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118"/>
        <w:gridCol w:w="7649"/>
      </w:tblGrid>
      <w:tr w:rsidR="00BE53FC" w:rsidRPr="00890F5A" w14:paraId="3744DE12" w14:textId="77777777" w:rsidTr="00BE53FC">
        <w:trPr>
          <w:trHeight w:val="707"/>
        </w:trPr>
        <w:tc>
          <w:tcPr>
            <w:tcW w:w="16149" w:type="dxa"/>
            <w:gridSpan w:val="4"/>
            <w:vAlign w:val="center"/>
          </w:tcPr>
          <w:p w14:paraId="4B5AAB62" w14:textId="18164471" w:rsidR="00824C05" w:rsidRPr="00AF71C6" w:rsidRDefault="00824C05" w:rsidP="00824C0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KATOLIČKOG VJERONAUKA ZA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337F6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OŠ 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6C6AA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6C6AA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706D9B8D" w14:textId="77777777" w:rsidR="00824C05" w:rsidRDefault="00824C05" w:rsidP="00824C0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5F1BFAB8" w:rsidR="00BE53FC" w:rsidRPr="00890F5A" w:rsidRDefault="00824C05" w:rsidP="00824C0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554CA">
              <w:rPr>
                <w:rFonts w:asciiTheme="minorHAnsi" w:hAnsiTheme="minorHAnsi" w:cstheme="minorHAnsi"/>
                <w:b/>
                <w:bCs/>
                <w:szCs w:val="22"/>
              </w:rPr>
              <w:t xml:space="preserve">   </w:t>
            </w:r>
            <w:r w:rsidRPr="00AF71C6">
              <w:rPr>
                <w:rFonts w:asciiTheme="minorHAnsi" w:hAnsiTheme="minorHAnsi" w:cstheme="minorHAnsi"/>
                <w:b/>
                <w:bCs/>
                <w:sz w:val="24"/>
              </w:rPr>
              <w:t>0</w:t>
            </w:r>
            <w:r w:rsidR="006C6AAE">
              <w:rPr>
                <w:rFonts w:asciiTheme="minorHAnsi" w:hAnsiTheme="minorHAnsi" w:cstheme="minorHAnsi"/>
                <w:b/>
                <w:bCs/>
                <w:sz w:val="24"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  <w:sz w:val="24"/>
              </w:rPr>
              <w:t>. rujna 202</w:t>
            </w:r>
            <w:r w:rsidR="006C6AAE"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  <w:sz w:val="24"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AF71C6">
              <w:rPr>
                <w:rFonts w:asciiTheme="minorHAnsi" w:hAnsiTheme="minorHAnsi" w:cstheme="minorHAnsi"/>
                <w:sz w:val="24"/>
              </w:rPr>
              <w:t xml:space="preserve"> Josip Kunac, </w:t>
            </w:r>
            <w:r w:rsidRPr="00AF71C6">
              <w:rPr>
                <w:rFonts w:asciiTheme="minorHAnsi" w:hAnsiTheme="minorHAnsi" w:cstheme="minorHAnsi"/>
                <w:i/>
                <w:iCs/>
                <w:sz w:val="24"/>
              </w:rPr>
              <w:t>prof.</w:t>
            </w:r>
          </w:p>
        </w:tc>
      </w:tr>
      <w:tr w:rsidR="00BE53FC" w:rsidRPr="00890F5A" w14:paraId="1D6EC3AC" w14:textId="77777777" w:rsidTr="00EB3F6C">
        <w:tc>
          <w:tcPr>
            <w:tcW w:w="988" w:type="dxa"/>
          </w:tcPr>
          <w:p w14:paraId="68082A35" w14:textId="77777777" w:rsidR="00BE53FC" w:rsidRPr="00890F5A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0F5A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4394" w:type="dxa"/>
            <w:vAlign w:val="center"/>
          </w:tcPr>
          <w:p w14:paraId="1C483302" w14:textId="77777777" w:rsidR="00BE53FC" w:rsidRPr="00890F5A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0F5A">
              <w:rPr>
                <w:rFonts w:asciiTheme="minorHAnsi" w:hAnsiTheme="minorHAnsi" w:cstheme="minorHAnsi"/>
                <w:b/>
                <w:bCs/>
              </w:rPr>
              <w:t>Tema</w:t>
            </w:r>
          </w:p>
        </w:tc>
        <w:tc>
          <w:tcPr>
            <w:tcW w:w="3118" w:type="dxa"/>
            <w:vAlign w:val="center"/>
          </w:tcPr>
          <w:p w14:paraId="18D9A1F4" w14:textId="77777777" w:rsidR="00BE53FC" w:rsidRPr="00890F5A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0F5A">
              <w:rPr>
                <w:rFonts w:asciiTheme="minorHAnsi" w:hAnsiTheme="minorHAnsi" w:cstheme="minorHAnsi"/>
                <w:b/>
                <w:bCs/>
              </w:rPr>
              <w:t>Godišnji odgojno-obrazovni ishodi</w:t>
            </w:r>
          </w:p>
        </w:tc>
        <w:tc>
          <w:tcPr>
            <w:tcW w:w="7649" w:type="dxa"/>
            <w:vAlign w:val="center"/>
          </w:tcPr>
          <w:p w14:paraId="7026D964" w14:textId="77777777" w:rsidR="00BE53FC" w:rsidRPr="00890F5A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0F5A">
              <w:rPr>
                <w:rFonts w:asciiTheme="minorHAnsi" w:hAnsiTheme="minorHAnsi" w:cstheme="minorHAnsi"/>
                <w:b/>
                <w:bCs/>
              </w:rPr>
              <w:t>Očekivanja međupredmetnih tema</w:t>
            </w:r>
          </w:p>
        </w:tc>
      </w:tr>
      <w:tr w:rsidR="00BE53FC" w:rsidRPr="00890F5A" w14:paraId="2B847E0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D555827" w14:textId="77777777" w:rsidR="00271AC0" w:rsidRPr="00890F5A" w:rsidRDefault="00BE53FC" w:rsidP="00DF2D5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hAnsiTheme="minorHAnsi" w:cstheme="minorHAnsi"/>
                <w:szCs w:val="22"/>
              </w:rPr>
              <w:t>IX</w:t>
            </w:r>
          </w:p>
          <w:p w14:paraId="0E23B2A1" w14:textId="77777777" w:rsidR="00271AC0" w:rsidRPr="00890F5A" w:rsidRDefault="00271AC0" w:rsidP="00DF2D5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0A887188" w14:textId="5A62ADFF" w:rsidR="00BE53FC" w:rsidRPr="00890F5A" w:rsidRDefault="000D577E" w:rsidP="00DF2D5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  <w:r w:rsidR="00BE53FC" w:rsidRPr="00890F5A">
              <w:rPr>
                <w:rFonts w:asciiTheme="minorHAnsi" w:hAnsiTheme="minorHAnsi" w:cstheme="minorHAnsi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66BC33F5" w14:textId="00246034" w:rsidR="009A6BFE" w:rsidRPr="00890F5A" w:rsidRDefault="00DB14D1">
            <w:pPr>
              <w:rPr>
                <w:rFonts w:asciiTheme="minorHAnsi" w:hAnsiTheme="minorHAnsi" w:cstheme="minorHAnsi"/>
                <w:color w:val="00B050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I</w:t>
            </w:r>
            <w:r w:rsidR="00CF0C44" w:rsidRPr="00890F5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. </w:t>
            </w:r>
            <w:r w:rsidR="00C110A6" w:rsidRPr="00890F5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RASTIMO U DOBI, MUDROSTI I MILOSTI</w:t>
            </w:r>
            <w:r w:rsidR="00CF0C44" w:rsidRPr="00890F5A">
              <w:rPr>
                <w:rFonts w:asciiTheme="minorHAnsi" w:hAnsiTheme="minorHAnsi" w:cstheme="minorHAnsi"/>
                <w:color w:val="00B050"/>
                <w:sz w:val="40"/>
                <w:szCs w:val="40"/>
              </w:rPr>
              <w:t xml:space="preserve"> </w:t>
            </w:r>
          </w:p>
          <w:p w14:paraId="27521178" w14:textId="18044DF2" w:rsidR="00EE78B0" w:rsidRPr="00890F5A" w:rsidRDefault="00EE78B0">
            <w:pPr>
              <w:rPr>
                <w:rFonts w:asciiTheme="minorHAnsi" w:hAnsiTheme="minorHAnsi" w:cstheme="minorHAnsi"/>
                <w:color w:val="FFC00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00B050"/>
                <w:szCs w:val="22"/>
              </w:rPr>
              <w:t>(</w:t>
            </w:r>
            <w:r w:rsidR="008570AE" w:rsidRPr="00890F5A">
              <w:rPr>
                <w:rFonts w:asciiTheme="minorHAnsi" w:hAnsiTheme="minorHAnsi" w:cstheme="minorHAnsi"/>
                <w:color w:val="00B050"/>
                <w:szCs w:val="22"/>
              </w:rPr>
              <w:t>9</w:t>
            </w:r>
            <w:r w:rsidRPr="00890F5A">
              <w:rPr>
                <w:rFonts w:asciiTheme="minorHAnsi" w:hAnsiTheme="minorHAnsi" w:cstheme="minorHAnsi"/>
                <w:color w:val="00B050"/>
                <w:szCs w:val="22"/>
              </w:rPr>
              <w:t xml:space="preserve"> šk. sat</w:t>
            </w:r>
            <w:r w:rsidR="00D36001" w:rsidRPr="00890F5A">
              <w:rPr>
                <w:rFonts w:asciiTheme="minorHAnsi" w:hAnsiTheme="minorHAnsi" w:cstheme="minorHAnsi"/>
                <w:color w:val="00B050"/>
                <w:szCs w:val="22"/>
              </w:rPr>
              <w:t>i</w:t>
            </w:r>
            <w:r w:rsidRPr="00890F5A">
              <w:rPr>
                <w:rFonts w:asciiTheme="minorHAnsi" w:hAnsiTheme="minorHAnsi" w:cstheme="minorHAnsi"/>
                <w:color w:val="00B050"/>
                <w:szCs w:val="22"/>
              </w:rPr>
              <w:t>)</w:t>
            </w:r>
          </w:p>
        </w:tc>
        <w:tc>
          <w:tcPr>
            <w:tcW w:w="3118" w:type="dxa"/>
          </w:tcPr>
          <w:p w14:paraId="7CECEB24" w14:textId="5758FDF0" w:rsidR="00517BD7" w:rsidRPr="00890F5A" w:rsidRDefault="00776DC9" w:rsidP="00776DC9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  <w:t xml:space="preserve">OŠ KV A.8.1. </w:t>
            </w:r>
            <w:r w:rsidRPr="00890F5A">
              <w:rPr>
                <w:rFonts w:asciiTheme="minorHAnsi" w:eastAsia="Times New Roman" w:hAnsiTheme="minorHAnsi" w:cstheme="minorHAnsi"/>
                <w:color w:val="00B050"/>
                <w:szCs w:val="22"/>
                <w:lang w:eastAsia="hr-HR"/>
              </w:rPr>
              <w:t>Učenik u svjetlu vjere dublje upoznaje sebe kako bi izgrađivao svoju osobnost, prepoznao svoje talente te otkrio vlastiti životni poziv.</w:t>
            </w:r>
          </w:p>
          <w:p w14:paraId="1AD00728" w14:textId="455D9CD8" w:rsidR="00776DC9" w:rsidRPr="00890F5A" w:rsidRDefault="00776DC9" w:rsidP="00776DC9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  <w:t xml:space="preserve">OŠ KV B.8.2. </w:t>
            </w:r>
            <w:r w:rsidRPr="00890F5A">
              <w:rPr>
                <w:rFonts w:asciiTheme="minorHAnsi" w:eastAsia="Times New Roman" w:hAnsiTheme="minorHAnsi" w:cstheme="minorHAnsi"/>
                <w:color w:val="00B050"/>
                <w:szCs w:val="22"/>
                <w:lang w:eastAsia="hr-HR"/>
              </w:rPr>
              <w:t>Učenik tumači temeljne istine vjere o Isusu Kristu i njihov utjecaj na stavove u konkretnom životu.</w:t>
            </w:r>
          </w:p>
          <w:p w14:paraId="3AFF13A8" w14:textId="260BCD2F" w:rsidR="00776DC9" w:rsidRPr="00890F5A" w:rsidRDefault="00776DC9" w:rsidP="00776DC9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  <w:t xml:space="preserve">OŠ KV B.8.3. </w:t>
            </w:r>
            <w:r w:rsidRPr="00890F5A">
              <w:rPr>
                <w:rFonts w:asciiTheme="minorHAnsi" w:eastAsia="Times New Roman" w:hAnsiTheme="minorHAnsi" w:cstheme="minorHAnsi"/>
                <w:color w:val="00B050"/>
                <w:szCs w:val="22"/>
                <w:lang w:eastAsia="hr-HR"/>
              </w:rPr>
              <w:t>Učenik opisuje Božju prisutnost u životu čovjeka kroz sakramente potvrde, ženidbe i sv. reda te obrazlaže važnost njihovih sakramentalnih učinaka za kršćanski život.</w:t>
            </w:r>
          </w:p>
          <w:p w14:paraId="7102B025" w14:textId="6D99AEC8" w:rsidR="00776DC9" w:rsidRPr="00890F5A" w:rsidRDefault="00776DC9" w:rsidP="00776DC9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  <w:t xml:space="preserve">OŠ KV C.8.1. </w:t>
            </w:r>
            <w:r w:rsidRPr="00890F5A">
              <w:rPr>
                <w:rFonts w:asciiTheme="minorHAnsi" w:eastAsia="Times New Roman" w:hAnsiTheme="minorHAnsi" w:cstheme="minorHAnsi"/>
                <w:color w:val="00B050"/>
                <w:szCs w:val="22"/>
                <w:lang w:eastAsia="hr-HR"/>
              </w:rPr>
              <w:t>Učenik prepoznaje i analizira današnje predrasude prema ljudima te u svjetlu Isusova odnosa prema drugima prosuđuje vlastite stavove i ponašanja u svom okruženju.</w:t>
            </w:r>
          </w:p>
          <w:p w14:paraId="1B3D63C4" w14:textId="2D3B5C61" w:rsidR="00776DC9" w:rsidRPr="00890F5A" w:rsidRDefault="00776DC9" w:rsidP="00776DC9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  <w:t xml:space="preserve">OŠ KV C.8.2. </w:t>
            </w:r>
            <w:r w:rsidRPr="00890F5A">
              <w:rPr>
                <w:rFonts w:asciiTheme="minorHAnsi" w:eastAsia="Times New Roman" w:hAnsiTheme="minorHAnsi" w:cstheme="minorHAnsi"/>
                <w:color w:val="00B050"/>
                <w:szCs w:val="22"/>
                <w:lang w:eastAsia="hr-HR"/>
              </w:rPr>
              <w:t>Učenik tumači značenje i vrijednost rada za ljudski život te istražuje i predlaže različite oblike suodgovornoga angažmana za pravedan i miran suživot u društvu.</w:t>
            </w:r>
          </w:p>
          <w:p w14:paraId="0641A769" w14:textId="7F55E2C5" w:rsidR="00776DC9" w:rsidRPr="00890F5A" w:rsidRDefault="00776DC9" w:rsidP="00776DC9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B050"/>
                <w:szCs w:val="22"/>
                <w:lang w:eastAsia="hr-HR"/>
              </w:rPr>
              <w:t xml:space="preserve">OŠ KV D.8.1. </w:t>
            </w:r>
            <w:r w:rsidRPr="00890F5A">
              <w:rPr>
                <w:rFonts w:asciiTheme="minorHAnsi" w:eastAsia="Times New Roman" w:hAnsiTheme="minorHAnsi" w:cstheme="minorHAnsi"/>
                <w:color w:val="00B050"/>
                <w:szCs w:val="22"/>
                <w:lang w:eastAsia="hr-HR"/>
              </w:rPr>
              <w:t>Učenik istražuje i navodi događaje u kojima se očituje djelovanje Duha Svetoga u Crkvi kroz povijest i danas i u svom životu.</w:t>
            </w:r>
          </w:p>
        </w:tc>
        <w:tc>
          <w:tcPr>
            <w:tcW w:w="7649" w:type="dxa"/>
          </w:tcPr>
          <w:p w14:paraId="78A7E48A" w14:textId="3FD4800F" w:rsidR="00271458" w:rsidRPr="00890F5A" w:rsidRDefault="00271458" w:rsidP="00890F5A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2"/>
              </w:rPr>
              <w:t>Osobni i socijalni razvoj:</w:t>
            </w:r>
          </w:p>
          <w:p w14:paraId="5747E934" w14:textId="5D57D916" w:rsidR="000B7690" w:rsidRPr="00890F5A" w:rsidRDefault="000B7690" w:rsidP="00890F5A">
            <w:pPr>
              <w:rPr>
                <w:rFonts w:asciiTheme="minorHAnsi" w:hAnsiTheme="minorHAnsi" w:cstheme="minorHAnsi"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00B050"/>
                <w:sz w:val="20"/>
                <w:szCs w:val="22"/>
              </w:rPr>
              <w:t>osr A.3.1. Razvija sliku o sebi.</w:t>
            </w:r>
          </w:p>
          <w:p w14:paraId="63855A3A" w14:textId="65A0FA67" w:rsidR="000B7690" w:rsidRPr="00890F5A" w:rsidRDefault="000B7690" w:rsidP="00890F5A">
            <w:pPr>
              <w:rPr>
                <w:rFonts w:asciiTheme="minorHAnsi" w:hAnsiTheme="minorHAnsi" w:cstheme="minorHAnsi"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00B050"/>
                <w:sz w:val="20"/>
                <w:szCs w:val="22"/>
              </w:rPr>
              <w:t xml:space="preserve">osr B.3.1. Obrazlaže i uvažava potrebe i osjećaje drugih. </w:t>
            </w:r>
          </w:p>
          <w:p w14:paraId="30AAA9DC" w14:textId="1014F0FE" w:rsidR="000B7690" w:rsidRPr="00890F5A" w:rsidRDefault="000B7690" w:rsidP="00890F5A">
            <w:pPr>
              <w:rPr>
                <w:rFonts w:asciiTheme="minorHAnsi" w:hAnsiTheme="minorHAnsi" w:cstheme="minorHAnsi"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00B050"/>
                <w:sz w:val="20"/>
                <w:szCs w:val="22"/>
              </w:rPr>
              <w:t xml:space="preserve">osr B.3.4. Suradnički uči i radi u timu. </w:t>
            </w:r>
          </w:p>
          <w:p w14:paraId="5F8E2D6B" w14:textId="77777777" w:rsidR="000B7690" w:rsidRPr="00890F5A" w:rsidRDefault="000B7690" w:rsidP="00890F5A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2"/>
              </w:rPr>
              <w:t>Građanski odgoji obrazovanje:</w:t>
            </w:r>
          </w:p>
          <w:p w14:paraId="7CEEEF29" w14:textId="77777777" w:rsidR="000B7690" w:rsidRPr="00890F5A" w:rsidRDefault="000B7690" w:rsidP="00890F5A">
            <w:pPr>
              <w:rPr>
                <w:rFonts w:asciiTheme="minorHAnsi" w:hAnsiTheme="minorHAnsi" w:cstheme="minorHAnsi"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00B050"/>
                <w:sz w:val="20"/>
                <w:szCs w:val="22"/>
              </w:rPr>
              <w:t xml:space="preserve">goo A.3.1. Promišlja o razvoju ljudskih prava. </w:t>
            </w:r>
          </w:p>
          <w:p w14:paraId="755A0056" w14:textId="77777777" w:rsidR="000B7690" w:rsidRPr="00890F5A" w:rsidRDefault="000B7690" w:rsidP="00890F5A">
            <w:pPr>
              <w:rPr>
                <w:rFonts w:asciiTheme="minorHAnsi" w:hAnsiTheme="minorHAnsi" w:cstheme="minorHAnsi"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00B050"/>
                <w:sz w:val="20"/>
                <w:szCs w:val="22"/>
              </w:rPr>
              <w:t xml:space="preserve">goo A.3.5. Promiče ravnopravnost spolova. </w:t>
            </w:r>
          </w:p>
          <w:p w14:paraId="436FDA82" w14:textId="77777777" w:rsidR="000B7690" w:rsidRPr="00890F5A" w:rsidRDefault="000B7690" w:rsidP="00890F5A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2"/>
              </w:rPr>
              <w:t>Korištenje IKT tehnologije:</w:t>
            </w:r>
          </w:p>
          <w:p w14:paraId="5221169D" w14:textId="77777777" w:rsidR="000B7690" w:rsidRPr="00890F5A" w:rsidRDefault="000B7690" w:rsidP="00890F5A">
            <w:pPr>
              <w:rPr>
                <w:rFonts w:asciiTheme="minorHAnsi" w:hAnsiTheme="minorHAnsi" w:cstheme="minorHAnsi"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00B050"/>
                <w:sz w:val="20"/>
                <w:szCs w:val="22"/>
              </w:rPr>
              <w:t xml:space="preserve">ikt A.3.1. Učenik samostalno odabire odgovarajuću digitalnu tehnologiju. </w:t>
            </w:r>
          </w:p>
          <w:p w14:paraId="5A6D7713" w14:textId="77777777" w:rsidR="000B7690" w:rsidRPr="00890F5A" w:rsidRDefault="000B7690" w:rsidP="00890F5A">
            <w:pPr>
              <w:rPr>
                <w:rFonts w:asciiTheme="minorHAnsi" w:hAnsiTheme="minorHAnsi" w:cstheme="minorHAnsi"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00B050"/>
                <w:sz w:val="20"/>
                <w:szCs w:val="22"/>
              </w:rPr>
              <w:t xml:space="preserve">ikt C.3.3. Učenik samostalno ili uz manju pomoć učitelja procjenjuje i odabire potrebne među pronađenim informacijama. </w:t>
            </w:r>
          </w:p>
          <w:p w14:paraId="7325BE02" w14:textId="77777777" w:rsidR="000B7690" w:rsidRPr="00890F5A" w:rsidRDefault="000B7690" w:rsidP="00890F5A">
            <w:pPr>
              <w:rPr>
                <w:rFonts w:asciiTheme="minorHAnsi" w:hAnsiTheme="minorHAnsi" w:cstheme="minorHAnsi"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00B050"/>
                <w:sz w:val="20"/>
                <w:szCs w:val="22"/>
              </w:rPr>
              <w:t xml:space="preserve">ikt A.3.1. Učenik samostalno odabire odgovarajuću digitalnu tehnologiju. </w:t>
            </w:r>
          </w:p>
          <w:p w14:paraId="6995D2E3" w14:textId="1A41A772" w:rsidR="000B7690" w:rsidRPr="00890F5A" w:rsidRDefault="000B7690" w:rsidP="00890F5A">
            <w:pPr>
              <w:rPr>
                <w:rFonts w:asciiTheme="minorHAnsi" w:hAnsiTheme="minorHAnsi" w:cstheme="minorHAnsi"/>
                <w:color w:val="00B05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00B050"/>
                <w:sz w:val="20"/>
                <w:szCs w:val="22"/>
              </w:rPr>
              <w:t>ikt C.3.3. Učenik samostalno ili uz manju pomoć učitelja procjenjuje i odabire potrebne među pronađenim informacijama.</w:t>
            </w:r>
          </w:p>
          <w:p w14:paraId="256C727D" w14:textId="77777777" w:rsidR="00890F5A" w:rsidRPr="00890F5A" w:rsidRDefault="00890F5A" w:rsidP="00890F5A">
            <w:pPr>
              <w:rPr>
                <w:rFonts w:asciiTheme="minorHAnsi" w:eastAsia="Arial" w:hAnsiTheme="minorHAnsi" w:cstheme="minorHAnsi"/>
                <w:b/>
                <w:color w:val="00B050"/>
                <w:sz w:val="20"/>
              </w:rPr>
            </w:pPr>
            <w:r w:rsidRPr="00890F5A">
              <w:rPr>
                <w:rFonts w:asciiTheme="minorHAnsi" w:hAnsiTheme="minorHAnsi" w:cstheme="minorHAnsi"/>
                <w:b/>
                <w:color w:val="00B050"/>
              </w:rPr>
              <w:t>Zdravlje:</w:t>
            </w:r>
            <w:r w:rsidRPr="00890F5A">
              <w:rPr>
                <w:rFonts w:asciiTheme="minorHAnsi" w:eastAsia="Arial" w:hAnsiTheme="minorHAnsi" w:cstheme="minorHAnsi"/>
                <w:b/>
                <w:color w:val="00B050"/>
                <w:sz w:val="20"/>
              </w:rPr>
              <w:t xml:space="preserve"> </w:t>
            </w:r>
          </w:p>
          <w:p w14:paraId="4DCB9152" w14:textId="4C70E480" w:rsidR="00890F5A" w:rsidRPr="00890F5A" w:rsidRDefault="00890F5A" w:rsidP="00890F5A">
            <w:pPr>
              <w:rPr>
                <w:rFonts w:asciiTheme="minorHAnsi" w:hAnsiTheme="minorHAnsi" w:cstheme="minorHAnsi"/>
                <w:bCs/>
                <w:color w:val="00B05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B050"/>
                <w:sz w:val="20"/>
              </w:rPr>
              <w:t xml:space="preserve">A.3.1.B Prepoznaje važnost brige o reproduktivnome zdravlju. </w:t>
            </w:r>
          </w:p>
          <w:p w14:paraId="63C1808D" w14:textId="21FADA18" w:rsidR="00890F5A" w:rsidRPr="00890F5A" w:rsidRDefault="00890F5A" w:rsidP="00890F5A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Učiti kako učiti:</w:t>
            </w:r>
          </w:p>
          <w:p w14:paraId="24EC59E7" w14:textId="77777777" w:rsidR="00890F5A" w:rsidRPr="00890F5A" w:rsidRDefault="00890F5A" w:rsidP="00890F5A">
            <w:pPr>
              <w:rPr>
                <w:rFonts w:asciiTheme="minorHAnsi" w:hAnsiTheme="minorHAnsi" w:cstheme="minorHAnsi"/>
                <w:color w:val="00B05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B050"/>
                <w:sz w:val="20"/>
              </w:rPr>
              <w:t>uku A.3.1.</w:t>
            </w:r>
            <w:r w:rsidRPr="00890F5A">
              <w:rPr>
                <w:rFonts w:asciiTheme="minorHAnsi" w:eastAsia="Arial" w:hAnsiTheme="minorHAnsi" w:cstheme="minorHAnsi"/>
                <w:b/>
                <w:color w:val="00B050"/>
                <w:sz w:val="20"/>
              </w:rPr>
              <w:t xml:space="preserve"> </w:t>
            </w:r>
            <w:r w:rsidRPr="00890F5A">
              <w:rPr>
                <w:rFonts w:asciiTheme="minorHAnsi" w:eastAsia="Arial" w:hAnsiTheme="minorHAnsi" w:cstheme="minorHAnsi"/>
                <w:color w:val="00B050"/>
                <w:sz w:val="20"/>
              </w:rPr>
              <w:t>Učenik samostalno traži nove informacije iz različitih izvora, transformira ih u novo znanje i uspješno primjenjuje pri rješavanju problema</w:t>
            </w:r>
          </w:p>
          <w:p w14:paraId="549321CC" w14:textId="7B1B83A2" w:rsidR="00890F5A" w:rsidRPr="00890F5A" w:rsidRDefault="00890F5A" w:rsidP="000B7690">
            <w:pPr>
              <w:rPr>
                <w:rFonts w:asciiTheme="minorHAnsi" w:hAnsiTheme="minorHAnsi" w:cstheme="minorHAnsi"/>
                <w:color w:val="00B050"/>
                <w:sz w:val="20"/>
                <w:szCs w:val="22"/>
              </w:rPr>
            </w:pPr>
          </w:p>
        </w:tc>
      </w:tr>
      <w:tr w:rsidR="00255FA3" w:rsidRPr="00890F5A" w14:paraId="10E495BC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4E2BF9D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hAnsiTheme="minorHAnsi" w:cstheme="minorHAnsi"/>
                <w:szCs w:val="22"/>
              </w:rPr>
              <w:lastRenderedPageBreak/>
              <w:t>X</w:t>
            </w:r>
          </w:p>
          <w:p w14:paraId="59DD95F1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4CE2953" w14:textId="5572D0B6" w:rsidR="00255FA3" w:rsidRPr="00890F5A" w:rsidRDefault="006C6AAE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</w:t>
            </w:r>
            <w:r w:rsidR="00255FA3" w:rsidRPr="00890F5A">
              <w:rPr>
                <w:rFonts w:asciiTheme="minorHAnsi" w:hAnsiTheme="minorHAnsi" w:cstheme="minorHAnsi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37534DC7" w14:textId="6FC6AA03" w:rsidR="00121D2D" w:rsidRPr="00890F5A" w:rsidRDefault="00121D2D" w:rsidP="00121D2D">
            <w:pPr>
              <w:rPr>
                <w:rFonts w:asciiTheme="minorHAnsi" w:hAnsiTheme="minorHAnsi" w:cstheme="minorHAnsi"/>
                <w:color w:val="00B050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I. </w:t>
            </w:r>
            <w:r w:rsidR="00C110A6" w:rsidRPr="00890F5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RASTIMO U DOBI, MUDROSTI I MILOSTI</w:t>
            </w:r>
          </w:p>
          <w:p w14:paraId="68E216FA" w14:textId="783F33E2" w:rsidR="00121D2D" w:rsidRPr="00890F5A" w:rsidRDefault="00121D2D" w:rsidP="00121D2D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color w:val="00B050"/>
                <w:szCs w:val="22"/>
              </w:rPr>
              <w:t>(nastavak)</w:t>
            </w:r>
          </w:p>
          <w:p w14:paraId="27A8DA89" w14:textId="77777777" w:rsidR="00121D2D" w:rsidRPr="00890F5A" w:rsidRDefault="00121D2D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</w:pPr>
          </w:p>
          <w:p w14:paraId="75C45640" w14:textId="122E103F" w:rsidR="009A6BFE" w:rsidRPr="00890F5A" w:rsidRDefault="00120D56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  <w:t xml:space="preserve">II. </w:t>
            </w:r>
            <w:r w:rsidR="00C110A6" w:rsidRPr="00890F5A"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  <w:t>ČEŽNJA ZA BOGOM</w:t>
            </w:r>
          </w:p>
          <w:p w14:paraId="141428C6" w14:textId="3E6F5F7B" w:rsidR="00255FA3" w:rsidRPr="00890F5A" w:rsidRDefault="00120D56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color w:val="FFC000" w:themeColor="accent4"/>
                <w:szCs w:val="22"/>
              </w:rPr>
              <w:t>(</w:t>
            </w:r>
            <w:r w:rsidR="00EE3A4E" w:rsidRPr="00890F5A">
              <w:rPr>
                <w:rFonts w:asciiTheme="minorHAnsi" w:hAnsiTheme="minorHAnsi" w:cstheme="minorHAnsi"/>
                <w:color w:val="FFC000" w:themeColor="accent4"/>
                <w:szCs w:val="22"/>
              </w:rPr>
              <w:t>1</w:t>
            </w:r>
            <w:r w:rsidR="008570AE" w:rsidRPr="00890F5A">
              <w:rPr>
                <w:rFonts w:asciiTheme="minorHAnsi" w:hAnsiTheme="minorHAnsi" w:cstheme="minorHAnsi"/>
                <w:color w:val="FFC000" w:themeColor="accent4"/>
                <w:szCs w:val="22"/>
              </w:rPr>
              <w:t>4</w:t>
            </w:r>
            <w:r w:rsidRPr="00890F5A">
              <w:rPr>
                <w:rFonts w:asciiTheme="minorHAnsi" w:hAnsiTheme="minorHAnsi" w:cstheme="minorHAnsi"/>
                <w:color w:val="FFC000" w:themeColor="accent4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10CD3154" w14:textId="77777777" w:rsidR="00615990" w:rsidRPr="00890F5A" w:rsidRDefault="00615990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Cs w:val="22"/>
                <w:lang w:eastAsia="hr-HR"/>
              </w:rPr>
            </w:pPr>
          </w:p>
          <w:p w14:paraId="70D467B4" w14:textId="77777777" w:rsidR="00615990" w:rsidRPr="00890F5A" w:rsidRDefault="00615990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Cs w:val="22"/>
                <w:lang w:eastAsia="hr-HR"/>
              </w:rPr>
            </w:pPr>
          </w:p>
          <w:p w14:paraId="242D5279" w14:textId="77777777" w:rsidR="00615990" w:rsidRPr="00890F5A" w:rsidRDefault="00615990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Cs w:val="22"/>
                <w:lang w:eastAsia="hr-HR"/>
              </w:rPr>
            </w:pPr>
          </w:p>
          <w:p w14:paraId="15E881A9" w14:textId="77777777" w:rsidR="00615990" w:rsidRPr="00890F5A" w:rsidRDefault="00615990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36"/>
                <w:szCs w:val="36"/>
                <w:lang w:eastAsia="hr-HR"/>
              </w:rPr>
            </w:pPr>
          </w:p>
          <w:p w14:paraId="4F697D1D" w14:textId="18C1B562" w:rsidR="005B1658" w:rsidRPr="00890F5A" w:rsidRDefault="005B1658" w:rsidP="005B1658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C000" w:themeColor="accent4"/>
                <w:szCs w:val="22"/>
              </w:rPr>
              <w:t xml:space="preserve">OŠ KV A.8.3. </w:t>
            </w:r>
            <w:r w:rsidRPr="00890F5A">
              <w:rPr>
                <w:rFonts w:asciiTheme="minorHAnsi" w:hAnsiTheme="minorHAnsi" w:cstheme="minorHAnsi"/>
                <w:color w:val="FFC000" w:themeColor="accent4"/>
                <w:szCs w:val="22"/>
              </w:rPr>
              <w:t>Učenik istražuje različite načine čovjekova traganja za Bogom te ga uspoređuje s vlastitom slikom o Bogu.</w:t>
            </w:r>
          </w:p>
          <w:p w14:paraId="7AF9AE05" w14:textId="0438D040" w:rsidR="005B1658" w:rsidRPr="00890F5A" w:rsidRDefault="005B1658" w:rsidP="005B1658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C000" w:themeColor="accent4"/>
                <w:szCs w:val="22"/>
              </w:rPr>
              <w:t xml:space="preserve">OŠ KV B.8.1. </w:t>
            </w:r>
            <w:r w:rsidRPr="00890F5A">
              <w:rPr>
                <w:rFonts w:asciiTheme="minorHAnsi" w:hAnsiTheme="minorHAnsi" w:cstheme="minorHAnsi"/>
                <w:color w:val="FFC000" w:themeColor="accent4"/>
                <w:szCs w:val="22"/>
              </w:rPr>
              <w:t>Učenik pomoću biblijskih tekstova analizira objavu Trojedinoga Boga i objašnjava osnovne izričaje vjere u jednoga Boga kako ih je oblikovala prva Crkva radi izgradnje osobnoga iskustva vjere.</w:t>
            </w:r>
          </w:p>
          <w:p w14:paraId="2D42E40D" w14:textId="3243B06F" w:rsidR="005B1658" w:rsidRPr="00890F5A" w:rsidRDefault="005B1658" w:rsidP="005B1658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C000" w:themeColor="accent4"/>
                <w:szCs w:val="22"/>
              </w:rPr>
              <w:t xml:space="preserve">OŠ KV C.8.3. </w:t>
            </w:r>
            <w:r w:rsidRPr="00890F5A">
              <w:rPr>
                <w:rFonts w:asciiTheme="minorHAnsi" w:hAnsiTheme="minorHAnsi" w:cstheme="minorHAnsi"/>
                <w:color w:val="FFC000" w:themeColor="accent4"/>
                <w:szCs w:val="22"/>
              </w:rPr>
              <w:t>Učenik uspoređuje shvaćanje patnje i zla u kršćanstvu i drugim religijama i svjetonazorima te povezuje sa slikom o čovjeku u suvremenome društvu.</w:t>
            </w:r>
          </w:p>
          <w:p w14:paraId="646D02AD" w14:textId="523B8BF4" w:rsidR="00517BD7" w:rsidRPr="005951A9" w:rsidRDefault="005B1658" w:rsidP="005951A9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C000" w:themeColor="accent4"/>
                <w:szCs w:val="22"/>
              </w:rPr>
              <w:t xml:space="preserve">OŠ KV D.8.3. </w:t>
            </w:r>
            <w:r w:rsidRPr="00890F5A">
              <w:rPr>
                <w:rFonts w:asciiTheme="minorHAnsi" w:hAnsiTheme="minorHAnsi" w:cstheme="minorHAnsi"/>
                <w:color w:val="FFC000" w:themeColor="accent4"/>
                <w:szCs w:val="22"/>
              </w:rPr>
              <w:t>Učenik analizira utjecaj religija, ali i različitih religioznih pokreta na današnjemu (suvremenom) društvu.</w:t>
            </w:r>
          </w:p>
        </w:tc>
        <w:tc>
          <w:tcPr>
            <w:tcW w:w="7649" w:type="dxa"/>
          </w:tcPr>
          <w:p w14:paraId="00598289" w14:textId="77777777" w:rsidR="00615990" w:rsidRPr="00890F5A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3F0639BB" w14:textId="77777777" w:rsidR="00615990" w:rsidRPr="00890F5A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2639EA78" w14:textId="77777777" w:rsidR="00615990" w:rsidRPr="00890F5A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620D274F" w14:textId="77777777" w:rsidR="00615990" w:rsidRPr="00890F5A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696642A5" w14:textId="77777777" w:rsidR="00615990" w:rsidRPr="00890F5A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0EC5C85C" w14:textId="77777777" w:rsidR="00615990" w:rsidRPr="00890F5A" w:rsidRDefault="00615990" w:rsidP="00A62E29">
            <w:pPr>
              <w:outlineLvl w:val="1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</w:p>
          <w:p w14:paraId="27ABEC91" w14:textId="77777777" w:rsidR="004C3641" w:rsidRPr="00890F5A" w:rsidRDefault="004C3641" w:rsidP="004C3641">
            <w:pPr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2"/>
              </w:rPr>
              <w:t>Građanski odgoji obrazovanje:</w:t>
            </w:r>
          </w:p>
          <w:p w14:paraId="566ADF30" w14:textId="77777777" w:rsidR="004C3641" w:rsidRPr="00890F5A" w:rsidRDefault="004C3641" w:rsidP="004C3641">
            <w:pPr>
              <w:rPr>
                <w:rFonts w:asciiTheme="minorHAnsi" w:hAnsiTheme="minorHAnsi" w:cstheme="minorHAnsi"/>
                <w:color w:val="FFC00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 xml:space="preserve">goo A.3.1. Promišlja o razvoju ljudskih prava. </w:t>
            </w:r>
          </w:p>
          <w:p w14:paraId="5D01244E" w14:textId="099F3E3C" w:rsidR="004C3641" w:rsidRPr="00890F5A" w:rsidRDefault="004C3641" w:rsidP="004C3641">
            <w:pPr>
              <w:rPr>
                <w:rFonts w:asciiTheme="minorHAnsi" w:eastAsia="Arial" w:hAnsiTheme="minorHAnsi" w:cstheme="minorHAnsi"/>
                <w:color w:val="FFC00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>goo C.2.4. Promiče razvoj školske kulture i demokratizaciju škole.</w:t>
            </w:r>
          </w:p>
          <w:p w14:paraId="65407CB4" w14:textId="77777777" w:rsidR="004C3641" w:rsidRPr="00890F5A" w:rsidRDefault="004C3641" w:rsidP="004C3641">
            <w:pPr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2"/>
              </w:rPr>
              <w:t>Korištenje IKT tehnologije:</w:t>
            </w:r>
          </w:p>
          <w:p w14:paraId="0FDAA572" w14:textId="057E2BD4" w:rsidR="004C3641" w:rsidRPr="00890F5A" w:rsidRDefault="004C3641" w:rsidP="004C3641">
            <w:pPr>
              <w:rPr>
                <w:rFonts w:asciiTheme="minorHAnsi" w:hAnsiTheme="minorHAnsi" w:cstheme="minorHAnsi"/>
                <w:color w:val="FFC00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>ikt A.3.3. Učenik aktivno sudjeluje u oblikovanju vlastitoga sigurnog digitalnog okružja.</w:t>
            </w:r>
          </w:p>
          <w:p w14:paraId="5209C979" w14:textId="77777777" w:rsidR="004C3641" w:rsidRPr="00890F5A" w:rsidRDefault="004C3641" w:rsidP="004C3641">
            <w:pPr>
              <w:rPr>
                <w:rFonts w:asciiTheme="minorHAnsi" w:hAnsiTheme="minorHAnsi" w:cstheme="minorHAnsi"/>
                <w:color w:val="FFC00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>ikt B.3.1. Učenik samostalno komunicira s poznatim osobama u sigurnome digitalnom okružju.</w:t>
            </w:r>
          </w:p>
          <w:p w14:paraId="5C831699" w14:textId="75FCE06D" w:rsidR="004C3641" w:rsidRPr="00890F5A" w:rsidRDefault="004C3641" w:rsidP="004C3641">
            <w:pPr>
              <w:rPr>
                <w:rFonts w:asciiTheme="minorHAnsi" w:eastAsia="Arial" w:hAnsiTheme="minorHAnsi" w:cstheme="minorHAnsi"/>
                <w:color w:val="FFC00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>ikt C.3.3. Učenik samostalno ili uz manju pomoć učitelja procjenjuje i odabire potrebne među pronađenim informacijama.</w:t>
            </w:r>
          </w:p>
          <w:p w14:paraId="013AAA0A" w14:textId="0511A005" w:rsidR="004C3641" w:rsidRPr="00890F5A" w:rsidRDefault="004C3641" w:rsidP="004C3641">
            <w:pPr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2"/>
              </w:rPr>
              <w:t>Osobni i socijalni razvoj:</w:t>
            </w:r>
          </w:p>
          <w:p w14:paraId="2C06DE26" w14:textId="77777777" w:rsidR="004C3641" w:rsidRPr="00890F5A" w:rsidRDefault="004C3641" w:rsidP="004C3641">
            <w:pPr>
              <w:rPr>
                <w:rFonts w:asciiTheme="minorHAnsi" w:hAnsiTheme="minorHAnsi" w:cstheme="minorHAnsi"/>
                <w:color w:val="FFC00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 xml:space="preserve">osr A.3.1. Razvija sliku o sebi. </w:t>
            </w:r>
          </w:p>
          <w:p w14:paraId="1E85273B" w14:textId="77777777" w:rsidR="004C3641" w:rsidRPr="00890F5A" w:rsidRDefault="004C3641" w:rsidP="004C3641">
            <w:pPr>
              <w:rPr>
                <w:rFonts w:asciiTheme="minorHAnsi" w:hAnsiTheme="minorHAnsi" w:cstheme="minorHAnsi"/>
                <w:color w:val="FFC00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 xml:space="preserve">osr A.3.2. Upravlja emocijama i ponašanjem. </w:t>
            </w:r>
          </w:p>
          <w:p w14:paraId="753ECA96" w14:textId="77777777" w:rsidR="004C3641" w:rsidRPr="00890F5A" w:rsidRDefault="004C3641" w:rsidP="004C3641">
            <w:pPr>
              <w:rPr>
                <w:rFonts w:asciiTheme="minorHAnsi" w:hAnsiTheme="minorHAnsi" w:cstheme="minorHAnsi"/>
                <w:color w:val="FFC00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>B.3.1. Obrazlaže i uvažava potrebe i osjećaje drugih.</w:t>
            </w:r>
          </w:p>
          <w:p w14:paraId="04EED9A0" w14:textId="54641D43" w:rsidR="004C3641" w:rsidRPr="00890F5A" w:rsidRDefault="004C3641" w:rsidP="004C3641">
            <w:pPr>
              <w:rPr>
                <w:rFonts w:asciiTheme="minorHAnsi" w:hAnsiTheme="minorHAnsi" w:cstheme="minorHAnsi"/>
                <w:color w:val="FFC00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>osr B.3.2.Razvija komunikacijske kompetencije i uvažavajuće odnose s drugima.</w:t>
            </w:r>
          </w:p>
          <w:p w14:paraId="5A1F8FC9" w14:textId="10348DC0" w:rsidR="004C3641" w:rsidRPr="00890F5A" w:rsidRDefault="004C3641" w:rsidP="004C3641">
            <w:pPr>
              <w:rPr>
                <w:rFonts w:asciiTheme="minorHAnsi" w:eastAsia="Arial" w:hAnsiTheme="minorHAnsi" w:cstheme="minorHAnsi"/>
                <w:color w:val="FFC00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>osr C.3.4.Razvija nacionalni i kulturni identitet.</w:t>
            </w:r>
          </w:p>
          <w:p w14:paraId="4B2EBF7D" w14:textId="2EE57AA0" w:rsidR="004C3641" w:rsidRPr="00890F5A" w:rsidRDefault="004C3641" w:rsidP="004C3641">
            <w:pPr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  <w:t>Učiti kako učiti:</w:t>
            </w:r>
          </w:p>
          <w:p w14:paraId="07DC08DC" w14:textId="77777777" w:rsidR="004C3641" w:rsidRPr="00890F5A" w:rsidRDefault="004C3641" w:rsidP="004C3641">
            <w:pPr>
              <w:spacing w:line="278" w:lineRule="auto"/>
              <w:rPr>
                <w:rFonts w:asciiTheme="minorHAnsi" w:hAnsiTheme="minorHAnsi" w:cstheme="minorHAnsi"/>
                <w:color w:val="FFC00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14:paraId="1F4C968C" w14:textId="77777777" w:rsidR="004C3641" w:rsidRPr="00890F5A" w:rsidRDefault="004C3641" w:rsidP="004C3641">
            <w:pPr>
              <w:rPr>
                <w:rFonts w:asciiTheme="minorHAnsi" w:hAnsiTheme="minorHAnsi" w:cstheme="minorHAnsi"/>
                <w:color w:val="FFC000"/>
              </w:rPr>
            </w:pPr>
            <w:r w:rsidRPr="00890F5A">
              <w:rPr>
                <w:rFonts w:asciiTheme="minorHAnsi" w:eastAsia="Arial" w:hAnsiTheme="minorHAnsi" w:cstheme="minorHAnsi"/>
                <w:color w:val="FFC000"/>
                <w:sz w:val="20"/>
              </w:rPr>
              <w:t xml:space="preserve">uku A.3.4. Učenik kritički promišlja i vrednuje ideje uz podršku učitelja. </w:t>
            </w:r>
          </w:p>
          <w:p w14:paraId="450CA361" w14:textId="64D83B61" w:rsidR="007B13D4" w:rsidRPr="00890F5A" w:rsidRDefault="007B13D4" w:rsidP="00120D5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255FA3" w:rsidRPr="00890F5A" w14:paraId="3A2E977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C510A71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hAnsiTheme="minorHAnsi" w:cstheme="minorHAnsi"/>
                <w:szCs w:val="22"/>
              </w:rPr>
              <w:t>XI</w:t>
            </w:r>
          </w:p>
          <w:p w14:paraId="3C0A4CEB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235B23A" w14:textId="0A458E1F" w:rsidR="00255FA3" w:rsidRPr="00890F5A" w:rsidRDefault="00824C05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="00255FA3" w:rsidRPr="00890F5A">
              <w:rPr>
                <w:rFonts w:asciiTheme="minorHAnsi" w:hAnsiTheme="minorHAnsi" w:cstheme="minorHAnsi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A5EE524" w14:textId="5D7639AD" w:rsidR="0091038C" w:rsidRPr="00890F5A" w:rsidRDefault="0091038C" w:rsidP="0091038C">
            <w:pPr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  <w:t xml:space="preserve">II. </w:t>
            </w:r>
            <w:r w:rsidR="00C110A6" w:rsidRPr="00890F5A">
              <w:rPr>
                <w:rFonts w:asciiTheme="minorHAnsi" w:hAnsiTheme="minorHAnsi" w:cstheme="minorHAnsi"/>
                <w:b/>
                <w:bCs/>
                <w:color w:val="FFC000" w:themeColor="accent4"/>
                <w:sz w:val="32"/>
                <w:szCs w:val="32"/>
              </w:rPr>
              <w:t>ČEŽNJA ZA BOGOM</w:t>
            </w:r>
          </w:p>
          <w:p w14:paraId="27965AE6" w14:textId="1C41381D" w:rsidR="00D731D3" w:rsidRPr="003139E0" w:rsidRDefault="0091038C" w:rsidP="0091038C">
            <w:pPr>
              <w:rPr>
                <w:rFonts w:asciiTheme="minorHAnsi" w:hAnsiTheme="minorHAnsi" w:cstheme="minorHAnsi"/>
                <w:color w:val="FFC000" w:themeColor="accent4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FFC000" w:themeColor="accent4"/>
                <w:szCs w:val="22"/>
              </w:rPr>
              <w:t>(nastavak)</w:t>
            </w:r>
          </w:p>
        </w:tc>
        <w:tc>
          <w:tcPr>
            <w:tcW w:w="3118" w:type="dxa"/>
          </w:tcPr>
          <w:p w14:paraId="18439B1A" w14:textId="77777777" w:rsidR="00A52A87" w:rsidRDefault="00A52A87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</w:p>
          <w:p w14:paraId="047BA131" w14:textId="77777777" w:rsidR="005951A9" w:rsidRDefault="005951A9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</w:p>
          <w:p w14:paraId="552F1A9E" w14:textId="77777777" w:rsidR="005951A9" w:rsidRDefault="005951A9" w:rsidP="00F34FF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</w:p>
          <w:p w14:paraId="08C9184C" w14:textId="74F2F80C" w:rsidR="005951A9" w:rsidRPr="00890F5A" w:rsidRDefault="005951A9" w:rsidP="005951A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</w:p>
        </w:tc>
        <w:tc>
          <w:tcPr>
            <w:tcW w:w="7649" w:type="dxa"/>
          </w:tcPr>
          <w:p w14:paraId="44D4DFE4" w14:textId="77777777" w:rsidR="007B13D4" w:rsidRDefault="007B13D4" w:rsidP="009840E7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0C146BBA" w14:textId="77777777" w:rsidR="005951A9" w:rsidRDefault="005951A9" w:rsidP="009840E7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618B54B4" w14:textId="77777777" w:rsidR="005951A9" w:rsidRDefault="005951A9" w:rsidP="009840E7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043F21F8" w14:textId="77777777" w:rsidR="005951A9" w:rsidRDefault="005951A9" w:rsidP="009840E7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005AE5CD" w14:textId="4606BD6A" w:rsidR="005951A9" w:rsidRPr="00890F5A" w:rsidRDefault="005951A9" w:rsidP="005951A9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255FA3" w:rsidRPr="00890F5A" w14:paraId="35C3535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8761165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hAnsiTheme="minorHAnsi" w:cstheme="minorHAnsi"/>
                <w:szCs w:val="22"/>
              </w:rPr>
              <w:t>XII</w:t>
            </w:r>
          </w:p>
          <w:p w14:paraId="54860B09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35622CB7" w14:textId="5DAE34B7" w:rsidR="00255FA3" w:rsidRPr="00890F5A" w:rsidRDefault="00824C05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  <w:r w:rsidR="00255FA3" w:rsidRPr="00890F5A">
              <w:rPr>
                <w:rFonts w:asciiTheme="minorHAnsi" w:hAnsiTheme="minorHAnsi" w:cstheme="minorHAnsi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BD6C93D" w14:textId="77777777" w:rsidR="003139E0" w:rsidRPr="00890F5A" w:rsidRDefault="003139E0" w:rsidP="003139E0">
            <w:pPr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III. BOG STVORITELJ I PRIJATELJ ČOVJEKA</w:t>
            </w:r>
          </w:p>
          <w:p w14:paraId="2A02C8BB" w14:textId="69F2E091" w:rsidR="009840E7" w:rsidRPr="00890F5A" w:rsidRDefault="003139E0" w:rsidP="003139E0">
            <w:pPr>
              <w:rPr>
                <w:rFonts w:asciiTheme="minorHAnsi" w:hAnsiTheme="minorHAnsi" w:cstheme="minorHAnsi"/>
                <w:color w:val="7030A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7030A0"/>
                <w:szCs w:val="22"/>
              </w:rPr>
              <w:t>(9 šk. sati)</w:t>
            </w:r>
          </w:p>
        </w:tc>
        <w:tc>
          <w:tcPr>
            <w:tcW w:w="3118" w:type="dxa"/>
          </w:tcPr>
          <w:p w14:paraId="2822EADC" w14:textId="76BEE833" w:rsidR="003139E0" w:rsidRPr="00890F5A" w:rsidRDefault="003139E0" w:rsidP="003139E0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  <w:t xml:space="preserve">OŠ KV A.8.1. </w:t>
            </w:r>
            <w:r w:rsidRPr="00890F5A">
              <w:rPr>
                <w:rFonts w:asciiTheme="minorHAnsi" w:eastAsia="Times New Roman" w:hAnsiTheme="minorHAnsi" w:cstheme="minorHAnsi"/>
                <w:color w:val="7030A0"/>
                <w:szCs w:val="22"/>
                <w:lang w:eastAsia="hr-HR"/>
              </w:rPr>
              <w:t>Učenik u svjetlu vjere dublje upoznaje sebe kako bi izgrađivao svoju osobnost, prepoznao svoje talente te otkrio vlastiti životni poziv.</w:t>
            </w:r>
          </w:p>
          <w:p w14:paraId="5E98AF32" w14:textId="77777777" w:rsidR="003139E0" w:rsidRPr="00890F5A" w:rsidRDefault="003139E0" w:rsidP="003139E0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  <w:lastRenderedPageBreak/>
              <w:t xml:space="preserve">OŠ KV A.8.2. </w:t>
            </w:r>
            <w:r w:rsidRPr="00890F5A">
              <w:rPr>
                <w:rFonts w:asciiTheme="minorHAnsi" w:eastAsia="Times New Roman" w:hAnsiTheme="minorHAnsi" w:cstheme="minorHAnsi"/>
                <w:color w:val="7030A0"/>
                <w:szCs w:val="22"/>
                <w:lang w:eastAsia="hr-HR"/>
              </w:rPr>
              <w:t>Učenik analizira poruku biblijskih tekstova o stvaranju svijeta i čovjeka iz </w:t>
            </w:r>
            <w:r w:rsidRPr="00890F5A">
              <w:rPr>
                <w:rFonts w:asciiTheme="minorHAnsi" w:eastAsia="Times New Roman" w:hAnsiTheme="minorHAnsi" w:cstheme="minorHAnsi"/>
                <w:i/>
                <w:iCs/>
                <w:color w:val="7030A0"/>
                <w:szCs w:val="22"/>
                <w:bdr w:val="none" w:sz="0" w:space="0" w:color="auto" w:frame="1"/>
                <w:lang w:eastAsia="hr-HR"/>
              </w:rPr>
              <w:t>Knjige postanka </w:t>
            </w:r>
            <w:r w:rsidRPr="00890F5A">
              <w:rPr>
                <w:rFonts w:asciiTheme="minorHAnsi" w:eastAsia="Times New Roman" w:hAnsiTheme="minorHAnsi" w:cstheme="minorHAnsi"/>
                <w:color w:val="7030A0"/>
                <w:szCs w:val="22"/>
                <w:lang w:eastAsia="hr-HR"/>
              </w:rPr>
              <w:t>te prepoznaje kako </w:t>
            </w:r>
            <w:r w:rsidRPr="00890F5A">
              <w:rPr>
                <w:rFonts w:asciiTheme="minorHAnsi" w:eastAsia="Times New Roman" w:hAnsiTheme="minorHAnsi" w:cstheme="minorHAnsi"/>
                <w:i/>
                <w:iCs/>
                <w:color w:val="7030A0"/>
                <w:szCs w:val="22"/>
                <w:bdr w:val="none" w:sz="0" w:space="0" w:color="auto" w:frame="1"/>
                <w:lang w:eastAsia="hr-HR"/>
              </w:rPr>
              <w:t>Biblija </w:t>
            </w:r>
            <w:r w:rsidRPr="00890F5A">
              <w:rPr>
                <w:rFonts w:asciiTheme="minorHAnsi" w:eastAsia="Times New Roman" w:hAnsiTheme="minorHAnsi" w:cstheme="minorHAnsi"/>
                <w:color w:val="7030A0"/>
                <w:szCs w:val="22"/>
                <w:lang w:eastAsia="hr-HR"/>
              </w:rPr>
              <w:t>tumačena kroz učiteljstvo Crkve predstavlja ključ za razumijevanje egzistencije vjernika.</w:t>
            </w:r>
          </w:p>
          <w:p w14:paraId="2285F0A0" w14:textId="77777777" w:rsidR="003139E0" w:rsidRPr="00890F5A" w:rsidRDefault="003139E0" w:rsidP="003139E0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  <w:t xml:space="preserve">OŠ KV A.8.3. </w:t>
            </w:r>
            <w:r w:rsidRPr="00890F5A">
              <w:rPr>
                <w:rFonts w:asciiTheme="minorHAnsi" w:eastAsia="Times New Roman" w:hAnsiTheme="minorHAnsi" w:cstheme="minorHAnsi"/>
                <w:color w:val="7030A0"/>
                <w:szCs w:val="22"/>
                <w:lang w:eastAsia="hr-HR"/>
              </w:rPr>
              <w:t>Učenik istražuje različite načine čovjekova traganja za Bogom te ga uspoređuje s vlastitom slikom o Bogu.</w:t>
            </w:r>
          </w:p>
          <w:p w14:paraId="076CED57" w14:textId="77777777" w:rsidR="003139E0" w:rsidRPr="00890F5A" w:rsidRDefault="003139E0" w:rsidP="003139E0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  <w:t xml:space="preserve">OŠ KV B.8.1. </w:t>
            </w:r>
            <w:r w:rsidRPr="00890F5A">
              <w:rPr>
                <w:rFonts w:asciiTheme="minorHAnsi" w:eastAsia="Times New Roman" w:hAnsiTheme="minorHAnsi" w:cstheme="minorHAnsi"/>
                <w:color w:val="7030A0"/>
                <w:szCs w:val="22"/>
                <w:lang w:eastAsia="hr-HR"/>
              </w:rPr>
              <w:t>Učenik pomoću biblijskih tekstova analizira objavu Trojedinoga Boga i objašnjava osnovne izričaje vjere u jednoga Boga kako ih je oblikovala prva Crkva radi izgradnje osobnoga iskustva vjere.</w:t>
            </w:r>
          </w:p>
          <w:p w14:paraId="78D9D375" w14:textId="77777777" w:rsidR="003139E0" w:rsidRPr="00890F5A" w:rsidRDefault="003139E0" w:rsidP="003139E0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  <w:t xml:space="preserve">OŠ KV C.8.3. </w:t>
            </w:r>
            <w:r w:rsidRPr="00890F5A">
              <w:rPr>
                <w:rFonts w:asciiTheme="minorHAnsi" w:eastAsia="Times New Roman" w:hAnsiTheme="minorHAnsi" w:cstheme="minorHAnsi"/>
                <w:color w:val="7030A0"/>
                <w:szCs w:val="22"/>
                <w:lang w:eastAsia="hr-HR"/>
              </w:rPr>
              <w:t>Učenik uspoređuje shvaćanje patnje i zla u kršćanstvu i drugim religijama i svjetonazorima te povezuje sa slikom o čovjeku u suvremenome društvu.</w:t>
            </w:r>
          </w:p>
          <w:p w14:paraId="760C4B3C" w14:textId="4AD0D564" w:rsidR="005B1658" w:rsidRPr="003139E0" w:rsidRDefault="003139E0" w:rsidP="003139E0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  <w:t xml:space="preserve">OŠ KV D.8.1. </w:t>
            </w:r>
            <w:r w:rsidRPr="00890F5A">
              <w:rPr>
                <w:rFonts w:asciiTheme="minorHAnsi" w:eastAsia="Times New Roman" w:hAnsiTheme="minorHAnsi" w:cstheme="minorHAnsi"/>
                <w:color w:val="7030A0"/>
                <w:szCs w:val="22"/>
                <w:lang w:eastAsia="hr-HR"/>
              </w:rPr>
              <w:t>Učenik istražuje i navodi događaje u kojima se očituje djelovanje Duha Svetoga u Crkvi kroz povijest i danas i u svom životu.</w:t>
            </w:r>
          </w:p>
        </w:tc>
        <w:tc>
          <w:tcPr>
            <w:tcW w:w="7649" w:type="dxa"/>
          </w:tcPr>
          <w:p w14:paraId="0B9D5B63" w14:textId="7E6D3EF8" w:rsidR="003139E0" w:rsidRPr="00890F5A" w:rsidRDefault="003139E0" w:rsidP="003139E0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2"/>
              </w:rPr>
              <w:lastRenderedPageBreak/>
              <w:t>Korištenje IKT tehnologije:</w:t>
            </w:r>
          </w:p>
          <w:p w14:paraId="2EC78A35" w14:textId="77777777" w:rsidR="003139E0" w:rsidRPr="00890F5A" w:rsidRDefault="003139E0" w:rsidP="003139E0">
            <w:pPr>
              <w:spacing w:line="241" w:lineRule="auto"/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  <w:t>ikt D.3.1. Učenik se izražava kreativno služeći se primjerenom tehnologijom za stvaranje ideja i razvijanje planova te primjenjuje različite načine poticanja kreativnosti.</w:t>
            </w:r>
          </w:p>
          <w:p w14:paraId="380DD14C" w14:textId="77777777" w:rsidR="003139E0" w:rsidRPr="00890F5A" w:rsidRDefault="003139E0" w:rsidP="003139E0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2"/>
              </w:rPr>
              <w:t>Osobni i socijalni razvoj:</w:t>
            </w:r>
          </w:p>
          <w:p w14:paraId="05231360" w14:textId="77777777" w:rsidR="003139E0" w:rsidRPr="00890F5A" w:rsidRDefault="003139E0" w:rsidP="003139E0">
            <w:pPr>
              <w:rPr>
                <w:rFonts w:asciiTheme="minorHAnsi" w:hAnsiTheme="minorHAnsi" w:cstheme="minorHAnsi"/>
                <w:bCs/>
                <w:color w:val="7030A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  <w:t xml:space="preserve">osr A.3.2. Upravlja emocijama i ponašanjem. </w:t>
            </w:r>
          </w:p>
          <w:p w14:paraId="2DAAF748" w14:textId="77777777" w:rsidR="003139E0" w:rsidRPr="00890F5A" w:rsidRDefault="003139E0" w:rsidP="003139E0">
            <w:pPr>
              <w:rPr>
                <w:rFonts w:asciiTheme="minorHAnsi" w:hAnsiTheme="minorHAnsi" w:cstheme="minorHAnsi"/>
                <w:bCs/>
                <w:color w:val="7030A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  <w:t xml:space="preserve">osr A.3.4. Upravlja svojim obrazovnim i profesionalnim putem. </w:t>
            </w:r>
          </w:p>
          <w:p w14:paraId="12DD61D8" w14:textId="77777777" w:rsidR="003139E0" w:rsidRPr="00890F5A" w:rsidRDefault="003139E0" w:rsidP="003139E0">
            <w:pPr>
              <w:rPr>
                <w:rFonts w:asciiTheme="minorHAnsi" w:hAnsiTheme="minorHAnsi" w:cstheme="minorHAnsi"/>
                <w:bCs/>
                <w:color w:val="7030A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  <w:t>osr B.3.2.Razvija komunikacijske kompetencije i uvažavajuće odnose s drugima</w:t>
            </w:r>
          </w:p>
          <w:p w14:paraId="51FF6965" w14:textId="77777777" w:rsidR="003139E0" w:rsidRPr="00890F5A" w:rsidRDefault="003139E0" w:rsidP="003139E0">
            <w:pPr>
              <w:spacing w:line="242" w:lineRule="auto"/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  <w:lastRenderedPageBreak/>
              <w:t xml:space="preserve">osr B.3.4. Suradnički uči i radi u timu. </w:t>
            </w:r>
          </w:p>
          <w:p w14:paraId="4E7B1DEF" w14:textId="77777777" w:rsidR="003139E0" w:rsidRPr="00890F5A" w:rsidRDefault="003139E0" w:rsidP="003139E0">
            <w:pPr>
              <w:spacing w:line="242" w:lineRule="auto"/>
              <w:rPr>
                <w:rFonts w:asciiTheme="minorHAnsi" w:hAnsiTheme="minorHAnsi" w:cstheme="minorHAnsi"/>
                <w:b/>
                <w:color w:val="7030A0"/>
              </w:rPr>
            </w:pPr>
            <w:r w:rsidRPr="00890F5A">
              <w:rPr>
                <w:rFonts w:asciiTheme="minorHAnsi" w:hAnsiTheme="minorHAnsi" w:cstheme="minorHAnsi"/>
                <w:b/>
                <w:color w:val="7030A0"/>
              </w:rPr>
              <w:t>Održivi razvoj:</w:t>
            </w:r>
          </w:p>
          <w:p w14:paraId="64383649" w14:textId="77777777" w:rsidR="003139E0" w:rsidRPr="00890F5A" w:rsidRDefault="003139E0" w:rsidP="003139E0">
            <w:pPr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  <w:t xml:space="preserve">odr A.3.1. Objašnjava osnovne sastavnice prirodne raznolikosti. </w:t>
            </w:r>
          </w:p>
          <w:p w14:paraId="5B876DE7" w14:textId="77777777" w:rsidR="003139E0" w:rsidRPr="00890F5A" w:rsidRDefault="003139E0" w:rsidP="003139E0">
            <w:pPr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  <w:t>Učiti kako učiti:</w:t>
            </w:r>
          </w:p>
          <w:p w14:paraId="75901985" w14:textId="77777777" w:rsidR="003139E0" w:rsidRPr="00890F5A" w:rsidRDefault="003139E0" w:rsidP="003139E0">
            <w:pPr>
              <w:spacing w:line="307" w:lineRule="auto"/>
              <w:ind w:right="163"/>
              <w:rPr>
                <w:rFonts w:asciiTheme="minorHAnsi" w:hAnsiTheme="minorHAnsi" w:cstheme="minorHAnsi"/>
                <w:bCs/>
                <w:color w:val="7030A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  <w:t xml:space="preserve">uku B.3.2. Uz povremeni poticaj i samostalno učenik prati učinkovitost učenja i svoje napredovanje tijekom učenja. </w:t>
            </w:r>
          </w:p>
          <w:p w14:paraId="51E9DFA7" w14:textId="34300505" w:rsidR="00B1477D" w:rsidRPr="00890F5A" w:rsidRDefault="003139E0" w:rsidP="003139E0">
            <w:pPr>
              <w:spacing w:line="277" w:lineRule="auto"/>
              <w:rPr>
                <w:rFonts w:asciiTheme="minorHAnsi" w:hAnsiTheme="minorHAnsi" w:cstheme="minorHAnsi"/>
                <w:bCs/>
                <w:color w:val="7030A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7030A0"/>
                <w:sz w:val="20"/>
              </w:rPr>
              <w:t>uku B.3.4. Učenik samovrednuje proces učenja i svoje rezultate, procjenjuje ostvareni napredak te na temelju toga planira buduće učenje.</w:t>
            </w:r>
          </w:p>
          <w:p w14:paraId="6C5937EC" w14:textId="4CBD2D0C" w:rsidR="008609DB" w:rsidRPr="00890F5A" w:rsidRDefault="008609DB" w:rsidP="00121D2D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</w:tr>
      <w:tr w:rsidR="00255FA3" w:rsidRPr="00890F5A" w14:paraId="5A8E2C9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1602A90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hAnsiTheme="minorHAnsi" w:cstheme="minorHAnsi"/>
                <w:szCs w:val="22"/>
              </w:rPr>
              <w:lastRenderedPageBreak/>
              <w:t>I</w:t>
            </w:r>
          </w:p>
          <w:p w14:paraId="014D8B84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6EDF915" w14:textId="793C2E5A" w:rsidR="00255FA3" w:rsidRPr="00890F5A" w:rsidRDefault="006C6AAE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  <w:r w:rsidR="00255FA3" w:rsidRPr="00890F5A">
              <w:rPr>
                <w:rFonts w:asciiTheme="minorHAnsi" w:hAnsiTheme="minorHAnsi" w:cstheme="minorHAnsi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61C88237" w14:textId="7CCFC308" w:rsidR="0091038C" w:rsidRPr="00890F5A" w:rsidRDefault="0091038C" w:rsidP="0091038C">
            <w:pPr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III. </w:t>
            </w:r>
            <w:r w:rsidR="00C110A6" w:rsidRPr="00890F5A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BOG STVORITELJ I PRIJATELJ ČOVJEKA</w:t>
            </w:r>
          </w:p>
          <w:p w14:paraId="7D0A0806" w14:textId="3ED88A03" w:rsidR="0091038C" w:rsidRPr="00890F5A" w:rsidRDefault="0091038C" w:rsidP="00121D2D">
            <w:pPr>
              <w:rPr>
                <w:rFonts w:asciiTheme="minorHAnsi" w:hAnsiTheme="minorHAnsi" w:cstheme="minorHAnsi"/>
                <w:color w:val="7030A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7030A0"/>
                <w:szCs w:val="22"/>
              </w:rPr>
              <w:t>(nastavak)</w:t>
            </w:r>
          </w:p>
          <w:p w14:paraId="519C673A" w14:textId="77777777" w:rsidR="0091038C" w:rsidRPr="00890F5A" w:rsidRDefault="0091038C" w:rsidP="00121D2D">
            <w:pPr>
              <w:rPr>
                <w:rFonts w:asciiTheme="minorHAnsi" w:hAnsiTheme="minorHAnsi" w:cstheme="minorHAnsi"/>
                <w:color w:val="7030A0"/>
                <w:szCs w:val="22"/>
              </w:rPr>
            </w:pPr>
          </w:p>
          <w:p w14:paraId="3166D832" w14:textId="77777777" w:rsidR="00D731D3" w:rsidRPr="00890F5A" w:rsidRDefault="00D731D3" w:rsidP="00D731D3">
            <w:pPr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>IV. KATOLIČKA CRKVA I KRŠĆANSTVO U HRVATA</w:t>
            </w:r>
            <w:r w:rsidRPr="00890F5A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 xml:space="preserve"> </w:t>
            </w:r>
          </w:p>
          <w:p w14:paraId="45AFFCB6" w14:textId="740299CD" w:rsidR="00255FA3" w:rsidRPr="00890F5A" w:rsidRDefault="00D731D3" w:rsidP="00D731D3">
            <w:pPr>
              <w:rPr>
                <w:rFonts w:asciiTheme="minorHAnsi" w:hAnsiTheme="minorHAnsi" w:cstheme="minorHAnsi"/>
                <w:color w:val="4472C4" w:themeColor="accent1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C00000"/>
                <w:szCs w:val="22"/>
              </w:rPr>
              <w:t>(1</w:t>
            </w:r>
            <w:r w:rsidR="00C468CB">
              <w:rPr>
                <w:rFonts w:asciiTheme="minorHAnsi" w:hAnsiTheme="minorHAnsi" w:cstheme="minorHAnsi"/>
                <w:color w:val="C00000"/>
                <w:szCs w:val="22"/>
              </w:rPr>
              <w:t>3</w:t>
            </w:r>
            <w:r w:rsidRPr="00890F5A">
              <w:rPr>
                <w:rFonts w:asciiTheme="minorHAnsi" w:hAnsiTheme="minorHAnsi" w:cstheme="minorHAnsi"/>
                <w:color w:val="C00000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0D730793" w14:textId="77777777" w:rsidR="0091038C" w:rsidRPr="00890F5A" w:rsidRDefault="0091038C" w:rsidP="00121D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</w:pPr>
          </w:p>
          <w:p w14:paraId="7D34D966" w14:textId="77777777" w:rsidR="009A6BFE" w:rsidRPr="00890F5A" w:rsidRDefault="009A6BFE" w:rsidP="00121D2D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Cs w:val="22"/>
              </w:rPr>
            </w:pPr>
          </w:p>
          <w:p w14:paraId="625C4AE9" w14:textId="77777777" w:rsidR="00D731D3" w:rsidRPr="00890F5A" w:rsidRDefault="00D731D3" w:rsidP="00D731D3">
            <w:pPr>
              <w:rPr>
                <w:rFonts w:asciiTheme="minorHAnsi" w:hAnsiTheme="minorHAnsi" w:cstheme="minorHAnsi"/>
                <w:szCs w:val="22"/>
              </w:rPr>
            </w:pPr>
          </w:p>
          <w:p w14:paraId="26DA6703" w14:textId="77777777" w:rsidR="00D731D3" w:rsidRPr="00890F5A" w:rsidRDefault="00D731D3" w:rsidP="00D731D3">
            <w:pPr>
              <w:rPr>
                <w:rFonts w:asciiTheme="minorHAnsi" w:hAnsiTheme="minorHAnsi" w:cstheme="minorHAnsi"/>
                <w:szCs w:val="22"/>
              </w:rPr>
            </w:pPr>
          </w:p>
          <w:p w14:paraId="7E889183" w14:textId="77777777" w:rsidR="00D731D3" w:rsidRPr="00890F5A" w:rsidRDefault="00D731D3" w:rsidP="00D731D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Cs w:val="22"/>
              </w:rPr>
            </w:pPr>
          </w:p>
          <w:p w14:paraId="58434B0B" w14:textId="77777777" w:rsidR="00D731D3" w:rsidRPr="00890F5A" w:rsidRDefault="00D731D3" w:rsidP="00D731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lang w:eastAsia="hr-HR"/>
              </w:rPr>
              <w:t xml:space="preserve">OŠ KV A.8.1. </w:t>
            </w:r>
            <w:r w:rsidRPr="00890F5A">
              <w:rPr>
                <w:rFonts w:asciiTheme="minorHAnsi" w:eastAsia="Times New Roman" w:hAnsiTheme="minorHAnsi" w:cstheme="minorHAnsi"/>
                <w:color w:val="C00000"/>
                <w:szCs w:val="22"/>
                <w:lang w:eastAsia="hr-HR"/>
              </w:rPr>
              <w:t xml:space="preserve">Učenik u svjetlu vjere dublje upoznaje sebe kako bi izgrađivao svoju osobnost, </w:t>
            </w:r>
            <w:r w:rsidRPr="00890F5A">
              <w:rPr>
                <w:rFonts w:asciiTheme="minorHAnsi" w:eastAsia="Times New Roman" w:hAnsiTheme="minorHAnsi" w:cstheme="minorHAnsi"/>
                <w:color w:val="C00000"/>
                <w:szCs w:val="22"/>
                <w:lang w:eastAsia="hr-HR"/>
              </w:rPr>
              <w:lastRenderedPageBreak/>
              <w:t>prepoznao svoje talente te otkrio vlastiti životni poziv.</w:t>
            </w:r>
          </w:p>
          <w:p w14:paraId="28A2D9F6" w14:textId="77777777" w:rsidR="00D731D3" w:rsidRPr="00890F5A" w:rsidRDefault="00D731D3" w:rsidP="00D731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lang w:eastAsia="hr-HR"/>
              </w:rPr>
              <w:t xml:space="preserve">OŠ KV B.8.2. </w:t>
            </w:r>
            <w:r w:rsidRPr="00890F5A">
              <w:rPr>
                <w:rFonts w:asciiTheme="minorHAnsi" w:eastAsia="Times New Roman" w:hAnsiTheme="minorHAnsi" w:cstheme="minorHAnsi"/>
                <w:color w:val="C00000"/>
                <w:szCs w:val="22"/>
                <w:lang w:eastAsia="hr-HR"/>
              </w:rPr>
              <w:t>Učenik tumači temeljne istine vjere o Isusu Kristu i njihov utjecaj na stavove u konkretnom životu.</w:t>
            </w:r>
          </w:p>
          <w:p w14:paraId="0A907A9A" w14:textId="77777777" w:rsidR="00D731D3" w:rsidRPr="00890F5A" w:rsidRDefault="00D731D3" w:rsidP="00D731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lang w:eastAsia="hr-HR"/>
              </w:rPr>
              <w:t xml:space="preserve">OŠ KV D.8.1. </w:t>
            </w:r>
            <w:r w:rsidRPr="00890F5A">
              <w:rPr>
                <w:rFonts w:asciiTheme="minorHAnsi" w:eastAsia="Times New Roman" w:hAnsiTheme="minorHAnsi" w:cstheme="minorHAnsi"/>
                <w:color w:val="C00000"/>
                <w:szCs w:val="22"/>
                <w:lang w:eastAsia="hr-HR"/>
              </w:rPr>
              <w:t>Učenik istražuje i navodi događaje u kojima se očituje djelovanje Duha Svetoga u Crkvi kroz povijest i danas i u svom životu.</w:t>
            </w:r>
          </w:p>
          <w:p w14:paraId="0B7EA84A" w14:textId="63BC1D51" w:rsidR="00D731D3" w:rsidRPr="00890F5A" w:rsidRDefault="00D731D3" w:rsidP="00D731D3">
            <w:pPr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lang w:eastAsia="hr-HR"/>
              </w:rPr>
              <w:t xml:space="preserve">OŠ KV D.8.2. </w:t>
            </w:r>
            <w:r w:rsidRPr="00890F5A">
              <w:rPr>
                <w:rFonts w:asciiTheme="minorHAnsi" w:eastAsia="Times New Roman" w:hAnsiTheme="minorHAnsi" w:cstheme="minorHAnsi"/>
                <w:color w:val="C00000"/>
                <w:szCs w:val="22"/>
                <w:lang w:eastAsia="hr-HR"/>
              </w:rPr>
              <w:t>Učenik objašnjava i vrednuje utjecaj kršćanstva, osobito Katoličke crkve na hrvatsko društvo, na hrvatsku kulturu, tradiciju, umjetnost, književnost i znanost.</w:t>
            </w:r>
          </w:p>
        </w:tc>
        <w:tc>
          <w:tcPr>
            <w:tcW w:w="7649" w:type="dxa"/>
          </w:tcPr>
          <w:p w14:paraId="53427624" w14:textId="77777777" w:rsidR="0091038C" w:rsidRPr="00890F5A" w:rsidRDefault="0091038C" w:rsidP="00121D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44064D63" w14:textId="77777777" w:rsidR="009A6BFE" w:rsidRPr="00890F5A" w:rsidRDefault="009A6BFE" w:rsidP="00121D2D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15473E42" w14:textId="77777777" w:rsidR="00D731D3" w:rsidRPr="00890F5A" w:rsidRDefault="00D731D3" w:rsidP="00D731D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  <w:p w14:paraId="5D7E10C9" w14:textId="77777777" w:rsidR="00D731D3" w:rsidRPr="00890F5A" w:rsidRDefault="00D731D3" w:rsidP="00D731D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  <w:p w14:paraId="446191B9" w14:textId="77777777" w:rsidR="00D731D3" w:rsidRPr="00890F5A" w:rsidRDefault="00D731D3" w:rsidP="00D731D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  <w:p w14:paraId="66D2B7B1" w14:textId="5174E369" w:rsidR="00D731D3" w:rsidRDefault="00D731D3" w:rsidP="00D731D3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14"/>
                <w:szCs w:val="14"/>
                <w:lang w:eastAsia="hr-HR"/>
              </w:rPr>
            </w:pPr>
          </w:p>
          <w:p w14:paraId="0C450FD6" w14:textId="507D2C4E" w:rsidR="005951A9" w:rsidRDefault="005951A9" w:rsidP="00D731D3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14"/>
                <w:szCs w:val="14"/>
                <w:lang w:eastAsia="hr-HR"/>
              </w:rPr>
            </w:pPr>
          </w:p>
          <w:p w14:paraId="6D198293" w14:textId="77777777" w:rsidR="005951A9" w:rsidRPr="00890F5A" w:rsidRDefault="005951A9" w:rsidP="00D731D3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14"/>
                <w:szCs w:val="14"/>
                <w:lang w:eastAsia="hr-HR"/>
              </w:rPr>
            </w:pPr>
          </w:p>
          <w:p w14:paraId="0B00D691" w14:textId="142A0AA4" w:rsidR="00B1477D" w:rsidRPr="00890F5A" w:rsidRDefault="00B1477D" w:rsidP="00B1477D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2"/>
              </w:rPr>
              <w:t>Građanski odgoji obrazovanje:</w:t>
            </w:r>
          </w:p>
          <w:p w14:paraId="39889EA0" w14:textId="53C4188D" w:rsidR="00B1477D" w:rsidRPr="00890F5A" w:rsidRDefault="00B1477D" w:rsidP="00B1477D">
            <w:pPr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>goo A.3.1. Promišlja o razvoju ljudskih prava.</w:t>
            </w:r>
          </w:p>
          <w:p w14:paraId="24EEBE4E" w14:textId="4FA23967" w:rsidR="00B1477D" w:rsidRPr="00890F5A" w:rsidRDefault="00B1477D" w:rsidP="00B1477D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2"/>
              </w:rPr>
              <w:lastRenderedPageBreak/>
              <w:t>Korištenje IKT tehnologije:</w:t>
            </w:r>
          </w:p>
          <w:p w14:paraId="493A2DFA" w14:textId="31266765" w:rsidR="00B1477D" w:rsidRPr="00890F5A" w:rsidRDefault="00B1477D" w:rsidP="00B1477D">
            <w:pPr>
              <w:rPr>
                <w:rFonts w:asciiTheme="minorHAnsi" w:hAnsiTheme="minorHAnsi" w:cstheme="minorHAnsi"/>
                <w:bCs/>
                <w:color w:val="C0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 xml:space="preserve">ikt A.3.2. Učenik se samostalno koristi raznim uređajima i programima. </w:t>
            </w:r>
          </w:p>
          <w:p w14:paraId="58029F18" w14:textId="77777777" w:rsidR="00B1477D" w:rsidRPr="00890F5A" w:rsidRDefault="00B1477D" w:rsidP="00B1477D">
            <w:pPr>
              <w:rPr>
                <w:rFonts w:asciiTheme="minorHAnsi" w:hAnsiTheme="minorHAnsi" w:cstheme="minorHAnsi"/>
                <w:bCs/>
                <w:color w:val="C0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>ikt C.3.3. Učenik samostalno ili uz manju pomoć učitelja procjenjuje i odabire potrebne među pronađenim informacijama.</w:t>
            </w:r>
          </w:p>
          <w:p w14:paraId="779E3C4C" w14:textId="77777777" w:rsidR="00B1477D" w:rsidRPr="00890F5A" w:rsidRDefault="00B1477D" w:rsidP="00B1477D">
            <w:pPr>
              <w:spacing w:after="55"/>
              <w:rPr>
                <w:rFonts w:asciiTheme="minorHAnsi" w:hAnsiTheme="minorHAnsi" w:cstheme="minorHAnsi"/>
                <w:bCs/>
                <w:color w:val="C0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 xml:space="preserve">ikt D.3.1. Učenik se izražava kreativno služeći se primjerenom tehnologijom za stvaranje ideja i razvijanje planova te primjenjuje različite načine poticanja kreativnosti. </w:t>
            </w:r>
          </w:p>
          <w:p w14:paraId="0C7C34FC" w14:textId="78E918AC" w:rsidR="00B1477D" w:rsidRPr="00890F5A" w:rsidRDefault="00B1477D" w:rsidP="00B1477D">
            <w:pPr>
              <w:spacing w:after="17"/>
              <w:ind w:right="595"/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>ikt D.3.3. Učenik stvara nove uratke i ideje složenije strukture.</w:t>
            </w:r>
          </w:p>
          <w:p w14:paraId="21646C2E" w14:textId="7C8BD2F3" w:rsidR="00B1477D" w:rsidRPr="00890F5A" w:rsidRDefault="00B1477D" w:rsidP="00B1477D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2"/>
              </w:rPr>
              <w:t>Osobni i socijalni razvoj:</w:t>
            </w:r>
          </w:p>
          <w:p w14:paraId="14096750" w14:textId="77777777" w:rsidR="00B1477D" w:rsidRPr="00890F5A" w:rsidRDefault="00B1477D" w:rsidP="00B1477D">
            <w:pPr>
              <w:rPr>
                <w:rFonts w:asciiTheme="minorHAnsi" w:hAnsiTheme="minorHAnsi" w:cstheme="minorHAnsi"/>
                <w:bCs/>
                <w:color w:val="C0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 xml:space="preserve">osr A.3.2. Upravlja emocijama i ponašanjem. </w:t>
            </w:r>
          </w:p>
          <w:p w14:paraId="47CD31A4" w14:textId="77777777" w:rsidR="00B1477D" w:rsidRPr="00890F5A" w:rsidRDefault="00B1477D" w:rsidP="00B1477D">
            <w:pPr>
              <w:spacing w:after="31"/>
              <w:rPr>
                <w:rFonts w:asciiTheme="minorHAnsi" w:hAnsiTheme="minorHAnsi" w:cstheme="minorHAnsi"/>
                <w:bCs/>
                <w:color w:val="C0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 xml:space="preserve">osr B.3.4. Suradnički uči i radi u timu. </w:t>
            </w:r>
          </w:p>
          <w:p w14:paraId="25F648A8" w14:textId="77777777" w:rsidR="00B1477D" w:rsidRPr="00890F5A" w:rsidRDefault="00B1477D" w:rsidP="00B1477D">
            <w:pPr>
              <w:rPr>
                <w:rFonts w:asciiTheme="minorHAnsi" w:hAnsiTheme="minorHAnsi" w:cstheme="minorHAnsi"/>
                <w:bCs/>
                <w:color w:val="C0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 xml:space="preserve">osr C.3.2. Prepoznaje važnost odgovornosti pojedinca u društvu. </w:t>
            </w:r>
          </w:p>
          <w:p w14:paraId="744E13F8" w14:textId="0563F00E" w:rsidR="00B1477D" w:rsidRPr="00890F5A" w:rsidRDefault="00B1477D" w:rsidP="00B1477D">
            <w:pPr>
              <w:spacing w:after="31"/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>osr C.3.4.Razvija nacionalni i kulturni identitet.</w:t>
            </w:r>
          </w:p>
          <w:p w14:paraId="65FD0148" w14:textId="33E66730" w:rsidR="00B1477D" w:rsidRPr="00890F5A" w:rsidRDefault="00B1477D" w:rsidP="00B1477D">
            <w:pPr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  <w:t>Učiti kako učiti:</w:t>
            </w:r>
          </w:p>
          <w:p w14:paraId="7261011C" w14:textId="77777777" w:rsidR="00B1477D" w:rsidRPr="00890F5A" w:rsidRDefault="00B1477D" w:rsidP="00B1477D">
            <w:pPr>
              <w:spacing w:after="30"/>
              <w:rPr>
                <w:rFonts w:asciiTheme="minorHAnsi" w:hAnsiTheme="minorHAnsi" w:cstheme="minorHAnsi"/>
                <w:bCs/>
                <w:color w:val="C0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14:paraId="0E747E4B" w14:textId="77777777" w:rsidR="00B1477D" w:rsidRPr="00890F5A" w:rsidRDefault="00B1477D" w:rsidP="00B1477D">
            <w:pPr>
              <w:spacing w:after="3"/>
              <w:ind w:right="1199"/>
              <w:rPr>
                <w:rFonts w:asciiTheme="minorHAnsi" w:hAnsiTheme="minorHAnsi" w:cstheme="minorHAnsi"/>
                <w:bCs/>
                <w:color w:val="C0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 xml:space="preserve">uku A.3.3. Učenik samostalno oblikuje svoje ideje i kreativno pristupa rješavanju problema. </w:t>
            </w:r>
          </w:p>
          <w:p w14:paraId="261DC51C" w14:textId="77777777" w:rsidR="00B1477D" w:rsidRPr="00890F5A" w:rsidRDefault="00B1477D" w:rsidP="00B1477D">
            <w:pPr>
              <w:rPr>
                <w:rFonts w:asciiTheme="minorHAnsi" w:hAnsiTheme="minorHAnsi" w:cstheme="minorHAnsi"/>
                <w:bCs/>
                <w:color w:val="C0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 xml:space="preserve">uku A.3.4. Učenik kritički promišlja i vrednuje ideje uz podršku učitelja. </w:t>
            </w:r>
          </w:p>
          <w:p w14:paraId="150ACE04" w14:textId="442BA853" w:rsidR="00D731D3" w:rsidRPr="00890F5A" w:rsidRDefault="00B1477D" w:rsidP="00D731D3">
            <w:pPr>
              <w:rPr>
                <w:rFonts w:asciiTheme="minorHAnsi" w:hAnsiTheme="minorHAnsi" w:cstheme="minorHAnsi"/>
                <w:color w:val="C0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C00000"/>
                <w:sz w:val="20"/>
              </w:rPr>
              <w:t>uku B.3.4. Učenik samovrednuje proces učenja i svoje rezultate, procjenjuje ostvareni napredak te na temelju toga planira buduće učenje</w:t>
            </w:r>
            <w:r w:rsidRPr="00890F5A">
              <w:rPr>
                <w:rFonts w:asciiTheme="minorHAnsi" w:eastAsia="Arial" w:hAnsiTheme="minorHAnsi" w:cstheme="minorHAnsi"/>
                <w:color w:val="C00000"/>
                <w:sz w:val="20"/>
              </w:rPr>
              <w:t xml:space="preserve">. </w:t>
            </w:r>
          </w:p>
        </w:tc>
      </w:tr>
      <w:tr w:rsidR="00255FA3" w:rsidRPr="00890F5A" w14:paraId="542AA53A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B51A574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hAnsiTheme="minorHAnsi" w:cstheme="minorHAnsi"/>
                <w:szCs w:val="22"/>
              </w:rPr>
              <w:lastRenderedPageBreak/>
              <w:t>II</w:t>
            </w:r>
          </w:p>
          <w:p w14:paraId="26450BA3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41DC4468" w14:textId="51FC5845" w:rsidR="00255FA3" w:rsidRPr="00890F5A" w:rsidRDefault="006C6AAE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="00255FA3" w:rsidRPr="00890F5A">
              <w:rPr>
                <w:rFonts w:asciiTheme="minorHAnsi" w:hAnsiTheme="minorHAnsi" w:cstheme="minorHAnsi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39F2023A" w14:textId="220D9C91" w:rsidR="0091038C" w:rsidRPr="00890F5A" w:rsidRDefault="0091038C" w:rsidP="0091038C">
            <w:pPr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 xml:space="preserve">IV. </w:t>
            </w:r>
            <w:r w:rsidR="00C110A6" w:rsidRPr="00890F5A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>KATOLIČKA CRKVA I KRŠĆANSTVO U HRVATA</w:t>
            </w:r>
            <w:r w:rsidRPr="00890F5A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 xml:space="preserve"> </w:t>
            </w:r>
          </w:p>
          <w:p w14:paraId="3BE4CA46" w14:textId="1038053C" w:rsidR="00255FA3" w:rsidRPr="00890F5A" w:rsidRDefault="0091038C" w:rsidP="0091038C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C00000"/>
                <w:szCs w:val="22"/>
              </w:rPr>
              <w:t>(</w:t>
            </w:r>
            <w:r w:rsidR="00D731D3" w:rsidRPr="00890F5A">
              <w:rPr>
                <w:rFonts w:asciiTheme="minorHAnsi" w:hAnsiTheme="minorHAnsi" w:cstheme="minorHAnsi"/>
                <w:color w:val="C00000"/>
                <w:szCs w:val="22"/>
              </w:rPr>
              <w:t>nastavak</w:t>
            </w:r>
            <w:r w:rsidRPr="00890F5A">
              <w:rPr>
                <w:rFonts w:asciiTheme="minorHAnsi" w:hAnsiTheme="minorHAnsi" w:cstheme="minorHAnsi"/>
                <w:color w:val="C00000"/>
                <w:szCs w:val="22"/>
              </w:rPr>
              <w:t>)</w:t>
            </w:r>
          </w:p>
        </w:tc>
        <w:tc>
          <w:tcPr>
            <w:tcW w:w="3118" w:type="dxa"/>
          </w:tcPr>
          <w:p w14:paraId="5954FF1A" w14:textId="77777777" w:rsidR="00615990" w:rsidRPr="00890F5A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</w:pPr>
          </w:p>
          <w:p w14:paraId="1346C805" w14:textId="77777777" w:rsidR="00615990" w:rsidRPr="00890F5A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</w:pPr>
          </w:p>
          <w:p w14:paraId="0B9B0EA9" w14:textId="77777777" w:rsidR="00615990" w:rsidRPr="00890F5A" w:rsidRDefault="0061599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36"/>
                <w:szCs w:val="36"/>
                <w:lang w:eastAsia="hr-HR"/>
              </w:rPr>
            </w:pPr>
          </w:p>
          <w:p w14:paraId="49D10BD1" w14:textId="77777777" w:rsidR="00BE6742" w:rsidRPr="00890F5A" w:rsidRDefault="00BE6742" w:rsidP="0091038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Cs w:val="22"/>
              </w:rPr>
            </w:pPr>
          </w:p>
          <w:p w14:paraId="0C476240" w14:textId="409B1C70" w:rsidR="005B1658" w:rsidRPr="00890F5A" w:rsidRDefault="005B1658" w:rsidP="00243D0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Cs w:val="22"/>
                <w:lang w:eastAsia="hr-HR"/>
              </w:rPr>
            </w:pPr>
          </w:p>
        </w:tc>
        <w:tc>
          <w:tcPr>
            <w:tcW w:w="7649" w:type="dxa"/>
          </w:tcPr>
          <w:p w14:paraId="0FDE34CD" w14:textId="77777777" w:rsidR="00615990" w:rsidRPr="00890F5A" w:rsidRDefault="00615990" w:rsidP="0091038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37FC22BD" w14:textId="77777777" w:rsidR="00615990" w:rsidRPr="00890F5A" w:rsidRDefault="00615990" w:rsidP="0091038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0A5DB454" w14:textId="77777777" w:rsidR="00615990" w:rsidRPr="00890F5A" w:rsidRDefault="00615990" w:rsidP="0091038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4FD47049" w14:textId="77777777" w:rsidR="00615990" w:rsidRPr="00890F5A" w:rsidRDefault="00615990" w:rsidP="0091038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0D90601C" w14:textId="77777777" w:rsidR="00615990" w:rsidRPr="00890F5A" w:rsidRDefault="00615990" w:rsidP="0091038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12"/>
                <w:szCs w:val="12"/>
              </w:rPr>
            </w:pPr>
          </w:p>
          <w:p w14:paraId="6484C29B" w14:textId="70829543" w:rsidR="007B13D4" w:rsidRPr="00890F5A" w:rsidRDefault="007B13D4" w:rsidP="0091038C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0E75A3" w:rsidRPr="00890F5A" w14:paraId="7F2EA17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031171A6" w14:textId="77777777" w:rsidR="000E75A3" w:rsidRPr="00890F5A" w:rsidRDefault="000E75A3" w:rsidP="000E75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hAnsiTheme="minorHAnsi" w:cstheme="minorHAnsi"/>
                <w:szCs w:val="22"/>
              </w:rPr>
              <w:t>III</w:t>
            </w:r>
          </w:p>
          <w:p w14:paraId="4F419D09" w14:textId="77777777" w:rsidR="000E75A3" w:rsidRPr="00890F5A" w:rsidRDefault="000E75A3" w:rsidP="000E75A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33230CC" w14:textId="0FB97511" w:rsidR="000E75A3" w:rsidRPr="00890F5A" w:rsidRDefault="000E75A3" w:rsidP="000E75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890F5A">
              <w:rPr>
                <w:rFonts w:asciiTheme="minorHAnsi" w:hAnsiTheme="minorHAnsi" w:cstheme="minorHAnsi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71AE7226" w14:textId="77777777" w:rsidR="000E75A3" w:rsidRPr="00890F5A" w:rsidRDefault="000E75A3" w:rsidP="000E75A3">
            <w:pPr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>IV. KATOLIČKA CRKVA I KRŠĆANSTVO U HRVATA</w:t>
            </w:r>
            <w:r w:rsidRPr="00890F5A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 xml:space="preserve"> </w:t>
            </w:r>
          </w:p>
          <w:p w14:paraId="4C5E1424" w14:textId="77777777" w:rsidR="000E75A3" w:rsidRPr="00890F5A" w:rsidRDefault="000E75A3" w:rsidP="000E75A3">
            <w:pPr>
              <w:rPr>
                <w:rFonts w:asciiTheme="minorHAnsi" w:hAnsiTheme="minorHAnsi" w:cstheme="minorHAnsi"/>
                <w:color w:val="C0000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C00000"/>
                <w:szCs w:val="22"/>
              </w:rPr>
              <w:t>(nastavak)</w:t>
            </w:r>
          </w:p>
          <w:p w14:paraId="50377820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32"/>
                <w:szCs w:val="32"/>
              </w:rPr>
            </w:pPr>
          </w:p>
          <w:p w14:paraId="7B0855AA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>V. NA PUTU S ISUSOM IZ NAZARETA</w:t>
            </w:r>
            <w:r w:rsidRPr="00890F5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</w:t>
            </w:r>
          </w:p>
          <w:p w14:paraId="09CB4622" w14:textId="77777777" w:rsidR="000E75A3" w:rsidRPr="00890F5A" w:rsidRDefault="000E75A3" w:rsidP="000E75A3">
            <w:pPr>
              <w:rPr>
                <w:rFonts w:asciiTheme="minorHAnsi" w:hAnsiTheme="minorHAnsi" w:cstheme="minorHAnsi"/>
                <w:color w:val="4472C4" w:themeColor="accent1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4472C4" w:themeColor="accent1"/>
                <w:szCs w:val="22"/>
              </w:rPr>
              <w:t>(13 šk. sati)</w:t>
            </w:r>
          </w:p>
          <w:p w14:paraId="6C9FF5F6" w14:textId="0D6DF4DF" w:rsidR="000E75A3" w:rsidRPr="00890F5A" w:rsidRDefault="000E75A3" w:rsidP="000E75A3">
            <w:pPr>
              <w:rPr>
                <w:rFonts w:asciiTheme="minorHAnsi" w:hAnsiTheme="minorHAnsi" w:cstheme="minorHAnsi"/>
                <w:color w:val="C45911" w:themeColor="accent2" w:themeShade="BF"/>
                <w:szCs w:val="22"/>
              </w:rPr>
            </w:pPr>
          </w:p>
        </w:tc>
        <w:tc>
          <w:tcPr>
            <w:tcW w:w="3118" w:type="dxa"/>
          </w:tcPr>
          <w:p w14:paraId="564E4511" w14:textId="77777777" w:rsidR="000E75A3" w:rsidRPr="00890F5A" w:rsidRDefault="000E75A3" w:rsidP="000E75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szCs w:val="22"/>
                <w:lang w:eastAsia="hr-HR"/>
              </w:rPr>
            </w:pPr>
          </w:p>
          <w:p w14:paraId="13BC784B" w14:textId="77777777" w:rsidR="000E75A3" w:rsidRPr="00890F5A" w:rsidRDefault="000E75A3" w:rsidP="000E75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szCs w:val="22"/>
                <w:lang w:eastAsia="hr-HR"/>
              </w:rPr>
            </w:pPr>
          </w:p>
          <w:p w14:paraId="405F83ED" w14:textId="77777777" w:rsidR="000E75A3" w:rsidRPr="00890F5A" w:rsidRDefault="000E75A3" w:rsidP="000E75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szCs w:val="22"/>
                <w:lang w:eastAsia="hr-HR"/>
              </w:rPr>
            </w:pPr>
          </w:p>
          <w:p w14:paraId="2B54FB28" w14:textId="77777777" w:rsidR="000E75A3" w:rsidRPr="00890F5A" w:rsidRDefault="000E75A3" w:rsidP="000E75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szCs w:val="22"/>
                <w:lang w:eastAsia="hr-HR"/>
              </w:rPr>
            </w:pPr>
          </w:p>
          <w:p w14:paraId="7634021F" w14:textId="77777777" w:rsidR="000E75A3" w:rsidRPr="00890F5A" w:rsidRDefault="000E75A3" w:rsidP="000E75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sz w:val="8"/>
                <w:szCs w:val="8"/>
                <w:lang w:eastAsia="hr-HR"/>
              </w:rPr>
            </w:pPr>
          </w:p>
          <w:p w14:paraId="4442623D" w14:textId="77777777" w:rsidR="000E75A3" w:rsidRPr="00890F5A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color w:val="0070C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70C0"/>
                <w:szCs w:val="22"/>
                <w:lang w:eastAsia="hr-HR"/>
              </w:rPr>
              <w:t xml:space="preserve">OŠ KV A.8.1. </w:t>
            </w:r>
            <w:r w:rsidRPr="00890F5A">
              <w:rPr>
                <w:rFonts w:asciiTheme="minorHAnsi" w:eastAsia="Times New Roman" w:hAnsiTheme="minorHAnsi" w:cstheme="minorHAnsi"/>
                <w:color w:val="0070C0"/>
                <w:szCs w:val="22"/>
                <w:lang w:eastAsia="hr-HR"/>
              </w:rPr>
              <w:t>Učenik u svjetlu vjere dublje upoznaje sebe kako bi izgrađivao svoju osobnost, prepoznao svoje talente te otkrio vlastiti životni poziv.</w:t>
            </w:r>
          </w:p>
          <w:p w14:paraId="41BF851E" w14:textId="77777777" w:rsidR="000E75A3" w:rsidRPr="00890F5A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70C0"/>
                <w:szCs w:val="22"/>
                <w:lang w:eastAsia="hr-HR"/>
              </w:rPr>
              <w:t xml:space="preserve">OŠ KV B.8.1. </w:t>
            </w:r>
            <w:r w:rsidRPr="00890F5A">
              <w:rPr>
                <w:rFonts w:asciiTheme="minorHAnsi" w:eastAsia="Times New Roman" w:hAnsiTheme="minorHAnsi" w:cstheme="minorHAnsi"/>
                <w:color w:val="0070C0"/>
                <w:szCs w:val="22"/>
                <w:lang w:eastAsia="hr-HR"/>
              </w:rPr>
              <w:t xml:space="preserve">Učenik pomoću biblijskih tekstova analizira objavu Trojedinoga Boga i objašnjava osnovne izričaje vjere u jednoga Boga kako ih je </w:t>
            </w:r>
            <w:r w:rsidRPr="00890F5A">
              <w:rPr>
                <w:rFonts w:asciiTheme="minorHAnsi" w:eastAsia="Times New Roman" w:hAnsiTheme="minorHAnsi" w:cstheme="minorHAnsi"/>
                <w:color w:val="0070C0"/>
                <w:szCs w:val="22"/>
                <w:lang w:eastAsia="hr-HR"/>
              </w:rPr>
              <w:lastRenderedPageBreak/>
              <w:t>oblikovala prva Crkva radi izgradnje osobnoga iskustva vjere.</w:t>
            </w:r>
          </w:p>
          <w:p w14:paraId="6B62AA42" w14:textId="77777777" w:rsidR="000E75A3" w:rsidRPr="00890F5A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color w:val="0070C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70C0"/>
                <w:szCs w:val="22"/>
                <w:lang w:eastAsia="hr-HR"/>
              </w:rPr>
              <w:t xml:space="preserve">OŠ KV B.8.2. </w:t>
            </w:r>
            <w:r w:rsidRPr="00890F5A">
              <w:rPr>
                <w:rFonts w:asciiTheme="minorHAnsi" w:eastAsia="Times New Roman" w:hAnsiTheme="minorHAnsi" w:cstheme="minorHAnsi"/>
                <w:color w:val="0070C0"/>
                <w:szCs w:val="22"/>
                <w:lang w:eastAsia="hr-HR"/>
              </w:rPr>
              <w:t>Učenik tumači temeljne istine vjere o Isusu Kristu i njihov utjecaj na stavove u konkretnom životu.</w:t>
            </w:r>
          </w:p>
          <w:p w14:paraId="432AA86D" w14:textId="77777777" w:rsidR="000E75A3" w:rsidRPr="00890F5A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70C0"/>
                <w:szCs w:val="22"/>
                <w:lang w:eastAsia="hr-HR"/>
              </w:rPr>
              <w:t xml:space="preserve">OŠ KV C.8.1. </w:t>
            </w:r>
            <w:r w:rsidRPr="00890F5A">
              <w:rPr>
                <w:rFonts w:asciiTheme="minorHAnsi" w:eastAsia="Times New Roman" w:hAnsiTheme="minorHAnsi" w:cstheme="minorHAnsi"/>
                <w:color w:val="0070C0"/>
                <w:szCs w:val="22"/>
                <w:lang w:eastAsia="hr-HR"/>
              </w:rPr>
              <w:t>Učenik prepoznaje i analizira današnje predrasude prema ljudima te u svjetlu Isusova odnosa prema drugima prosuđuje vlastite stavove i ponašanja u svom okruženju.</w:t>
            </w:r>
          </w:p>
          <w:p w14:paraId="568C4094" w14:textId="77777777" w:rsidR="000E75A3" w:rsidRPr="00890F5A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70C0"/>
                <w:szCs w:val="22"/>
                <w:lang w:eastAsia="hr-HR"/>
              </w:rPr>
              <w:t xml:space="preserve">OŠ KV C.8.3. </w:t>
            </w:r>
            <w:r w:rsidRPr="00890F5A">
              <w:rPr>
                <w:rFonts w:asciiTheme="minorHAnsi" w:eastAsia="Times New Roman" w:hAnsiTheme="minorHAnsi" w:cstheme="minorHAnsi"/>
                <w:color w:val="0070C0"/>
                <w:szCs w:val="22"/>
                <w:lang w:eastAsia="hr-HR"/>
              </w:rPr>
              <w:t>Učenik uspoređuje shvaćanje patnje i zla u kršćanstvu i drugim religijama i svjetonazorima te povezuje sa slikom o čovjeku u suvremenome društvu.</w:t>
            </w:r>
          </w:p>
          <w:p w14:paraId="098599A0" w14:textId="5D964595" w:rsidR="000E75A3" w:rsidRPr="00965321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70C0"/>
                <w:szCs w:val="22"/>
                <w:lang w:eastAsia="hr-HR"/>
              </w:rPr>
              <w:t xml:space="preserve">OŠ KV D.8.1. </w:t>
            </w:r>
            <w:r w:rsidRPr="00890F5A">
              <w:rPr>
                <w:rFonts w:asciiTheme="minorHAnsi" w:eastAsia="Times New Roman" w:hAnsiTheme="minorHAnsi" w:cstheme="minorHAnsi"/>
                <w:color w:val="0070C0"/>
                <w:szCs w:val="22"/>
                <w:lang w:eastAsia="hr-HR"/>
              </w:rPr>
              <w:t>Učenik istražuje i navodi događaje u kojima se očituje djelovanje Duha Svetoga u Crkvi kroz povijest i danas i u svom životu.</w:t>
            </w:r>
          </w:p>
        </w:tc>
        <w:tc>
          <w:tcPr>
            <w:tcW w:w="7649" w:type="dxa"/>
          </w:tcPr>
          <w:p w14:paraId="68F83A78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15E80987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01C24428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14BD6A48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41A30508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</w:rPr>
            </w:pPr>
          </w:p>
          <w:p w14:paraId="2604C938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2"/>
              </w:rPr>
              <w:t>Građanski odgoji obrazovanje:</w:t>
            </w:r>
          </w:p>
          <w:p w14:paraId="20A81D7F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0070C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70C0"/>
                <w:sz w:val="20"/>
              </w:rPr>
              <w:t xml:space="preserve">goo A.3.1. Promišlja o razvoju ljudskih prava. </w:t>
            </w:r>
          </w:p>
          <w:p w14:paraId="6C8054CB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2"/>
              </w:rPr>
              <w:t>Korištenje IKT tehnologije:</w:t>
            </w:r>
          </w:p>
          <w:p w14:paraId="1241F0C7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0070C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70C0"/>
                <w:sz w:val="20"/>
              </w:rPr>
              <w:t>ikt A.3.2. Učenik se samostalno koristi raznim uređajima i programima.</w:t>
            </w:r>
          </w:p>
          <w:p w14:paraId="06BEADAE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0070C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70C0"/>
                <w:sz w:val="20"/>
              </w:rPr>
              <w:t>ikt A.3.3. Učenik aktivno sudjeluje u oblikovanju vlastitoga sigurnog digitalnog okružja</w:t>
            </w:r>
          </w:p>
          <w:p w14:paraId="5C19A634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2"/>
              </w:rPr>
              <w:t>Osobni i socijalni razvoj:</w:t>
            </w:r>
          </w:p>
          <w:p w14:paraId="5F0A095B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0070C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70C0"/>
                <w:sz w:val="20"/>
              </w:rPr>
              <w:t xml:space="preserve">osr A.3.1. Razvija sliku o sebi. </w:t>
            </w:r>
          </w:p>
          <w:p w14:paraId="1F15DA8D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0070C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70C0"/>
                <w:sz w:val="20"/>
              </w:rPr>
              <w:t xml:space="preserve">osr A.3.2. Upravlja emocijama i ponašanjem. </w:t>
            </w:r>
          </w:p>
          <w:p w14:paraId="246E1BAE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0070C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70C0"/>
                <w:sz w:val="20"/>
              </w:rPr>
              <w:t>osr B.3.2.Razvija komunikacijske kompetencije i uvažavajuće odnose s drugima</w:t>
            </w:r>
          </w:p>
          <w:p w14:paraId="2F28AE7D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0070C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70C0"/>
                <w:sz w:val="20"/>
              </w:rPr>
              <w:t>osr B.3.4. Suradnički uči i radi u timu</w:t>
            </w:r>
          </w:p>
          <w:p w14:paraId="46BAC7CD" w14:textId="77777777" w:rsidR="000E75A3" w:rsidRPr="00890F5A" w:rsidRDefault="000E75A3" w:rsidP="000E75A3">
            <w:pPr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Učiti kako učiti:</w:t>
            </w:r>
          </w:p>
          <w:p w14:paraId="068FEDE0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0070C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70C0"/>
                <w:sz w:val="20"/>
              </w:rPr>
              <w:lastRenderedPageBreak/>
              <w:t xml:space="preserve">uku A.3.1. Učenik samostalno traži nove informacije iz različitih izvora, transformira ih u novo znanje i uspješno primjenjuje pri rješavanju problema. </w:t>
            </w:r>
          </w:p>
          <w:p w14:paraId="5AA55B27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0070C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0070C0"/>
                <w:sz w:val="20"/>
              </w:rPr>
              <w:t>uku A.3.4. Učenik kritički promišlja i vrednuje ideje uz podršku učitelja.</w:t>
            </w:r>
          </w:p>
          <w:p w14:paraId="09DD05A8" w14:textId="73DD2DA3" w:rsidR="000E75A3" w:rsidRPr="00890F5A" w:rsidRDefault="000E75A3" w:rsidP="000E75A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</w:tr>
      <w:tr w:rsidR="00255FA3" w:rsidRPr="00890F5A" w14:paraId="69B104D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AF57593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hAnsiTheme="minorHAnsi" w:cstheme="minorHAnsi"/>
                <w:szCs w:val="22"/>
              </w:rPr>
              <w:lastRenderedPageBreak/>
              <w:t>IV</w:t>
            </w:r>
          </w:p>
          <w:p w14:paraId="75AC6157" w14:textId="77777777" w:rsidR="00255FA3" w:rsidRPr="00890F5A" w:rsidRDefault="00255FA3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11F37BF" w14:textId="38DAB22F" w:rsidR="00255FA3" w:rsidRPr="00890F5A" w:rsidRDefault="006C6AAE" w:rsidP="00255F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</w:t>
            </w:r>
            <w:r w:rsidR="00255FA3" w:rsidRPr="00890F5A">
              <w:rPr>
                <w:rFonts w:asciiTheme="minorHAnsi" w:hAnsiTheme="minorHAnsi" w:cstheme="minorHAnsi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4AC97B1F" w14:textId="0A835504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>V. NA PUTU S ISUSOM IZ NAZARETA</w:t>
            </w:r>
            <w:r w:rsidRPr="00890F5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</w:t>
            </w:r>
          </w:p>
          <w:p w14:paraId="2D3A4BD3" w14:textId="2E852EED" w:rsidR="004878C2" w:rsidRPr="00890F5A" w:rsidRDefault="000E75A3" w:rsidP="000E75A3">
            <w:pPr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4472C4" w:themeColor="accent1"/>
                <w:szCs w:val="22"/>
              </w:rPr>
              <w:t>(nastavak)</w:t>
            </w:r>
          </w:p>
          <w:p w14:paraId="7BAEB95A" w14:textId="45AF2CC5" w:rsidR="00255FA3" w:rsidRPr="003139E0" w:rsidRDefault="00255FA3" w:rsidP="0091038C">
            <w:pPr>
              <w:rPr>
                <w:rFonts w:asciiTheme="minorHAnsi" w:hAnsiTheme="minorHAnsi" w:cstheme="minorHAnsi"/>
                <w:color w:val="4472C4" w:themeColor="accent1"/>
                <w:szCs w:val="22"/>
              </w:rPr>
            </w:pPr>
          </w:p>
        </w:tc>
        <w:tc>
          <w:tcPr>
            <w:tcW w:w="3118" w:type="dxa"/>
          </w:tcPr>
          <w:p w14:paraId="029F75B2" w14:textId="7BFC7EE0" w:rsidR="00077BD0" w:rsidRPr="00890F5A" w:rsidRDefault="00077BD0" w:rsidP="0091038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</w:p>
        </w:tc>
        <w:tc>
          <w:tcPr>
            <w:tcW w:w="7649" w:type="dxa"/>
          </w:tcPr>
          <w:p w14:paraId="7D7AC3A8" w14:textId="33F42835" w:rsidR="004878C2" w:rsidRPr="00890F5A" w:rsidRDefault="004878C2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0E75A3" w:rsidRPr="00890F5A" w14:paraId="5B698BE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47134282" w14:textId="77777777" w:rsidR="000E75A3" w:rsidRPr="00890F5A" w:rsidRDefault="000E75A3" w:rsidP="000E75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hAnsiTheme="minorHAnsi" w:cstheme="minorHAnsi"/>
                <w:szCs w:val="22"/>
              </w:rPr>
              <w:t>V</w:t>
            </w:r>
          </w:p>
          <w:p w14:paraId="48EB5AFB" w14:textId="77777777" w:rsidR="000E75A3" w:rsidRPr="00890F5A" w:rsidRDefault="000E75A3" w:rsidP="000E75A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080E1C4A" w14:textId="23203332" w:rsidR="000E75A3" w:rsidRPr="00890F5A" w:rsidRDefault="000E75A3" w:rsidP="000E75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890F5A">
              <w:rPr>
                <w:rFonts w:asciiTheme="minorHAnsi" w:hAnsiTheme="minorHAnsi" w:cstheme="minorHAnsi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07F32CAB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VI. SNAGOM DUHA SVETOGA</w:t>
            </w:r>
          </w:p>
          <w:p w14:paraId="3CEB1660" w14:textId="170561CF" w:rsidR="000E75A3" w:rsidRPr="00890F5A" w:rsidRDefault="000E75A3" w:rsidP="000E75A3">
            <w:pPr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FF0000"/>
                <w:szCs w:val="22"/>
              </w:rPr>
              <w:t>(1</w:t>
            </w:r>
            <w:r>
              <w:rPr>
                <w:rFonts w:asciiTheme="minorHAnsi" w:hAnsiTheme="minorHAnsi" w:cstheme="minorHAnsi"/>
                <w:color w:val="FF0000"/>
                <w:szCs w:val="22"/>
              </w:rPr>
              <w:t>2</w:t>
            </w:r>
            <w:r w:rsidRPr="00890F5A">
              <w:rPr>
                <w:rFonts w:asciiTheme="minorHAnsi" w:hAnsiTheme="minorHAnsi" w:cstheme="minorHAnsi"/>
                <w:color w:val="FF0000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4485F2D4" w14:textId="77777777" w:rsidR="000E75A3" w:rsidRPr="00890F5A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color w:val="FF000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  <w:t xml:space="preserve">OŠ KV A.8.1. </w:t>
            </w:r>
            <w:r w:rsidRPr="00890F5A">
              <w:rPr>
                <w:rFonts w:asciiTheme="minorHAnsi" w:eastAsia="Times New Roman" w:hAnsiTheme="minorHAnsi" w:cstheme="minorHAnsi"/>
                <w:color w:val="FF0000"/>
                <w:szCs w:val="22"/>
                <w:lang w:eastAsia="hr-HR"/>
              </w:rPr>
              <w:t>Učenik u svjetlu vjere dublje upoznaje sebe kako bi izgrađivao svoju osobnost, prepoznao svoje talente te otkrio vlastiti životni poziv.</w:t>
            </w:r>
          </w:p>
          <w:p w14:paraId="61C1846F" w14:textId="77777777" w:rsidR="000E75A3" w:rsidRPr="00890F5A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  <w:t xml:space="preserve">OŠ KV B.8.1. </w:t>
            </w:r>
            <w:r w:rsidRPr="00890F5A">
              <w:rPr>
                <w:rFonts w:asciiTheme="minorHAnsi" w:eastAsia="Times New Roman" w:hAnsiTheme="minorHAnsi" w:cstheme="minorHAnsi"/>
                <w:color w:val="FF0000"/>
                <w:szCs w:val="22"/>
                <w:lang w:eastAsia="hr-HR"/>
              </w:rPr>
              <w:t xml:space="preserve">Učenik pomoću biblijskih tekstova analizira objavu Trojedinoga Boga i objašnjava osnovne izričaje vjere u jednoga Boga kako ih je oblikovala prva Crkva radi </w:t>
            </w:r>
            <w:r w:rsidRPr="00890F5A">
              <w:rPr>
                <w:rFonts w:asciiTheme="minorHAnsi" w:eastAsia="Times New Roman" w:hAnsiTheme="minorHAnsi" w:cstheme="minorHAnsi"/>
                <w:color w:val="FF0000"/>
                <w:szCs w:val="22"/>
                <w:lang w:eastAsia="hr-HR"/>
              </w:rPr>
              <w:lastRenderedPageBreak/>
              <w:t>izgradnje osobnoga iskustva vjere.</w:t>
            </w:r>
          </w:p>
          <w:p w14:paraId="580272DC" w14:textId="77777777" w:rsidR="000E75A3" w:rsidRPr="00890F5A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color w:val="FF000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  <w:t xml:space="preserve">OŠ KV B.8.2. </w:t>
            </w:r>
            <w:r w:rsidRPr="00890F5A">
              <w:rPr>
                <w:rFonts w:asciiTheme="minorHAnsi" w:eastAsia="Times New Roman" w:hAnsiTheme="minorHAnsi" w:cstheme="minorHAnsi"/>
                <w:color w:val="FF0000"/>
                <w:szCs w:val="22"/>
                <w:lang w:eastAsia="hr-HR"/>
              </w:rPr>
              <w:t>Učenik tumači temeljne istine vjere o Isusu Kristu i njihov utjecaj na stavove u konkretnom životu.</w:t>
            </w:r>
          </w:p>
          <w:p w14:paraId="70FD4845" w14:textId="77777777" w:rsidR="000E75A3" w:rsidRPr="00890F5A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  <w:t xml:space="preserve">OŠ KV B.8.3. </w:t>
            </w:r>
            <w:r w:rsidRPr="00890F5A">
              <w:rPr>
                <w:rFonts w:asciiTheme="minorHAnsi" w:eastAsia="Times New Roman" w:hAnsiTheme="minorHAnsi" w:cstheme="minorHAnsi"/>
                <w:color w:val="FF0000"/>
                <w:szCs w:val="22"/>
                <w:lang w:eastAsia="hr-HR"/>
              </w:rPr>
              <w:t>Učenik opisuje Božju prisutnost u životu čovjeka kroz sakramente potvrde, ženidbe i sv. reda te obrazlaže važnost njihovih sakramentalnih učinaka za kršćanski život.</w:t>
            </w:r>
          </w:p>
          <w:p w14:paraId="3FCA83EA" w14:textId="77777777" w:rsidR="000E75A3" w:rsidRPr="00890F5A" w:rsidRDefault="000E75A3" w:rsidP="000E75A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  <w:t xml:space="preserve">OŠ KV C.8.2. </w:t>
            </w:r>
            <w:r w:rsidRPr="00890F5A">
              <w:rPr>
                <w:rFonts w:asciiTheme="minorHAnsi" w:eastAsia="Times New Roman" w:hAnsiTheme="minorHAnsi" w:cstheme="minorHAnsi"/>
                <w:color w:val="FF0000"/>
                <w:szCs w:val="22"/>
                <w:lang w:eastAsia="hr-HR"/>
              </w:rPr>
              <w:t>Učenik tumači značenje i vrijednost rada za ljudski život te istražuje i predlaže različite oblike suodgovornoga angažmana za pravedan i miran suživot u društvu.</w:t>
            </w:r>
          </w:p>
          <w:p w14:paraId="20B43D54" w14:textId="573383CB" w:rsidR="000E75A3" w:rsidRPr="005951A9" w:rsidRDefault="000E75A3" w:rsidP="000E75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Cs w:val="22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eastAsia="hr-HR"/>
              </w:rPr>
              <w:t xml:space="preserve">OŠ KV D.8.1. </w:t>
            </w:r>
            <w:r w:rsidRPr="00890F5A">
              <w:rPr>
                <w:rFonts w:asciiTheme="minorHAnsi" w:eastAsia="Times New Roman" w:hAnsiTheme="minorHAnsi" w:cstheme="minorHAnsi"/>
                <w:color w:val="FF0000"/>
                <w:szCs w:val="22"/>
                <w:lang w:eastAsia="hr-HR"/>
              </w:rPr>
              <w:t>Učenik istražuje i navodi događaje u kojima se očituje djelovanje Duha Svetoga u Crkvi kroz povijest i danas i u svom životu.</w:t>
            </w:r>
          </w:p>
        </w:tc>
        <w:tc>
          <w:tcPr>
            <w:tcW w:w="7649" w:type="dxa"/>
          </w:tcPr>
          <w:p w14:paraId="6E53F024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2"/>
              </w:rPr>
              <w:lastRenderedPageBreak/>
              <w:t>Građanski odgoji obrazovanje:</w:t>
            </w:r>
          </w:p>
          <w:p w14:paraId="25307669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goo A.3.1. Promišlja o razvoju ljudskih prava. </w:t>
            </w:r>
          </w:p>
          <w:p w14:paraId="4F3B722F" w14:textId="77777777" w:rsidR="000E75A3" w:rsidRPr="00890F5A" w:rsidRDefault="000E75A3" w:rsidP="000E75A3">
            <w:pPr>
              <w:spacing w:after="41"/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goo A.3.2. Uočava važnost Ustava Republike Hrvatske i drugih temeljnih dokumenata u zaštiti ljudskih prava. </w:t>
            </w:r>
          </w:p>
          <w:p w14:paraId="36985F53" w14:textId="77777777" w:rsidR="000E75A3" w:rsidRPr="00890F5A" w:rsidRDefault="000E75A3" w:rsidP="000E75A3">
            <w:pPr>
              <w:spacing w:after="53"/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goo A.3.3. Promiče ljudska prava. </w:t>
            </w:r>
          </w:p>
          <w:p w14:paraId="0E8DBC5C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goo A.3.4. Promiče pravo na obrazovanje i pravo na rad.</w:t>
            </w:r>
          </w:p>
          <w:p w14:paraId="6E7FDAA7" w14:textId="77777777" w:rsidR="000E75A3" w:rsidRPr="00890F5A" w:rsidRDefault="000E75A3" w:rsidP="000E75A3">
            <w:pPr>
              <w:ind w:right="174"/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goo B.2.1. Promiče pravila demokratske zajednice. goo B.2.2. Sudjeluje u odlučivanju u demokratskoj </w:t>
            </w:r>
          </w:p>
          <w:p w14:paraId="39F43294" w14:textId="77777777" w:rsidR="000E75A3" w:rsidRPr="00890F5A" w:rsidRDefault="000E75A3" w:rsidP="000E75A3">
            <w:pPr>
              <w:spacing w:after="14"/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zajednici </w:t>
            </w:r>
          </w:p>
          <w:p w14:paraId="68451F9F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goo C.2.1. Sudjeluje u unaprjeđenju života i rada škole. </w:t>
            </w:r>
          </w:p>
          <w:p w14:paraId="3EDAF805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goo C.2.2. Promiče solidarnost u školi. </w:t>
            </w:r>
          </w:p>
          <w:p w14:paraId="7169A8D0" w14:textId="77777777" w:rsidR="000E75A3" w:rsidRPr="00890F5A" w:rsidRDefault="000E75A3" w:rsidP="000E75A3">
            <w:pPr>
              <w:spacing w:after="34"/>
              <w:ind w:right="14"/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goo C.2.3. Promiče kvalitetu života u školi i demokratizaciju škole. </w:t>
            </w:r>
          </w:p>
          <w:p w14:paraId="7D7E1AF6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lastRenderedPageBreak/>
              <w:t xml:space="preserve">goo C.2.4. Promiče razvoj školske kulture i demokratizaciju škole. </w:t>
            </w:r>
          </w:p>
          <w:p w14:paraId="69DD42AE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2"/>
              </w:rPr>
              <w:t>Korištenje IKT tehnologije:</w:t>
            </w:r>
          </w:p>
          <w:p w14:paraId="6853FC07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ikt A.3.2. Učenik se samostalno koristi raznim uređajima i programima.</w:t>
            </w:r>
          </w:p>
          <w:p w14:paraId="78F88B2E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ikt A.3.3. Učenik aktivno sudjeluje u oblikovanju vlastitoga sigurnog digitalnog okružja</w:t>
            </w:r>
          </w:p>
          <w:p w14:paraId="72006077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ikt B.3.1. Učenik samostalno komunicira s poznatim osobama u sigurnome digitalnom okružju.</w:t>
            </w:r>
          </w:p>
          <w:p w14:paraId="13819FB5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2"/>
              </w:rPr>
              <w:t>Osobni i socijalni razvoj:</w:t>
            </w:r>
          </w:p>
          <w:p w14:paraId="6ED89A93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osr A.3.1. Razvija sliku o sebi. </w:t>
            </w:r>
          </w:p>
          <w:p w14:paraId="06AEDF9C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osr A.3.2. Upravlja emocijama i ponašanjem.</w:t>
            </w:r>
          </w:p>
          <w:p w14:paraId="7DC50DDA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osr A.3.3. Razvija osobne potencijale.</w:t>
            </w:r>
          </w:p>
          <w:p w14:paraId="0BB16E84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osr A.3.4. Upravlja svojim obrazovnim i profesionalnim putem. </w:t>
            </w:r>
          </w:p>
          <w:p w14:paraId="30E97D6B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osr B.3.1. Obrazlaže i uvažava potrebe i osjećaje drugih.</w:t>
            </w:r>
          </w:p>
          <w:p w14:paraId="087D45F2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osr B.3.2.Razvija komunikacijske kompetencije i uvažavajuće odnose s drugima</w:t>
            </w:r>
          </w:p>
          <w:p w14:paraId="48F100BF" w14:textId="77777777" w:rsidR="000E75A3" w:rsidRPr="00890F5A" w:rsidRDefault="000E75A3" w:rsidP="000E75A3">
            <w:pPr>
              <w:rPr>
                <w:rFonts w:asciiTheme="minorHAnsi" w:eastAsia="Arial" w:hAnsiTheme="minorHAnsi" w:cstheme="minorHAnsi"/>
                <w:b/>
                <w:color w:val="FF000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b/>
                <w:color w:val="FF0000"/>
                <w:sz w:val="20"/>
              </w:rPr>
              <w:t>Poduzetništvo:</w:t>
            </w:r>
          </w:p>
          <w:p w14:paraId="60B68331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pod A.3.1. Primjenjuje inovativna i kreativna rješenja.</w:t>
            </w:r>
          </w:p>
          <w:p w14:paraId="54D3C68A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pod A.3.3. Upoznaje i kritički sagledava  mogućnosti razvoja karijere i profesionalnog usmjeravanja.</w:t>
            </w:r>
          </w:p>
          <w:p w14:paraId="5B7490DF" w14:textId="77777777" w:rsidR="000E75A3" w:rsidRPr="00890F5A" w:rsidRDefault="000E75A3" w:rsidP="000E75A3">
            <w:pPr>
              <w:spacing w:after="16"/>
              <w:ind w:right="509"/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pod B.3.3. Prepoznaje važnost odgovornoga poduzetništva za rast i razvoj pojedinca i zajednice.</w:t>
            </w:r>
          </w:p>
          <w:p w14:paraId="21E694B4" w14:textId="77777777" w:rsidR="000E75A3" w:rsidRPr="00890F5A" w:rsidRDefault="000E75A3" w:rsidP="000E75A3">
            <w:pPr>
              <w:spacing w:after="16"/>
              <w:ind w:right="509"/>
              <w:rPr>
                <w:rFonts w:asciiTheme="minorHAnsi" w:hAnsiTheme="minorHAnsi" w:cstheme="minorHAnsi"/>
                <w:b/>
                <w:color w:val="FF0000"/>
              </w:rPr>
            </w:pPr>
            <w:r w:rsidRPr="00890F5A">
              <w:rPr>
                <w:rFonts w:asciiTheme="minorHAnsi" w:hAnsiTheme="minorHAnsi" w:cstheme="minorHAnsi"/>
                <w:b/>
                <w:color w:val="FF0000"/>
              </w:rPr>
              <w:t>Zdravlje:</w:t>
            </w:r>
          </w:p>
          <w:p w14:paraId="25E38121" w14:textId="77777777" w:rsidR="000E75A3" w:rsidRPr="00890F5A" w:rsidRDefault="000E75A3" w:rsidP="000E75A3">
            <w:pPr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>A.3.1.A Pravilno organizira vrijeme za rad i odmor tijekom dana.</w:t>
            </w:r>
          </w:p>
          <w:p w14:paraId="23DD8A42" w14:textId="77777777" w:rsidR="000E75A3" w:rsidRPr="00890F5A" w:rsidRDefault="000E75A3" w:rsidP="000E75A3">
            <w:pPr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90F5A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hr-HR"/>
              </w:rPr>
              <w:t>Učiti kako učiti:</w:t>
            </w:r>
          </w:p>
          <w:p w14:paraId="050DD375" w14:textId="77777777" w:rsidR="000E75A3" w:rsidRPr="00890F5A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uku C.3.1. Učenik može objasniti vrijednost učenja za svoj život. </w:t>
            </w:r>
          </w:p>
          <w:p w14:paraId="7E75DBEF" w14:textId="77777777" w:rsidR="000E75A3" w:rsidRPr="005951A9" w:rsidRDefault="000E75A3" w:rsidP="000E75A3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890F5A">
              <w:rPr>
                <w:rFonts w:asciiTheme="minorHAnsi" w:eastAsia="Arial" w:hAnsiTheme="minorHAnsi" w:cstheme="minorHAnsi"/>
                <w:bCs/>
                <w:color w:val="FF0000"/>
                <w:sz w:val="20"/>
              </w:rPr>
              <w:t xml:space="preserve">uku C.3.2. Učenik iskazuje pozitivna i visoka očekivanja i vjeruje u svoj uspjeh u učenju. </w:t>
            </w:r>
          </w:p>
          <w:p w14:paraId="0881175A" w14:textId="2743E0E7" w:rsidR="000E75A3" w:rsidRPr="00890F5A" w:rsidRDefault="000E75A3" w:rsidP="000E75A3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0E75A3" w:rsidRPr="00890F5A" w14:paraId="5F55986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7B29A75C" w14:textId="77777777" w:rsidR="000E75A3" w:rsidRPr="00890F5A" w:rsidRDefault="000E75A3" w:rsidP="000E75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890F5A">
              <w:rPr>
                <w:rFonts w:asciiTheme="minorHAnsi" w:hAnsiTheme="minorHAnsi" w:cstheme="minorHAnsi"/>
                <w:szCs w:val="22"/>
              </w:rPr>
              <w:lastRenderedPageBreak/>
              <w:t>VI</w:t>
            </w:r>
          </w:p>
          <w:p w14:paraId="08067155" w14:textId="77777777" w:rsidR="000E75A3" w:rsidRPr="00890F5A" w:rsidRDefault="000E75A3" w:rsidP="000E75A3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A36758F" w14:textId="51BC864E" w:rsidR="000E75A3" w:rsidRPr="00890F5A" w:rsidRDefault="000E75A3" w:rsidP="000E75A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</w:t>
            </w:r>
            <w:r w:rsidRPr="00890F5A">
              <w:rPr>
                <w:rFonts w:asciiTheme="minorHAnsi" w:hAnsiTheme="minorHAnsi" w:cstheme="minorHAnsi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4394" w:type="dxa"/>
          </w:tcPr>
          <w:p w14:paraId="6F4299E9" w14:textId="77777777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890F5A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VI. SNAGOM DUHA SVETOGA</w:t>
            </w:r>
          </w:p>
          <w:p w14:paraId="69176804" w14:textId="77777777" w:rsidR="000E75A3" w:rsidRPr="00890F5A" w:rsidRDefault="000E75A3" w:rsidP="000E75A3">
            <w:pPr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890F5A">
              <w:rPr>
                <w:rFonts w:asciiTheme="minorHAnsi" w:hAnsiTheme="minorHAnsi" w:cstheme="minorHAnsi"/>
                <w:color w:val="FF0000"/>
                <w:szCs w:val="22"/>
              </w:rPr>
              <w:t>(nastavak)</w:t>
            </w:r>
          </w:p>
          <w:p w14:paraId="1648EB2F" w14:textId="6B613139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67323D9" w14:textId="20D31DB2" w:rsidR="000E75A3" w:rsidRPr="00890F5A" w:rsidRDefault="000E75A3" w:rsidP="000E75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Cs w:val="22"/>
              </w:rPr>
            </w:pPr>
          </w:p>
        </w:tc>
        <w:tc>
          <w:tcPr>
            <w:tcW w:w="7649" w:type="dxa"/>
          </w:tcPr>
          <w:p w14:paraId="0A32F109" w14:textId="23380D2E" w:rsidR="000E75A3" w:rsidRPr="00890F5A" w:rsidRDefault="000E75A3" w:rsidP="000E75A3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</w:tbl>
    <w:p w14:paraId="6E2667DC" w14:textId="29D5DD0E" w:rsidR="00C8260E" w:rsidRDefault="00C8260E" w:rsidP="005951A9">
      <w:pPr>
        <w:rPr>
          <w:rFonts w:asciiTheme="minorHAnsi" w:hAnsiTheme="minorHAnsi" w:cstheme="minorHAnsi"/>
        </w:rPr>
      </w:pPr>
    </w:p>
    <w:p w14:paraId="0C8E3316" w14:textId="464A9408" w:rsidR="00B64651" w:rsidRDefault="00B64651" w:rsidP="005951A9">
      <w:pPr>
        <w:rPr>
          <w:rFonts w:asciiTheme="minorHAnsi" w:hAnsiTheme="minorHAnsi" w:cstheme="minorHAnsi"/>
        </w:rPr>
      </w:pPr>
    </w:p>
    <w:p w14:paraId="38F7E02A" w14:textId="77777777" w:rsidR="00B64651" w:rsidRPr="00904D24" w:rsidRDefault="00B64651" w:rsidP="00B6465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04D24">
        <w:rPr>
          <w:rFonts w:asciiTheme="minorHAnsi" w:hAnsiTheme="minorHAnsi" w:cstheme="minorHAnsi"/>
          <w:b/>
          <w:bCs/>
          <w:sz w:val="28"/>
          <w:szCs w:val="28"/>
        </w:rPr>
        <w:t>PRILAGODBA ZA UČENIKE PO PRILAGOĐENOM PROGRAMU:</w:t>
      </w:r>
    </w:p>
    <w:p w14:paraId="185F8600" w14:textId="77777777" w:rsidR="00B64651" w:rsidRDefault="00B64651" w:rsidP="00B64651">
      <w:pPr>
        <w:rPr>
          <w:rFonts w:asciiTheme="minorHAnsi" w:hAnsiTheme="minorHAnsi" w:cstheme="minorHAnsi"/>
        </w:rPr>
      </w:pPr>
    </w:p>
    <w:p w14:paraId="6825EFE9" w14:textId="77777777" w:rsidR="001C3C96" w:rsidRDefault="001C3C96" w:rsidP="001C3C9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Ime, Prezime, razred</w:t>
      </w:r>
    </w:p>
    <w:p w14:paraId="1271BAC7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o</w:t>
      </w:r>
      <w:r w:rsidRPr="00606500">
        <w:rPr>
          <w:rFonts w:asciiTheme="minorHAnsi" w:hAnsiTheme="minorHAnsi" w:cstheme="minorHAnsi"/>
          <w:color w:val="000000"/>
          <w:szCs w:val="22"/>
        </w:rPr>
        <w:t>mogućiti učenici sjedenje u prvoj klupi ili što bliže učitelju</w:t>
      </w:r>
    </w:p>
    <w:p w14:paraId="301724CF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v</w:t>
      </w:r>
      <w:r w:rsidRPr="00606500">
        <w:rPr>
          <w:rFonts w:asciiTheme="minorHAnsi" w:hAnsiTheme="minorHAnsi" w:cstheme="minorHAnsi"/>
          <w:color w:val="000000"/>
          <w:szCs w:val="22"/>
        </w:rPr>
        <w:t>erbalno pozvati imenom učenicu prije obrade gradiva kako bi usmjerila pozornost</w:t>
      </w:r>
    </w:p>
    <w:p w14:paraId="02EBDBBD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u</w:t>
      </w:r>
      <w:r w:rsidRPr="00606500">
        <w:rPr>
          <w:rFonts w:asciiTheme="minorHAnsi" w:hAnsiTheme="minorHAnsi" w:cstheme="minorHAnsi"/>
          <w:color w:val="000000"/>
          <w:szCs w:val="22"/>
        </w:rPr>
        <w:t>putu zadavati jednu po jednu</w:t>
      </w:r>
    </w:p>
    <w:p w14:paraId="2D59A087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t</w:t>
      </w:r>
      <w:r w:rsidRPr="00606500">
        <w:rPr>
          <w:rFonts w:asciiTheme="minorHAnsi" w:hAnsiTheme="minorHAnsi" w:cstheme="minorHAnsi"/>
          <w:color w:val="000000"/>
          <w:szCs w:val="22"/>
        </w:rPr>
        <w:t>ekstualni dio razdijeliti na manje cjeline, provjeriti razumijevanje istih</w:t>
      </w:r>
    </w:p>
    <w:p w14:paraId="62701DBB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t</w:t>
      </w:r>
      <w:r w:rsidRPr="00606500">
        <w:rPr>
          <w:rFonts w:asciiTheme="minorHAnsi" w:hAnsiTheme="minorHAnsi" w:cstheme="minorHAnsi"/>
          <w:color w:val="000000"/>
          <w:szCs w:val="22"/>
        </w:rPr>
        <w:t>olerirati nezgrapan rukopis</w:t>
      </w:r>
    </w:p>
    <w:p w14:paraId="023172BE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606500">
        <w:rPr>
          <w:rFonts w:asciiTheme="minorHAnsi" w:hAnsiTheme="minorHAnsi" w:cstheme="minorHAnsi"/>
          <w:color w:val="000000"/>
          <w:szCs w:val="22"/>
        </w:rPr>
        <w:t>rilagoditi materijale u radu ( koristiti jednostavniju građu, nepoznate riječi objasniti slikovno, demonstracijom, iz okoline)</w:t>
      </w:r>
    </w:p>
    <w:p w14:paraId="3E0B9467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>p</w:t>
      </w:r>
      <w:r w:rsidRPr="00606500">
        <w:rPr>
          <w:rFonts w:asciiTheme="minorHAnsi" w:hAnsiTheme="minorHAnsi" w:cstheme="minorHAnsi"/>
          <w:color w:val="000000"/>
          <w:szCs w:val="22"/>
        </w:rPr>
        <w:t>rilagoditi zadatak sadržajno, smanjiti broj novih pojmova koji se obrađuju na satu</w:t>
      </w:r>
    </w:p>
    <w:p w14:paraId="5D4901CB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o</w:t>
      </w:r>
      <w:r w:rsidRPr="00606500">
        <w:rPr>
          <w:rFonts w:asciiTheme="minorHAnsi" w:hAnsiTheme="minorHAnsi" w:cstheme="minorHAnsi"/>
          <w:color w:val="000000"/>
          <w:szCs w:val="22"/>
        </w:rPr>
        <w:t>staviti produljeno vrijeme za rješavanje istih</w:t>
      </w:r>
    </w:p>
    <w:p w14:paraId="54D6B970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 w:rsidRPr="00C47A9B">
        <w:rPr>
          <w:rFonts w:asciiTheme="minorHAnsi" w:hAnsiTheme="minorHAnsi" w:cstheme="minorHAnsi"/>
          <w:color w:val="000000"/>
          <w:szCs w:val="22"/>
        </w:rPr>
        <w:t>produljeno vrijeme za prepisivanje i pisanje testova; kod pismenih provjera smanjiti broj zadataka, mogućnost upoznavanja s tipom pitanja u ispitu unaprijed, smanjenje zahtjeva u odnosu na količinu pisanja</w:t>
      </w:r>
      <w:r>
        <w:rPr>
          <w:rFonts w:asciiTheme="minorHAnsi" w:hAnsiTheme="minorHAnsi" w:cstheme="minorHAnsi"/>
          <w:color w:val="000000"/>
          <w:szCs w:val="22"/>
        </w:rPr>
        <w:t>;</w:t>
      </w:r>
      <w:r w:rsidRPr="00606500">
        <w:rPr>
          <w:rFonts w:asciiTheme="minorHAnsi" w:hAnsiTheme="minorHAnsi" w:cstheme="minorHAnsi"/>
          <w:color w:val="000000"/>
          <w:szCs w:val="22"/>
        </w:rPr>
        <w:t xml:space="preserve"> zapisivanje kratkih odgovora na pitanja</w:t>
      </w:r>
    </w:p>
    <w:p w14:paraId="4C94DEB8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postupno uvoditi nove podatke u manjem broju, s čestim ponavljanjima i uvođenjem preinaka (ne poučavati pomoću istih postupaka, mijenjati ih i tako poticati učenika na samostalnost</w:t>
      </w:r>
      <w:r>
        <w:rPr>
          <w:rFonts w:asciiTheme="minorHAnsi" w:hAnsiTheme="minorHAnsi" w:cstheme="minorHAnsi"/>
          <w:color w:val="000000"/>
          <w:szCs w:val="22"/>
        </w:rPr>
        <w:t xml:space="preserve"> i </w:t>
      </w:r>
      <w:r w:rsidRPr="00606500">
        <w:rPr>
          <w:rFonts w:asciiTheme="minorHAnsi" w:hAnsiTheme="minorHAnsi" w:cstheme="minorHAnsi"/>
          <w:color w:val="000000"/>
          <w:szCs w:val="22"/>
        </w:rPr>
        <w:t>promišljanje)</w:t>
      </w:r>
    </w:p>
    <w:p w14:paraId="06311B4E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24F12660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606500">
        <w:rPr>
          <w:rFonts w:asciiTheme="minorHAnsi" w:hAnsiTheme="minorHAnsi" w:cstheme="minorHAnsi"/>
          <w:color w:val="000000"/>
          <w:szCs w:val="22"/>
        </w:rPr>
        <w:t>rilagodba u praktičnom radu – dodatno vrijeme za rad, mogućnost opisa načina obavljanja zadatka umjesto izvođenja zadatka)</w:t>
      </w:r>
    </w:p>
    <w:p w14:paraId="5259FCB4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606500">
        <w:rPr>
          <w:rFonts w:asciiTheme="minorHAnsi" w:hAnsiTheme="minorHAnsi" w:cstheme="minorHAnsi"/>
          <w:color w:val="000000"/>
          <w:szCs w:val="22"/>
        </w:rPr>
        <w:t>raćenje zadatka vizualnim predloškom ( slika, shema)</w:t>
      </w:r>
    </w:p>
    <w:p w14:paraId="61405856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d</w:t>
      </w:r>
      <w:r w:rsidRPr="00606500">
        <w:rPr>
          <w:rFonts w:asciiTheme="minorHAnsi" w:hAnsiTheme="minorHAnsi" w:cstheme="minorHAnsi"/>
          <w:color w:val="000000"/>
          <w:szCs w:val="22"/>
        </w:rPr>
        <w:t>avanje plana pisanja kod pisanja eseja</w:t>
      </w:r>
    </w:p>
    <w:p w14:paraId="7C89B800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uporaba prilagođenih ispitnih materijala i sredstava (uvećani formati papira, nereflektirajuće podloge za čitanje i pisanje, odabir fonta koji je lakše čitljiv, uvećan font, povećan razmak među redovima, povećan razmak među slovima u riječima, poravnavanje teksta samo po lijevoj margini, sredstva pročišćena od detalja i pojačanih obrisa),</w:t>
      </w:r>
    </w:p>
    <w:p w14:paraId="4A64D342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provjeriti ima li zabilježene sve bilješke, pripremiti plan ploče ili bilješke sa sata</w:t>
      </w:r>
    </w:p>
    <w:p w14:paraId="19095D2D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tolerirati sporost u radu, te ostaviti dovoljno vremena za prijepis i pisane provjere</w:t>
      </w:r>
    </w:p>
    <w:p w14:paraId="174844CB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poticati samopoštovanje, nagraditi trud i zalaganje, poticati samo samostalnost i želju da dovrši započeti zadatak</w:t>
      </w:r>
    </w:p>
    <w:p w14:paraId="4A83D120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sustavno vođenje prilikom rješavanja problemskih zadataka, tekstualnih zadataka</w:t>
      </w:r>
    </w:p>
    <w:p w14:paraId="3DFA8700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pomoći učeniku organizirati vrijeme u kojem će optimalno izmjenjivati aktivnosti i više kratkih stanki (npr. crtanje u bilježnici, rješavanje mozgalice ili odlazak u „tihi kutak”)</w:t>
      </w:r>
    </w:p>
    <w:p w14:paraId="4F19E4B0" w14:textId="77777777" w:rsidR="001C3C96" w:rsidRPr="00606500" w:rsidRDefault="001C3C96" w:rsidP="001C3C96">
      <w:pPr>
        <w:pStyle w:val="StandardWeb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dopunjavanje rečenice na kraju retka</w:t>
      </w:r>
    </w:p>
    <w:p w14:paraId="2F671E0A" w14:textId="77777777" w:rsidR="001C3C96" w:rsidRDefault="001C3C96" w:rsidP="001C3C96">
      <w:pPr>
        <w:rPr>
          <w:rFonts w:asciiTheme="minorHAnsi" w:hAnsiTheme="minorHAnsi" w:cstheme="minorHAnsi"/>
        </w:rPr>
      </w:pPr>
    </w:p>
    <w:p w14:paraId="21F820E7" w14:textId="77777777" w:rsidR="001C3C96" w:rsidRDefault="001C3C96" w:rsidP="001C3C9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Ime, Prezime, razred</w:t>
      </w:r>
    </w:p>
    <w:p w14:paraId="47130B65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d</w:t>
      </w:r>
      <w:r w:rsidRPr="00606500">
        <w:rPr>
          <w:rFonts w:asciiTheme="minorHAnsi" w:hAnsiTheme="minorHAnsi" w:cstheme="minorHAnsi"/>
          <w:color w:val="000000"/>
          <w:szCs w:val="22"/>
        </w:rPr>
        <w:t>opustiti pomoć druge osobe u pisanju, PUN</w:t>
      </w:r>
    </w:p>
    <w:p w14:paraId="40A8F47D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reducirati gradivo koje se obrađuje</w:t>
      </w:r>
      <w:r>
        <w:rPr>
          <w:rFonts w:asciiTheme="minorHAnsi" w:hAnsiTheme="minorHAnsi" w:cstheme="minorHAnsi"/>
          <w:szCs w:val="22"/>
        </w:rPr>
        <w:t>; s</w:t>
      </w:r>
      <w:r w:rsidRPr="00606500">
        <w:rPr>
          <w:rFonts w:asciiTheme="minorHAnsi" w:hAnsiTheme="minorHAnsi" w:cstheme="minorHAnsi"/>
          <w:color w:val="000000"/>
          <w:szCs w:val="22"/>
        </w:rPr>
        <w:t>adržajno smanjiti broj pojmova</w:t>
      </w:r>
    </w:p>
    <w:p w14:paraId="2CB82E3C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zastati tijekom poučavanja, provjeriti učenikovo razumijevanje i tražiti od njega, češće nego od ostalih učenika, da ponovi manji broj informacija</w:t>
      </w:r>
    </w:p>
    <w:p w14:paraId="30D290EF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postupno uvoditi nove podatke u manjem broju, s čestim ponavljanjima i uvođenjem preinaka (ne poučavati pomoću istih postupaka, mijenjati ih i tako poticati učenika na samostalnost</w:t>
      </w:r>
      <w:r>
        <w:rPr>
          <w:rFonts w:asciiTheme="minorHAnsi" w:hAnsiTheme="minorHAnsi" w:cstheme="minorHAnsi"/>
          <w:color w:val="000000"/>
          <w:szCs w:val="22"/>
        </w:rPr>
        <w:t xml:space="preserve"> i</w:t>
      </w:r>
      <w:r w:rsidRPr="00606500">
        <w:rPr>
          <w:rFonts w:asciiTheme="minorHAnsi" w:hAnsiTheme="minorHAnsi" w:cstheme="minorHAnsi"/>
          <w:color w:val="000000"/>
          <w:szCs w:val="22"/>
        </w:rPr>
        <w:t xml:space="preserve"> promišljanje)</w:t>
      </w:r>
    </w:p>
    <w:p w14:paraId="190EF233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606500">
        <w:rPr>
          <w:rFonts w:asciiTheme="minorHAnsi" w:hAnsiTheme="minorHAnsi" w:cstheme="minorHAnsi"/>
          <w:color w:val="000000"/>
          <w:szCs w:val="22"/>
        </w:rPr>
        <w:t>rodužiti vrijeme za prepisivanje</w:t>
      </w:r>
    </w:p>
    <w:p w14:paraId="6D6E4C0B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606500">
        <w:rPr>
          <w:rFonts w:asciiTheme="minorHAnsi" w:hAnsiTheme="minorHAnsi" w:cstheme="minorHAnsi"/>
          <w:color w:val="000000"/>
          <w:szCs w:val="22"/>
        </w:rPr>
        <w:t>rovjeriti razumije li upute, te što se od njega očekuje</w:t>
      </w:r>
    </w:p>
    <w:p w14:paraId="3B6820B5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606500">
        <w:rPr>
          <w:rFonts w:asciiTheme="minorHAnsi" w:hAnsiTheme="minorHAnsi" w:cstheme="minorHAnsi"/>
          <w:color w:val="000000"/>
          <w:szCs w:val="22"/>
        </w:rPr>
        <w:t>referirati usmeni način ispitivanja</w:t>
      </w:r>
    </w:p>
    <w:p w14:paraId="24BB8A03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koristiti različite vrste podražaja (vidne, slušne, taktilne)</w:t>
      </w:r>
    </w:p>
    <w:p w14:paraId="49AA48CA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verbalne informacije podržavati vizualizacijom (npr. slikovni prikazi, mimika, pokret, naglašavanje i promjena intenziteta glasa)</w:t>
      </w:r>
    </w:p>
    <w:p w14:paraId="24B753F6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 xml:space="preserve">stupnjevito pružati pomoć pri samostalnom radu </w:t>
      </w:r>
    </w:p>
    <w:p w14:paraId="281CD165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606500">
        <w:rPr>
          <w:rFonts w:asciiTheme="minorHAnsi" w:hAnsiTheme="minorHAnsi" w:cstheme="minorHAnsi"/>
          <w:color w:val="000000"/>
          <w:szCs w:val="22"/>
        </w:rPr>
        <w:t>oticati uvježbavanje pamćenja učenika kratkim vježbama poput: tražiti zapamćivanje jedne rečenicu teksta te postupno povećavati zahtjeve ako postiže uspjeh; zastati tijekom poučavanja, provjeriti učenikovo razumijevanje i tražiti od njega (češće nego od ostalih učenika) da ponovi manji broj informacija</w:t>
      </w:r>
    </w:p>
    <w:p w14:paraId="7499DF0A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606500">
        <w:rPr>
          <w:rFonts w:asciiTheme="minorHAnsi" w:hAnsiTheme="minorHAnsi" w:cstheme="minorHAnsi"/>
          <w:color w:val="000000"/>
          <w:szCs w:val="22"/>
        </w:rPr>
        <w:t>okretom ruke dočarati intonaciju ili glasnoću, prirodnom gestom pokazati učeniku na sugovornika, pojam u knjizi, objekt u razredu, dati mu do znanja da nastavi ili stane s određenom radnjom, „odglumiti“ neke radnje kako bi ih učenik lakše razumio i zapamtio</w:t>
      </w:r>
    </w:p>
    <w:p w14:paraId="4E0E6A2F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k</w:t>
      </w:r>
      <w:r w:rsidRPr="00606500">
        <w:rPr>
          <w:rFonts w:asciiTheme="minorHAnsi" w:hAnsiTheme="minorHAnsi" w:cstheme="minorHAnsi"/>
          <w:color w:val="000000"/>
          <w:szCs w:val="22"/>
        </w:rPr>
        <w:t>oristiti prerađene, jednostavnije tekstove (konkretni, logički sadržaji, bez prenesenih značenja koje učenik može pogrešno protumačiti, s izravnim i jednostavno napisanim aktivnostima, nizanje događaja prema važnosti ili kronološkom poretku, bez opširnih opisivanja i nabrajanja, mnoštva likova, novih događanja).</w:t>
      </w:r>
    </w:p>
    <w:p w14:paraId="1A0C681D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567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predvidjeti duže vremensko razdoblje za ostvarivanje određenih nastavnih sadržaja i odgojnoobrazovnih ishoda</w:t>
      </w:r>
    </w:p>
    <w:p w14:paraId="6902EE9C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ponavljanje dodatne usmene upute više puta sve dok učenik ne uspije razumjeti</w:t>
      </w:r>
    </w:p>
    <w:p w14:paraId="3088BADA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prilagođavanje iskaza dodatne usmene upute kognitivnim i jezičnim mogućnostima učenika</w:t>
      </w:r>
    </w:p>
    <w:p w14:paraId="0875116B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lastRenderedPageBreak/>
        <w:t>izravno i jednostavno opisivati aktivnosti u tekstu</w:t>
      </w:r>
    </w:p>
    <w:p w14:paraId="0E29EFA5" w14:textId="77777777" w:rsidR="001C3C96" w:rsidRPr="0047490A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koristiti više konkretnih primjera s učenikovom životnom sredinom</w:t>
      </w:r>
    </w:p>
    <w:p w14:paraId="79DB4223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zorno poučavati primjereno mogućnostima učenika (demonstracija)</w:t>
      </w:r>
    </w:p>
    <w:p w14:paraId="6B853791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pomoći učeniku započeti svaki zadatak</w:t>
      </w:r>
    </w:p>
    <w:p w14:paraId="70B1A371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k</w:t>
      </w:r>
      <w:r w:rsidRPr="00606500">
        <w:rPr>
          <w:rFonts w:asciiTheme="minorHAnsi" w:hAnsiTheme="minorHAnsi" w:cstheme="minorHAnsi"/>
          <w:color w:val="000000"/>
          <w:szCs w:val="22"/>
        </w:rPr>
        <w:t>ad god je moguće koristiti zvučne zapise, prezentacije...</w:t>
      </w:r>
    </w:p>
    <w:p w14:paraId="69D82A4C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održavati kontakt očima ako se uoče znakovi neusmjerenosti učenika na uputu</w:t>
      </w:r>
    </w:p>
    <w:p w14:paraId="24DB9661" w14:textId="77777777" w:rsidR="001C3C96" w:rsidRPr="00606500" w:rsidRDefault="001C3C96" w:rsidP="001C3C96">
      <w:pPr>
        <w:pStyle w:val="StandardWeb"/>
        <w:numPr>
          <w:ilvl w:val="0"/>
          <w:numId w:val="24"/>
        </w:numPr>
        <w:spacing w:before="0" w:beforeAutospacing="0" w:after="0" w:afterAutospacing="0"/>
        <w:ind w:left="602" w:hanging="378"/>
        <w:rPr>
          <w:rFonts w:asciiTheme="minorHAnsi" w:hAnsiTheme="minorHAnsi" w:cstheme="minorHAnsi"/>
          <w:szCs w:val="22"/>
        </w:rPr>
      </w:pPr>
      <w:r w:rsidRPr="00606500">
        <w:rPr>
          <w:rFonts w:asciiTheme="minorHAnsi" w:hAnsiTheme="minorHAnsi" w:cstheme="minorHAnsi"/>
          <w:color w:val="000000"/>
          <w:szCs w:val="22"/>
        </w:rPr>
        <w:t>koristiti crtež uz bitan sadržaj radi jasnijeg razumijevanja slijeda događaja ili strukture priče/teksta i pamćenja informacija (npr. lenta vremena)</w:t>
      </w:r>
    </w:p>
    <w:p w14:paraId="1724C8E1" w14:textId="77777777" w:rsidR="001C3C96" w:rsidRDefault="001C3C96" w:rsidP="001C3C96">
      <w:pPr>
        <w:rPr>
          <w:rFonts w:asciiTheme="minorHAnsi" w:hAnsiTheme="minorHAnsi" w:cstheme="minorHAnsi"/>
        </w:rPr>
      </w:pPr>
    </w:p>
    <w:p w14:paraId="793B17B5" w14:textId="77777777" w:rsidR="001C3C96" w:rsidRDefault="001C3C96" w:rsidP="001C3C9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Ime, Prezime, razred</w:t>
      </w:r>
    </w:p>
    <w:p w14:paraId="6B096EE4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poticati dvosmjernu komunikaciju, rad u paru, vršnjačku komunikaciju</w:t>
      </w:r>
    </w:p>
    <w:p w14:paraId="63F00FA5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održavati kontakt očima ako se uoče znakovi neusmjerenosti učenika na uputu</w:t>
      </w:r>
    </w:p>
    <w:p w14:paraId="0B951FA9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47490A">
        <w:rPr>
          <w:rFonts w:asciiTheme="minorHAnsi" w:hAnsiTheme="minorHAnsi" w:cstheme="minorHAnsi"/>
          <w:color w:val="000000"/>
          <w:szCs w:val="22"/>
        </w:rPr>
        <w:t>otrebno reduciranje i smanjivanje gradiva</w:t>
      </w:r>
    </w:p>
    <w:p w14:paraId="72EC4D64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Pr="0047490A">
        <w:rPr>
          <w:rFonts w:asciiTheme="minorHAnsi" w:hAnsiTheme="minorHAnsi" w:cstheme="minorHAnsi"/>
          <w:color w:val="000000"/>
          <w:szCs w:val="22"/>
        </w:rPr>
        <w:t>rovjeriti razumijevanje uputa za rad</w:t>
      </w:r>
    </w:p>
    <w:p w14:paraId="6E61DB9A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k</w:t>
      </w:r>
      <w:r w:rsidRPr="0047490A">
        <w:rPr>
          <w:rFonts w:asciiTheme="minorHAnsi" w:hAnsiTheme="minorHAnsi" w:cstheme="minorHAnsi"/>
          <w:color w:val="000000"/>
          <w:szCs w:val="22"/>
        </w:rPr>
        <w:t>oristiti se prerađenim tekstovima, građom laganom za čitanje</w:t>
      </w:r>
    </w:p>
    <w:p w14:paraId="3B32A0E7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zastati tijekom poučavanja, provjeriti učenikovo razumijevanje i tražiti od njega, češće nego od ostalih učenika, da ponovi manji broj informacija</w:t>
      </w:r>
    </w:p>
    <w:p w14:paraId="20537E6F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zorno poučavati primjereno mogućnostima učenika (demonstracija)</w:t>
      </w:r>
    </w:p>
    <w:p w14:paraId="3E262ADC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postupno uvoditi nove podatke u manjem broju, s čestim ponavljanjima i uvođenjem preinaka (ne poučavati pomoću istih postupaka, mijenjati ih i tako poticati učenika na samostalnost</w:t>
      </w:r>
      <w:r>
        <w:rPr>
          <w:rFonts w:asciiTheme="minorHAnsi" w:hAnsiTheme="minorHAnsi" w:cstheme="minorHAnsi"/>
          <w:color w:val="000000"/>
          <w:szCs w:val="22"/>
        </w:rPr>
        <w:t xml:space="preserve"> i </w:t>
      </w:r>
      <w:r w:rsidRPr="0047490A">
        <w:rPr>
          <w:rFonts w:asciiTheme="minorHAnsi" w:hAnsiTheme="minorHAnsi" w:cstheme="minorHAnsi"/>
          <w:color w:val="000000"/>
          <w:szCs w:val="22"/>
        </w:rPr>
        <w:t>promišljanje)</w:t>
      </w:r>
    </w:p>
    <w:p w14:paraId="59471F26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uporaba prilagođenih ispitnih materijala i sredstava (uvećani formati papira, nereflektirajuće podloge za čitanje i pisanje, odabir fonta koji je lakše čitljiv, uvećan font, povećan razmak među redovima, povećan razmak među slovima u riječima, poravnavanje teksta samo po lijevoj margini, sredstva pročišćena od detalja i pojačanih obrisa),</w:t>
      </w:r>
    </w:p>
    <w:p w14:paraId="1882DDDB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6F85E75C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C47A9B">
        <w:rPr>
          <w:rFonts w:asciiTheme="minorHAnsi" w:hAnsiTheme="minorHAnsi" w:cstheme="minorHAnsi"/>
          <w:color w:val="000000"/>
          <w:szCs w:val="22"/>
        </w:rPr>
        <w:t>produljeno vrijeme za prepisivanje i pisanje testova; kod pismenih provjera smanjiti broj zadataka, mogućnost upoznavanja s tipom pitanja u ispitu unaprijed, smanjenje zahtjeva u odnosu na količinu pisanja</w:t>
      </w:r>
      <w:r>
        <w:rPr>
          <w:rFonts w:asciiTheme="minorHAnsi" w:hAnsiTheme="minorHAnsi" w:cstheme="minorHAnsi"/>
          <w:color w:val="000000"/>
          <w:szCs w:val="22"/>
        </w:rPr>
        <w:t>;</w:t>
      </w:r>
      <w:r w:rsidRPr="00606500">
        <w:rPr>
          <w:rFonts w:asciiTheme="minorHAnsi" w:hAnsiTheme="minorHAnsi" w:cstheme="minorHAnsi"/>
          <w:color w:val="000000"/>
          <w:szCs w:val="22"/>
        </w:rPr>
        <w:t xml:space="preserve"> zapisivanje kratkih odgovora na pitanja</w:t>
      </w:r>
    </w:p>
    <w:p w14:paraId="7F09953A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dopunjavanje rečenice na kraju retka.</w:t>
      </w:r>
    </w:p>
    <w:p w14:paraId="2DAEC5FC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koristiti materijal s manje zahtjevnim verbalnim odgovorima  T/N, višestruki izbor, kratki odgovori</w:t>
      </w:r>
      <w:r>
        <w:rPr>
          <w:rFonts w:asciiTheme="minorHAnsi" w:hAnsiTheme="minorHAnsi" w:cstheme="minorHAnsi"/>
          <w:color w:val="000000"/>
          <w:szCs w:val="22"/>
        </w:rPr>
        <w:t>…</w:t>
      </w:r>
    </w:p>
    <w:p w14:paraId="24EE2E63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smanjiti zahtjeve za usmene prezentacije</w:t>
      </w:r>
    </w:p>
    <w:p w14:paraId="60765DA3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37F30F9B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koristiti što više jednostavniji jezik tijekom predavanja</w:t>
      </w:r>
    </w:p>
    <w:p w14:paraId="02AA7B8A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dati definicije svih novih izraza i pojmova prije obrade novih lekcija</w:t>
      </w:r>
    </w:p>
    <w:p w14:paraId="61520285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povezivati nove riječi s poznatim riječima, informacijama i pojmovim</w:t>
      </w:r>
      <w:r>
        <w:rPr>
          <w:rFonts w:asciiTheme="minorHAnsi" w:hAnsiTheme="minorHAnsi" w:cstheme="minorHAnsi"/>
          <w:color w:val="000000"/>
          <w:szCs w:val="22"/>
        </w:rPr>
        <w:t>a</w:t>
      </w:r>
    </w:p>
    <w:p w14:paraId="22379AA9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poticanje na slobodno verbalno izražavanje</w:t>
      </w:r>
    </w:p>
    <w:p w14:paraId="4A3516EB" w14:textId="77777777" w:rsidR="001C3C96" w:rsidRPr="0047490A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osnažiti učenika, potaknuti ga na samostalnost u radu, dati mu pravovremenu povratnu informaciju tijekom izrade zadatka</w:t>
      </w:r>
    </w:p>
    <w:p w14:paraId="61188F1E" w14:textId="77777777" w:rsidR="001C3C96" w:rsidRPr="001C3C96" w:rsidRDefault="001C3C96" w:rsidP="001C3C96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47490A">
        <w:rPr>
          <w:rFonts w:asciiTheme="minorHAnsi" w:hAnsiTheme="minorHAnsi" w:cstheme="minorHAnsi"/>
          <w:color w:val="000000"/>
          <w:szCs w:val="22"/>
        </w:rPr>
        <w:t>nagradi zalaganje i trud</w:t>
      </w:r>
    </w:p>
    <w:p w14:paraId="2145AF4C" w14:textId="2BC13DA2" w:rsidR="00B64651" w:rsidRPr="00CA2448" w:rsidRDefault="001C3C96" w:rsidP="00B64651">
      <w:pPr>
        <w:pStyle w:val="StandardWeb"/>
        <w:numPr>
          <w:ilvl w:val="0"/>
          <w:numId w:val="25"/>
        </w:numPr>
        <w:spacing w:before="0" w:beforeAutospacing="0" w:after="0" w:afterAutospacing="0"/>
        <w:ind w:left="616" w:hanging="378"/>
        <w:jc w:val="both"/>
        <w:rPr>
          <w:rFonts w:asciiTheme="minorHAnsi" w:hAnsiTheme="minorHAnsi" w:cstheme="minorHAnsi"/>
          <w:szCs w:val="22"/>
        </w:rPr>
      </w:pPr>
      <w:r w:rsidRPr="001C3C96">
        <w:rPr>
          <w:rFonts w:asciiTheme="minorHAnsi" w:hAnsiTheme="minorHAnsi" w:cstheme="minorHAnsi"/>
          <w:color w:val="000000"/>
          <w:szCs w:val="22"/>
        </w:rPr>
        <w:t>motivirati učenika za što bolji uspjeh</w:t>
      </w:r>
    </w:p>
    <w:sectPr w:rsidR="00B64651" w:rsidRPr="00CA2448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37374"/>
    <w:multiLevelType w:val="hybridMultilevel"/>
    <w:tmpl w:val="E18697A0"/>
    <w:lvl w:ilvl="0" w:tplc="63181B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CAC8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4F85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4243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8A0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38C1E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0F37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0608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4CEEB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A451D5"/>
    <w:multiLevelType w:val="hybridMultilevel"/>
    <w:tmpl w:val="51C8F190"/>
    <w:lvl w:ilvl="0" w:tplc="BDE0DFD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922F1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4AD1F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A8967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02C45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9681F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A4EF6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8040F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3089A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505630"/>
    <w:multiLevelType w:val="hybridMultilevel"/>
    <w:tmpl w:val="9080FE94"/>
    <w:lvl w:ilvl="0" w:tplc="5F20DDCC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B367F6"/>
    <w:multiLevelType w:val="hybridMultilevel"/>
    <w:tmpl w:val="1B700CD0"/>
    <w:lvl w:ilvl="0" w:tplc="5F20DDCC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6E74511"/>
    <w:multiLevelType w:val="hybridMultilevel"/>
    <w:tmpl w:val="B0F66C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2A5204"/>
    <w:multiLevelType w:val="hybridMultilevel"/>
    <w:tmpl w:val="6FEAE0A2"/>
    <w:lvl w:ilvl="0" w:tplc="5F20DDCC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601C62"/>
    <w:multiLevelType w:val="hybridMultilevel"/>
    <w:tmpl w:val="36441C10"/>
    <w:lvl w:ilvl="0" w:tplc="5F20DDCC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4789850">
    <w:abstractNumId w:val="13"/>
  </w:num>
  <w:num w:numId="2" w16cid:durableId="530609421">
    <w:abstractNumId w:val="17"/>
  </w:num>
  <w:num w:numId="3" w16cid:durableId="1889413455">
    <w:abstractNumId w:val="24"/>
  </w:num>
  <w:num w:numId="4" w16cid:durableId="922959401">
    <w:abstractNumId w:val="2"/>
  </w:num>
  <w:num w:numId="5" w16cid:durableId="189419371">
    <w:abstractNumId w:val="20"/>
  </w:num>
  <w:num w:numId="6" w16cid:durableId="911816491">
    <w:abstractNumId w:val="3"/>
  </w:num>
  <w:num w:numId="7" w16cid:durableId="1063872629">
    <w:abstractNumId w:val="19"/>
  </w:num>
  <w:num w:numId="8" w16cid:durableId="24792268">
    <w:abstractNumId w:val="1"/>
  </w:num>
  <w:num w:numId="9" w16cid:durableId="2081367769">
    <w:abstractNumId w:val="5"/>
  </w:num>
  <w:num w:numId="10" w16cid:durableId="1030957035">
    <w:abstractNumId w:val="16"/>
  </w:num>
  <w:num w:numId="11" w16cid:durableId="1894655066">
    <w:abstractNumId w:val="23"/>
  </w:num>
  <w:num w:numId="12" w16cid:durableId="1592591997">
    <w:abstractNumId w:val="12"/>
  </w:num>
  <w:num w:numId="13" w16cid:durableId="695499095">
    <w:abstractNumId w:val="14"/>
  </w:num>
  <w:num w:numId="14" w16cid:durableId="424810529">
    <w:abstractNumId w:val="10"/>
  </w:num>
  <w:num w:numId="15" w16cid:durableId="52657266">
    <w:abstractNumId w:val="0"/>
  </w:num>
  <w:num w:numId="16" w16cid:durableId="15153555">
    <w:abstractNumId w:val="15"/>
  </w:num>
  <w:num w:numId="17" w16cid:durableId="1161431995">
    <w:abstractNumId w:val="11"/>
  </w:num>
  <w:num w:numId="18" w16cid:durableId="976302522">
    <w:abstractNumId w:val="22"/>
  </w:num>
  <w:num w:numId="19" w16cid:durableId="1143738056">
    <w:abstractNumId w:val="4"/>
  </w:num>
  <w:num w:numId="20" w16cid:durableId="2147160857">
    <w:abstractNumId w:val="6"/>
  </w:num>
  <w:num w:numId="21" w16cid:durableId="1613321282">
    <w:abstractNumId w:val="18"/>
  </w:num>
  <w:num w:numId="22" w16cid:durableId="600069305">
    <w:abstractNumId w:val="8"/>
  </w:num>
  <w:num w:numId="23" w16cid:durableId="1582326739">
    <w:abstractNumId w:val="21"/>
  </w:num>
  <w:num w:numId="24" w16cid:durableId="217400056">
    <w:abstractNumId w:val="7"/>
  </w:num>
  <w:num w:numId="25" w16cid:durableId="73012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06259"/>
    <w:rsid w:val="0007319F"/>
    <w:rsid w:val="00077BD0"/>
    <w:rsid w:val="000B7690"/>
    <w:rsid w:val="000D577E"/>
    <w:rsid w:val="000E75A3"/>
    <w:rsid w:val="000F3105"/>
    <w:rsid w:val="00120D56"/>
    <w:rsid w:val="00121D2D"/>
    <w:rsid w:val="001225E5"/>
    <w:rsid w:val="0012768D"/>
    <w:rsid w:val="00132B12"/>
    <w:rsid w:val="00161389"/>
    <w:rsid w:val="00167482"/>
    <w:rsid w:val="001C3C96"/>
    <w:rsid w:val="001E20F0"/>
    <w:rsid w:val="00221F61"/>
    <w:rsid w:val="00243181"/>
    <w:rsid w:val="00243D08"/>
    <w:rsid w:val="00255FA3"/>
    <w:rsid w:val="00271458"/>
    <w:rsid w:val="00271AC0"/>
    <w:rsid w:val="003139E0"/>
    <w:rsid w:val="00337F61"/>
    <w:rsid w:val="00375A6E"/>
    <w:rsid w:val="003A5020"/>
    <w:rsid w:val="003B484B"/>
    <w:rsid w:val="00433160"/>
    <w:rsid w:val="004417E7"/>
    <w:rsid w:val="0044293F"/>
    <w:rsid w:val="00465373"/>
    <w:rsid w:val="004878C2"/>
    <w:rsid w:val="004A0DB3"/>
    <w:rsid w:val="004A547A"/>
    <w:rsid w:val="004C3641"/>
    <w:rsid w:val="004D5420"/>
    <w:rsid w:val="004D7E81"/>
    <w:rsid w:val="00517BD7"/>
    <w:rsid w:val="00553979"/>
    <w:rsid w:val="00554A36"/>
    <w:rsid w:val="005833DE"/>
    <w:rsid w:val="005916D8"/>
    <w:rsid w:val="00593D3E"/>
    <w:rsid w:val="005951A9"/>
    <w:rsid w:val="005B1658"/>
    <w:rsid w:val="005F6C74"/>
    <w:rsid w:val="00606739"/>
    <w:rsid w:val="00607E37"/>
    <w:rsid w:val="006158F3"/>
    <w:rsid w:val="00615990"/>
    <w:rsid w:val="006440C6"/>
    <w:rsid w:val="00695C72"/>
    <w:rsid w:val="006B25D0"/>
    <w:rsid w:val="006C6AAE"/>
    <w:rsid w:val="006D1C1A"/>
    <w:rsid w:val="006E0BD6"/>
    <w:rsid w:val="0071250A"/>
    <w:rsid w:val="0073248D"/>
    <w:rsid w:val="00776DC9"/>
    <w:rsid w:val="007B13D4"/>
    <w:rsid w:val="007C1F40"/>
    <w:rsid w:val="008240FB"/>
    <w:rsid w:val="00824C05"/>
    <w:rsid w:val="008570AE"/>
    <w:rsid w:val="008609DB"/>
    <w:rsid w:val="008625A4"/>
    <w:rsid w:val="00890F5A"/>
    <w:rsid w:val="008A575E"/>
    <w:rsid w:val="008D2B87"/>
    <w:rsid w:val="009038F0"/>
    <w:rsid w:val="0091038C"/>
    <w:rsid w:val="009133A4"/>
    <w:rsid w:val="00914F12"/>
    <w:rsid w:val="00930B74"/>
    <w:rsid w:val="00965321"/>
    <w:rsid w:val="009840E7"/>
    <w:rsid w:val="009A6BFE"/>
    <w:rsid w:val="009A7617"/>
    <w:rsid w:val="009E2E1B"/>
    <w:rsid w:val="00A2058B"/>
    <w:rsid w:val="00A45B7B"/>
    <w:rsid w:val="00A52A87"/>
    <w:rsid w:val="00A62E29"/>
    <w:rsid w:val="00A71A7C"/>
    <w:rsid w:val="00AE2DB7"/>
    <w:rsid w:val="00B1477D"/>
    <w:rsid w:val="00B41A53"/>
    <w:rsid w:val="00B46C8C"/>
    <w:rsid w:val="00B64651"/>
    <w:rsid w:val="00BC1FFF"/>
    <w:rsid w:val="00BE53FC"/>
    <w:rsid w:val="00BE6742"/>
    <w:rsid w:val="00C02792"/>
    <w:rsid w:val="00C110A6"/>
    <w:rsid w:val="00C445C1"/>
    <w:rsid w:val="00C468CB"/>
    <w:rsid w:val="00C74211"/>
    <w:rsid w:val="00C8260E"/>
    <w:rsid w:val="00CA2448"/>
    <w:rsid w:val="00CD174F"/>
    <w:rsid w:val="00CF0C44"/>
    <w:rsid w:val="00D03F8C"/>
    <w:rsid w:val="00D314C8"/>
    <w:rsid w:val="00D35EE8"/>
    <w:rsid w:val="00D36001"/>
    <w:rsid w:val="00D500DA"/>
    <w:rsid w:val="00D731D3"/>
    <w:rsid w:val="00D80C86"/>
    <w:rsid w:val="00D92715"/>
    <w:rsid w:val="00D93D00"/>
    <w:rsid w:val="00DB14D1"/>
    <w:rsid w:val="00DF2D5C"/>
    <w:rsid w:val="00E85465"/>
    <w:rsid w:val="00EB3F6C"/>
    <w:rsid w:val="00ED4A63"/>
    <w:rsid w:val="00EE3A4E"/>
    <w:rsid w:val="00EE78B0"/>
    <w:rsid w:val="00F107AE"/>
    <w:rsid w:val="00F327D9"/>
    <w:rsid w:val="00F34FF8"/>
    <w:rsid w:val="00F758EB"/>
    <w:rsid w:val="00F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B64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8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53</cp:revision>
  <dcterms:created xsi:type="dcterms:W3CDTF">2019-09-06T16:23:00Z</dcterms:created>
  <dcterms:modified xsi:type="dcterms:W3CDTF">2025-07-13T23:04:00Z</dcterms:modified>
</cp:coreProperties>
</file>