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88"/>
        <w:gridCol w:w="4394"/>
        <w:gridCol w:w="3118"/>
        <w:gridCol w:w="7649"/>
      </w:tblGrid>
      <w:tr w:rsidR="00BE53FC" w:rsidRPr="00E554CA" w14:paraId="3744DE12" w14:textId="77777777" w:rsidTr="00BE53FC">
        <w:trPr>
          <w:trHeight w:val="707"/>
        </w:trPr>
        <w:tc>
          <w:tcPr>
            <w:tcW w:w="16149" w:type="dxa"/>
            <w:gridSpan w:val="4"/>
            <w:vAlign w:val="center"/>
          </w:tcPr>
          <w:p w14:paraId="026082E6" w14:textId="2A1E11C1" w:rsidR="00BE53FC" w:rsidRPr="00AF71C6" w:rsidRDefault="00BE53FC" w:rsidP="00BE53FC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AF71C6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GODIŠNJI IZVEDBENI KURIKULUM KATOLIČKOG VJERONAUKA ZA 5. RAZRED</w:t>
            </w:r>
            <w:r w:rsidR="003C29DC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 OŠ </w:t>
            </w:r>
            <w:r w:rsidR="000778D3" w:rsidRPr="00AF71C6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 (202</w:t>
            </w:r>
            <w:r w:rsidR="00E72DF1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5</w:t>
            </w:r>
            <w:r w:rsidR="000778D3" w:rsidRPr="00AF71C6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./2</w:t>
            </w:r>
            <w:r w:rsidR="00E72DF1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6</w:t>
            </w:r>
            <w:r w:rsidR="000778D3" w:rsidRPr="00AF71C6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. šk. g)</w:t>
            </w:r>
          </w:p>
          <w:p w14:paraId="15250EAC" w14:textId="77777777" w:rsidR="00AF71C6" w:rsidRDefault="00AF71C6" w:rsidP="00BE53FC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14:paraId="361DFB77" w14:textId="585F53E4" w:rsidR="00AF71C6" w:rsidRPr="004B72AC" w:rsidRDefault="00AF71C6" w:rsidP="00AF71C6">
            <w:pPr>
              <w:rPr>
                <w:rFonts w:asciiTheme="minorHAnsi" w:hAnsiTheme="minorHAnsi" w:cstheme="minorHAnsi"/>
              </w:rPr>
            </w:pPr>
            <w:r w:rsidRPr="00E554C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        </w:t>
            </w:r>
            <w:r w:rsidR="004B72A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r w:rsidRPr="00AF71C6">
              <w:rPr>
                <w:rFonts w:asciiTheme="minorHAnsi" w:hAnsiTheme="minorHAnsi" w:cstheme="minorHAnsi"/>
                <w:b/>
                <w:bCs/>
              </w:rPr>
              <w:t>0</w:t>
            </w:r>
            <w:r w:rsidR="00E72DF1">
              <w:rPr>
                <w:rFonts w:asciiTheme="minorHAnsi" w:hAnsiTheme="minorHAnsi" w:cstheme="minorHAnsi"/>
                <w:b/>
                <w:bCs/>
              </w:rPr>
              <w:t>8</w:t>
            </w:r>
            <w:r w:rsidRPr="00AF71C6">
              <w:rPr>
                <w:rFonts w:asciiTheme="minorHAnsi" w:hAnsiTheme="minorHAnsi" w:cstheme="minorHAnsi"/>
                <w:b/>
                <w:bCs/>
              </w:rPr>
              <w:t>. rujna 202</w:t>
            </w:r>
            <w:r w:rsidR="00DB22F2">
              <w:rPr>
                <w:rFonts w:asciiTheme="minorHAnsi" w:hAnsiTheme="minorHAnsi" w:cstheme="minorHAnsi"/>
                <w:b/>
                <w:bCs/>
              </w:rPr>
              <w:t>5</w:t>
            </w:r>
            <w:r w:rsidRPr="00AF71C6">
              <w:rPr>
                <w:rFonts w:asciiTheme="minorHAnsi" w:hAnsiTheme="minorHAnsi" w:cstheme="minorHAnsi"/>
                <w:b/>
                <w:bCs/>
              </w:rPr>
              <w:t>. godine                                                                                                                                                             Predmetni učitelj:</w:t>
            </w:r>
            <w:r w:rsidRPr="00AF71C6">
              <w:rPr>
                <w:rFonts w:asciiTheme="minorHAnsi" w:hAnsiTheme="minorHAnsi" w:cstheme="minorHAnsi"/>
              </w:rPr>
              <w:t xml:space="preserve"> Josip Kunac, </w:t>
            </w:r>
            <w:r w:rsidRPr="00AF71C6">
              <w:rPr>
                <w:rFonts w:asciiTheme="minorHAnsi" w:hAnsiTheme="minorHAnsi" w:cstheme="minorHAnsi"/>
                <w:i/>
                <w:iCs/>
              </w:rPr>
              <w:t>prof.</w:t>
            </w:r>
          </w:p>
        </w:tc>
      </w:tr>
      <w:tr w:rsidR="00BE53FC" w:rsidRPr="00E554CA" w14:paraId="1D6EC3AC" w14:textId="77777777" w:rsidTr="00EB3F6C">
        <w:tc>
          <w:tcPr>
            <w:tcW w:w="988" w:type="dxa"/>
          </w:tcPr>
          <w:p w14:paraId="68082A35" w14:textId="77777777" w:rsidR="00BE53FC" w:rsidRPr="00E554CA" w:rsidRDefault="00BE53FC" w:rsidP="00BE53F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554CA">
              <w:rPr>
                <w:rFonts w:asciiTheme="minorHAnsi" w:hAnsiTheme="minorHAnsi" w:cstheme="minorHAnsi"/>
                <w:b/>
                <w:bCs/>
              </w:rPr>
              <w:t>Mj. i br. sati</w:t>
            </w:r>
          </w:p>
        </w:tc>
        <w:tc>
          <w:tcPr>
            <w:tcW w:w="4394" w:type="dxa"/>
            <w:vAlign w:val="center"/>
          </w:tcPr>
          <w:p w14:paraId="1C483302" w14:textId="77777777" w:rsidR="00BE53FC" w:rsidRPr="00E554CA" w:rsidRDefault="00BE53FC" w:rsidP="00271AC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554CA">
              <w:rPr>
                <w:rFonts w:asciiTheme="minorHAnsi" w:hAnsiTheme="minorHAnsi" w:cstheme="minorHAnsi"/>
                <w:b/>
                <w:bCs/>
              </w:rPr>
              <w:t>Tema</w:t>
            </w:r>
          </w:p>
        </w:tc>
        <w:tc>
          <w:tcPr>
            <w:tcW w:w="3118" w:type="dxa"/>
            <w:vAlign w:val="center"/>
          </w:tcPr>
          <w:p w14:paraId="18D9A1F4" w14:textId="77777777" w:rsidR="00BE53FC" w:rsidRPr="00E554CA" w:rsidRDefault="00BE53FC" w:rsidP="00271AC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554CA">
              <w:rPr>
                <w:rFonts w:asciiTheme="minorHAnsi" w:hAnsiTheme="minorHAnsi" w:cstheme="minorHAnsi"/>
                <w:b/>
                <w:bCs/>
              </w:rPr>
              <w:t>Godišnji odgojno-obrazovni ishodi</w:t>
            </w:r>
          </w:p>
        </w:tc>
        <w:tc>
          <w:tcPr>
            <w:tcW w:w="7649" w:type="dxa"/>
            <w:vAlign w:val="center"/>
          </w:tcPr>
          <w:p w14:paraId="7026D964" w14:textId="77777777" w:rsidR="00BE53FC" w:rsidRPr="00E554CA" w:rsidRDefault="00BE53FC" w:rsidP="00271AC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554CA">
              <w:rPr>
                <w:rFonts w:asciiTheme="minorHAnsi" w:hAnsiTheme="minorHAnsi" w:cstheme="minorHAnsi"/>
                <w:b/>
                <w:bCs/>
              </w:rPr>
              <w:t>Očekivanja međupredmetnih tema</w:t>
            </w:r>
          </w:p>
        </w:tc>
      </w:tr>
      <w:tr w:rsidR="00BE53FC" w:rsidRPr="00E554CA" w14:paraId="2B847E01" w14:textId="77777777" w:rsidTr="006D1C1A">
        <w:trPr>
          <w:trHeight w:val="70"/>
        </w:trPr>
        <w:tc>
          <w:tcPr>
            <w:tcW w:w="988" w:type="dxa"/>
            <w:vAlign w:val="center"/>
          </w:tcPr>
          <w:p w14:paraId="3D555827" w14:textId="77777777" w:rsidR="00271AC0" w:rsidRPr="00E554CA" w:rsidRDefault="00BE53FC" w:rsidP="00DF2D5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554CA">
              <w:rPr>
                <w:rFonts w:asciiTheme="minorHAnsi" w:hAnsiTheme="minorHAnsi" w:cstheme="minorHAnsi"/>
                <w:sz w:val="22"/>
                <w:szCs w:val="22"/>
              </w:rPr>
              <w:t>IX</w:t>
            </w:r>
          </w:p>
          <w:p w14:paraId="0E23B2A1" w14:textId="77777777" w:rsidR="00271AC0" w:rsidRPr="00E554CA" w:rsidRDefault="00271AC0" w:rsidP="00DF2D5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A887188" w14:textId="6AB55188" w:rsidR="00BE53FC" w:rsidRPr="00E554CA" w:rsidRDefault="00CC1621" w:rsidP="00DF2D5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BE53FC" w:rsidRPr="00E554CA">
              <w:rPr>
                <w:rFonts w:asciiTheme="minorHAnsi" w:hAnsiTheme="minorHAnsi" w:cstheme="minorHAnsi"/>
                <w:sz w:val="22"/>
                <w:szCs w:val="22"/>
              </w:rPr>
              <w:t xml:space="preserve"> šk. sati</w:t>
            </w:r>
          </w:p>
        </w:tc>
        <w:tc>
          <w:tcPr>
            <w:tcW w:w="4394" w:type="dxa"/>
          </w:tcPr>
          <w:p w14:paraId="2F7813DF" w14:textId="0E6C1711" w:rsidR="00BE53FC" w:rsidRPr="00E554CA" w:rsidRDefault="00DB14D1">
            <w:pPr>
              <w:rPr>
                <w:rFonts w:asciiTheme="minorHAnsi" w:hAnsiTheme="minorHAnsi" w:cstheme="minorHAnsi"/>
                <w:color w:val="4472C4" w:themeColor="accent1"/>
                <w:sz w:val="22"/>
                <w:szCs w:val="22"/>
              </w:rPr>
            </w:pPr>
            <w:r w:rsidRPr="00E554CA">
              <w:rPr>
                <w:rFonts w:asciiTheme="minorHAnsi" w:hAnsiTheme="minorHAnsi" w:cstheme="minorHAnsi"/>
                <w:b/>
                <w:bCs/>
                <w:color w:val="4472C4" w:themeColor="accent1"/>
                <w:sz w:val="32"/>
                <w:szCs w:val="32"/>
              </w:rPr>
              <w:t>I</w:t>
            </w:r>
            <w:r w:rsidR="00CF0C44" w:rsidRPr="00E554CA">
              <w:rPr>
                <w:rFonts w:asciiTheme="minorHAnsi" w:hAnsiTheme="minorHAnsi" w:cstheme="minorHAnsi"/>
                <w:b/>
                <w:bCs/>
                <w:color w:val="4472C4" w:themeColor="accent1"/>
                <w:sz w:val="32"/>
                <w:szCs w:val="32"/>
              </w:rPr>
              <w:t>. ZAJEDNIŠTVO</w:t>
            </w:r>
            <w:r w:rsidR="00CF0C44" w:rsidRPr="00E554CA">
              <w:rPr>
                <w:rFonts w:asciiTheme="minorHAnsi" w:hAnsiTheme="minorHAnsi" w:cstheme="minorHAnsi"/>
                <w:color w:val="4472C4" w:themeColor="accent1"/>
                <w:sz w:val="32"/>
                <w:szCs w:val="32"/>
              </w:rPr>
              <w:t xml:space="preserve"> </w:t>
            </w:r>
            <w:r w:rsidR="00EE78B0" w:rsidRPr="00E554CA">
              <w:rPr>
                <w:rFonts w:asciiTheme="minorHAnsi" w:hAnsiTheme="minorHAnsi" w:cstheme="minorHAnsi"/>
                <w:color w:val="4472C4" w:themeColor="accent1"/>
                <w:sz w:val="22"/>
                <w:szCs w:val="22"/>
              </w:rPr>
              <w:t>(4 šk. sata)</w:t>
            </w:r>
          </w:p>
          <w:p w14:paraId="2C9F24F5" w14:textId="77777777" w:rsidR="00EE78B0" w:rsidRPr="00E554CA" w:rsidRDefault="00EE78B0">
            <w:pPr>
              <w:rPr>
                <w:rFonts w:asciiTheme="minorHAnsi" w:hAnsiTheme="minorHAnsi" w:cstheme="minorHAnsi"/>
              </w:rPr>
            </w:pPr>
          </w:p>
          <w:p w14:paraId="7059A7C3" w14:textId="77777777" w:rsidR="00EE78B0" w:rsidRPr="00E554CA" w:rsidRDefault="00EE78B0">
            <w:pPr>
              <w:rPr>
                <w:rFonts w:asciiTheme="minorHAnsi" w:hAnsiTheme="minorHAnsi" w:cstheme="minorHAnsi"/>
              </w:rPr>
            </w:pPr>
          </w:p>
          <w:p w14:paraId="3A85DF19" w14:textId="77777777" w:rsidR="00EE78B0" w:rsidRPr="00E554CA" w:rsidRDefault="00EE78B0">
            <w:pPr>
              <w:rPr>
                <w:rFonts w:asciiTheme="minorHAnsi" w:hAnsiTheme="minorHAnsi" w:cstheme="minorHAnsi"/>
              </w:rPr>
            </w:pPr>
          </w:p>
          <w:p w14:paraId="3CCC9447" w14:textId="77777777" w:rsidR="00EE78B0" w:rsidRPr="00E554CA" w:rsidRDefault="00EE78B0">
            <w:pPr>
              <w:rPr>
                <w:rFonts w:asciiTheme="minorHAnsi" w:hAnsiTheme="minorHAnsi" w:cstheme="minorHAnsi"/>
              </w:rPr>
            </w:pPr>
          </w:p>
          <w:p w14:paraId="0F614B9A" w14:textId="77777777" w:rsidR="00EE78B0" w:rsidRPr="00E554CA" w:rsidRDefault="00EE78B0">
            <w:pPr>
              <w:rPr>
                <w:rFonts w:asciiTheme="minorHAnsi" w:hAnsiTheme="minorHAnsi" w:cstheme="minorHAnsi"/>
              </w:rPr>
            </w:pPr>
          </w:p>
          <w:p w14:paraId="229E0453" w14:textId="77777777" w:rsidR="00EE78B0" w:rsidRPr="00E554CA" w:rsidRDefault="00EE78B0">
            <w:pPr>
              <w:rPr>
                <w:rFonts w:asciiTheme="minorHAnsi" w:hAnsiTheme="minorHAnsi" w:cstheme="minorHAnsi"/>
              </w:rPr>
            </w:pPr>
          </w:p>
          <w:p w14:paraId="2318B288" w14:textId="77777777" w:rsidR="00EE78B0" w:rsidRPr="00E554CA" w:rsidRDefault="00EE78B0">
            <w:pPr>
              <w:rPr>
                <w:rFonts w:asciiTheme="minorHAnsi" w:hAnsiTheme="minorHAnsi" w:cstheme="minorHAnsi"/>
              </w:rPr>
            </w:pPr>
          </w:p>
          <w:p w14:paraId="0585BEBC" w14:textId="77777777" w:rsidR="00EE78B0" w:rsidRPr="00E554CA" w:rsidRDefault="00EE78B0">
            <w:pPr>
              <w:rPr>
                <w:rFonts w:asciiTheme="minorHAnsi" w:hAnsiTheme="minorHAnsi" w:cstheme="minorHAnsi"/>
              </w:rPr>
            </w:pPr>
          </w:p>
          <w:p w14:paraId="76F2F607" w14:textId="77777777" w:rsidR="00EE78B0" w:rsidRPr="00E554CA" w:rsidRDefault="00EE78B0">
            <w:pPr>
              <w:rPr>
                <w:rFonts w:asciiTheme="minorHAnsi" w:hAnsiTheme="minorHAnsi" w:cstheme="minorHAnsi"/>
              </w:rPr>
            </w:pPr>
          </w:p>
          <w:p w14:paraId="61D57289" w14:textId="77777777" w:rsidR="00EE78B0" w:rsidRPr="00E554CA" w:rsidRDefault="00EE78B0">
            <w:pPr>
              <w:rPr>
                <w:rFonts w:asciiTheme="minorHAnsi" w:hAnsiTheme="minorHAnsi" w:cstheme="minorHAnsi"/>
              </w:rPr>
            </w:pPr>
          </w:p>
          <w:p w14:paraId="5497E5AF" w14:textId="77777777" w:rsidR="00EE78B0" w:rsidRPr="00E554CA" w:rsidRDefault="00EE78B0">
            <w:pPr>
              <w:rPr>
                <w:rFonts w:asciiTheme="minorHAnsi" w:hAnsiTheme="minorHAnsi" w:cstheme="minorHAnsi"/>
              </w:rPr>
            </w:pPr>
          </w:p>
          <w:p w14:paraId="62534456" w14:textId="77777777" w:rsidR="00EE78B0" w:rsidRPr="00E554CA" w:rsidRDefault="00EE78B0">
            <w:pPr>
              <w:rPr>
                <w:rFonts w:asciiTheme="minorHAnsi" w:hAnsiTheme="minorHAnsi" w:cstheme="minorHAnsi"/>
              </w:rPr>
            </w:pPr>
          </w:p>
          <w:p w14:paraId="31871C36" w14:textId="77777777" w:rsidR="00132B12" w:rsidRPr="00E554CA" w:rsidRDefault="00132B12">
            <w:pPr>
              <w:rPr>
                <w:rFonts w:asciiTheme="minorHAnsi" w:hAnsiTheme="minorHAnsi" w:cstheme="minorHAnsi"/>
              </w:rPr>
            </w:pPr>
          </w:p>
          <w:p w14:paraId="27521178" w14:textId="420FEB55" w:rsidR="00EE78B0" w:rsidRPr="00E554CA" w:rsidRDefault="00DB14D1">
            <w:pPr>
              <w:rPr>
                <w:rFonts w:asciiTheme="minorHAnsi" w:hAnsiTheme="minorHAnsi" w:cstheme="minorHAnsi"/>
              </w:rPr>
            </w:pPr>
            <w:r w:rsidRPr="00E554CA">
              <w:rPr>
                <w:rFonts w:asciiTheme="minorHAnsi" w:hAnsiTheme="minorHAnsi" w:cstheme="minorHAnsi"/>
                <w:b/>
                <w:bCs/>
                <w:color w:val="ED7D31" w:themeColor="accent2"/>
                <w:sz w:val="32"/>
                <w:szCs w:val="32"/>
              </w:rPr>
              <w:t>II</w:t>
            </w:r>
            <w:r w:rsidR="00CF0C44" w:rsidRPr="00E554CA">
              <w:rPr>
                <w:rFonts w:asciiTheme="minorHAnsi" w:hAnsiTheme="minorHAnsi" w:cstheme="minorHAnsi"/>
                <w:b/>
                <w:bCs/>
                <w:color w:val="ED7D31" w:themeColor="accent2"/>
                <w:sz w:val="32"/>
                <w:szCs w:val="32"/>
              </w:rPr>
              <w:t>. RELIGIJE</w:t>
            </w:r>
            <w:r w:rsidR="00CF0C44" w:rsidRPr="00E554CA">
              <w:rPr>
                <w:rFonts w:asciiTheme="minorHAnsi" w:hAnsiTheme="minorHAnsi" w:cstheme="minorHAnsi"/>
                <w:color w:val="ED7D31" w:themeColor="accent2"/>
                <w:sz w:val="32"/>
                <w:szCs w:val="32"/>
              </w:rPr>
              <w:t xml:space="preserve"> </w:t>
            </w:r>
            <w:r w:rsidR="00DF2D5C" w:rsidRPr="00E554CA">
              <w:rPr>
                <w:rFonts w:asciiTheme="minorHAnsi" w:hAnsiTheme="minorHAnsi" w:cstheme="minorHAnsi"/>
                <w:color w:val="ED7D31" w:themeColor="accent2"/>
                <w:sz w:val="22"/>
                <w:szCs w:val="22"/>
              </w:rPr>
              <w:t>(1</w:t>
            </w:r>
            <w:r w:rsidR="004417E7" w:rsidRPr="00E554CA">
              <w:rPr>
                <w:rFonts w:asciiTheme="minorHAnsi" w:hAnsiTheme="minorHAnsi" w:cstheme="minorHAnsi"/>
                <w:color w:val="ED7D31" w:themeColor="accent2"/>
                <w:sz w:val="22"/>
                <w:szCs w:val="22"/>
              </w:rPr>
              <w:t>3</w:t>
            </w:r>
            <w:r w:rsidR="00DF2D5C" w:rsidRPr="00E554CA">
              <w:rPr>
                <w:rFonts w:asciiTheme="minorHAnsi" w:hAnsiTheme="minorHAnsi" w:cstheme="minorHAnsi"/>
                <w:color w:val="ED7D31" w:themeColor="accent2"/>
                <w:sz w:val="22"/>
                <w:szCs w:val="22"/>
              </w:rPr>
              <w:t xml:space="preserve"> </w:t>
            </w:r>
            <w:r w:rsidR="004A0DB3" w:rsidRPr="00E554CA">
              <w:rPr>
                <w:rFonts w:asciiTheme="minorHAnsi" w:hAnsiTheme="minorHAnsi" w:cstheme="minorHAnsi"/>
                <w:color w:val="ED7D31" w:themeColor="accent2"/>
                <w:sz w:val="22"/>
                <w:szCs w:val="22"/>
              </w:rPr>
              <w:t xml:space="preserve">šk. </w:t>
            </w:r>
            <w:r w:rsidR="00DF2D5C" w:rsidRPr="00E554CA">
              <w:rPr>
                <w:rFonts w:asciiTheme="minorHAnsi" w:hAnsiTheme="minorHAnsi" w:cstheme="minorHAnsi"/>
                <w:color w:val="ED7D31" w:themeColor="accent2"/>
                <w:sz w:val="22"/>
                <w:szCs w:val="22"/>
              </w:rPr>
              <w:t>sati)</w:t>
            </w:r>
          </w:p>
        </w:tc>
        <w:tc>
          <w:tcPr>
            <w:tcW w:w="3118" w:type="dxa"/>
          </w:tcPr>
          <w:p w14:paraId="1274F7DF" w14:textId="77777777" w:rsidR="00BE53FC" w:rsidRPr="00E554CA" w:rsidRDefault="00EB3F6C">
            <w:pPr>
              <w:rPr>
                <w:rFonts w:asciiTheme="minorHAnsi" w:hAnsiTheme="minorHAnsi" w:cstheme="minorHAnsi"/>
                <w:color w:val="4472C4" w:themeColor="accent1"/>
                <w:sz w:val="22"/>
                <w:szCs w:val="22"/>
              </w:rPr>
            </w:pPr>
            <w:r w:rsidRPr="00E554CA">
              <w:rPr>
                <w:rFonts w:asciiTheme="minorHAnsi" w:hAnsiTheme="minorHAnsi" w:cstheme="minorHAnsi"/>
                <w:b/>
                <w:bCs/>
                <w:color w:val="4472C4" w:themeColor="accent1"/>
                <w:sz w:val="22"/>
                <w:szCs w:val="22"/>
              </w:rPr>
              <w:t>OŠ KV A.5.1</w:t>
            </w:r>
            <w:r w:rsidRPr="00E554CA">
              <w:rPr>
                <w:rFonts w:asciiTheme="minorHAnsi" w:hAnsiTheme="minorHAnsi" w:cstheme="minorHAnsi"/>
                <w:color w:val="4472C4" w:themeColor="accent1"/>
                <w:sz w:val="22"/>
                <w:szCs w:val="22"/>
              </w:rPr>
              <w:t xml:space="preserve"> Učenik objašnjava važnost zajedništva te kako nas vjera potiče na  prihvaćanje sebe i drugih.</w:t>
            </w:r>
          </w:p>
          <w:p w14:paraId="2C55E03C" w14:textId="77777777" w:rsidR="00EB3F6C" w:rsidRPr="00E554CA" w:rsidRDefault="00EB3F6C">
            <w:pPr>
              <w:rPr>
                <w:rFonts w:asciiTheme="minorHAnsi" w:hAnsiTheme="minorHAnsi" w:cstheme="minorHAnsi"/>
                <w:color w:val="4472C4" w:themeColor="accent1"/>
                <w:sz w:val="22"/>
                <w:szCs w:val="22"/>
              </w:rPr>
            </w:pPr>
            <w:r w:rsidRPr="00E554CA">
              <w:rPr>
                <w:rFonts w:asciiTheme="minorHAnsi" w:hAnsiTheme="minorHAnsi" w:cstheme="minorHAnsi"/>
                <w:b/>
                <w:bCs/>
                <w:color w:val="4472C4" w:themeColor="accent1"/>
                <w:sz w:val="22"/>
                <w:szCs w:val="22"/>
              </w:rPr>
              <w:t>OŠ KV  C.5.2</w:t>
            </w:r>
            <w:r w:rsidRPr="00E554CA">
              <w:rPr>
                <w:rFonts w:asciiTheme="minorHAnsi" w:hAnsiTheme="minorHAnsi" w:cstheme="minorHAnsi"/>
                <w:color w:val="4472C4" w:themeColor="accent1"/>
                <w:sz w:val="22"/>
                <w:szCs w:val="22"/>
              </w:rPr>
              <w:t xml:space="preserve"> Učenik uočava da nas vjera potiče na  stvaranje kvalitetnih međuljudskih odnosa u svom okruženju.</w:t>
            </w:r>
          </w:p>
          <w:p w14:paraId="75881671" w14:textId="77777777" w:rsidR="00EE78B0" w:rsidRPr="00E554CA" w:rsidRDefault="00EE78B0">
            <w:pPr>
              <w:rPr>
                <w:rFonts w:asciiTheme="minorHAnsi" w:hAnsiTheme="minorHAnsi" w:cstheme="minorHAnsi"/>
                <w:color w:val="000000"/>
              </w:rPr>
            </w:pPr>
          </w:p>
          <w:p w14:paraId="00D1D32F" w14:textId="77777777" w:rsidR="00EE78B0" w:rsidRPr="00E554CA" w:rsidRDefault="00EE78B0">
            <w:pPr>
              <w:rPr>
                <w:rFonts w:asciiTheme="minorHAnsi" w:hAnsiTheme="minorHAnsi" w:cstheme="minorHAnsi"/>
                <w:color w:val="000000"/>
              </w:rPr>
            </w:pPr>
          </w:p>
          <w:p w14:paraId="0C9F555E" w14:textId="77777777" w:rsidR="00EE78B0" w:rsidRPr="00E554CA" w:rsidRDefault="00EE78B0">
            <w:pPr>
              <w:rPr>
                <w:rFonts w:asciiTheme="minorHAnsi" w:hAnsiTheme="minorHAnsi" w:cstheme="minorHAnsi"/>
                <w:color w:val="000000"/>
              </w:rPr>
            </w:pPr>
          </w:p>
          <w:p w14:paraId="579ABFD4" w14:textId="77777777" w:rsidR="00EE78B0" w:rsidRPr="00E554CA" w:rsidRDefault="00EE78B0">
            <w:pPr>
              <w:rPr>
                <w:rFonts w:asciiTheme="minorHAnsi" w:hAnsiTheme="minorHAnsi" w:cstheme="minorHAnsi"/>
                <w:color w:val="000000"/>
              </w:rPr>
            </w:pPr>
          </w:p>
          <w:p w14:paraId="66BE14B2" w14:textId="77777777" w:rsidR="00EE78B0" w:rsidRPr="00E554CA" w:rsidRDefault="00EE78B0">
            <w:pPr>
              <w:rPr>
                <w:rFonts w:asciiTheme="minorHAnsi" w:hAnsiTheme="minorHAnsi" w:cstheme="minorHAnsi"/>
                <w:color w:val="000000"/>
              </w:rPr>
            </w:pPr>
          </w:p>
          <w:p w14:paraId="252CEFBF" w14:textId="77777777" w:rsidR="00EE78B0" w:rsidRPr="00E554CA" w:rsidRDefault="00EE78B0">
            <w:pPr>
              <w:rPr>
                <w:rFonts w:asciiTheme="minorHAnsi" w:hAnsiTheme="minorHAnsi" w:cstheme="minorHAnsi"/>
                <w:color w:val="000000"/>
              </w:rPr>
            </w:pPr>
          </w:p>
          <w:p w14:paraId="47F62843" w14:textId="77777777" w:rsidR="00EE78B0" w:rsidRPr="00E554CA" w:rsidRDefault="00EE78B0">
            <w:pPr>
              <w:rPr>
                <w:rFonts w:asciiTheme="minorHAnsi" w:hAnsiTheme="minorHAnsi" w:cstheme="minorHAnsi"/>
                <w:color w:val="000000"/>
              </w:rPr>
            </w:pPr>
          </w:p>
          <w:p w14:paraId="49735CD1" w14:textId="77777777" w:rsidR="00EE78B0" w:rsidRPr="00E554CA" w:rsidRDefault="00EE78B0" w:rsidP="00EE78B0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ED7D31" w:themeColor="accent2"/>
                <w:sz w:val="22"/>
                <w:szCs w:val="22"/>
                <w:lang w:eastAsia="hr-HR"/>
              </w:rPr>
            </w:pPr>
            <w:r w:rsidRPr="00E554CA">
              <w:rPr>
                <w:rFonts w:asciiTheme="minorHAnsi" w:eastAsia="Times New Roman" w:hAnsiTheme="minorHAnsi" w:cstheme="minorHAnsi"/>
                <w:b/>
                <w:bCs/>
                <w:color w:val="ED7D31" w:themeColor="accent2"/>
                <w:sz w:val="22"/>
                <w:szCs w:val="22"/>
                <w:lang w:eastAsia="hr-HR"/>
              </w:rPr>
              <w:t>OŠ KV A.5.3.</w:t>
            </w:r>
            <w:r w:rsidRPr="00E554CA">
              <w:rPr>
                <w:rFonts w:asciiTheme="minorHAnsi" w:eastAsia="Times New Roman" w:hAnsiTheme="minorHAnsi" w:cstheme="minorHAnsi"/>
                <w:color w:val="ED7D31" w:themeColor="accent2"/>
                <w:sz w:val="22"/>
                <w:szCs w:val="22"/>
                <w:lang w:eastAsia="hr-HR"/>
              </w:rPr>
              <w:t xml:space="preserve"> Učenik objašnjava prisutnost Božjih tragova u povijesti i u drugim religijama, razlikuje glavna obilježja monoteističkih religija radi razumijevanja i poštovanja drugih ljudi i njihovih životnih vrijednosti.</w:t>
            </w:r>
          </w:p>
          <w:p w14:paraId="69BCACE4" w14:textId="77777777" w:rsidR="00EE78B0" w:rsidRPr="00E554CA" w:rsidRDefault="00EE78B0" w:rsidP="00EE78B0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ED7D31" w:themeColor="accent2"/>
                <w:sz w:val="22"/>
                <w:szCs w:val="22"/>
                <w:lang w:eastAsia="hr-HR"/>
              </w:rPr>
            </w:pPr>
            <w:r w:rsidRPr="00E554CA">
              <w:rPr>
                <w:rFonts w:asciiTheme="minorHAnsi" w:eastAsia="Times New Roman" w:hAnsiTheme="minorHAnsi" w:cstheme="minorHAnsi"/>
                <w:b/>
                <w:bCs/>
                <w:color w:val="ED7D31" w:themeColor="accent2"/>
                <w:sz w:val="22"/>
                <w:szCs w:val="22"/>
                <w:lang w:eastAsia="hr-HR"/>
              </w:rPr>
              <w:t>OŠ KV C.5.3.</w:t>
            </w:r>
            <w:r w:rsidRPr="00E554CA">
              <w:rPr>
                <w:rFonts w:asciiTheme="minorHAnsi" w:eastAsia="Times New Roman" w:hAnsiTheme="minorHAnsi" w:cstheme="minorHAnsi"/>
                <w:color w:val="ED7D31" w:themeColor="accent2"/>
                <w:sz w:val="22"/>
                <w:szCs w:val="22"/>
                <w:lang w:eastAsia="hr-HR"/>
              </w:rPr>
              <w:t xml:space="preserve"> Učenik upoznaje temeljna moralna načela (pravila ponašanja) monoteističkih religija.</w:t>
            </w:r>
          </w:p>
          <w:p w14:paraId="0641A769" w14:textId="77777777" w:rsidR="00DF2D5C" w:rsidRPr="00E554CA" w:rsidRDefault="00EE78B0" w:rsidP="00EE78B0">
            <w:pPr>
              <w:rPr>
                <w:rFonts w:asciiTheme="minorHAnsi" w:eastAsia="Times New Roman" w:hAnsiTheme="minorHAnsi" w:cstheme="minorHAnsi"/>
                <w:color w:val="ED7D31" w:themeColor="accent2"/>
                <w:sz w:val="22"/>
                <w:szCs w:val="22"/>
                <w:lang w:eastAsia="hr-HR"/>
              </w:rPr>
            </w:pPr>
            <w:r w:rsidRPr="00E554CA">
              <w:rPr>
                <w:rFonts w:asciiTheme="minorHAnsi" w:eastAsia="Times New Roman" w:hAnsiTheme="minorHAnsi" w:cstheme="minorHAnsi"/>
                <w:b/>
                <w:bCs/>
                <w:color w:val="ED7D31" w:themeColor="accent2"/>
                <w:sz w:val="22"/>
                <w:szCs w:val="22"/>
                <w:lang w:eastAsia="hr-HR"/>
              </w:rPr>
              <w:t>OŠ KV D.5.3.</w:t>
            </w:r>
            <w:r w:rsidRPr="00E554CA">
              <w:rPr>
                <w:rFonts w:asciiTheme="minorHAnsi" w:eastAsia="Times New Roman" w:hAnsiTheme="minorHAnsi" w:cstheme="minorHAnsi"/>
                <w:color w:val="ED7D31" w:themeColor="accent2"/>
                <w:sz w:val="22"/>
                <w:szCs w:val="22"/>
                <w:lang w:eastAsia="hr-HR"/>
              </w:rPr>
              <w:t xml:space="preserve"> Učenik istražuje i izdvaja temeljne pojmove drugih religija, uočava njihov utjecaj i obilježja u suvremenome društvu (u umjetnosti, književnosti, glazbi, filmovima…).</w:t>
            </w:r>
          </w:p>
        </w:tc>
        <w:tc>
          <w:tcPr>
            <w:tcW w:w="7649" w:type="dxa"/>
          </w:tcPr>
          <w:p w14:paraId="1FC00EEF" w14:textId="77777777" w:rsidR="004A0DB3" w:rsidRPr="00E554CA" w:rsidRDefault="004A0DB3" w:rsidP="00EB3F6C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4472C4" w:themeColor="accent1"/>
                <w:sz w:val="20"/>
                <w:szCs w:val="20"/>
              </w:rPr>
            </w:pPr>
            <w:r w:rsidRPr="00E554CA">
              <w:rPr>
                <w:rFonts w:asciiTheme="minorHAnsi" w:hAnsiTheme="minorHAnsi" w:cstheme="minorHAnsi"/>
                <w:b/>
                <w:bCs/>
                <w:color w:val="4472C4" w:themeColor="accent1"/>
                <w:sz w:val="20"/>
                <w:szCs w:val="20"/>
              </w:rPr>
              <w:t>Građanski odgoji obrazovanje:</w:t>
            </w:r>
          </w:p>
          <w:p w14:paraId="2609AB9C" w14:textId="77777777" w:rsidR="00EB3F6C" w:rsidRPr="00E554CA" w:rsidRDefault="00EB3F6C" w:rsidP="00EB3F6C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4472C4" w:themeColor="accent1"/>
                <w:sz w:val="20"/>
                <w:szCs w:val="20"/>
              </w:rPr>
            </w:pPr>
            <w:r w:rsidRPr="00E554CA">
              <w:rPr>
                <w:rFonts w:asciiTheme="minorHAnsi" w:hAnsiTheme="minorHAnsi" w:cstheme="minorHAnsi"/>
                <w:color w:val="4472C4" w:themeColor="accent1"/>
                <w:sz w:val="20"/>
                <w:szCs w:val="20"/>
              </w:rPr>
              <w:t xml:space="preserve">goo A.2.1. Ponaša se u skladu s ljudskim pravima u svakodnevnom životu. </w:t>
            </w:r>
          </w:p>
          <w:p w14:paraId="5C094FC5" w14:textId="77777777" w:rsidR="00EB3F6C" w:rsidRPr="00E554CA" w:rsidRDefault="00EB3F6C" w:rsidP="00EB3F6C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4472C4" w:themeColor="accent1"/>
                <w:sz w:val="20"/>
                <w:szCs w:val="20"/>
              </w:rPr>
            </w:pPr>
            <w:r w:rsidRPr="00E554CA">
              <w:rPr>
                <w:rFonts w:asciiTheme="minorHAnsi" w:hAnsiTheme="minorHAnsi" w:cstheme="minorHAnsi"/>
                <w:color w:val="4472C4" w:themeColor="accent1"/>
                <w:sz w:val="20"/>
                <w:szCs w:val="20"/>
              </w:rPr>
              <w:t xml:space="preserve">goo C.2.1. Sudjeluje u unaprjeđenju života i rada škole.  </w:t>
            </w:r>
          </w:p>
          <w:p w14:paraId="6C461912" w14:textId="77777777" w:rsidR="00EB3F6C" w:rsidRPr="00E554CA" w:rsidRDefault="00EB3F6C" w:rsidP="00EB3F6C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4472C4" w:themeColor="accent1"/>
                <w:sz w:val="20"/>
                <w:szCs w:val="20"/>
              </w:rPr>
            </w:pPr>
            <w:r w:rsidRPr="00E554CA">
              <w:rPr>
                <w:rFonts w:asciiTheme="minorHAnsi" w:hAnsiTheme="minorHAnsi" w:cstheme="minorHAnsi"/>
                <w:color w:val="4472C4" w:themeColor="accent1"/>
                <w:sz w:val="20"/>
                <w:szCs w:val="20"/>
              </w:rPr>
              <w:t>goo C.2.2. Promiče solidarnost u školi.</w:t>
            </w:r>
          </w:p>
          <w:p w14:paraId="583CC5F1" w14:textId="77777777" w:rsidR="00EB3F6C" w:rsidRPr="00E554CA" w:rsidRDefault="00EB3F6C" w:rsidP="00EB3F6C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4472C4" w:themeColor="accent1"/>
                <w:sz w:val="20"/>
                <w:szCs w:val="20"/>
              </w:rPr>
            </w:pPr>
            <w:r w:rsidRPr="00E554CA">
              <w:rPr>
                <w:rFonts w:asciiTheme="minorHAnsi" w:hAnsiTheme="minorHAnsi" w:cstheme="minorHAnsi"/>
                <w:color w:val="4472C4" w:themeColor="accent1"/>
                <w:sz w:val="20"/>
                <w:szCs w:val="20"/>
              </w:rPr>
              <w:t>goo C.2.3. Promiče kvalitetu života u školi i demokratizaciju škole.</w:t>
            </w:r>
          </w:p>
          <w:p w14:paraId="2E8298E0" w14:textId="77777777" w:rsidR="00EB3F6C" w:rsidRPr="00E554CA" w:rsidRDefault="004A0DB3" w:rsidP="00EB3F6C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4472C4" w:themeColor="accent1"/>
                <w:sz w:val="18"/>
                <w:szCs w:val="18"/>
              </w:rPr>
            </w:pPr>
            <w:r w:rsidRPr="00E554CA">
              <w:rPr>
                <w:rFonts w:asciiTheme="minorHAnsi" w:hAnsiTheme="minorHAnsi" w:cstheme="minorHAnsi"/>
                <w:b/>
                <w:bCs/>
                <w:color w:val="4472C4" w:themeColor="accent1"/>
                <w:sz w:val="20"/>
                <w:szCs w:val="20"/>
              </w:rPr>
              <w:t>Osobni i socijalni razvoj:</w:t>
            </w:r>
          </w:p>
          <w:p w14:paraId="632F998C" w14:textId="77777777" w:rsidR="00EB3F6C" w:rsidRPr="00E554CA" w:rsidRDefault="00EB3F6C" w:rsidP="00EB3F6C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4472C4" w:themeColor="accent1"/>
                <w:sz w:val="20"/>
                <w:szCs w:val="20"/>
              </w:rPr>
            </w:pPr>
            <w:r w:rsidRPr="00E554CA">
              <w:rPr>
                <w:rFonts w:asciiTheme="minorHAnsi" w:hAnsiTheme="minorHAnsi" w:cstheme="minorHAnsi"/>
                <w:color w:val="4472C4" w:themeColor="accent1"/>
                <w:sz w:val="20"/>
                <w:szCs w:val="20"/>
              </w:rPr>
              <w:t>osr A.2.1.  Razvija sliku o sebi.</w:t>
            </w:r>
          </w:p>
          <w:p w14:paraId="34227756" w14:textId="77777777" w:rsidR="00EB3F6C" w:rsidRPr="00E554CA" w:rsidRDefault="00EB3F6C" w:rsidP="00EB3F6C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4472C4" w:themeColor="accent1"/>
                <w:sz w:val="20"/>
                <w:szCs w:val="20"/>
              </w:rPr>
            </w:pPr>
            <w:r w:rsidRPr="00E554CA">
              <w:rPr>
                <w:rFonts w:asciiTheme="minorHAnsi" w:hAnsiTheme="minorHAnsi" w:cstheme="minorHAnsi"/>
                <w:color w:val="4472C4" w:themeColor="accent1"/>
                <w:sz w:val="20"/>
                <w:szCs w:val="20"/>
              </w:rPr>
              <w:t>osr A.2.2.  Upravlja emocijama i ponašanjem.</w:t>
            </w:r>
          </w:p>
          <w:p w14:paraId="2948F22A" w14:textId="77777777" w:rsidR="00EB3F6C" w:rsidRPr="00E554CA" w:rsidRDefault="00EB3F6C" w:rsidP="00EB3F6C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4472C4" w:themeColor="accent1"/>
                <w:sz w:val="20"/>
                <w:szCs w:val="20"/>
              </w:rPr>
            </w:pPr>
            <w:r w:rsidRPr="00E554CA">
              <w:rPr>
                <w:rFonts w:asciiTheme="minorHAnsi" w:hAnsiTheme="minorHAnsi" w:cstheme="minorHAnsi"/>
                <w:color w:val="4472C4" w:themeColor="accent1"/>
                <w:sz w:val="20"/>
                <w:szCs w:val="20"/>
              </w:rPr>
              <w:t>osr A.2.3.  Razvija osobne potencijale</w:t>
            </w:r>
          </w:p>
          <w:p w14:paraId="6E7EF984" w14:textId="77777777" w:rsidR="00EB3F6C" w:rsidRPr="00E554CA" w:rsidRDefault="00EB3F6C" w:rsidP="00EB3F6C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4472C4" w:themeColor="accent1"/>
                <w:sz w:val="20"/>
                <w:szCs w:val="20"/>
              </w:rPr>
            </w:pPr>
            <w:r w:rsidRPr="00E554CA">
              <w:rPr>
                <w:rFonts w:asciiTheme="minorHAnsi" w:hAnsiTheme="minorHAnsi" w:cstheme="minorHAnsi"/>
                <w:color w:val="4472C4" w:themeColor="accent1"/>
                <w:sz w:val="20"/>
                <w:szCs w:val="20"/>
              </w:rPr>
              <w:t>osr B.2.1.  Opisuje i uvažava potrebe i osjećaje drugih.</w:t>
            </w:r>
          </w:p>
          <w:p w14:paraId="18372901" w14:textId="77777777" w:rsidR="00EB3F6C" w:rsidRPr="00E554CA" w:rsidRDefault="00EB3F6C" w:rsidP="00EB3F6C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4472C4" w:themeColor="accent1"/>
                <w:sz w:val="20"/>
                <w:szCs w:val="20"/>
              </w:rPr>
            </w:pPr>
            <w:r w:rsidRPr="00E554CA">
              <w:rPr>
                <w:rFonts w:asciiTheme="minorHAnsi" w:hAnsiTheme="minorHAnsi" w:cstheme="minorHAnsi"/>
                <w:color w:val="4472C4" w:themeColor="accent1"/>
                <w:sz w:val="20"/>
                <w:szCs w:val="20"/>
              </w:rPr>
              <w:t>osr B.2.2.  Razvija komunikacijske kompetencije.</w:t>
            </w:r>
          </w:p>
          <w:p w14:paraId="172CBC25" w14:textId="77777777" w:rsidR="00EB3F6C" w:rsidRPr="00E554CA" w:rsidRDefault="00EB3F6C" w:rsidP="004A0DB3">
            <w:pPr>
              <w:pStyle w:val="StandardWeb"/>
              <w:spacing w:before="0" w:beforeAutospacing="0" w:after="40" w:afterAutospacing="0"/>
              <w:rPr>
                <w:rFonts w:asciiTheme="minorHAnsi" w:hAnsiTheme="minorHAnsi" w:cstheme="minorHAnsi"/>
                <w:color w:val="4472C4" w:themeColor="accent1"/>
                <w:sz w:val="20"/>
                <w:szCs w:val="20"/>
              </w:rPr>
            </w:pPr>
            <w:r w:rsidRPr="00E554CA">
              <w:rPr>
                <w:rFonts w:asciiTheme="minorHAnsi" w:hAnsiTheme="minorHAnsi" w:cstheme="minorHAnsi"/>
                <w:color w:val="4472C4" w:themeColor="accent1"/>
                <w:sz w:val="20"/>
                <w:szCs w:val="20"/>
              </w:rPr>
              <w:t>osr C2.2. Prihvaća i obrazlaže važnost društvenih normi i pravila.</w:t>
            </w:r>
          </w:p>
          <w:p w14:paraId="2A3A946F" w14:textId="77777777" w:rsidR="00EB3F6C" w:rsidRPr="00E554CA" w:rsidRDefault="00EB3F6C" w:rsidP="00EB3F6C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4472C4" w:themeColor="accent1"/>
                <w:sz w:val="20"/>
                <w:szCs w:val="20"/>
              </w:rPr>
            </w:pPr>
            <w:r w:rsidRPr="00E554CA">
              <w:rPr>
                <w:rFonts w:asciiTheme="minorHAnsi" w:hAnsiTheme="minorHAnsi" w:cstheme="minorHAnsi"/>
                <w:b/>
                <w:bCs/>
                <w:color w:val="4472C4" w:themeColor="accent1"/>
                <w:sz w:val="20"/>
                <w:szCs w:val="20"/>
              </w:rPr>
              <w:t>Zdravlje</w:t>
            </w:r>
          </w:p>
          <w:p w14:paraId="245D3A9F" w14:textId="77777777" w:rsidR="00EB3F6C" w:rsidRPr="00E554CA" w:rsidRDefault="00EB3F6C" w:rsidP="00EB3F6C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4472C4" w:themeColor="accent1"/>
                <w:sz w:val="20"/>
                <w:szCs w:val="20"/>
              </w:rPr>
            </w:pPr>
            <w:r w:rsidRPr="00E554CA">
              <w:rPr>
                <w:rFonts w:asciiTheme="minorHAnsi" w:hAnsiTheme="minorHAnsi" w:cstheme="minorHAnsi"/>
                <w:color w:val="4472C4" w:themeColor="accent1"/>
                <w:sz w:val="20"/>
                <w:szCs w:val="20"/>
              </w:rPr>
              <w:t>B.2.1.A Razlikuje vrste komunikacije.</w:t>
            </w:r>
          </w:p>
          <w:p w14:paraId="279EA680" w14:textId="77777777" w:rsidR="00EB3F6C" w:rsidRPr="00E554CA" w:rsidRDefault="00EB3F6C" w:rsidP="00EB3F6C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4472C4" w:themeColor="accent1"/>
                <w:sz w:val="20"/>
                <w:szCs w:val="20"/>
              </w:rPr>
            </w:pPr>
            <w:r w:rsidRPr="00E554CA">
              <w:rPr>
                <w:rFonts w:asciiTheme="minorHAnsi" w:hAnsiTheme="minorHAnsi" w:cstheme="minorHAnsi"/>
                <w:color w:val="4472C4" w:themeColor="accent1"/>
                <w:sz w:val="20"/>
                <w:szCs w:val="20"/>
              </w:rPr>
              <w:t>B.2.1.B Prepoznaje i procjenjuje vršnjačke odnose.</w:t>
            </w:r>
          </w:p>
          <w:p w14:paraId="0C6653F2" w14:textId="77777777" w:rsidR="00BE53FC" w:rsidRPr="00E554CA" w:rsidRDefault="00EB3F6C" w:rsidP="00EB3F6C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4472C4" w:themeColor="accent1"/>
                <w:sz w:val="20"/>
                <w:szCs w:val="20"/>
              </w:rPr>
            </w:pPr>
            <w:r w:rsidRPr="00E554CA">
              <w:rPr>
                <w:rFonts w:asciiTheme="minorHAnsi" w:hAnsiTheme="minorHAnsi" w:cstheme="minorHAnsi"/>
                <w:color w:val="4472C4" w:themeColor="accent1"/>
                <w:sz w:val="20"/>
                <w:szCs w:val="20"/>
              </w:rPr>
              <w:t>B.2.1.C Razlikuje vrste nasilja i načine nenasilnog rješavanja sukoba.</w:t>
            </w:r>
          </w:p>
          <w:p w14:paraId="4CAF1D6A" w14:textId="77777777" w:rsidR="00EE78B0" w:rsidRPr="00E554CA" w:rsidRDefault="00EE78B0" w:rsidP="00EB3F6C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50855AE" w14:textId="77777777" w:rsidR="00DF2D5C" w:rsidRPr="00E554CA" w:rsidRDefault="00DF2D5C" w:rsidP="00DF2D5C">
            <w:pPr>
              <w:rPr>
                <w:rFonts w:asciiTheme="minorHAnsi" w:eastAsia="Times New Roman" w:hAnsiTheme="minorHAnsi" w:cstheme="minorHAnsi"/>
                <w:b/>
                <w:bCs/>
                <w:color w:val="ED7D31" w:themeColor="accent2"/>
                <w:sz w:val="20"/>
                <w:szCs w:val="20"/>
                <w:lang w:eastAsia="hr-HR"/>
              </w:rPr>
            </w:pPr>
            <w:r w:rsidRPr="00E554CA">
              <w:rPr>
                <w:rFonts w:asciiTheme="minorHAnsi" w:eastAsia="Times New Roman" w:hAnsiTheme="minorHAnsi" w:cstheme="minorHAnsi"/>
                <w:b/>
                <w:bCs/>
                <w:color w:val="ED7D31" w:themeColor="accent2"/>
                <w:sz w:val="20"/>
                <w:szCs w:val="20"/>
                <w:lang w:eastAsia="hr-HR"/>
              </w:rPr>
              <w:t>Osobni i socijalni razvoj:</w:t>
            </w:r>
          </w:p>
          <w:p w14:paraId="5BCBDCCF" w14:textId="77777777" w:rsidR="00DF2D5C" w:rsidRPr="00E554CA" w:rsidRDefault="00DF2D5C" w:rsidP="00DF2D5C">
            <w:pPr>
              <w:textAlignment w:val="center"/>
              <w:rPr>
                <w:rFonts w:asciiTheme="minorHAnsi" w:eastAsia="Times New Roman" w:hAnsiTheme="minorHAnsi" w:cstheme="minorHAnsi"/>
                <w:color w:val="ED7D31" w:themeColor="accent2"/>
                <w:sz w:val="20"/>
                <w:szCs w:val="20"/>
                <w:lang w:eastAsia="hr-HR"/>
              </w:rPr>
            </w:pPr>
            <w:r w:rsidRPr="00E554CA">
              <w:rPr>
                <w:rFonts w:asciiTheme="minorHAnsi" w:eastAsia="Times New Roman" w:hAnsiTheme="minorHAnsi" w:cstheme="minorHAnsi"/>
                <w:color w:val="ED7D31" w:themeColor="accent2"/>
                <w:sz w:val="20"/>
                <w:szCs w:val="20"/>
                <w:lang w:eastAsia="hr-HR"/>
              </w:rPr>
              <w:t>osr C 2.4. Razvija kulturni i nacionalni identitet zajedništvom i pripadnošću skupini.</w:t>
            </w:r>
          </w:p>
          <w:p w14:paraId="36E2E0EB" w14:textId="77777777" w:rsidR="00DF2D5C" w:rsidRPr="00E554CA" w:rsidRDefault="00DF2D5C" w:rsidP="00DF2D5C">
            <w:pPr>
              <w:rPr>
                <w:rFonts w:asciiTheme="minorHAnsi" w:eastAsia="Times New Roman" w:hAnsiTheme="minorHAnsi" w:cstheme="minorHAnsi"/>
                <w:b/>
                <w:bCs/>
                <w:color w:val="ED7D31" w:themeColor="accent2"/>
                <w:sz w:val="20"/>
                <w:szCs w:val="20"/>
                <w:lang w:eastAsia="hr-HR"/>
              </w:rPr>
            </w:pPr>
            <w:r w:rsidRPr="00E554CA">
              <w:rPr>
                <w:rFonts w:asciiTheme="minorHAnsi" w:eastAsia="Times New Roman" w:hAnsiTheme="minorHAnsi" w:cstheme="minorHAnsi"/>
                <w:b/>
                <w:bCs/>
                <w:color w:val="ED7D31" w:themeColor="accent2"/>
                <w:sz w:val="20"/>
                <w:szCs w:val="20"/>
                <w:lang w:eastAsia="hr-HR"/>
              </w:rPr>
              <w:t>Učiti kako učiti</w:t>
            </w:r>
            <w:r w:rsidR="00132B12" w:rsidRPr="00E554CA">
              <w:rPr>
                <w:rFonts w:asciiTheme="minorHAnsi" w:eastAsia="Times New Roman" w:hAnsiTheme="minorHAnsi" w:cstheme="minorHAnsi"/>
                <w:b/>
                <w:bCs/>
                <w:color w:val="ED7D31" w:themeColor="accent2"/>
                <w:sz w:val="20"/>
                <w:szCs w:val="20"/>
                <w:lang w:eastAsia="hr-HR"/>
              </w:rPr>
              <w:t>:</w:t>
            </w:r>
          </w:p>
          <w:p w14:paraId="38DB6A8B" w14:textId="77777777" w:rsidR="00DF2D5C" w:rsidRPr="00E554CA" w:rsidRDefault="00DF2D5C" w:rsidP="00DF2D5C">
            <w:pPr>
              <w:textAlignment w:val="center"/>
              <w:rPr>
                <w:rFonts w:asciiTheme="minorHAnsi" w:eastAsia="Times New Roman" w:hAnsiTheme="minorHAnsi" w:cstheme="minorHAnsi"/>
                <w:color w:val="ED7D31" w:themeColor="accent2"/>
                <w:sz w:val="20"/>
                <w:szCs w:val="20"/>
                <w:lang w:eastAsia="hr-HR"/>
              </w:rPr>
            </w:pPr>
            <w:r w:rsidRPr="00E554CA">
              <w:rPr>
                <w:rFonts w:asciiTheme="minorHAnsi" w:eastAsia="Times New Roman" w:hAnsiTheme="minorHAnsi" w:cstheme="minorHAnsi"/>
                <w:color w:val="ED7D31" w:themeColor="accent2"/>
                <w:sz w:val="20"/>
                <w:szCs w:val="20"/>
                <w:lang w:eastAsia="hr-HR"/>
              </w:rPr>
              <w:t>uku A.1.3. Učenik spontano i kreativno oblikuje i izražava svoje misli i osjećaje pri učenju i rješavanju problema.</w:t>
            </w:r>
          </w:p>
          <w:p w14:paraId="549321CC" w14:textId="77777777" w:rsidR="00EE78B0" w:rsidRPr="00E554CA" w:rsidRDefault="00DF2D5C" w:rsidP="00D03F8C">
            <w:pPr>
              <w:textAlignment w:val="center"/>
              <w:rPr>
                <w:rFonts w:asciiTheme="minorHAnsi" w:eastAsia="Times New Roman" w:hAnsiTheme="minorHAnsi" w:cstheme="minorHAnsi"/>
                <w:color w:val="ED7D31" w:themeColor="accent2"/>
                <w:sz w:val="20"/>
                <w:szCs w:val="20"/>
                <w:lang w:eastAsia="hr-HR"/>
              </w:rPr>
            </w:pPr>
            <w:r w:rsidRPr="00E554CA">
              <w:rPr>
                <w:rFonts w:asciiTheme="minorHAnsi" w:eastAsia="Times New Roman" w:hAnsiTheme="minorHAnsi" w:cstheme="minorHAnsi"/>
                <w:color w:val="ED7D31" w:themeColor="accent2"/>
                <w:sz w:val="20"/>
                <w:szCs w:val="20"/>
                <w:lang w:eastAsia="hr-HR"/>
              </w:rPr>
              <w:t>uku A.1.4. Učenik oblikuje i izražava svoje misli i osjećaje</w:t>
            </w:r>
          </w:p>
        </w:tc>
      </w:tr>
      <w:tr w:rsidR="00255FA3" w:rsidRPr="00E554CA" w14:paraId="10E495BC" w14:textId="77777777" w:rsidTr="006D1C1A">
        <w:trPr>
          <w:trHeight w:val="70"/>
        </w:trPr>
        <w:tc>
          <w:tcPr>
            <w:tcW w:w="988" w:type="dxa"/>
            <w:vAlign w:val="center"/>
          </w:tcPr>
          <w:p w14:paraId="14E2BF9D" w14:textId="77777777" w:rsidR="00255FA3" w:rsidRPr="00E554CA" w:rsidRDefault="00255FA3" w:rsidP="00255F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554C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X</w:t>
            </w:r>
          </w:p>
          <w:p w14:paraId="59DD95F1" w14:textId="77777777" w:rsidR="00255FA3" w:rsidRPr="00E554CA" w:rsidRDefault="00255FA3" w:rsidP="00255F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4CE2953" w14:textId="1563455A" w:rsidR="00255FA3" w:rsidRPr="00E554CA" w:rsidRDefault="00E72DF1" w:rsidP="00255F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 w:rsidR="00255FA3" w:rsidRPr="00E554CA">
              <w:rPr>
                <w:rFonts w:asciiTheme="minorHAnsi" w:hAnsiTheme="minorHAnsi" w:cstheme="minorHAnsi"/>
                <w:sz w:val="22"/>
                <w:szCs w:val="22"/>
              </w:rPr>
              <w:t xml:space="preserve"> šk. sati</w:t>
            </w:r>
          </w:p>
        </w:tc>
        <w:tc>
          <w:tcPr>
            <w:tcW w:w="4394" w:type="dxa"/>
          </w:tcPr>
          <w:p w14:paraId="141428C6" w14:textId="33731918" w:rsidR="00255FA3" w:rsidRPr="00E554CA" w:rsidRDefault="00DB14D1">
            <w:pPr>
              <w:rPr>
                <w:rFonts w:asciiTheme="minorHAnsi" w:hAnsiTheme="minorHAnsi" w:cstheme="minorHAnsi"/>
                <w:b/>
                <w:bCs/>
                <w:color w:val="4472C4" w:themeColor="accent1"/>
                <w:sz w:val="32"/>
                <w:szCs w:val="32"/>
              </w:rPr>
            </w:pPr>
            <w:r w:rsidRPr="00E554CA">
              <w:rPr>
                <w:rFonts w:asciiTheme="minorHAnsi" w:hAnsiTheme="minorHAnsi" w:cstheme="minorHAnsi"/>
                <w:b/>
                <w:bCs/>
                <w:color w:val="ED7D31" w:themeColor="accent2"/>
                <w:sz w:val="32"/>
                <w:szCs w:val="32"/>
              </w:rPr>
              <w:t>II</w:t>
            </w:r>
            <w:r w:rsidR="00255FA3" w:rsidRPr="00E554CA">
              <w:rPr>
                <w:rFonts w:asciiTheme="minorHAnsi" w:hAnsiTheme="minorHAnsi" w:cstheme="minorHAnsi"/>
                <w:b/>
                <w:bCs/>
                <w:color w:val="ED7D31" w:themeColor="accent2"/>
                <w:sz w:val="32"/>
                <w:szCs w:val="32"/>
              </w:rPr>
              <w:t>. RELIGIJE</w:t>
            </w:r>
            <w:r w:rsidR="00255FA3" w:rsidRPr="00E554CA">
              <w:rPr>
                <w:rFonts w:asciiTheme="minorHAnsi" w:hAnsiTheme="minorHAnsi" w:cstheme="minorHAnsi"/>
                <w:color w:val="ED7D31" w:themeColor="accent2"/>
                <w:sz w:val="32"/>
                <w:szCs w:val="32"/>
              </w:rPr>
              <w:t xml:space="preserve"> </w:t>
            </w:r>
            <w:r w:rsidR="00255FA3" w:rsidRPr="00E554CA">
              <w:rPr>
                <w:rFonts w:asciiTheme="minorHAnsi" w:hAnsiTheme="minorHAnsi" w:cstheme="minorHAnsi"/>
                <w:color w:val="ED7D31" w:themeColor="accent2"/>
                <w:sz w:val="22"/>
                <w:szCs w:val="22"/>
              </w:rPr>
              <w:t>(nastavak)</w:t>
            </w:r>
          </w:p>
        </w:tc>
        <w:tc>
          <w:tcPr>
            <w:tcW w:w="3118" w:type="dxa"/>
          </w:tcPr>
          <w:p w14:paraId="646D02AD" w14:textId="77777777" w:rsidR="00255FA3" w:rsidRPr="00E554CA" w:rsidRDefault="00255FA3">
            <w:pPr>
              <w:rPr>
                <w:rFonts w:asciiTheme="minorHAnsi" w:hAnsiTheme="minorHAnsi" w:cstheme="minorHAnsi"/>
                <w:b/>
                <w:bCs/>
                <w:color w:val="4472C4" w:themeColor="accent1"/>
                <w:sz w:val="22"/>
                <w:szCs w:val="22"/>
              </w:rPr>
            </w:pPr>
          </w:p>
        </w:tc>
        <w:tc>
          <w:tcPr>
            <w:tcW w:w="7649" w:type="dxa"/>
          </w:tcPr>
          <w:p w14:paraId="450CA361" w14:textId="77777777" w:rsidR="00255FA3" w:rsidRPr="00E554CA" w:rsidRDefault="00255FA3" w:rsidP="00EB3F6C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4472C4" w:themeColor="accent1"/>
                <w:sz w:val="20"/>
                <w:szCs w:val="20"/>
              </w:rPr>
            </w:pPr>
          </w:p>
        </w:tc>
      </w:tr>
      <w:tr w:rsidR="00255FA3" w:rsidRPr="00E554CA" w14:paraId="3A2E977B" w14:textId="77777777" w:rsidTr="006D1C1A">
        <w:trPr>
          <w:trHeight w:val="70"/>
        </w:trPr>
        <w:tc>
          <w:tcPr>
            <w:tcW w:w="988" w:type="dxa"/>
            <w:vAlign w:val="center"/>
          </w:tcPr>
          <w:p w14:paraId="2C510A71" w14:textId="77777777" w:rsidR="00255FA3" w:rsidRPr="00AF71C6" w:rsidRDefault="00255FA3" w:rsidP="00255F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F71C6">
              <w:rPr>
                <w:rFonts w:asciiTheme="minorHAnsi" w:hAnsiTheme="minorHAnsi" w:cstheme="minorHAnsi"/>
                <w:sz w:val="22"/>
                <w:szCs w:val="22"/>
              </w:rPr>
              <w:t>XI</w:t>
            </w:r>
          </w:p>
          <w:p w14:paraId="3C0A4CEB" w14:textId="77777777" w:rsidR="00255FA3" w:rsidRPr="00AF71C6" w:rsidRDefault="00255FA3" w:rsidP="00255F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235B23A" w14:textId="73E7E0E8" w:rsidR="00255FA3" w:rsidRPr="00E554CA" w:rsidRDefault="006B1ECB" w:rsidP="00255F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="00255FA3" w:rsidRPr="00AF71C6">
              <w:rPr>
                <w:rFonts w:asciiTheme="minorHAnsi" w:hAnsiTheme="minorHAnsi" w:cstheme="minorHAnsi"/>
                <w:sz w:val="22"/>
                <w:szCs w:val="22"/>
              </w:rPr>
              <w:t xml:space="preserve"> šk. sati</w:t>
            </w:r>
          </w:p>
        </w:tc>
        <w:tc>
          <w:tcPr>
            <w:tcW w:w="4394" w:type="dxa"/>
          </w:tcPr>
          <w:p w14:paraId="110359A1" w14:textId="3E84B645" w:rsidR="00255FA3" w:rsidRDefault="00DB14D1" w:rsidP="00255FA3">
            <w:pPr>
              <w:rPr>
                <w:rFonts w:asciiTheme="minorHAnsi" w:hAnsiTheme="minorHAnsi" w:cstheme="minorHAnsi"/>
                <w:color w:val="ED7D31" w:themeColor="accent2"/>
                <w:sz w:val="22"/>
                <w:szCs w:val="22"/>
              </w:rPr>
            </w:pPr>
            <w:r w:rsidRPr="00E554CA">
              <w:rPr>
                <w:rFonts w:asciiTheme="minorHAnsi" w:hAnsiTheme="minorHAnsi" w:cstheme="minorHAnsi"/>
                <w:b/>
                <w:bCs/>
                <w:color w:val="ED7D31" w:themeColor="accent2"/>
                <w:sz w:val="32"/>
                <w:szCs w:val="32"/>
              </w:rPr>
              <w:t>II</w:t>
            </w:r>
            <w:r w:rsidR="00255FA3" w:rsidRPr="00E554CA">
              <w:rPr>
                <w:rFonts w:asciiTheme="minorHAnsi" w:hAnsiTheme="minorHAnsi" w:cstheme="minorHAnsi"/>
                <w:b/>
                <w:bCs/>
                <w:color w:val="ED7D31" w:themeColor="accent2"/>
                <w:sz w:val="32"/>
                <w:szCs w:val="32"/>
              </w:rPr>
              <w:t>. RELIGIJE</w:t>
            </w:r>
            <w:r w:rsidR="00255FA3" w:rsidRPr="00E554CA">
              <w:rPr>
                <w:rFonts w:asciiTheme="minorHAnsi" w:hAnsiTheme="minorHAnsi" w:cstheme="minorHAnsi"/>
                <w:color w:val="ED7D31" w:themeColor="accent2"/>
                <w:sz w:val="32"/>
                <w:szCs w:val="32"/>
              </w:rPr>
              <w:t xml:space="preserve"> </w:t>
            </w:r>
            <w:r w:rsidR="00255FA3" w:rsidRPr="00E554CA">
              <w:rPr>
                <w:rFonts w:asciiTheme="minorHAnsi" w:hAnsiTheme="minorHAnsi" w:cstheme="minorHAnsi"/>
                <w:color w:val="ED7D31" w:themeColor="accent2"/>
                <w:sz w:val="22"/>
                <w:szCs w:val="22"/>
              </w:rPr>
              <w:t>(nastavak)</w:t>
            </w:r>
          </w:p>
          <w:p w14:paraId="045155CE" w14:textId="77777777" w:rsidR="00BB6D9C" w:rsidRPr="00E554CA" w:rsidRDefault="00BB6D9C" w:rsidP="00255FA3">
            <w:pPr>
              <w:rPr>
                <w:rFonts w:asciiTheme="minorHAnsi" w:hAnsiTheme="minorHAnsi" w:cstheme="minorHAnsi"/>
                <w:color w:val="ED7D31" w:themeColor="accent2"/>
                <w:sz w:val="22"/>
                <w:szCs w:val="22"/>
              </w:rPr>
            </w:pPr>
          </w:p>
          <w:p w14:paraId="16110FC3" w14:textId="010B7C25" w:rsidR="00255FA3" w:rsidRDefault="00DB14D1" w:rsidP="00255FA3">
            <w:pPr>
              <w:rPr>
                <w:rFonts w:asciiTheme="minorHAnsi" w:hAnsiTheme="minorHAnsi" w:cstheme="minorHAnsi"/>
                <w:color w:val="00B050"/>
                <w:sz w:val="22"/>
                <w:szCs w:val="22"/>
              </w:rPr>
            </w:pPr>
            <w:r w:rsidRPr="00E554CA">
              <w:rPr>
                <w:rFonts w:asciiTheme="minorHAnsi" w:hAnsiTheme="minorHAnsi" w:cstheme="minorHAnsi"/>
                <w:b/>
                <w:bCs/>
                <w:color w:val="00B050"/>
                <w:sz w:val="32"/>
                <w:szCs w:val="32"/>
              </w:rPr>
              <w:t>III</w:t>
            </w:r>
            <w:r w:rsidR="00255FA3" w:rsidRPr="00E554CA">
              <w:rPr>
                <w:rFonts w:asciiTheme="minorHAnsi" w:hAnsiTheme="minorHAnsi" w:cstheme="minorHAnsi"/>
                <w:b/>
                <w:bCs/>
                <w:color w:val="00B050"/>
                <w:sz w:val="32"/>
                <w:szCs w:val="32"/>
              </w:rPr>
              <w:t>. BIBLIJA</w:t>
            </w:r>
            <w:r w:rsidR="00255FA3" w:rsidRPr="00E554CA">
              <w:rPr>
                <w:rFonts w:asciiTheme="minorHAnsi" w:hAnsiTheme="minorHAnsi" w:cstheme="minorHAnsi"/>
                <w:color w:val="00B050"/>
                <w:sz w:val="32"/>
                <w:szCs w:val="32"/>
              </w:rPr>
              <w:t xml:space="preserve"> </w:t>
            </w:r>
            <w:r w:rsidR="00255FA3" w:rsidRPr="00E554CA">
              <w:rPr>
                <w:rFonts w:asciiTheme="minorHAnsi" w:hAnsiTheme="minorHAnsi" w:cstheme="minorHAnsi"/>
                <w:color w:val="00B050"/>
                <w:sz w:val="22"/>
                <w:szCs w:val="22"/>
              </w:rPr>
              <w:t>(6 šk. sati)</w:t>
            </w:r>
          </w:p>
          <w:p w14:paraId="30A63EA1" w14:textId="74BD8040" w:rsidR="00350E10" w:rsidRDefault="00350E10" w:rsidP="00255FA3">
            <w:pPr>
              <w:rPr>
                <w:rFonts w:asciiTheme="minorHAnsi" w:hAnsiTheme="minorHAnsi" w:cstheme="minorHAnsi"/>
                <w:color w:val="00B050"/>
                <w:sz w:val="22"/>
                <w:szCs w:val="22"/>
              </w:rPr>
            </w:pPr>
          </w:p>
          <w:p w14:paraId="24EE13D2" w14:textId="5C7B2532" w:rsidR="00350E10" w:rsidRDefault="00350E10" w:rsidP="00255FA3">
            <w:pPr>
              <w:rPr>
                <w:rFonts w:asciiTheme="minorHAnsi" w:hAnsiTheme="minorHAnsi" w:cstheme="minorHAnsi"/>
                <w:color w:val="00B050"/>
                <w:sz w:val="22"/>
                <w:szCs w:val="22"/>
              </w:rPr>
            </w:pPr>
          </w:p>
          <w:p w14:paraId="7B4EDB0F" w14:textId="1B36BDDF" w:rsidR="00350E10" w:rsidRDefault="00350E10" w:rsidP="00255FA3">
            <w:pPr>
              <w:rPr>
                <w:rFonts w:asciiTheme="minorHAnsi" w:hAnsiTheme="minorHAnsi" w:cstheme="minorHAnsi"/>
                <w:color w:val="00B050"/>
                <w:sz w:val="22"/>
                <w:szCs w:val="22"/>
              </w:rPr>
            </w:pPr>
          </w:p>
          <w:p w14:paraId="1E1ECB63" w14:textId="1E6D515C" w:rsidR="00350E10" w:rsidRDefault="00350E10" w:rsidP="00255FA3">
            <w:pPr>
              <w:rPr>
                <w:rFonts w:asciiTheme="minorHAnsi" w:hAnsiTheme="minorHAnsi" w:cstheme="minorHAnsi"/>
                <w:color w:val="00B050"/>
                <w:sz w:val="22"/>
                <w:szCs w:val="22"/>
              </w:rPr>
            </w:pPr>
          </w:p>
          <w:p w14:paraId="62D6F955" w14:textId="6C281395" w:rsidR="00350E10" w:rsidRDefault="00350E10" w:rsidP="00255FA3">
            <w:pPr>
              <w:rPr>
                <w:rFonts w:asciiTheme="minorHAnsi" w:hAnsiTheme="minorHAnsi" w:cstheme="minorHAnsi"/>
                <w:color w:val="00B050"/>
                <w:sz w:val="22"/>
                <w:szCs w:val="22"/>
              </w:rPr>
            </w:pPr>
          </w:p>
          <w:p w14:paraId="588435EF" w14:textId="631606EF" w:rsidR="00350E10" w:rsidRDefault="00350E10" w:rsidP="00255FA3">
            <w:pPr>
              <w:rPr>
                <w:rFonts w:asciiTheme="minorHAnsi" w:hAnsiTheme="minorHAnsi" w:cstheme="minorHAnsi"/>
                <w:color w:val="00B050"/>
                <w:sz w:val="22"/>
                <w:szCs w:val="22"/>
              </w:rPr>
            </w:pPr>
          </w:p>
          <w:p w14:paraId="5F14FB5A" w14:textId="42FBA78D" w:rsidR="00350E10" w:rsidRDefault="00350E10" w:rsidP="00255FA3">
            <w:pPr>
              <w:rPr>
                <w:rFonts w:asciiTheme="minorHAnsi" w:hAnsiTheme="minorHAnsi" w:cstheme="minorHAnsi"/>
                <w:color w:val="00B050"/>
                <w:sz w:val="22"/>
                <w:szCs w:val="22"/>
              </w:rPr>
            </w:pPr>
          </w:p>
          <w:p w14:paraId="4B57AFBA" w14:textId="7DFD54CC" w:rsidR="00350E10" w:rsidRDefault="00350E10" w:rsidP="00255FA3">
            <w:pPr>
              <w:rPr>
                <w:rFonts w:asciiTheme="minorHAnsi" w:hAnsiTheme="minorHAnsi" w:cstheme="minorHAnsi"/>
                <w:color w:val="00B050"/>
                <w:sz w:val="22"/>
                <w:szCs w:val="22"/>
              </w:rPr>
            </w:pPr>
          </w:p>
          <w:p w14:paraId="7AAB1B54" w14:textId="11446439" w:rsidR="00350E10" w:rsidRDefault="00350E10" w:rsidP="00255FA3">
            <w:pPr>
              <w:rPr>
                <w:rFonts w:asciiTheme="minorHAnsi" w:hAnsiTheme="minorHAnsi" w:cstheme="minorHAnsi"/>
                <w:color w:val="00B050"/>
                <w:sz w:val="22"/>
                <w:szCs w:val="22"/>
              </w:rPr>
            </w:pPr>
          </w:p>
          <w:p w14:paraId="07C5982E" w14:textId="426BDC66" w:rsidR="00350E10" w:rsidRDefault="00350E10" w:rsidP="00255FA3">
            <w:pPr>
              <w:rPr>
                <w:rFonts w:asciiTheme="minorHAnsi" w:hAnsiTheme="minorHAnsi" w:cstheme="minorHAnsi"/>
                <w:color w:val="00B050"/>
                <w:sz w:val="22"/>
                <w:szCs w:val="22"/>
              </w:rPr>
            </w:pPr>
          </w:p>
          <w:p w14:paraId="3EF31E08" w14:textId="0FD3DEBE" w:rsidR="00350E10" w:rsidRDefault="00350E10" w:rsidP="00255FA3">
            <w:pPr>
              <w:rPr>
                <w:rFonts w:asciiTheme="minorHAnsi" w:hAnsiTheme="minorHAnsi" w:cstheme="minorHAnsi"/>
                <w:color w:val="00B050"/>
                <w:sz w:val="22"/>
                <w:szCs w:val="22"/>
              </w:rPr>
            </w:pPr>
          </w:p>
          <w:p w14:paraId="4E14DD97" w14:textId="1185B709" w:rsidR="00350E10" w:rsidRDefault="00350E10" w:rsidP="00255FA3">
            <w:pPr>
              <w:rPr>
                <w:rFonts w:asciiTheme="minorHAnsi" w:hAnsiTheme="minorHAnsi" w:cstheme="minorHAnsi"/>
                <w:color w:val="00B050"/>
                <w:sz w:val="22"/>
                <w:szCs w:val="22"/>
              </w:rPr>
            </w:pPr>
          </w:p>
          <w:p w14:paraId="51CB8B31" w14:textId="08A7B61D" w:rsidR="00350E10" w:rsidRDefault="00350E10" w:rsidP="00255FA3">
            <w:pPr>
              <w:rPr>
                <w:rFonts w:asciiTheme="minorHAnsi" w:hAnsiTheme="minorHAnsi" w:cstheme="minorHAnsi"/>
                <w:color w:val="00B050"/>
                <w:sz w:val="22"/>
                <w:szCs w:val="22"/>
              </w:rPr>
            </w:pPr>
          </w:p>
          <w:p w14:paraId="25022BD0" w14:textId="5F5783A8" w:rsidR="00350E10" w:rsidRDefault="00350E10" w:rsidP="00255FA3">
            <w:pPr>
              <w:rPr>
                <w:rFonts w:asciiTheme="minorHAnsi" w:hAnsiTheme="minorHAnsi" w:cstheme="minorHAnsi"/>
                <w:color w:val="00B050"/>
                <w:sz w:val="22"/>
                <w:szCs w:val="22"/>
              </w:rPr>
            </w:pPr>
          </w:p>
          <w:p w14:paraId="3B62AD9B" w14:textId="53AAEA86" w:rsidR="00350E10" w:rsidRDefault="00350E10" w:rsidP="00255FA3">
            <w:pPr>
              <w:rPr>
                <w:rFonts w:asciiTheme="minorHAnsi" w:hAnsiTheme="minorHAnsi" w:cstheme="minorHAnsi"/>
                <w:color w:val="00B050"/>
                <w:sz w:val="22"/>
                <w:szCs w:val="22"/>
              </w:rPr>
            </w:pPr>
          </w:p>
          <w:p w14:paraId="5EF40100" w14:textId="51D75389" w:rsidR="00350E10" w:rsidRDefault="00350E10" w:rsidP="00255FA3">
            <w:pPr>
              <w:rPr>
                <w:rFonts w:asciiTheme="minorHAnsi" w:hAnsiTheme="minorHAnsi" w:cstheme="minorHAnsi"/>
                <w:color w:val="00B050"/>
                <w:sz w:val="22"/>
                <w:szCs w:val="22"/>
              </w:rPr>
            </w:pPr>
          </w:p>
          <w:p w14:paraId="27965AE6" w14:textId="7CAB6F5D" w:rsidR="00255FA3" w:rsidRPr="00E554CA" w:rsidRDefault="00255FA3" w:rsidP="00CC1621">
            <w:pPr>
              <w:rPr>
                <w:rFonts w:asciiTheme="minorHAnsi" w:hAnsiTheme="minorHAnsi" w:cstheme="minorHAnsi"/>
                <w:b/>
                <w:bCs/>
                <w:color w:val="ED7D31" w:themeColor="accent2"/>
                <w:sz w:val="32"/>
                <w:szCs w:val="32"/>
              </w:rPr>
            </w:pPr>
          </w:p>
        </w:tc>
        <w:tc>
          <w:tcPr>
            <w:tcW w:w="3118" w:type="dxa"/>
          </w:tcPr>
          <w:p w14:paraId="4E29DFBA" w14:textId="77777777" w:rsidR="00255FA3" w:rsidRPr="00E554CA" w:rsidRDefault="00255FA3">
            <w:pPr>
              <w:rPr>
                <w:rFonts w:asciiTheme="minorHAnsi" w:hAnsiTheme="minorHAnsi" w:cstheme="minorHAnsi"/>
                <w:b/>
                <w:bCs/>
                <w:color w:val="4472C4" w:themeColor="accent1"/>
                <w:sz w:val="22"/>
                <w:szCs w:val="22"/>
              </w:rPr>
            </w:pPr>
          </w:p>
          <w:p w14:paraId="3778C8EC" w14:textId="3F55600E" w:rsidR="00255FA3" w:rsidRDefault="00255FA3">
            <w:pPr>
              <w:rPr>
                <w:rFonts w:asciiTheme="minorHAnsi" w:hAnsiTheme="minorHAnsi" w:cstheme="minorHAnsi"/>
                <w:b/>
                <w:bCs/>
                <w:color w:val="4472C4" w:themeColor="accent1"/>
                <w:sz w:val="22"/>
                <w:szCs w:val="22"/>
              </w:rPr>
            </w:pPr>
          </w:p>
          <w:p w14:paraId="4952D6F9" w14:textId="77777777" w:rsidR="00BB6D9C" w:rsidRPr="00E554CA" w:rsidRDefault="00BB6D9C">
            <w:pPr>
              <w:rPr>
                <w:rFonts w:asciiTheme="minorHAnsi" w:hAnsiTheme="minorHAnsi" w:cstheme="minorHAnsi"/>
                <w:b/>
                <w:bCs/>
                <w:color w:val="4472C4" w:themeColor="accent1"/>
                <w:sz w:val="22"/>
                <w:szCs w:val="22"/>
              </w:rPr>
            </w:pPr>
          </w:p>
          <w:p w14:paraId="2FC0E438" w14:textId="77777777" w:rsidR="00255FA3" w:rsidRPr="00E554CA" w:rsidRDefault="00255FA3" w:rsidP="00255FA3">
            <w:pPr>
              <w:rPr>
                <w:rFonts w:asciiTheme="minorHAnsi" w:hAnsiTheme="minorHAnsi" w:cstheme="minorHAnsi"/>
                <w:color w:val="00B050"/>
                <w:sz w:val="22"/>
                <w:szCs w:val="22"/>
              </w:rPr>
            </w:pPr>
            <w:r w:rsidRPr="00E554CA"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  <w:t>OŠ KV A.5.2.</w:t>
            </w:r>
            <w:r w:rsidRPr="00E554CA">
              <w:rPr>
                <w:rFonts w:asciiTheme="minorHAnsi" w:hAnsiTheme="minorHAnsi" w:cstheme="minorHAnsi"/>
                <w:color w:val="00B050"/>
                <w:sz w:val="22"/>
                <w:szCs w:val="22"/>
              </w:rPr>
              <w:t xml:space="preserve"> Učenik opisuje Bibliju kao temeljni izvor kršćanstva i židovstva, navodi povijesne i geografske odrednice, novozavjetne biblijske knjige, prenesena značenja biblijskoga teksta i temeljne biblijske poruke kako bi otkrio poruku za svoj život.</w:t>
            </w:r>
          </w:p>
          <w:p w14:paraId="08C9184C" w14:textId="145A7067" w:rsidR="00350E10" w:rsidRPr="00E554CA" w:rsidRDefault="00255FA3" w:rsidP="00350E10">
            <w:pPr>
              <w:rPr>
                <w:rFonts w:asciiTheme="minorHAnsi" w:hAnsiTheme="minorHAnsi" w:cstheme="minorHAnsi"/>
                <w:color w:val="00B050"/>
                <w:sz w:val="22"/>
                <w:szCs w:val="22"/>
              </w:rPr>
            </w:pPr>
            <w:r w:rsidRPr="00E554CA"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  <w:t>OŠ KV D.5.2.</w:t>
            </w:r>
            <w:r w:rsidRPr="00E554CA">
              <w:rPr>
                <w:rFonts w:asciiTheme="minorHAnsi" w:hAnsiTheme="minorHAnsi" w:cstheme="minorHAnsi"/>
                <w:color w:val="00B050"/>
                <w:sz w:val="22"/>
                <w:szCs w:val="22"/>
              </w:rPr>
              <w:t xml:space="preserve"> Učenik prepoznaje važnije izričaje kršćanske umjetnosti (likovna, glazbena, filmska, književnost i suvremena duhovna literatura) te otkriva kako su utjecali na obogaćivanje vjere kroz povijest i kako mogu izgrađivati njegovu osobnu vjeru.</w:t>
            </w:r>
          </w:p>
        </w:tc>
        <w:tc>
          <w:tcPr>
            <w:tcW w:w="7649" w:type="dxa"/>
          </w:tcPr>
          <w:p w14:paraId="25B5D72E" w14:textId="77777777" w:rsidR="00255FA3" w:rsidRPr="00E554CA" w:rsidRDefault="00255FA3" w:rsidP="00255FA3">
            <w:pPr>
              <w:outlineLvl w:val="1"/>
              <w:rPr>
                <w:rFonts w:asciiTheme="minorHAnsi" w:eastAsia="Times New Roman" w:hAnsiTheme="minorHAnsi" w:cstheme="minorHAnsi"/>
                <w:b/>
                <w:bCs/>
                <w:color w:val="00B050"/>
                <w:sz w:val="20"/>
                <w:szCs w:val="20"/>
                <w:lang w:eastAsia="hr-HR"/>
              </w:rPr>
            </w:pPr>
          </w:p>
          <w:p w14:paraId="4C0CC2B2" w14:textId="0A0DD8CA" w:rsidR="00255FA3" w:rsidRDefault="00255FA3" w:rsidP="00255FA3">
            <w:pPr>
              <w:outlineLvl w:val="1"/>
              <w:rPr>
                <w:rFonts w:asciiTheme="minorHAnsi" w:eastAsia="Times New Roman" w:hAnsiTheme="minorHAnsi" w:cstheme="minorHAnsi"/>
                <w:b/>
                <w:bCs/>
                <w:color w:val="00B050"/>
                <w:sz w:val="22"/>
                <w:szCs w:val="22"/>
                <w:lang w:eastAsia="hr-HR"/>
              </w:rPr>
            </w:pPr>
          </w:p>
          <w:p w14:paraId="5042780D" w14:textId="77777777" w:rsidR="00BB6D9C" w:rsidRPr="00E554CA" w:rsidRDefault="00BB6D9C" w:rsidP="00255FA3">
            <w:pPr>
              <w:outlineLvl w:val="1"/>
              <w:rPr>
                <w:rFonts w:asciiTheme="minorHAnsi" w:eastAsia="Times New Roman" w:hAnsiTheme="minorHAnsi" w:cstheme="minorHAnsi"/>
                <w:b/>
                <w:bCs/>
                <w:color w:val="00B050"/>
                <w:sz w:val="22"/>
                <w:szCs w:val="22"/>
                <w:lang w:eastAsia="hr-HR"/>
              </w:rPr>
            </w:pPr>
          </w:p>
          <w:p w14:paraId="20960F57" w14:textId="77777777" w:rsidR="00255FA3" w:rsidRPr="00E554CA" w:rsidRDefault="00255FA3" w:rsidP="00255FA3">
            <w:pPr>
              <w:outlineLvl w:val="1"/>
              <w:rPr>
                <w:rFonts w:asciiTheme="minorHAnsi" w:eastAsia="Times New Roman" w:hAnsiTheme="minorHAnsi" w:cstheme="minorHAnsi"/>
                <w:b/>
                <w:bCs/>
                <w:color w:val="00B050"/>
                <w:sz w:val="20"/>
                <w:szCs w:val="20"/>
                <w:lang w:eastAsia="hr-HR"/>
              </w:rPr>
            </w:pPr>
            <w:r w:rsidRPr="00E554CA">
              <w:rPr>
                <w:rFonts w:asciiTheme="minorHAnsi" w:eastAsia="Times New Roman" w:hAnsiTheme="minorHAnsi" w:cstheme="minorHAnsi"/>
                <w:b/>
                <w:bCs/>
                <w:color w:val="00B050"/>
                <w:sz w:val="20"/>
                <w:szCs w:val="20"/>
                <w:lang w:eastAsia="hr-HR"/>
              </w:rPr>
              <w:t>Osobni i socijalni razvoj:</w:t>
            </w:r>
          </w:p>
          <w:p w14:paraId="37D74CEE" w14:textId="77777777" w:rsidR="00255FA3" w:rsidRPr="00E554CA" w:rsidRDefault="00255FA3" w:rsidP="00255FA3">
            <w:pPr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hr-HR"/>
              </w:rPr>
            </w:pPr>
            <w:r w:rsidRPr="00E554CA"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hr-HR"/>
              </w:rPr>
              <w:t xml:space="preserve">osr B.2.2. Razvija komunikacijske kompetencije.                                                                                </w:t>
            </w:r>
          </w:p>
          <w:p w14:paraId="59AF1582" w14:textId="77777777" w:rsidR="00255FA3" w:rsidRPr="00E554CA" w:rsidRDefault="00255FA3" w:rsidP="00255FA3">
            <w:pPr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hr-HR"/>
              </w:rPr>
            </w:pPr>
            <w:r w:rsidRPr="00E554CA"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hr-HR"/>
              </w:rPr>
              <w:t xml:space="preserve">osr B.2.4. Suradnički uči i radi u timu. </w:t>
            </w:r>
          </w:p>
          <w:p w14:paraId="2CD90E45" w14:textId="77777777" w:rsidR="00255FA3" w:rsidRPr="00E554CA" w:rsidRDefault="00255FA3" w:rsidP="00255FA3">
            <w:pPr>
              <w:outlineLvl w:val="1"/>
              <w:rPr>
                <w:rFonts w:asciiTheme="minorHAnsi" w:eastAsia="Times New Roman" w:hAnsiTheme="minorHAnsi" w:cstheme="minorHAnsi"/>
                <w:b/>
                <w:bCs/>
                <w:color w:val="00B050"/>
                <w:sz w:val="20"/>
                <w:szCs w:val="20"/>
                <w:lang w:eastAsia="hr-HR"/>
              </w:rPr>
            </w:pPr>
            <w:r w:rsidRPr="00E554CA">
              <w:rPr>
                <w:rFonts w:asciiTheme="minorHAnsi" w:eastAsia="Times New Roman" w:hAnsiTheme="minorHAnsi" w:cstheme="minorHAnsi"/>
                <w:b/>
                <w:bCs/>
                <w:color w:val="00B050"/>
                <w:sz w:val="20"/>
                <w:szCs w:val="20"/>
                <w:lang w:eastAsia="hr-HR"/>
              </w:rPr>
              <w:t>Uporaba IKT:</w:t>
            </w:r>
          </w:p>
          <w:p w14:paraId="1E053214" w14:textId="77777777" w:rsidR="00255FA3" w:rsidRPr="00E554CA" w:rsidRDefault="00255FA3" w:rsidP="00255FA3">
            <w:pPr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hr-HR"/>
              </w:rPr>
            </w:pPr>
            <w:r w:rsidRPr="00E554CA"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hr-HR"/>
              </w:rPr>
              <w:t>ikt A 2.1. Učenik prema savjetu odabire odgovarajuću digitalnu tehnologiju za izvršavanje zadatka.</w:t>
            </w:r>
          </w:p>
          <w:p w14:paraId="485EE7E8" w14:textId="77777777" w:rsidR="00255FA3" w:rsidRPr="00E554CA" w:rsidRDefault="00255FA3" w:rsidP="00255FA3">
            <w:pPr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hr-HR"/>
              </w:rPr>
            </w:pPr>
            <w:r w:rsidRPr="00E554CA"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hr-HR"/>
              </w:rPr>
              <w:t>ikt A 2.2. Učenik se samostalno koristi njemu poznatim uređajima i programima.</w:t>
            </w:r>
          </w:p>
          <w:p w14:paraId="7BF3836C" w14:textId="77777777" w:rsidR="00255FA3" w:rsidRPr="00E554CA" w:rsidRDefault="00255FA3" w:rsidP="00255FA3">
            <w:pPr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hr-HR"/>
              </w:rPr>
            </w:pPr>
            <w:r w:rsidRPr="00E554CA"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hr-HR"/>
              </w:rPr>
              <w:t>ikt C 2.2.Učenik uz pomoć učitelja ili samostalno djelotvorno provodi jednostavno pretraživanje informacija u digitalnome okružju.</w:t>
            </w:r>
          </w:p>
          <w:p w14:paraId="4805C5C3" w14:textId="77777777" w:rsidR="00255FA3" w:rsidRPr="00E554CA" w:rsidRDefault="00255FA3" w:rsidP="00255FA3">
            <w:pPr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hr-HR"/>
              </w:rPr>
            </w:pPr>
            <w:r w:rsidRPr="00E554CA"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hr-HR"/>
              </w:rPr>
              <w:t>ikt C 2.3. Učenik uz pomoć učitelja ili samostalno uspoređuje i odabire potrebne informacije između pronađenih informacija.</w:t>
            </w:r>
          </w:p>
          <w:p w14:paraId="2080A9AD" w14:textId="77777777" w:rsidR="00255FA3" w:rsidRPr="00E554CA" w:rsidRDefault="00255FA3" w:rsidP="00255FA3">
            <w:pPr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hr-HR"/>
              </w:rPr>
            </w:pPr>
            <w:r w:rsidRPr="00E554CA"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hr-HR"/>
              </w:rPr>
              <w:t>ikt D 2.1. Učenik se izražava kreativno i planira svoje djelovanje jednostavnim metodama za poticanje kreativnosti u IKT okružju.</w:t>
            </w:r>
          </w:p>
          <w:p w14:paraId="02FA118A" w14:textId="77777777" w:rsidR="00255FA3" w:rsidRPr="00E554CA" w:rsidRDefault="00255FA3" w:rsidP="00255FA3">
            <w:pPr>
              <w:outlineLvl w:val="1"/>
              <w:rPr>
                <w:rFonts w:asciiTheme="minorHAnsi" w:eastAsia="Times New Roman" w:hAnsiTheme="minorHAnsi" w:cstheme="minorHAnsi"/>
                <w:b/>
                <w:bCs/>
                <w:color w:val="00B050"/>
                <w:sz w:val="20"/>
                <w:szCs w:val="20"/>
                <w:lang w:eastAsia="hr-HR"/>
              </w:rPr>
            </w:pPr>
            <w:r w:rsidRPr="00E554CA">
              <w:rPr>
                <w:rFonts w:asciiTheme="minorHAnsi" w:eastAsia="Times New Roman" w:hAnsiTheme="minorHAnsi" w:cstheme="minorHAnsi"/>
                <w:b/>
                <w:bCs/>
                <w:color w:val="00B050"/>
                <w:sz w:val="20"/>
                <w:szCs w:val="20"/>
                <w:lang w:eastAsia="hr-HR"/>
              </w:rPr>
              <w:t>Učiti kako učiti:</w:t>
            </w:r>
          </w:p>
          <w:p w14:paraId="4E7F9DBE" w14:textId="77777777" w:rsidR="00255FA3" w:rsidRPr="00E554CA" w:rsidRDefault="00255FA3" w:rsidP="00255FA3">
            <w:pPr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hr-HR"/>
              </w:rPr>
            </w:pPr>
            <w:r w:rsidRPr="00E554CA"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hr-HR"/>
              </w:rPr>
              <w:t>Upravljanje informacijama: uku A.2.1. Uz podršku učitelja ili samostalno traži nove informacije iz različitih izvora i uspješno ih primjenjuje pri rješavanju problema.</w:t>
            </w:r>
          </w:p>
          <w:p w14:paraId="10D36E3A" w14:textId="77777777" w:rsidR="00255FA3" w:rsidRPr="00E554CA" w:rsidRDefault="00255FA3" w:rsidP="00255FA3">
            <w:pPr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hr-HR"/>
              </w:rPr>
            </w:pPr>
            <w:r w:rsidRPr="00E554CA"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hr-HR"/>
              </w:rPr>
              <w:t>Kreativno mišljenje: uku A.2.3. Učenik se koristi kreativnošću za oblikovanje svojih ideja i pristupa rješavanju problema.</w:t>
            </w:r>
          </w:p>
          <w:p w14:paraId="005AE5CD" w14:textId="50BD9719" w:rsidR="00350E10" w:rsidRPr="00CC1621" w:rsidRDefault="00255FA3" w:rsidP="00350E10">
            <w:pPr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hr-HR"/>
              </w:rPr>
            </w:pPr>
            <w:r w:rsidRPr="00E554CA"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hr-HR"/>
              </w:rPr>
              <w:t>Suradnja s drugima: uku D.2.2. Učenik ostvaruje dobru komunikaciju s drugima, uspješno surađuje u različitim situacijama i spreman je zatražiti i ponuditi pomoć.</w:t>
            </w:r>
          </w:p>
        </w:tc>
      </w:tr>
      <w:tr w:rsidR="00255FA3" w:rsidRPr="00E554CA" w14:paraId="35C35351" w14:textId="77777777" w:rsidTr="006D1C1A">
        <w:trPr>
          <w:trHeight w:val="70"/>
        </w:trPr>
        <w:tc>
          <w:tcPr>
            <w:tcW w:w="988" w:type="dxa"/>
            <w:vAlign w:val="center"/>
          </w:tcPr>
          <w:p w14:paraId="28761165" w14:textId="77777777" w:rsidR="00255FA3" w:rsidRPr="00AF71C6" w:rsidRDefault="00255FA3" w:rsidP="00255F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F71C6">
              <w:rPr>
                <w:rFonts w:asciiTheme="minorHAnsi" w:hAnsiTheme="minorHAnsi" w:cstheme="minorHAnsi"/>
                <w:sz w:val="22"/>
                <w:szCs w:val="22"/>
              </w:rPr>
              <w:t>XII</w:t>
            </w:r>
          </w:p>
          <w:p w14:paraId="54860B09" w14:textId="77777777" w:rsidR="00255FA3" w:rsidRPr="00AF71C6" w:rsidRDefault="00255FA3" w:rsidP="00255F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5622CB7" w14:textId="21DB5930" w:rsidR="00255FA3" w:rsidRPr="00E554CA" w:rsidRDefault="00F87239" w:rsidP="00255F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F71C6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255FA3" w:rsidRPr="00AF71C6">
              <w:rPr>
                <w:rFonts w:asciiTheme="minorHAnsi" w:hAnsiTheme="minorHAnsi" w:cstheme="minorHAnsi"/>
                <w:sz w:val="22"/>
                <w:szCs w:val="22"/>
              </w:rPr>
              <w:t xml:space="preserve"> šk. sati</w:t>
            </w:r>
          </w:p>
        </w:tc>
        <w:tc>
          <w:tcPr>
            <w:tcW w:w="4394" w:type="dxa"/>
          </w:tcPr>
          <w:p w14:paraId="02A32CF4" w14:textId="6A75DDA1" w:rsidR="00CC1621" w:rsidRPr="00E554CA" w:rsidRDefault="00CC1621" w:rsidP="00CC1621">
            <w:pPr>
              <w:rPr>
                <w:rFonts w:asciiTheme="minorHAnsi" w:hAnsiTheme="minorHAnsi" w:cstheme="minorHAnsi"/>
                <w:color w:val="ED7D31" w:themeColor="accent2"/>
                <w:sz w:val="22"/>
                <w:szCs w:val="22"/>
              </w:rPr>
            </w:pPr>
            <w:r w:rsidRPr="00E554CA">
              <w:rPr>
                <w:rFonts w:asciiTheme="minorHAnsi" w:hAnsiTheme="minorHAnsi" w:cstheme="minorHAnsi"/>
                <w:b/>
                <w:bCs/>
                <w:color w:val="ED7D31" w:themeColor="accent2"/>
                <w:sz w:val="32"/>
                <w:szCs w:val="32"/>
              </w:rPr>
              <w:t>IV. BOŽIĆNO VRIJEME</w:t>
            </w:r>
            <w:r w:rsidRPr="00E554CA">
              <w:rPr>
                <w:rFonts w:asciiTheme="minorHAnsi" w:hAnsiTheme="minorHAnsi" w:cstheme="minorHAnsi"/>
                <w:color w:val="ED7D31" w:themeColor="accent2"/>
                <w:sz w:val="32"/>
                <w:szCs w:val="32"/>
              </w:rPr>
              <w:t xml:space="preserve"> </w:t>
            </w:r>
            <w:r w:rsidRPr="00E554CA">
              <w:rPr>
                <w:rFonts w:asciiTheme="minorHAnsi" w:hAnsiTheme="minorHAnsi" w:cstheme="minorHAnsi"/>
                <w:color w:val="ED7D31" w:themeColor="accent2"/>
                <w:sz w:val="22"/>
                <w:szCs w:val="22"/>
              </w:rPr>
              <w:t>(2 šk. sata)</w:t>
            </w:r>
          </w:p>
          <w:p w14:paraId="670325D4" w14:textId="77777777" w:rsidR="00CC1621" w:rsidRDefault="00CC1621" w:rsidP="00255FA3">
            <w:pPr>
              <w:rPr>
                <w:rFonts w:asciiTheme="minorHAnsi" w:hAnsiTheme="minorHAnsi" w:cstheme="minorHAnsi"/>
                <w:b/>
                <w:bCs/>
                <w:color w:val="4472C4" w:themeColor="accent1"/>
                <w:sz w:val="32"/>
                <w:szCs w:val="32"/>
              </w:rPr>
            </w:pPr>
          </w:p>
          <w:p w14:paraId="6A6C0189" w14:textId="77777777" w:rsidR="00CC1621" w:rsidRDefault="00CC1621" w:rsidP="00255FA3">
            <w:pPr>
              <w:rPr>
                <w:rFonts w:asciiTheme="minorHAnsi" w:hAnsiTheme="minorHAnsi" w:cstheme="minorHAnsi"/>
                <w:b/>
                <w:bCs/>
                <w:color w:val="4472C4" w:themeColor="accent1"/>
                <w:sz w:val="32"/>
                <w:szCs w:val="32"/>
              </w:rPr>
            </w:pPr>
          </w:p>
          <w:p w14:paraId="79D4830F" w14:textId="77777777" w:rsidR="00CC1621" w:rsidRDefault="00CC1621" w:rsidP="00255FA3">
            <w:pPr>
              <w:rPr>
                <w:rFonts w:asciiTheme="minorHAnsi" w:hAnsiTheme="minorHAnsi" w:cstheme="minorHAnsi"/>
                <w:b/>
                <w:bCs/>
                <w:color w:val="4472C4" w:themeColor="accent1"/>
                <w:sz w:val="32"/>
                <w:szCs w:val="32"/>
              </w:rPr>
            </w:pPr>
          </w:p>
          <w:p w14:paraId="7B0EE842" w14:textId="77777777" w:rsidR="00CC1621" w:rsidRDefault="00CC1621" w:rsidP="00255FA3">
            <w:pPr>
              <w:rPr>
                <w:rFonts w:asciiTheme="minorHAnsi" w:hAnsiTheme="minorHAnsi" w:cstheme="minorHAnsi"/>
                <w:b/>
                <w:bCs/>
                <w:color w:val="4472C4" w:themeColor="accent1"/>
                <w:sz w:val="32"/>
                <w:szCs w:val="32"/>
              </w:rPr>
            </w:pPr>
          </w:p>
          <w:p w14:paraId="103012C6" w14:textId="77777777" w:rsidR="00CC1621" w:rsidRDefault="00CC1621" w:rsidP="00255FA3">
            <w:pPr>
              <w:rPr>
                <w:rFonts w:asciiTheme="minorHAnsi" w:hAnsiTheme="minorHAnsi" w:cstheme="minorHAnsi"/>
                <w:b/>
                <w:bCs/>
                <w:color w:val="4472C4" w:themeColor="accent1"/>
                <w:sz w:val="32"/>
                <w:szCs w:val="32"/>
              </w:rPr>
            </w:pPr>
          </w:p>
          <w:p w14:paraId="666C17E3" w14:textId="77777777" w:rsidR="00CC1621" w:rsidRDefault="00CC1621" w:rsidP="00255FA3">
            <w:pPr>
              <w:rPr>
                <w:rFonts w:asciiTheme="minorHAnsi" w:hAnsiTheme="minorHAnsi" w:cstheme="minorHAnsi"/>
                <w:b/>
                <w:bCs/>
                <w:color w:val="4472C4" w:themeColor="accent1"/>
                <w:sz w:val="32"/>
                <w:szCs w:val="32"/>
              </w:rPr>
            </w:pPr>
          </w:p>
          <w:p w14:paraId="5624DADF" w14:textId="77777777" w:rsidR="00CC1621" w:rsidRDefault="00CC1621" w:rsidP="00255FA3">
            <w:pPr>
              <w:rPr>
                <w:rFonts w:asciiTheme="minorHAnsi" w:hAnsiTheme="minorHAnsi" w:cstheme="minorHAnsi"/>
                <w:b/>
                <w:bCs/>
                <w:color w:val="4472C4" w:themeColor="accent1"/>
                <w:sz w:val="32"/>
                <w:szCs w:val="32"/>
              </w:rPr>
            </w:pPr>
          </w:p>
          <w:p w14:paraId="572BF869" w14:textId="77777777" w:rsidR="00CC1621" w:rsidRDefault="00CC1621" w:rsidP="00255FA3">
            <w:pPr>
              <w:rPr>
                <w:rFonts w:asciiTheme="minorHAnsi" w:hAnsiTheme="minorHAnsi" w:cstheme="minorHAnsi"/>
                <w:b/>
                <w:bCs/>
                <w:color w:val="4472C4" w:themeColor="accent1"/>
                <w:sz w:val="32"/>
                <w:szCs w:val="32"/>
              </w:rPr>
            </w:pPr>
          </w:p>
          <w:p w14:paraId="2202D1B6" w14:textId="77777777" w:rsidR="00CC1621" w:rsidRDefault="00CC1621" w:rsidP="00255FA3">
            <w:pPr>
              <w:rPr>
                <w:rFonts w:asciiTheme="minorHAnsi" w:hAnsiTheme="minorHAnsi" w:cstheme="minorHAnsi"/>
                <w:b/>
                <w:bCs/>
                <w:color w:val="4472C4" w:themeColor="accent1"/>
                <w:sz w:val="32"/>
                <w:szCs w:val="32"/>
              </w:rPr>
            </w:pPr>
          </w:p>
          <w:p w14:paraId="243E0C0D" w14:textId="77777777" w:rsidR="00CC1621" w:rsidRDefault="00CC1621" w:rsidP="00255FA3">
            <w:pPr>
              <w:rPr>
                <w:rFonts w:asciiTheme="minorHAnsi" w:hAnsiTheme="minorHAnsi" w:cstheme="minorHAnsi"/>
                <w:b/>
                <w:bCs/>
                <w:color w:val="4472C4" w:themeColor="accent1"/>
                <w:sz w:val="32"/>
                <w:szCs w:val="32"/>
              </w:rPr>
            </w:pPr>
          </w:p>
          <w:p w14:paraId="2A02C8BB" w14:textId="7B610677" w:rsidR="009840E7" w:rsidRPr="00E554CA" w:rsidRDefault="00DB14D1" w:rsidP="00255FA3">
            <w:pPr>
              <w:rPr>
                <w:rFonts w:asciiTheme="minorHAnsi" w:hAnsiTheme="minorHAnsi" w:cstheme="minorHAnsi"/>
                <w:b/>
                <w:bCs/>
                <w:color w:val="ED7D31" w:themeColor="accent2"/>
                <w:sz w:val="32"/>
                <w:szCs w:val="32"/>
              </w:rPr>
            </w:pPr>
            <w:r w:rsidRPr="00E554CA">
              <w:rPr>
                <w:rFonts w:asciiTheme="minorHAnsi" w:hAnsiTheme="minorHAnsi" w:cstheme="minorHAnsi"/>
                <w:b/>
                <w:bCs/>
                <w:color w:val="4472C4" w:themeColor="accent1"/>
                <w:sz w:val="32"/>
                <w:szCs w:val="32"/>
              </w:rPr>
              <w:lastRenderedPageBreak/>
              <w:t>V</w:t>
            </w:r>
            <w:r w:rsidR="009840E7" w:rsidRPr="00E554CA">
              <w:rPr>
                <w:rFonts w:asciiTheme="minorHAnsi" w:hAnsiTheme="minorHAnsi" w:cstheme="minorHAnsi"/>
                <w:b/>
                <w:bCs/>
                <w:color w:val="4472C4" w:themeColor="accent1"/>
                <w:sz w:val="32"/>
                <w:szCs w:val="32"/>
              </w:rPr>
              <w:t>. VELIKE OSOBE BIBLIJSKE POVIJESTI</w:t>
            </w:r>
            <w:r w:rsidR="009840E7" w:rsidRPr="00E554CA">
              <w:rPr>
                <w:rFonts w:asciiTheme="minorHAnsi" w:hAnsiTheme="minorHAnsi" w:cstheme="minorHAnsi"/>
                <w:color w:val="4472C4" w:themeColor="accent1"/>
                <w:sz w:val="32"/>
                <w:szCs w:val="32"/>
              </w:rPr>
              <w:t xml:space="preserve"> </w:t>
            </w:r>
            <w:r w:rsidR="009840E7" w:rsidRPr="00E554CA">
              <w:rPr>
                <w:rFonts w:asciiTheme="minorHAnsi" w:hAnsiTheme="minorHAnsi" w:cstheme="minorHAnsi"/>
                <w:color w:val="4472C4" w:themeColor="accent1"/>
                <w:sz w:val="22"/>
                <w:szCs w:val="22"/>
              </w:rPr>
              <w:t>(13 šk. sati)</w:t>
            </w:r>
          </w:p>
        </w:tc>
        <w:tc>
          <w:tcPr>
            <w:tcW w:w="3118" w:type="dxa"/>
          </w:tcPr>
          <w:p w14:paraId="70B8475B" w14:textId="7EFCBAA2" w:rsidR="00CC1621" w:rsidRPr="00E554CA" w:rsidRDefault="00CC1621" w:rsidP="00CC1621">
            <w:pPr>
              <w:rPr>
                <w:rFonts w:asciiTheme="minorHAnsi" w:hAnsiTheme="minorHAnsi" w:cstheme="minorHAnsi"/>
                <w:color w:val="ED7D31" w:themeColor="accent2"/>
                <w:sz w:val="22"/>
                <w:szCs w:val="22"/>
              </w:rPr>
            </w:pPr>
            <w:r w:rsidRPr="00E554CA">
              <w:rPr>
                <w:rFonts w:asciiTheme="minorHAnsi" w:hAnsiTheme="minorHAnsi" w:cstheme="minorHAnsi"/>
                <w:b/>
                <w:bCs/>
                <w:color w:val="ED7D31" w:themeColor="accent2"/>
                <w:sz w:val="22"/>
                <w:szCs w:val="22"/>
              </w:rPr>
              <w:lastRenderedPageBreak/>
              <w:t>OŠ KV B.5.3.</w:t>
            </w:r>
            <w:r w:rsidRPr="00E554CA">
              <w:rPr>
                <w:rFonts w:asciiTheme="minorHAnsi" w:hAnsiTheme="minorHAnsi" w:cstheme="minorHAnsi"/>
                <w:color w:val="ED7D31" w:themeColor="accent2"/>
                <w:sz w:val="22"/>
                <w:szCs w:val="22"/>
              </w:rPr>
              <w:t xml:space="preserve"> Učenik objašnjava oblike, vrijeme i načine kršćanske molitve u poveznici s tijekom i ključnim vremenima liturgijske godine kako bi s razumijevanjem sudjelovao u slavljenju i molitvi.</w:t>
            </w:r>
          </w:p>
          <w:p w14:paraId="21EB8091" w14:textId="40182C12" w:rsidR="00255FA3" w:rsidRDefault="00CC1621" w:rsidP="00CC1621">
            <w:pPr>
              <w:rPr>
                <w:rFonts w:asciiTheme="minorHAnsi" w:hAnsiTheme="minorHAnsi" w:cstheme="minorHAnsi"/>
                <w:color w:val="ED7D31" w:themeColor="accent2"/>
                <w:sz w:val="22"/>
                <w:szCs w:val="22"/>
              </w:rPr>
            </w:pPr>
            <w:r w:rsidRPr="00E554CA">
              <w:rPr>
                <w:rFonts w:asciiTheme="minorHAnsi" w:hAnsiTheme="minorHAnsi" w:cstheme="minorHAnsi"/>
                <w:b/>
                <w:bCs/>
                <w:color w:val="ED7D31" w:themeColor="accent2"/>
                <w:sz w:val="22"/>
                <w:szCs w:val="22"/>
              </w:rPr>
              <w:t>OŠ KV D.5.2.</w:t>
            </w:r>
            <w:r w:rsidRPr="00E554CA">
              <w:rPr>
                <w:rFonts w:asciiTheme="minorHAnsi" w:hAnsiTheme="minorHAnsi" w:cstheme="minorHAnsi"/>
                <w:color w:val="ED7D31" w:themeColor="accent2"/>
                <w:sz w:val="22"/>
                <w:szCs w:val="22"/>
              </w:rPr>
              <w:t xml:space="preserve"> Učenik prepoznaje važnije izričaje kršćanske umjetnosti te otkriva kako su utjecali na obogaćivanje vjere kroz povijest i kako mogu izgrađivati njegovu osobnu vjeru.</w:t>
            </w:r>
          </w:p>
          <w:p w14:paraId="7A5F8B5F" w14:textId="77777777" w:rsidR="00BB6D9C" w:rsidRPr="00E554CA" w:rsidRDefault="00BB6D9C" w:rsidP="00CC1621">
            <w:pPr>
              <w:rPr>
                <w:rFonts w:asciiTheme="minorHAnsi" w:hAnsiTheme="minorHAnsi" w:cstheme="minorHAnsi"/>
                <w:color w:val="ED7D31" w:themeColor="accent2"/>
                <w:sz w:val="22"/>
                <w:szCs w:val="22"/>
              </w:rPr>
            </w:pPr>
          </w:p>
          <w:p w14:paraId="36C310EA" w14:textId="77777777" w:rsidR="009840E7" w:rsidRPr="00E554CA" w:rsidRDefault="009840E7" w:rsidP="009840E7">
            <w:pPr>
              <w:rPr>
                <w:rFonts w:asciiTheme="minorHAnsi" w:hAnsiTheme="minorHAnsi" w:cstheme="minorHAnsi"/>
                <w:color w:val="0070C0"/>
                <w:sz w:val="22"/>
                <w:szCs w:val="22"/>
              </w:rPr>
            </w:pPr>
            <w:r w:rsidRPr="00E554CA">
              <w:rPr>
                <w:rFonts w:asciiTheme="minorHAnsi" w:hAnsiTheme="minorHAnsi" w:cstheme="minorHAnsi"/>
                <w:b/>
                <w:bCs/>
                <w:color w:val="0070C0"/>
                <w:sz w:val="22"/>
                <w:szCs w:val="22"/>
              </w:rPr>
              <w:lastRenderedPageBreak/>
              <w:t>OŠ KV B.5.1.</w:t>
            </w:r>
            <w:r w:rsidRPr="00E554CA">
              <w:rPr>
                <w:rFonts w:asciiTheme="minorHAnsi" w:hAnsiTheme="minorHAnsi" w:cstheme="minorHAnsi"/>
                <w:color w:val="0070C0"/>
                <w:sz w:val="22"/>
                <w:szCs w:val="22"/>
              </w:rPr>
              <w:t xml:space="preserve"> Učenik u biblijskoj povijesti i evanđeljima otkriva Boga koji čovjeku pokazuje put i daje čovjeku potrebnu snagu za suočavanje s različitim životnim situacijama i izazovima.</w:t>
            </w:r>
          </w:p>
          <w:p w14:paraId="746CB839" w14:textId="77777777" w:rsidR="009840E7" w:rsidRPr="00E554CA" w:rsidRDefault="009840E7" w:rsidP="009840E7">
            <w:pPr>
              <w:rPr>
                <w:rFonts w:asciiTheme="minorHAnsi" w:hAnsiTheme="minorHAnsi" w:cstheme="minorHAnsi"/>
                <w:color w:val="0070C0"/>
                <w:sz w:val="22"/>
                <w:szCs w:val="22"/>
              </w:rPr>
            </w:pPr>
            <w:r w:rsidRPr="00E554CA">
              <w:rPr>
                <w:rFonts w:asciiTheme="minorHAnsi" w:hAnsiTheme="minorHAnsi" w:cstheme="minorHAnsi"/>
                <w:b/>
                <w:bCs/>
                <w:color w:val="0070C0"/>
                <w:sz w:val="22"/>
                <w:szCs w:val="22"/>
              </w:rPr>
              <w:t>OŠ KV A.5.2.</w:t>
            </w:r>
            <w:r w:rsidRPr="00E554CA">
              <w:rPr>
                <w:rFonts w:asciiTheme="minorHAnsi" w:hAnsiTheme="minorHAnsi" w:cstheme="minorHAnsi"/>
                <w:color w:val="0070C0"/>
                <w:sz w:val="22"/>
                <w:szCs w:val="22"/>
              </w:rPr>
              <w:t xml:space="preserve"> Učenik opisuje Bibliju kao temeljni izvor kršćanstva i židovstva, navodi povijesne i geografske odrednice, novozavjetne biblijske knjige, prenesena značenja biblijskoga teksta i temeljne biblijske poruke kako bi otkrio poruku za svoj život.</w:t>
            </w:r>
          </w:p>
          <w:p w14:paraId="760C4B3C" w14:textId="09E44D09" w:rsidR="009840E7" w:rsidRPr="00E554CA" w:rsidRDefault="009840E7" w:rsidP="009840E7">
            <w:pPr>
              <w:rPr>
                <w:rFonts w:asciiTheme="minorHAnsi" w:hAnsiTheme="minorHAnsi" w:cstheme="minorHAnsi"/>
                <w:b/>
                <w:bCs/>
                <w:color w:val="4472C4" w:themeColor="accent1"/>
                <w:sz w:val="22"/>
                <w:szCs w:val="22"/>
              </w:rPr>
            </w:pPr>
            <w:r w:rsidRPr="00E554CA">
              <w:rPr>
                <w:rFonts w:asciiTheme="minorHAnsi" w:hAnsiTheme="minorHAnsi" w:cstheme="minorHAnsi"/>
                <w:b/>
                <w:bCs/>
                <w:color w:val="0070C0"/>
                <w:sz w:val="22"/>
                <w:szCs w:val="22"/>
              </w:rPr>
              <w:t>OŠ KV D.5.2.</w:t>
            </w:r>
            <w:r w:rsidRPr="00E554CA">
              <w:rPr>
                <w:rFonts w:asciiTheme="minorHAnsi" w:hAnsiTheme="minorHAnsi" w:cstheme="minorHAnsi"/>
                <w:color w:val="0070C0"/>
                <w:sz w:val="22"/>
                <w:szCs w:val="22"/>
              </w:rPr>
              <w:t xml:space="preserve"> Učenik prepoznaje važnije izričaje kršćanske umjetnosti (likovna, glazbena, filmska, književnost i suvremena duhovna literatura) te otkriva kako su utjecali na obogaćivanje vjere kroz povijest i kako mogu izgrađivati njegovu osobnu vjeru.</w:t>
            </w:r>
          </w:p>
        </w:tc>
        <w:tc>
          <w:tcPr>
            <w:tcW w:w="7649" w:type="dxa"/>
          </w:tcPr>
          <w:p w14:paraId="254304BE" w14:textId="105C0ED3" w:rsidR="00CC1621" w:rsidRPr="00E554CA" w:rsidRDefault="00CC1621" w:rsidP="00CC1621">
            <w:pPr>
              <w:rPr>
                <w:rFonts w:asciiTheme="minorHAnsi" w:hAnsiTheme="minorHAnsi" w:cstheme="minorHAnsi"/>
                <w:b/>
                <w:bCs/>
                <w:color w:val="ED7D31" w:themeColor="accent2"/>
                <w:sz w:val="20"/>
                <w:szCs w:val="20"/>
              </w:rPr>
            </w:pPr>
            <w:r w:rsidRPr="00E554CA">
              <w:rPr>
                <w:rFonts w:asciiTheme="minorHAnsi" w:hAnsiTheme="minorHAnsi" w:cstheme="minorHAnsi"/>
                <w:b/>
                <w:bCs/>
                <w:color w:val="ED7D31" w:themeColor="accent2"/>
                <w:sz w:val="20"/>
                <w:szCs w:val="20"/>
              </w:rPr>
              <w:lastRenderedPageBreak/>
              <w:t>Osobni i socijalni razvoj:</w:t>
            </w:r>
          </w:p>
          <w:p w14:paraId="1719C465" w14:textId="77777777" w:rsidR="00CC1621" w:rsidRPr="00E554CA" w:rsidRDefault="00CC1621" w:rsidP="00CC1621">
            <w:pPr>
              <w:rPr>
                <w:rFonts w:asciiTheme="minorHAnsi" w:hAnsiTheme="minorHAnsi" w:cstheme="minorHAnsi"/>
                <w:color w:val="ED7D31" w:themeColor="accent2"/>
                <w:sz w:val="20"/>
                <w:szCs w:val="20"/>
              </w:rPr>
            </w:pPr>
            <w:r w:rsidRPr="00E554CA">
              <w:rPr>
                <w:rFonts w:asciiTheme="minorHAnsi" w:hAnsiTheme="minorHAnsi" w:cstheme="minorHAnsi"/>
                <w:color w:val="ED7D31" w:themeColor="accent2"/>
                <w:sz w:val="20"/>
                <w:szCs w:val="20"/>
              </w:rPr>
              <w:t>osr A 2.1. Razvija sliku o sebi.</w:t>
            </w:r>
          </w:p>
          <w:p w14:paraId="52900239" w14:textId="77777777" w:rsidR="00CC1621" w:rsidRPr="00E554CA" w:rsidRDefault="00CC1621" w:rsidP="00CC1621">
            <w:pPr>
              <w:rPr>
                <w:rFonts w:asciiTheme="minorHAnsi" w:hAnsiTheme="minorHAnsi" w:cstheme="minorHAnsi"/>
                <w:color w:val="ED7D31" w:themeColor="accent2"/>
                <w:sz w:val="20"/>
                <w:szCs w:val="20"/>
              </w:rPr>
            </w:pPr>
            <w:r w:rsidRPr="00E554CA">
              <w:rPr>
                <w:rFonts w:asciiTheme="minorHAnsi" w:hAnsiTheme="minorHAnsi" w:cstheme="minorHAnsi"/>
                <w:color w:val="ED7D31" w:themeColor="accent2"/>
                <w:sz w:val="20"/>
                <w:szCs w:val="20"/>
              </w:rPr>
              <w:t>osr A 2.2.  Upravlja emocijama i ponašanjem.</w:t>
            </w:r>
          </w:p>
          <w:p w14:paraId="79B23300" w14:textId="77777777" w:rsidR="00CC1621" w:rsidRPr="00E554CA" w:rsidRDefault="00CC1621" w:rsidP="00CC1621">
            <w:pPr>
              <w:rPr>
                <w:rFonts w:asciiTheme="minorHAnsi" w:hAnsiTheme="minorHAnsi" w:cstheme="minorHAnsi"/>
                <w:color w:val="ED7D31" w:themeColor="accent2"/>
                <w:sz w:val="20"/>
                <w:szCs w:val="20"/>
              </w:rPr>
            </w:pPr>
            <w:r w:rsidRPr="00E554CA">
              <w:rPr>
                <w:rFonts w:asciiTheme="minorHAnsi" w:hAnsiTheme="minorHAnsi" w:cstheme="minorHAnsi"/>
                <w:color w:val="ED7D31" w:themeColor="accent2"/>
                <w:sz w:val="20"/>
                <w:szCs w:val="20"/>
              </w:rPr>
              <w:t>osr C 2.4. Razvija kulturni i nacionalni identitet zajedništvom i pripadnošću skupini.</w:t>
            </w:r>
          </w:p>
          <w:p w14:paraId="445B6F3A" w14:textId="77777777" w:rsidR="00CC1621" w:rsidRPr="00E554CA" w:rsidRDefault="00CC1621" w:rsidP="00CC1621">
            <w:pPr>
              <w:rPr>
                <w:rFonts w:asciiTheme="minorHAnsi" w:hAnsiTheme="minorHAnsi" w:cstheme="minorHAnsi"/>
                <w:b/>
                <w:bCs/>
                <w:color w:val="ED7D31" w:themeColor="accent2"/>
                <w:sz w:val="20"/>
                <w:szCs w:val="20"/>
              </w:rPr>
            </w:pPr>
            <w:r w:rsidRPr="00E554CA">
              <w:rPr>
                <w:rFonts w:asciiTheme="minorHAnsi" w:hAnsiTheme="minorHAnsi" w:cstheme="minorHAnsi"/>
                <w:b/>
                <w:bCs/>
                <w:color w:val="ED7D31" w:themeColor="accent2"/>
                <w:sz w:val="20"/>
                <w:szCs w:val="20"/>
              </w:rPr>
              <w:t>Korištenje IKT tehnologije:</w:t>
            </w:r>
          </w:p>
          <w:p w14:paraId="02C6D107" w14:textId="77777777" w:rsidR="00CC1621" w:rsidRPr="00E554CA" w:rsidRDefault="00CC1621" w:rsidP="00CC1621">
            <w:pPr>
              <w:rPr>
                <w:rFonts w:asciiTheme="minorHAnsi" w:hAnsiTheme="minorHAnsi" w:cstheme="minorHAnsi"/>
                <w:color w:val="ED7D31" w:themeColor="accent2"/>
                <w:sz w:val="20"/>
                <w:szCs w:val="20"/>
              </w:rPr>
            </w:pPr>
            <w:r w:rsidRPr="00E554CA">
              <w:rPr>
                <w:rFonts w:asciiTheme="minorHAnsi" w:hAnsiTheme="minorHAnsi" w:cstheme="minorHAnsi"/>
                <w:color w:val="ED7D31" w:themeColor="accent2"/>
                <w:sz w:val="20"/>
                <w:szCs w:val="20"/>
              </w:rPr>
              <w:t>ikt A 2. 1. Učenik prema savjetu odabire odgovarajuću digitalnu tehnologiju za izvršavanje zadatka.</w:t>
            </w:r>
          </w:p>
          <w:p w14:paraId="204D9B90" w14:textId="77777777" w:rsidR="00CC1621" w:rsidRPr="00E554CA" w:rsidRDefault="00CC1621" w:rsidP="00CC1621">
            <w:pPr>
              <w:rPr>
                <w:rFonts w:asciiTheme="minorHAnsi" w:hAnsiTheme="minorHAnsi" w:cstheme="minorHAnsi"/>
                <w:color w:val="ED7D31" w:themeColor="accent2"/>
                <w:sz w:val="20"/>
                <w:szCs w:val="20"/>
              </w:rPr>
            </w:pPr>
            <w:r w:rsidRPr="00E554CA">
              <w:rPr>
                <w:rFonts w:asciiTheme="minorHAnsi" w:hAnsiTheme="minorHAnsi" w:cstheme="minorHAnsi"/>
                <w:color w:val="ED7D31" w:themeColor="accent2"/>
                <w:sz w:val="20"/>
                <w:szCs w:val="20"/>
              </w:rPr>
              <w:t>ikt A 2. 2. Učenik se samostalno koristi njemu poznatim uređajima i programima.</w:t>
            </w:r>
          </w:p>
          <w:p w14:paraId="5C55A89F" w14:textId="77777777" w:rsidR="00CC1621" w:rsidRPr="00E554CA" w:rsidRDefault="00CC1621" w:rsidP="00CC1621">
            <w:pPr>
              <w:rPr>
                <w:rFonts w:asciiTheme="minorHAnsi" w:hAnsiTheme="minorHAnsi" w:cstheme="minorHAnsi"/>
                <w:color w:val="ED7D31" w:themeColor="accent2"/>
                <w:sz w:val="20"/>
                <w:szCs w:val="20"/>
              </w:rPr>
            </w:pPr>
            <w:r w:rsidRPr="00E554CA">
              <w:rPr>
                <w:rFonts w:asciiTheme="minorHAnsi" w:hAnsiTheme="minorHAnsi" w:cstheme="minorHAnsi"/>
                <w:color w:val="ED7D31" w:themeColor="accent2"/>
                <w:sz w:val="20"/>
                <w:szCs w:val="20"/>
              </w:rPr>
              <w:t>ikt C 2. 2.Učenik uz pomoć učitelja ili samostalno djelotvorno provodi jednostavno pretraživanje informacija u digitalnome okružju.</w:t>
            </w:r>
          </w:p>
          <w:p w14:paraId="5D32CD47" w14:textId="77777777" w:rsidR="00CC1621" w:rsidRPr="00E554CA" w:rsidRDefault="00CC1621" w:rsidP="00CC1621">
            <w:pPr>
              <w:rPr>
                <w:rFonts w:asciiTheme="minorHAnsi" w:hAnsiTheme="minorHAnsi" w:cstheme="minorHAnsi"/>
                <w:color w:val="ED7D31" w:themeColor="accent2"/>
                <w:sz w:val="20"/>
                <w:szCs w:val="20"/>
              </w:rPr>
            </w:pPr>
            <w:r w:rsidRPr="00E554CA">
              <w:rPr>
                <w:rFonts w:asciiTheme="minorHAnsi" w:hAnsiTheme="minorHAnsi" w:cstheme="minorHAnsi"/>
                <w:color w:val="ED7D31" w:themeColor="accent2"/>
                <w:sz w:val="20"/>
                <w:szCs w:val="20"/>
              </w:rPr>
              <w:t>ikt C 2. 3. Učenik uz pomoć učitelja ili samostalno uspoređuje i odabire potrebne informacije između pronađenih informacija.</w:t>
            </w:r>
          </w:p>
          <w:p w14:paraId="00F9FDC1" w14:textId="77777777" w:rsidR="00CC1621" w:rsidRPr="00E554CA" w:rsidRDefault="00CC1621" w:rsidP="00CC1621">
            <w:pPr>
              <w:rPr>
                <w:rFonts w:asciiTheme="minorHAnsi" w:hAnsiTheme="minorHAnsi" w:cstheme="minorHAnsi"/>
                <w:color w:val="ED7D31" w:themeColor="accent2"/>
                <w:sz w:val="20"/>
                <w:szCs w:val="20"/>
              </w:rPr>
            </w:pPr>
            <w:r w:rsidRPr="00E554CA">
              <w:rPr>
                <w:rFonts w:asciiTheme="minorHAnsi" w:hAnsiTheme="minorHAnsi" w:cstheme="minorHAnsi"/>
                <w:color w:val="ED7D31" w:themeColor="accent2"/>
                <w:sz w:val="20"/>
                <w:szCs w:val="20"/>
              </w:rPr>
              <w:t>ikt D 2. 1. Učenik se izražava kreativno i planira svoje djelovanje jednostavnim metodama za poticanje kreativnosti u IKT okružju.</w:t>
            </w:r>
          </w:p>
          <w:p w14:paraId="11888A3E" w14:textId="77777777" w:rsidR="00CC1621" w:rsidRPr="00E554CA" w:rsidRDefault="00CC1621" w:rsidP="00CC1621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ED7D31" w:themeColor="accent2"/>
                <w:sz w:val="20"/>
                <w:szCs w:val="20"/>
              </w:rPr>
            </w:pPr>
            <w:r w:rsidRPr="00E554CA">
              <w:rPr>
                <w:rFonts w:asciiTheme="minorHAnsi" w:hAnsiTheme="minorHAnsi" w:cstheme="minorHAnsi"/>
                <w:b/>
                <w:bCs/>
                <w:color w:val="ED7D31" w:themeColor="accent2"/>
                <w:sz w:val="20"/>
                <w:szCs w:val="20"/>
              </w:rPr>
              <w:t>Građanski odgoji obrazovanje:</w:t>
            </w:r>
          </w:p>
          <w:p w14:paraId="3E2C17AF" w14:textId="77777777" w:rsidR="00CC1621" w:rsidRPr="00E554CA" w:rsidRDefault="00CC1621" w:rsidP="00CC1621">
            <w:pPr>
              <w:rPr>
                <w:rFonts w:asciiTheme="minorHAnsi" w:hAnsiTheme="minorHAnsi" w:cstheme="minorHAnsi"/>
                <w:color w:val="ED7D31" w:themeColor="accent2"/>
                <w:sz w:val="20"/>
                <w:szCs w:val="20"/>
              </w:rPr>
            </w:pPr>
            <w:r w:rsidRPr="00E554CA">
              <w:rPr>
                <w:rFonts w:asciiTheme="minorHAnsi" w:hAnsiTheme="minorHAnsi" w:cstheme="minorHAnsi"/>
                <w:color w:val="ED7D31" w:themeColor="accent2"/>
                <w:sz w:val="20"/>
                <w:szCs w:val="20"/>
              </w:rPr>
              <w:t xml:space="preserve">goo C.2.1. Sudjeluje u unaprjeđenju života i rada škole.  </w:t>
            </w:r>
          </w:p>
          <w:p w14:paraId="52E5C9CF" w14:textId="0E054ED7" w:rsidR="00BB6D9C" w:rsidRDefault="00CC1621" w:rsidP="00CC1621">
            <w:pPr>
              <w:outlineLvl w:val="1"/>
              <w:rPr>
                <w:rFonts w:asciiTheme="minorHAnsi" w:hAnsiTheme="minorHAnsi" w:cstheme="minorHAnsi"/>
                <w:color w:val="ED7D31" w:themeColor="accent2"/>
                <w:sz w:val="20"/>
                <w:szCs w:val="20"/>
              </w:rPr>
            </w:pPr>
            <w:r w:rsidRPr="00E554CA">
              <w:rPr>
                <w:rFonts w:asciiTheme="minorHAnsi" w:hAnsiTheme="minorHAnsi" w:cstheme="minorHAnsi"/>
                <w:color w:val="ED7D31" w:themeColor="accent2"/>
                <w:sz w:val="20"/>
                <w:szCs w:val="20"/>
              </w:rPr>
              <w:t>goo C.2.2. Promiče solidarnost u školi.</w:t>
            </w:r>
          </w:p>
          <w:p w14:paraId="4222994E" w14:textId="77777777" w:rsidR="006B1ECB" w:rsidRPr="006B1ECB" w:rsidRDefault="006B1ECB" w:rsidP="00CC1621">
            <w:pPr>
              <w:outlineLvl w:val="1"/>
              <w:rPr>
                <w:rFonts w:asciiTheme="minorHAnsi" w:hAnsiTheme="minorHAnsi" w:cstheme="minorHAnsi"/>
                <w:color w:val="ED7D31" w:themeColor="accent2"/>
                <w:sz w:val="20"/>
                <w:szCs w:val="20"/>
              </w:rPr>
            </w:pPr>
          </w:p>
          <w:p w14:paraId="1324098B" w14:textId="77777777" w:rsidR="009840E7" w:rsidRPr="00E554CA" w:rsidRDefault="009840E7" w:rsidP="009840E7">
            <w:pPr>
              <w:rPr>
                <w:rFonts w:asciiTheme="minorHAnsi" w:eastAsia="Times New Roman" w:hAnsiTheme="minorHAnsi" w:cstheme="minorHAnsi"/>
                <w:b/>
                <w:bCs/>
                <w:color w:val="0070C0"/>
                <w:sz w:val="20"/>
                <w:szCs w:val="20"/>
                <w:lang w:eastAsia="hr-HR"/>
              </w:rPr>
            </w:pPr>
            <w:r w:rsidRPr="00E554CA">
              <w:rPr>
                <w:rFonts w:asciiTheme="minorHAnsi" w:eastAsia="Times New Roman" w:hAnsiTheme="minorHAnsi" w:cstheme="minorHAnsi"/>
                <w:b/>
                <w:bCs/>
                <w:color w:val="0070C0"/>
                <w:sz w:val="20"/>
                <w:szCs w:val="20"/>
                <w:lang w:eastAsia="hr-HR"/>
              </w:rPr>
              <w:lastRenderedPageBreak/>
              <w:t>Korištenje IKT tehnologije:</w:t>
            </w:r>
          </w:p>
          <w:p w14:paraId="688EDA02" w14:textId="77777777" w:rsidR="009840E7" w:rsidRPr="00E554CA" w:rsidRDefault="009840E7" w:rsidP="009840E7">
            <w:pPr>
              <w:textAlignment w:val="center"/>
              <w:rPr>
                <w:rFonts w:asciiTheme="minorHAnsi" w:eastAsia="Times New Roman" w:hAnsiTheme="minorHAnsi" w:cstheme="minorHAnsi"/>
                <w:color w:val="0070C0"/>
                <w:sz w:val="20"/>
                <w:szCs w:val="20"/>
                <w:lang w:eastAsia="hr-HR"/>
              </w:rPr>
            </w:pPr>
            <w:r w:rsidRPr="00E554CA">
              <w:rPr>
                <w:rFonts w:asciiTheme="minorHAnsi" w:eastAsia="Times New Roman" w:hAnsiTheme="minorHAnsi" w:cstheme="minorHAnsi"/>
                <w:color w:val="0070C0"/>
                <w:sz w:val="20"/>
                <w:szCs w:val="20"/>
                <w:lang w:eastAsia="hr-HR"/>
              </w:rPr>
              <w:t>ikt A 2. 1. Učenik prema savjetu odabire odgovarajuću digitalnu tehnologiju za izvršavanje zadatka.</w:t>
            </w:r>
          </w:p>
          <w:p w14:paraId="4B4E67A0" w14:textId="77777777" w:rsidR="009840E7" w:rsidRPr="00E554CA" w:rsidRDefault="009840E7" w:rsidP="009840E7">
            <w:pPr>
              <w:textAlignment w:val="center"/>
              <w:rPr>
                <w:rFonts w:asciiTheme="minorHAnsi" w:eastAsia="Times New Roman" w:hAnsiTheme="minorHAnsi" w:cstheme="minorHAnsi"/>
                <w:color w:val="0070C0"/>
                <w:sz w:val="20"/>
                <w:szCs w:val="20"/>
                <w:lang w:eastAsia="hr-HR"/>
              </w:rPr>
            </w:pPr>
            <w:r w:rsidRPr="00E554CA">
              <w:rPr>
                <w:rFonts w:asciiTheme="minorHAnsi" w:eastAsia="Times New Roman" w:hAnsiTheme="minorHAnsi" w:cstheme="minorHAnsi"/>
                <w:color w:val="0070C0"/>
                <w:sz w:val="20"/>
                <w:szCs w:val="20"/>
                <w:lang w:eastAsia="hr-HR"/>
              </w:rPr>
              <w:t>ikt A 2.2. Učenik se samostalno koristi njemu poznatim uređajima i programima.</w:t>
            </w:r>
          </w:p>
          <w:p w14:paraId="19EA4A5B" w14:textId="77777777" w:rsidR="009840E7" w:rsidRPr="00E554CA" w:rsidRDefault="009840E7" w:rsidP="009840E7">
            <w:pPr>
              <w:textAlignment w:val="center"/>
              <w:rPr>
                <w:rFonts w:asciiTheme="minorHAnsi" w:eastAsia="Times New Roman" w:hAnsiTheme="minorHAnsi" w:cstheme="minorHAnsi"/>
                <w:color w:val="0070C0"/>
                <w:sz w:val="20"/>
                <w:szCs w:val="20"/>
                <w:lang w:eastAsia="hr-HR"/>
              </w:rPr>
            </w:pPr>
            <w:r w:rsidRPr="00E554CA">
              <w:rPr>
                <w:rFonts w:asciiTheme="minorHAnsi" w:eastAsia="Times New Roman" w:hAnsiTheme="minorHAnsi" w:cstheme="minorHAnsi"/>
                <w:color w:val="0070C0"/>
                <w:sz w:val="20"/>
                <w:szCs w:val="20"/>
                <w:lang w:eastAsia="hr-HR"/>
              </w:rPr>
              <w:t>ikt C 2.2.Učenik uz pomoć učitelja ili samostalno djelotvorno provodi jednostavno pretraživanje informacija u digitalnome okružju.</w:t>
            </w:r>
          </w:p>
          <w:p w14:paraId="4C3347BF" w14:textId="77777777" w:rsidR="009840E7" w:rsidRPr="00E554CA" w:rsidRDefault="009840E7" w:rsidP="009840E7">
            <w:pPr>
              <w:textAlignment w:val="center"/>
              <w:rPr>
                <w:rFonts w:asciiTheme="minorHAnsi" w:eastAsia="Times New Roman" w:hAnsiTheme="minorHAnsi" w:cstheme="minorHAnsi"/>
                <w:color w:val="0070C0"/>
                <w:sz w:val="20"/>
                <w:szCs w:val="20"/>
                <w:lang w:eastAsia="hr-HR"/>
              </w:rPr>
            </w:pPr>
            <w:r w:rsidRPr="00E554CA">
              <w:rPr>
                <w:rFonts w:asciiTheme="minorHAnsi" w:eastAsia="Times New Roman" w:hAnsiTheme="minorHAnsi" w:cstheme="minorHAnsi"/>
                <w:color w:val="0070C0"/>
                <w:sz w:val="20"/>
                <w:szCs w:val="20"/>
                <w:lang w:eastAsia="hr-HR"/>
              </w:rPr>
              <w:t>ikt C 2.3. Učenik uz pomoć učitelja ili samostalno uspoređuje i odabire potrebne informacije između pronađenih informacija.</w:t>
            </w:r>
          </w:p>
          <w:p w14:paraId="66543730" w14:textId="77777777" w:rsidR="009840E7" w:rsidRPr="00E554CA" w:rsidRDefault="009840E7" w:rsidP="009840E7">
            <w:pPr>
              <w:textAlignment w:val="center"/>
              <w:rPr>
                <w:rFonts w:asciiTheme="minorHAnsi" w:eastAsia="Times New Roman" w:hAnsiTheme="minorHAnsi" w:cstheme="minorHAnsi"/>
                <w:color w:val="0070C0"/>
                <w:sz w:val="20"/>
                <w:szCs w:val="20"/>
                <w:lang w:eastAsia="hr-HR"/>
              </w:rPr>
            </w:pPr>
            <w:r w:rsidRPr="00E554CA">
              <w:rPr>
                <w:rFonts w:asciiTheme="minorHAnsi" w:eastAsia="Times New Roman" w:hAnsiTheme="minorHAnsi" w:cstheme="minorHAnsi"/>
                <w:color w:val="0070C0"/>
                <w:sz w:val="20"/>
                <w:szCs w:val="20"/>
                <w:lang w:eastAsia="hr-HR"/>
              </w:rPr>
              <w:t>ikt D 2.1. Učenik se izražava kreativno i planira svoje djelovanje jednostavnim metodama za poticanje kreativnosti u IKT okružju.</w:t>
            </w:r>
          </w:p>
          <w:p w14:paraId="47D60D3F" w14:textId="77777777" w:rsidR="009840E7" w:rsidRPr="00E554CA" w:rsidRDefault="009840E7" w:rsidP="009840E7">
            <w:pPr>
              <w:rPr>
                <w:rFonts w:asciiTheme="minorHAnsi" w:eastAsia="Times New Roman" w:hAnsiTheme="minorHAnsi" w:cstheme="minorHAnsi"/>
                <w:b/>
                <w:bCs/>
                <w:color w:val="0070C0"/>
                <w:sz w:val="20"/>
                <w:szCs w:val="20"/>
                <w:lang w:eastAsia="hr-HR"/>
              </w:rPr>
            </w:pPr>
            <w:r w:rsidRPr="00E554CA">
              <w:rPr>
                <w:rFonts w:asciiTheme="minorHAnsi" w:eastAsia="Times New Roman" w:hAnsiTheme="minorHAnsi" w:cstheme="minorHAnsi"/>
                <w:b/>
                <w:bCs/>
                <w:color w:val="0070C0"/>
                <w:sz w:val="20"/>
                <w:szCs w:val="20"/>
                <w:lang w:eastAsia="hr-HR"/>
              </w:rPr>
              <w:t>Učiti kako učiti:</w:t>
            </w:r>
          </w:p>
          <w:p w14:paraId="79C6F76F" w14:textId="77777777" w:rsidR="009840E7" w:rsidRPr="00E554CA" w:rsidRDefault="009840E7" w:rsidP="009840E7">
            <w:pPr>
              <w:textAlignment w:val="center"/>
              <w:rPr>
                <w:rFonts w:asciiTheme="minorHAnsi" w:eastAsia="Times New Roman" w:hAnsiTheme="minorHAnsi" w:cstheme="minorHAnsi"/>
                <w:color w:val="0070C0"/>
                <w:sz w:val="20"/>
                <w:szCs w:val="20"/>
                <w:lang w:eastAsia="hr-HR"/>
              </w:rPr>
            </w:pPr>
            <w:r w:rsidRPr="00E554CA">
              <w:rPr>
                <w:rFonts w:asciiTheme="minorHAnsi" w:eastAsia="Times New Roman" w:hAnsiTheme="minorHAnsi" w:cstheme="minorHAnsi"/>
                <w:color w:val="0070C0"/>
                <w:sz w:val="20"/>
                <w:szCs w:val="20"/>
                <w:lang w:eastAsia="hr-HR"/>
              </w:rPr>
              <w:t>uku A.2.1 Upravljanje informacijama: Uz podršku učitelja ili samostalno traži nove informacije iz različitih izvora i uspješno ih primjenjuje pri rješavanju problema.</w:t>
            </w:r>
          </w:p>
          <w:p w14:paraId="610F5D73" w14:textId="77777777" w:rsidR="009840E7" w:rsidRPr="00E554CA" w:rsidRDefault="009840E7" w:rsidP="009840E7">
            <w:pPr>
              <w:textAlignment w:val="center"/>
              <w:rPr>
                <w:rFonts w:asciiTheme="minorHAnsi" w:eastAsia="Times New Roman" w:hAnsiTheme="minorHAnsi" w:cstheme="minorHAnsi"/>
                <w:color w:val="0070C0"/>
                <w:sz w:val="20"/>
                <w:szCs w:val="20"/>
                <w:lang w:eastAsia="hr-HR"/>
              </w:rPr>
            </w:pPr>
            <w:r w:rsidRPr="00E554CA">
              <w:rPr>
                <w:rFonts w:asciiTheme="minorHAnsi" w:eastAsia="Times New Roman" w:hAnsiTheme="minorHAnsi" w:cstheme="minorHAnsi"/>
                <w:color w:val="0070C0"/>
                <w:sz w:val="20"/>
                <w:szCs w:val="20"/>
                <w:lang w:eastAsia="hr-HR"/>
              </w:rPr>
              <w:t>uku A.2.3. Kreativno mišljenje: Učenik se koristi kreativnošću za oblikovanje svojih ideja i pristupa rješavanju problema.</w:t>
            </w:r>
          </w:p>
          <w:p w14:paraId="2580F5FF" w14:textId="77777777" w:rsidR="009840E7" w:rsidRPr="00E554CA" w:rsidRDefault="009840E7" w:rsidP="009840E7">
            <w:pPr>
              <w:textAlignment w:val="center"/>
              <w:rPr>
                <w:rFonts w:asciiTheme="minorHAnsi" w:eastAsia="Times New Roman" w:hAnsiTheme="minorHAnsi" w:cstheme="minorHAnsi"/>
                <w:color w:val="0070C0"/>
                <w:sz w:val="20"/>
                <w:szCs w:val="20"/>
                <w:lang w:eastAsia="hr-HR"/>
              </w:rPr>
            </w:pPr>
            <w:r w:rsidRPr="00E554CA">
              <w:rPr>
                <w:rFonts w:asciiTheme="minorHAnsi" w:eastAsia="Times New Roman" w:hAnsiTheme="minorHAnsi" w:cstheme="minorHAnsi"/>
                <w:color w:val="0070C0"/>
                <w:sz w:val="20"/>
                <w:szCs w:val="20"/>
                <w:lang w:eastAsia="hr-HR"/>
              </w:rPr>
              <w:t>uku D.2.2. Suradnja s drugima: Učenik ostvaruje dobru komunikaciju s drugima, uspješno surađuje u različitim situacijama i spreman je zatražiti i ponuditi pomoć.</w:t>
            </w:r>
          </w:p>
          <w:p w14:paraId="5F69FCB8" w14:textId="77777777" w:rsidR="009840E7" w:rsidRPr="00E554CA" w:rsidRDefault="009840E7" w:rsidP="009840E7">
            <w:pPr>
              <w:textAlignment w:val="center"/>
              <w:rPr>
                <w:rFonts w:asciiTheme="minorHAnsi" w:eastAsia="Times New Roman" w:hAnsiTheme="minorHAnsi" w:cstheme="minorHAnsi"/>
                <w:color w:val="0070C0"/>
                <w:sz w:val="20"/>
                <w:szCs w:val="20"/>
                <w:lang w:eastAsia="hr-HR"/>
              </w:rPr>
            </w:pPr>
            <w:r w:rsidRPr="00E554CA">
              <w:rPr>
                <w:rFonts w:asciiTheme="minorHAnsi" w:eastAsia="Times New Roman" w:hAnsiTheme="minorHAnsi" w:cstheme="minorHAnsi"/>
                <w:color w:val="0070C0"/>
                <w:sz w:val="20"/>
                <w:szCs w:val="20"/>
                <w:lang w:eastAsia="hr-HR"/>
              </w:rPr>
              <w:t>uku B.2.4. Samovrednovanje/ samoprocjena: Na poticaj učitelja, ali i samostalno, učenik samovrednuje proces učenja i svoje rezultate te procjenjuje ostvareni napredak.</w:t>
            </w:r>
          </w:p>
          <w:p w14:paraId="00110AD2" w14:textId="77777777" w:rsidR="009840E7" w:rsidRPr="00E554CA" w:rsidRDefault="009840E7" w:rsidP="009840E7">
            <w:pPr>
              <w:textAlignment w:val="center"/>
              <w:rPr>
                <w:rFonts w:asciiTheme="minorHAnsi" w:eastAsia="Times New Roman" w:hAnsiTheme="minorHAnsi" w:cstheme="minorHAnsi"/>
                <w:color w:val="0070C0"/>
                <w:sz w:val="20"/>
                <w:szCs w:val="20"/>
                <w:lang w:eastAsia="hr-HR"/>
              </w:rPr>
            </w:pPr>
            <w:r w:rsidRPr="00E554CA">
              <w:rPr>
                <w:rFonts w:asciiTheme="minorHAnsi" w:eastAsia="Times New Roman" w:hAnsiTheme="minorHAnsi" w:cstheme="minorHAnsi"/>
                <w:color w:val="0070C0"/>
                <w:sz w:val="20"/>
                <w:szCs w:val="20"/>
                <w:lang w:eastAsia="hr-HR"/>
              </w:rPr>
              <w:t>uku C.2.3. Interes: Učenik iskazuje interes za različita područja, preuzima odgovornost za svoje učenje i ustraje u učenju</w:t>
            </w:r>
          </w:p>
          <w:p w14:paraId="28D8C3F3" w14:textId="77777777" w:rsidR="009840E7" w:rsidRPr="00E554CA" w:rsidRDefault="009840E7" w:rsidP="009840E7">
            <w:pPr>
              <w:rPr>
                <w:rFonts w:asciiTheme="minorHAnsi" w:eastAsia="Times New Roman" w:hAnsiTheme="minorHAnsi" w:cstheme="minorHAnsi"/>
                <w:b/>
                <w:bCs/>
                <w:color w:val="0070C0"/>
                <w:sz w:val="20"/>
                <w:szCs w:val="20"/>
                <w:lang w:eastAsia="hr-HR"/>
              </w:rPr>
            </w:pPr>
            <w:r w:rsidRPr="00E554CA">
              <w:rPr>
                <w:rFonts w:asciiTheme="minorHAnsi" w:eastAsia="Times New Roman" w:hAnsiTheme="minorHAnsi" w:cstheme="minorHAnsi"/>
                <w:b/>
                <w:bCs/>
                <w:color w:val="0070C0"/>
                <w:sz w:val="20"/>
                <w:szCs w:val="20"/>
                <w:lang w:eastAsia="hr-HR"/>
              </w:rPr>
              <w:t>Osobni i socijalni razvoj:</w:t>
            </w:r>
          </w:p>
          <w:p w14:paraId="1EE21AD2" w14:textId="77777777" w:rsidR="009840E7" w:rsidRPr="00E554CA" w:rsidRDefault="009840E7" w:rsidP="009840E7">
            <w:pPr>
              <w:textAlignment w:val="center"/>
              <w:rPr>
                <w:rFonts w:asciiTheme="minorHAnsi" w:eastAsia="Times New Roman" w:hAnsiTheme="minorHAnsi" w:cstheme="minorHAnsi"/>
                <w:color w:val="0070C0"/>
                <w:sz w:val="20"/>
                <w:szCs w:val="20"/>
                <w:lang w:eastAsia="hr-HR"/>
              </w:rPr>
            </w:pPr>
            <w:r w:rsidRPr="00E554CA">
              <w:rPr>
                <w:rFonts w:asciiTheme="minorHAnsi" w:eastAsia="Times New Roman" w:hAnsiTheme="minorHAnsi" w:cstheme="minorHAnsi"/>
                <w:color w:val="0070C0"/>
                <w:sz w:val="20"/>
                <w:szCs w:val="20"/>
                <w:lang w:eastAsia="hr-HR"/>
              </w:rPr>
              <w:t>osr C.2.4. Razvija kulturni i nacionalni identitet zajedništvom i pripadnošću skupini.</w:t>
            </w:r>
          </w:p>
          <w:p w14:paraId="6C5937EC" w14:textId="639B9D94" w:rsidR="009840E7" w:rsidRPr="00E554CA" w:rsidRDefault="009840E7" w:rsidP="00255FA3">
            <w:pPr>
              <w:outlineLvl w:val="1"/>
              <w:rPr>
                <w:rFonts w:asciiTheme="minorHAnsi" w:eastAsia="Times New Roman" w:hAnsiTheme="minorHAnsi" w:cstheme="minorHAnsi"/>
                <w:b/>
                <w:bCs/>
                <w:color w:val="00B050"/>
                <w:sz w:val="20"/>
                <w:szCs w:val="20"/>
                <w:lang w:eastAsia="hr-HR"/>
              </w:rPr>
            </w:pPr>
          </w:p>
        </w:tc>
      </w:tr>
      <w:tr w:rsidR="00255FA3" w:rsidRPr="00E554CA" w14:paraId="5A8E2C98" w14:textId="77777777" w:rsidTr="006D1C1A">
        <w:trPr>
          <w:trHeight w:val="70"/>
        </w:trPr>
        <w:tc>
          <w:tcPr>
            <w:tcW w:w="988" w:type="dxa"/>
            <w:vAlign w:val="center"/>
          </w:tcPr>
          <w:p w14:paraId="21602A90" w14:textId="77777777" w:rsidR="00255FA3" w:rsidRPr="00AF71C6" w:rsidRDefault="00255FA3" w:rsidP="00255F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F71C6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I</w:t>
            </w:r>
          </w:p>
          <w:p w14:paraId="014D8B84" w14:textId="77777777" w:rsidR="00255FA3" w:rsidRPr="00AF71C6" w:rsidRDefault="00255FA3" w:rsidP="00255F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6EDF915" w14:textId="6536ECD3" w:rsidR="00255FA3" w:rsidRPr="00E554CA" w:rsidRDefault="006B1ECB" w:rsidP="00255F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255FA3" w:rsidRPr="00AF71C6">
              <w:rPr>
                <w:rFonts w:asciiTheme="minorHAnsi" w:hAnsiTheme="minorHAnsi" w:cstheme="minorHAnsi"/>
                <w:sz w:val="22"/>
                <w:szCs w:val="22"/>
              </w:rPr>
              <w:t xml:space="preserve"> šk. sati</w:t>
            </w:r>
          </w:p>
        </w:tc>
        <w:tc>
          <w:tcPr>
            <w:tcW w:w="4394" w:type="dxa"/>
          </w:tcPr>
          <w:p w14:paraId="427961F6" w14:textId="15E11F72" w:rsidR="00255FA3" w:rsidRPr="00E554CA" w:rsidRDefault="00DB14D1" w:rsidP="00255FA3">
            <w:pPr>
              <w:rPr>
                <w:rFonts w:asciiTheme="minorHAnsi" w:hAnsiTheme="minorHAnsi" w:cstheme="minorHAnsi"/>
                <w:color w:val="4472C4" w:themeColor="accent1"/>
                <w:sz w:val="22"/>
                <w:szCs w:val="22"/>
              </w:rPr>
            </w:pPr>
            <w:r w:rsidRPr="00E554CA">
              <w:rPr>
                <w:rFonts w:asciiTheme="minorHAnsi" w:hAnsiTheme="minorHAnsi" w:cstheme="minorHAnsi"/>
                <w:b/>
                <w:bCs/>
                <w:color w:val="4472C4" w:themeColor="accent1"/>
                <w:sz w:val="32"/>
                <w:szCs w:val="32"/>
              </w:rPr>
              <w:t>V</w:t>
            </w:r>
            <w:r w:rsidR="00255FA3" w:rsidRPr="00E554CA">
              <w:rPr>
                <w:rFonts w:asciiTheme="minorHAnsi" w:hAnsiTheme="minorHAnsi" w:cstheme="minorHAnsi"/>
                <w:b/>
                <w:bCs/>
                <w:color w:val="4472C4" w:themeColor="accent1"/>
                <w:sz w:val="32"/>
                <w:szCs w:val="32"/>
              </w:rPr>
              <w:t>. VELIKE OSOBE BIBLIJSKE POVIJESTI</w:t>
            </w:r>
            <w:r w:rsidR="00255FA3" w:rsidRPr="00E554CA">
              <w:rPr>
                <w:rFonts w:asciiTheme="minorHAnsi" w:hAnsiTheme="minorHAnsi" w:cstheme="minorHAnsi"/>
                <w:color w:val="4472C4" w:themeColor="accent1"/>
                <w:sz w:val="32"/>
                <w:szCs w:val="32"/>
              </w:rPr>
              <w:t xml:space="preserve"> </w:t>
            </w:r>
            <w:r w:rsidR="00255FA3" w:rsidRPr="00E554CA">
              <w:rPr>
                <w:rFonts w:asciiTheme="minorHAnsi" w:hAnsiTheme="minorHAnsi" w:cstheme="minorHAnsi"/>
                <w:color w:val="4472C4" w:themeColor="accent1"/>
                <w:sz w:val="22"/>
                <w:szCs w:val="22"/>
              </w:rPr>
              <w:t>(nastavak)</w:t>
            </w:r>
          </w:p>
          <w:p w14:paraId="45AFFCB6" w14:textId="77777777" w:rsidR="00255FA3" w:rsidRPr="00E554CA" w:rsidRDefault="00255FA3" w:rsidP="00255FA3">
            <w:pPr>
              <w:rPr>
                <w:rFonts w:asciiTheme="minorHAnsi" w:hAnsiTheme="minorHAnsi" w:cstheme="minorHAnsi"/>
                <w:b/>
                <w:bCs/>
                <w:color w:val="ED7D31" w:themeColor="accent2"/>
                <w:sz w:val="32"/>
                <w:szCs w:val="32"/>
              </w:rPr>
            </w:pPr>
          </w:p>
        </w:tc>
        <w:tc>
          <w:tcPr>
            <w:tcW w:w="3118" w:type="dxa"/>
          </w:tcPr>
          <w:p w14:paraId="0B7EA84A" w14:textId="77777777" w:rsidR="00255FA3" w:rsidRPr="00E554CA" w:rsidRDefault="00255FA3">
            <w:pPr>
              <w:rPr>
                <w:rFonts w:asciiTheme="minorHAnsi" w:hAnsiTheme="minorHAnsi" w:cstheme="minorHAnsi"/>
                <w:b/>
                <w:bCs/>
                <w:color w:val="4472C4" w:themeColor="accent1"/>
                <w:sz w:val="22"/>
                <w:szCs w:val="22"/>
              </w:rPr>
            </w:pPr>
          </w:p>
        </w:tc>
        <w:tc>
          <w:tcPr>
            <w:tcW w:w="7649" w:type="dxa"/>
          </w:tcPr>
          <w:p w14:paraId="150ACE04" w14:textId="77777777" w:rsidR="00255FA3" w:rsidRPr="00E554CA" w:rsidRDefault="00255FA3" w:rsidP="00255FA3">
            <w:pPr>
              <w:outlineLvl w:val="1"/>
              <w:rPr>
                <w:rFonts w:asciiTheme="minorHAnsi" w:eastAsia="Times New Roman" w:hAnsiTheme="minorHAnsi" w:cstheme="minorHAnsi"/>
                <w:b/>
                <w:bCs/>
                <w:color w:val="00B050"/>
                <w:sz w:val="20"/>
                <w:szCs w:val="20"/>
                <w:lang w:eastAsia="hr-HR"/>
              </w:rPr>
            </w:pPr>
          </w:p>
        </w:tc>
      </w:tr>
      <w:tr w:rsidR="00255FA3" w:rsidRPr="00E554CA" w14:paraId="542AA53A" w14:textId="77777777" w:rsidTr="006D1C1A">
        <w:trPr>
          <w:trHeight w:val="70"/>
        </w:trPr>
        <w:tc>
          <w:tcPr>
            <w:tcW w:w="988" w:type="dxa"/>
            <w:vAlign w:val="center"/>
          </w:tcPr>
          <w:p w14:paraId="1B51A574" w14:textId="77777777" w:rsidR="00255FA3" w:rsidRPr="00E554CA" w:rsidRDefault="00255FA3" w:rsidP="00255F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554CA">
              <w:rPr>
                <w:rFonts w:asciiTheme="minorHAnsi" w:hAnsiTheme="minorHAnsi" w:cstheme="minorHAnsi"/>
                <w:sz w:val="22"/>
                <w:szCs w:val="22"/>
              </w:rPr>
              <w:t>II</w:t>
            </w:r>
          </w:p>
          <w:p w14:paraId="26450BA3" w14:textId="77777777" w:rsidR="00255FA3" w:rsidRPr="00E554CA" w:rsidRDefault="00255FA3" w:rsidP="00255F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1DC4468" w14:textId="2FB711D0" w:rsidR="00255FA3" w:rsidRPr="00E554CA" w:rsidRDefault="006B1ECB" w:rsidP="00255F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="00255FA3" w:rsidRPr="00E554CA">
              <w:rPr>
                <w:rFonts w:asciiTheme="minorHAnsi" w:hAnsiTheme="minorHAnsi" w:cstheme="minorHAnsi"/>
                <w:sz w:val="22"/>
                <w:szCs w:val="22"/>
              </w:rPr>
              <w:t xml:space="preserve"> šk. sati</w:t>
            </w:r>
          </w:p>
        </w:tc>
        <w:tc>
          <w:tcPr>
            <w:tcW w:w="4394" w:type="dxa"/>
          </w:tcPr>
          <w:p w14:paraId="40D72F58" w14:textId="547BF559" w:rsidR="00CC1621" w:rsidRDefault="00CC1621" w:rsidP="00255FA3">
            <w:pPr>
              <w:rPr>
                <w:rFonts w:asciiTheme="minorHAnsi" w:hAnsiTheme="minorHAnsi" w:cstheme="minorHAnsi"/>
                <w:color w:val="4472C4" w:themeColor="accent1"/>
                <w:sz w:val="22"/>
                <w:szCs w:val="22"/>
              </w:rPr>
            </w:pPr>
            <w:r w:rsidRPr="00E554CA">
              <w:rPr>
                <w:rFonts w:asciiTheme="minorHAnsi" w:hAnsiTheme="minorHAnsi" w:cstheme="minorHAnsi"/>
                <w:b/>
                <w:bCs/>
                <w:color w:val="4472C4" w:themeColor="accent1"/>
                <w:sz w:val="32"/>
                <w:szCs w:val="32"/>
              </w:rPr>
              <w:t>V. VELIKE OSOBE BIBLIJSKE POVIJESTI</w:t>
            </w:r>
            <w:r w:rsidRPr="00E554CA">
              <w:rPr>
                <w:rFonts w:asciiTheme="minorHAnsi" w:hAnsiTheme="minorHAnsi" w:cstheme="minorHAnsi"/>
                <w:color w:val="4472C4" w:themeColor="accent1"/>
                <w:sz w:val="32"/>
                <w:szCs w:val="32"/>
              </w:rPr>
              <w:t xml:space="preserve"> </w:t>
            </w:r>
            <w:r w:rsidRPr="00E554CA">
              <w:rPr>
                <w:rFonts w:asciiTheme="minorHAnsi" w:hAnsiTheme="minorHAnsi" w:cstheme="minorHAnsi"/>
                <w:color w:val="4472C4" w:themeColor="accent1"/>
                <w:sz w:val="22"/>
                <w:szCs w:val="22"/>
              </w:rPr>
              <w:t>(nastavak)</w:t>
            </w:r>
          </w:p>
          <w:p w14:paraId="3280276E" w14:textId="77777777" w:rsidR="00BB6D9C" w:rsidRDefault="00BB6D9C" w:rsidP="00255FA3">
            <w:pPr>
              <w:rPr>
                <w:rFonts w:asciiTheme="minorHAnsi" w:hAnsiTheme="minorHAnsi" w:cstheme="minorHAnsi"/>
                <w:color w:val="4472C4" w:themeColor="accent1"/>
                <w:sz w:val="22"/>
                <w:szCs w:val="22"/>
              </w:rPr>
            </w:pPr>
          </w:p>
          <w:p w14:paraId="3BE4CA46" w14:textId="6783A82A" w:rsidR="00255FA3" w:rsidRPr="00E554CA" w:rsidRDefault="00DB14D1" w:rsidP="00255FA3">
            <w:pPr>
              <w:rPr>
                <w:rFonts w:asciiTheme="minorHAnsi" w:hAnsiTheme="minorHAnsi" w:cstheme="minorHAnsi"/>
                <w:b/>
                <w:bCs/>
                <w:color w:val="ED7D31" w:themeColor="accent2"/>
                <w:sz w:val="32"/>
                <w:szCs w:val="32"/>
              </w:rPr>
            </w:pPr>
            <w:r w:rsidRPr="00E554CA">
              <w:rPr>
                <w:rFonts w:asciiTheme="minorHAnsi" w:hAnsiTheme="minorHAnsi" w:cstheme="minorHAnsi"/>
                <w:b/>
                <w:bCs/>
                <w:color w:val="00B050"/>
                <w:sz w:val="32"/>
                <w:szCs w:val="32"/>
              </w:rPr>
              <w:t>VI</w:t>
            </w:r>
            <w:r w:rsidR="00255FA3" w:rsidRPr="00E554CA">
              <w:rPr>
                <w:rFonts w:asciiTheme="minorHAnsi" w:hAnsiTheme="minorHAnsi" w:cstheme="minorHAnsi"/>
                <w:b/>
                <w:bCs/>
                <w:color w:val="00B050"/>
                <w:sz w:val="32"/>
                <w:szCs w:val="32"/>
              </w:rPr>
              <w:t>. BOŽJE KRALJEVSTVO</w:t>
            </w:r>
            <w:r w:rsidR="00255FA3" w:rsidRPr="00E554CA">
              <w:rPr>
                <w:rFonts w:asciiTheme="minorHAnsi" w:hAnsiTheme="minorHAnsi" w:cstheme="minorHAnsi"/>
                <w:color w:val="00B050"/>
                <w:sz w:val="32"/>
                <w:szCs w:val="32"/>
              </w:rPr>
              <w:t xml:space="preserve"> </w:t>
            </w:r>
            <w:r w:rsidR="00255FA3" w:rsidRPr="00E554CA">
              <w:rPr>
                <w:rFonts w:asciiTheme="minorHAnsi" w:hAnsiTheme="minorHAnsi" w:cstheme="minorHAnsi"/>
                <w:color w:val="00B050"/>
                <w:sz w:val="22"/>
                <w:szCs w:val="22"/>
              </w:rPr>
              <w:t>(</w:t>
            </w:r>
            <w:r w:rsidR="00930B74" w:rsidRPr="00E554CA">
              <w:rPr>
                <w:rFonts w:asciiTheme="minorHAnsi" w:hAnsiTheme="minorHAnsi" w:cstheme="minorHAnsi"/>
                <w:color w:val="00B050"/>
                <w:sz w:val="22"/>
                <w:szCs w:val="22"/>
              </w:rPr>
              <w:t>9</w:t>
            </w:r>
            <w:r w:rsidR="00255FA3" w:rsidRPr="00E554CA">
              <w:rPr>
                <w:rFonts w:asciiTheme="minorHAnsi" w:hAnsiTheme="minorHAnsi" w:cstheme="minorHAnsi"/>
                <w:color w:val="00B050"/>
                <w:sz w:val="22"/>
                <w:szCs w:val="22"/>
              </w:rPr>
              <w:t xml:space="preserve"> šk. sati)</w:t>
            </w:r>
          </w:p>
        </w:tc>
        <w:tc>
          <w:tcPr>
            <w:tcW w:w="3118" w:type="dxa"/>
          </w:tcPr>
          <w:p w14:paraId="29F9D339" w14:textId="77777777" w:rsidR="00CC1621" w:rsidRDefault="00CC1621" w:rsidP="00255FA3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00B050"/>
                <w:sz w:val="22"/>
                <w:szCs w:val="22"/>
                <w:lang w:eastAsia="hr-HR"/>
              </w:rPr>
            </w:pPr>
          </w:p>
          <w:p w14:paraId="719E6C2D" w14:textId="79758777" w:rsidR="00CC1621" w:rsidRDefault="00CC1621" w:rsidP="00255FA3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00B050"/>
                <w:sz w:val="22"/>
                <w:szCs w:val="22"/>
                <w:lang w:eastAsia="hr-HR"/>
              </w:rPr>
            </w:pPr>
          </w:p>
          <w:p w14:paraId="2CDADEA3" w14:textId="77777777" w:rsidR="00BB6D9C" w:rsidRDefault="00BB6D9C" w:rsidP="00255FA3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00B050"/>
                <w:sz w:val="22"/>
                <w:szCs w:val="22"/>
                <w:lang w:eastAsia="hr-HR"/>
              </w:rPr>
            </w:pPr>
          </w:p>
          <w:p w14:paraId="1BE92445" w14:textId="77777777" w:rsidR="00CC1621" w:rsidRPr="00BB6D9C" w:rsidRDefault="00CC1621" w:rsidP="00255FA3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00B050"/>
                <w:sz w:val="10"/>
                <w:szCs w:val="10"/>
                <w:lang w:eastAsia="hr-HR"/>
              </w:rPr>
            </w:pPr>
          </w:p>
          <w:p w14:paraId="0CBEBC38" w14:textId="65A8E86A" w:rsidR="00255FA3" w:rsidRPr="00E554CA" w:rsidRDefault="00255FA3" w:rsidP="00255FA3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00B050"/>
                <w:sz w:val="22"/>
                <w:szCs w:val="22"/>
                <w:lang w:eastAsia="hr-HR"/>
              </w:rPr>
            </w:pPr>
            <w:r w:rsidRPr="00E554CA">
              <w:rPr>
                <w:rFonts w:asciiTheme="minorHAnsi" w:eastAsia="Times New Roman" w:hAnsiTheme="minorHAnsi" w:cstheme="minorHAnsi"/>
                <w:b/>
                <w:bCs/>
                <w:color w:val="00B050"/>
                <w:sz w:val="22"/>
                <w:szCs w:val="22"/>
                <w:lang w:eastAsia="hr-HR"/>
              </w:rPr>
              <w:t>OŠ KV B.5.2.</w:t>
            </w:r>
            <w:r w:rsidRPr="00E554CA">
              <w:rPr>
                <w:rFonts w:asciiTheme="minorHAnsi" w:eastAsia="Times New Roman" w:hAnsiTheme="minorHAnsi" w:cstheme="minorHAnsi"/>
                <w:color w:val="00B050"/>
                <w:sz w:val="22"/>
                <w:szCs w:val="22"/>
                <w:lang w:eastAsia="hr-HR"/>
              </w:rPr>
              <w:t xml:space="preserve"> Učenik kroz Isusove riječi i djela otkriva vrednote kraljevstva Božjega.</w:t>
            </w:r>
          </w:p>
          <w:p w14:paraId="0C476240" w14:textId="77777777" w:rsidR="00255FA3" w:rsidRPr="00E554CA" w:rsidRDefault="00255FA3" w:rsidP="00255FA3">
            <w:pPr>
              <w:rPr>
                <w:rFonts w:asciiTheme="minorHAnsi" w:hAnsiTheme="minorHAnsi" w:cstheme="minorHAnsi"/>
                <w:b/>
                <w:bCs/>
                <w:color w:val="4472C4" w:themeColor="accent1"/>
                <w:sz w:val="22"/>
                <w:szCs w:val="22"/>
              </w:rPr>
            </w:pPr>
            <w:r w:rsidRPr="00E554CA">
              <w:rPr>
                <w:rFonts w:asciiTheme="minorHAnsi" w:eastAsia="Times New Roman" w:hAnsiTheme="minorHAnsi" w:cstheme="minorHAnsi"/>
                <w:b/>
                <w:bCs/>
                <w:color w:val="00B050"/>
                <w:sz w:val="22"/>
                <w:szCs w:val="22"/>
                <w:lang w:eastAsia="hr-HR"/>
              </w:rPr>
              <w:t>OŠ KV C.5.1.</w:t>
            </w:r>
            <w:r w:rsidRPr="00E554CA">
              <w:rPr>
                <w:rFonts w:asciiTheme="minorHAnsi" w:eastAsia="Times New Roman" w:hAnsiTheme="minorHAnsi" w:cstheme="minorHAnsi"/>
                <w:color w:val="00B050"/>
                <w:sz w:val="22"/>
                <w:szCs w:val="22"/>
                <w:lang w:eastAsia="hr-HR"/>
              </w:rPr>
              <w:t xml:space="preserve"> Učenik navodi vrednote Božjega kraljevstva za ostvarenje mira, pravde i ljubavi te objašnjava kako na temelju </w:t>
            </w:r>
            <w:r w:rsidRPr="00E554CA">
              <w:rPr>
                <w:rFonts w:asciiTheme="minorHAnsi" w:eastAsia="Times New Roman" w:hAnsiTheme="minorHAnsi" w:cstheme="minorHAnsi"/>
                <w:color w:val="00B050"/>
                <w:sz w:val="22"/>
                <w:szCs w:val="22"/>
                <w:lang w:eastAsia="hr-HR"/>
              </w:rPr>
              <w:lastRenderedPageBreak/>
              <w:t>tih vrednota graditi odnose prema drugima.</w:t>
            </w:r>
          </w:p>
        </w:tc>
        <w:tc>
          <w:tcPr>
            <w:tcW w:w="7649" w:type="dxa"/>
          </w:tcPr>
          <w:p w14:paraId="4491E12D" w14:textId="77777777" w:rsidR="00CC1621" w:rsidRDefault="00CC1621" w:rsidP="00255FA3">
            <w:pPr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</w:rPr>
            </w:pPr>
          </w:p>
          <w:p w14:paraId="41970D8D" w14:textId="639BD72C" w:rsidR="00CC1621" w:rsidRDefault="00CC1621" w:rsidP="00255FA3">
            <w:pPr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</w:rPr>
            </w:pPr>
          </w:p>
          <w:p w14:paraId="6C9AA985" w14:textId="77777777" w:rsidR="00BB6D9C" w:rsidRDefault="00BB6D9C" w:rsidP="00255FA3">
            <w:pPr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</w:rPr>
            </w:pPr>
          </w:p>
          <w:p w14:paraId="37E186BD" w14:textId="18CF8EA9" w:rsidR="00CC1621" w:rsidRDefault="00CC1621" w:rsidP="00255FA3">
            <w:pPr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</w:rPr>
            </w:pPr>
          </w:p>
          <w:p w14:paraId="6DA0AAF4" w14:textId="77777777" w:rsidR="00CC1621" w:rsidRPr="00CC1621" w:rsidRDefault="00CC1621" w:rsidP="00255FA3">
            <w:pPr>
              <w:rPr>
                <w:rFonts w:asciiTheme="minorHAnsi" w:hAnsiTheme="minorHAnsi" w:cstheme="minorHAnsi"/>
                <w:b/>
                <w:bCs/>
                <w:color w:val="00B050"/>
                <w:sz w:val="8"/>
                <w:szCs w:val="8"/>
              </w:rPr>
            </w:pPr>
          </w:p>
          <w:p w14:paraId="631A1962" w14:textId="61FAC0F2" w:rsidR="00255FA3" w:rsidRPr="00E554CA" w:rsidRDefault="00255FA3" w:rsidP="00255FA3">
            <w:pPr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</w:rPr>
            </w:pPr>
            <w:r w:rsidRPr="00E554CA"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</w:rPr>
              <w:t xml:space="preserve">Osobni i socijalni razvoj: </w:t>
            </w:r>
          </w:p>
          <w:p w14:paraId="7B4CA482" w14:textId="77777777" w:rsidR="00255FA3" w:rsidRPr="00E554CA" w:rsidRDefault="00255FA3" w:rsidP="00255FA3">
            <w:pPr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  <w:r w:rsidRPr="00E554CA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>osr A 2.2. Upravlja emocijama i ponašanjem</w:t>
            </w:r>
          </w:p>
          <w:p w14:paraId="464FFC3F" w14:textId="77777777" w:rsidR="00255FA3" w:rsidRPr="00E554CA" w:rsidRDefault="00255FA3" w:rsidP="00255FA3">
            <w:pPr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  <w:r w:rsidRPr="00E554CA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>Učiti kako učiti</w:t>
            </w:r>
          </w:p>
          <w:p w14:paraId="058CE1D2" w14:textId="77777777" w:rsidR="00255FA3" w:rsidRPr="00E554CA" w:rsidRDefault="00255FA3" w:rsidP="00255FA3">
            <w:pPr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  <w:r w:rsidRPr="00E554CA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>uku A.2.2.  Primjena strategija učenja i rješavanja problema</w:t>
            </w:r>
          </w:p>
          <w:p w14:paraId="08BFDC1B" w14:textId="77777777" w:rsidR="00255FA3" w:rsidRPr="00E554CA" w:rsidRDefault="00255FA3" w:rsidP="00255FA3">
            <w:pPr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  <w:r w:rsidRPr="00E554CA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>uku D.2.2.  Suradnja s drugima</w:t>
            </w:r>
          </w:p>
          <w:p w14:paraId="436BAEBB" w14:textId="77777777" w:rsidR="00255FA3" w:rsidRPr="00E554CA" w:rsidRDefault="00255FA3" w:rsidP="00255FA3">
            <w:pPr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</w:rPr>
            </w:pPr>
            <w:r w:rsidRPr="00E554CA"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</w:rPr>
              <w:t xml:space="preserve">Poduzetništvo: </w:t>
            </w:r>
          </w:p>
          <w:p w14:paraId="151B1B3F" w14:textId="77777777" w:rsidR="00255FA3" w:rsidRPr="00E554CA" w:rsidRDefault="00255FA3" w:rsidP="00255FA3">
            <w:pPr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  <w:r w:rsidRPr="00E554CA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>pod A.2.1. Primjenjuje inovativna i kreativna rješenja</w:t>
            </w:r>
          </w:p>
          <w:p w14:paraId="4BF0F529" w14:textId="77777777" w:rsidR="00255FA3" w:rsidRPr="00E554CA" w:rsidRDefault="00255FA3" w:rsidP="00255FA3">
            <w:pPr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</w:rPr>
            </w:pPr>
            <w:r w:rsidRPr="00E554CA"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</w:rPr>
              <w:t>Uporaba IKT:</w:t>
            </w:r>
          </w:p>
          <w:p w14:paraId="75FA055A" w14:textId="77777777" w:rsidR="00255FA3" w:rsidRPr="00E554CA" w:rsidRDefault="00255FA3" w:rsidP="00255FA3">
            <w:pPr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  <w:r w:rsidRPr="00E554CA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>ikt A 2.2. Učenik se samostalno koristi njemu poznatim uređajima i programima.</w:t>
            </w:r>
          </w:p>
          <w:p w14:paraId="13AC3746" w14:textId="77777777" w:rsidR="00255FA3" w:rsidRPr="00E554CA" w:rsidRDefault="00255FA3" w:rsidP="00255FA3">
            <w:pPr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  <w:r w:rsidRPr="00E554CA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lastRenderedPageBreak/>
              <w:t>ikt B 2.2. Učenik uz povremenu učiteljevu pomoć surađuje s poznatim osobama u sigurnome digitalnom okružju.</w:t>
            </w:r>
          </w:p>
          <w:p w14:paraId="50D1295B" w14:textId="77777777" w:rsidR="00255FA3" w:rsidRPr="00E554CA" w:rsidRDefault="00255FA3" w:rsidP="00255FA3">
            <w:pPr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  <w:r w:rsidRPr="00E554CA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>ikt C2.3. Učenik uz učiteljevu pomoć ili samostalno uspoređuje i odabire potrebne informacije među pronađenima.</w:t>
            </w:r>
          </w:p>
          <w:p w14:paraId="032C795B" w14:textId="77777777" w:rsidR="00255FA3" w:rsidRPr="00E554CA" w:rsidRDefault="00255FA3" w:rsidP="00255FA3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</w:rPr>
            </w:pPr>
            <w:r w:rsidRPr="00E554CA"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</w:rPr>
              <w:t>Građanski odgoji obrazovanje:</w:t>
            </w:r>
          </w:p>
          <w:p w14:paraId="5C383DBF" w14:textId="77777777" w:rsidR="00255FA3" w:rsidRPr="00E554CA" w:rsidRDefault="00255FA3" w:rsidP="00255FA3">
            <w:pPr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  <w:r w:rsidRPr="00E554CA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>goo A.2.1. Ponaša se u skladu s ljudskim pravima u svakodnevnom životu</w:t>
            </w:r>
          </w:p>
          <w:p w14:paraId="74A5B03D" w14:textId="77777777" w:rsidR="00255FA3" w:rsidRPr="00E554CA" w:rsidRDefault="00255FA3" w:rsidP="00255FA3">
            <w:pPr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  <w:r w:rsidRPr="00E554CA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>goo A.2.2. Aktivno zastupa ljudska prava</w:t>
            </w:r>
          </w:p>
          <w:p w14:paraId="1366FB90" w14:textId="77777777" w:rsidR="00255FA3" w:rsidRPr="00E554CA" w:rsidRDefault="00255FA3" w:rsidP="00255FA3">
            <w:pPr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  <w:r w:rsidRPr="00E554CA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>goo C.2.1. Sudjeluje u unaprjeđenju života i rada škole.</w:t>
            </w:r>
          </w:p>
          <w:p w14:paraId="70CD9043" w14:textId="77777777" w:rsidR="00255FA3" w:rsidRPr="00E554CA" w:rsidRDefault="00255FA3" w:rsidP="00255FA3">
            <w:pPr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  <w:r w:rsidRPr="00E554CA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>goo C.2.2. Promiče solidarnost u školi</w:t>
            </w:r>
          </w:p>
          <w:p w14:paraId="19244916" w14:textId="77777777" w:rsidR="00255FA3" w:rsidRPr="00E554CA" w:rsidRDefault="00255FA3" w:rsidP="00255FA3">
            <w:pPr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  <w:r w:rsidRPr="00E554CA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>goo C.2.3. Promiče kvalitetu života u školi i demokratizaciju škole</w:t>
            </w:r>
          </w:p>
          <w:p w14:paraId="20149674" w14:textId="77777777" w:rsidR="00255FA3" w:rsidRPr="00E554CA" w:rsidRDefault="00255FA3" w:rsidP="00255FA3">
            <w:pPr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</w:rPr>
            </w:pPr>
            <w:r w:rsidRPr="00E554CA"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</w:rPr>
              <w:t xml:space="preserve">Održivi razvoj: </w:t>
            </w:r>
          </w:p>
          <w:p w14:paraId="50DCA23A" w14:textId="77777777" w:rsidR="00255FA3" w:rsidRPr="00E554CA" w:rsidRDefault="00255FA3" w:rsidP="00255FA3">
            <w:pPr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  <w:r w:rsidRPr="00E554CA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>odr B.2.1. Objašnjava da djelovanje ima posljedice i rezultate</w:t>
            </w:r>
          </w:p>
          <w:p w14:paraId="3B486CDA" w14:textId="77777777" w:rsidR="00255FA3" w:rsidRPr="00E554CA" w:rsidRDefault="00255FA3" w:rsidP="00255FA3">
            <w:pPr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  <w:r w:rsidRPr="00E554CA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>odr C.2.1. Solidaran je i empatičan u odnosu prema ljudima i drugim živim bićima.</w:t>
            </w:r>
          </w:p>
          <w:p w14:paraId="6484C29B" w14:textId="77777777" w:rsidR="00255FA3" w:rsidRPr="00E554CA" w:rsidRDefault="00255FA3" w:rsidP="00255FA3">
            <w:pPr>
              <w:outlineLvl w:val="1"/>
              <w:rPr>
                <w:rFonts w:asciiTheme="minorHAnsi" w:eastAsia="Times New Roman" w:hAnsiTheme="minorHAnsi" w:cstheme="minorHAnsi"/>
                <w:b/>
                <w:bCs/>
                <w:color w:val="00B050"/>
                <w:sz w:val="20"/>
                <w:szCs w:val="20"/>
                <w:lang w:eastAsia="hr-HR"/>
              </w:rPr>
            </w:pPr>
            <w:r w:rsidRPr="00E554CA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>odr C.2.2. Razlikuje osobnu od opće dobrobiti.</w:t>
            </w:r>
          </w:p>
        </w:tc>
      </w:tr>
      <w:tr w:rsidR="00255FA3" w:rsidRPr="00E554CA" w14:paraId="7F2EA178" w14:textId="77777777" w:rsidTr="006D1C1A">
        <w:trPr>
          <w:trHeight w:val="70"/>
        </w:trPr>
        <w:tc>
          <w:tcPr>
            <w:tcW w:w="988" w:type="dxa"/>
            <w:vAlign w:val="center"/>
          </w:tcPr>
          <w:p w14:paraId="031171A6" w14:textId="77777777" w:rsidR="00255FA3" w:rsidRPr="00AF71C6" w:rsidRDefault="00255FA3" w:rsidP="00255F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F71C6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III</w:t>
            </w:r>
          </w:p>
          <w:p w14:paraId="4F419D09" w14:textId="77777777" w:rsidR="00255FA3" w:rsidRPr="00AF71C6" w:rsidRDefault="00255FA3" w:rsidP="00255F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33230CC" w14:textId="1BAF29C3" w:rsidR="00255FA3" w:rsidRPr="00E554CA" w:rsidRDefault="00350E10" w:rsidP="00255F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F71C6"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="00255FA3" w:rsidRPr="00AF71C6">
              <w:rPr>
                <w:rFonts w:asciiTheme="minorHAnsi" w:hAnsiTheme="minorHAnsi" w:cstheme="minorHAnsi"/>
                <w:sz w:val="22"/>
                <w:szCs w:val="22"/>
              </w:rPr>
              <w:t xml:space="preserve"> šk. sati</w:t>
            </w:r>
          </w:p>
        </w:tc>
        <w:tc>
          <w:tcPr>
            <w:tcW w:w="4394" w:type="dxa"/>
          </w:tcPr>
          <w:p w14:paraId="5786DA60" w14:textId="66C44A5A" w:rsidR="00255FA3" w:rsidRPr="00E554CA" w:rsidRDefault="00DB14D1" w:rsidP="00255FA3">
            <w:pPr>
              <w:rPr>
                <w:rFonts w:asciiTheme="minorHAnsi" w:hAnsiTheme="minorHAnsi" w:cstheme="minorHAnsi"/>
                <w:color w:val="00B050"/>
                <w:sz w:val="22"/>
                <w:szCs w:val="22"/>
              </w:rPr>
            </w:pPr>
            <w:r w:rsidRPr="00E554CA">
              <w:rPr>
                <w:rFonts w:asciiTheme="minorHAnsi" w:hAnsiTheme="minorHAnsi" w:cstheme="minorHAnsi"/>
                <w:b/>
                <w:bCs/>
                <w:color w:val="00B050"/>
                <w:sz w:val="32"/>
                <w:szCs w:val="32"/>
              </w:rPr>
              <w:t>VI</w:t>
            </w:r>
            <w:r w:rsidR="00255FA3" w:rsidRPr="00E554CA">
              <w:rPr>
                <w:rFonts w:asciiTheme="minorHAnsi" w:hAnsiTheme="minorHAnsi" w:cstheme="minorHAnsi"/>
                <w:b/>
                <w:bCs/>
                <w:color w:val="00B050"/>
                <w:sz w:val="32"/>
                <w:szCs w:val="32"/>
              </w:rPr>
              <w:t>. BOŽJE KRALJEVSTVO</w:t>
            </w:r>
            <w:r w:rsidR="00255FA3" w:rsidRPr="00E554CA">
              <w:rPr>
                <w:rFonts w:asciiTheme="minorHAnsi" w:hAnsiTheme="minorHAnsi" w:cstheme="minorHAnsi"/>
                <w:color w:val="00B050"/>
                <w:sz w:val="32"/>
                <w:szCs w:val="32"/>
              </w:rPr>
              <w:t xml:space="preserve"> </w:t>
            </w:r>
            <w:r w:rsidR="00255FA3" w:rsidRPr="00E554CA">
              <w:rPr>
                <w:rFonts w:asciiTheme="minorHAnsi" w:hAnsiTheme="minorHAnsi" w:cstheme="minorHAnsi"/>
                <w:color w:val="00B050"/>
                <w:sz w:val="22"/>
                <w:szCs w:val="22"/>
              </w:rPr>
              <w:t>(nastavak)</w:t>
            </w:r>
          </w:p>
          <w:p w14:paraId="2CD0D021" w14:textId="77777777" w:rsidR="003A5020" w:rsidRPr="00E554CA" w:rsidRDefault="003A5020" w:rsidP="00255FA3">
            <w:pPr>
              <w:rPr>
                <w:rFonts w:asciiTheme="minorHAnsi" w:hAnsiTheme="minorHAnsi" w:cstheme="minorHAnsi"/>
                <w:color w:val="00B050"/>
                <w:sz w:val="12"/>
                <w:szCs w:val="12"/>
              </w:rPr>
            </w:pPr>
          </w:p>
          <w:p w14:paraId="6B746DAA" w14:textId="77777777" w:rsidR="00255FA3" w:rsidRPr="00E554CA" w:rsidRDefault="00255FA3" w:rsidP="00255FA3">
            <w:pPr>
              <w:rPr>
                <w:rFonts w:asciiTheme="minorHAnsi" w:hAnsiTheme="minorHAnsi" w:cstheme="minorHAnsi"/>
                <w:color w:val="00B050"/>
                <w:sz w:val="6"/>
                <w:szCs w:val="6"/>
              </w:rPr>
            </w:pPr>
          </w:p>
          <w:p w14:paraId="3E9C4657" w14:textId="25A71239" w:rsidR="00255FA3" w:rsidRPr="00E554CA" w:rsidRDefault="00DB14D1" w:rsidP="00255FA3">
            <w:pPr>
              <w:rPr>
                <w:rFonts w:asciiTheme="minorHAnsi" w:hAnsiTheme="minorHAnsi" w:cstheme="minorHAnsi"/>
                <w:color w:val="4472C4" w:themeColor="accent1"/>
                <w:sz w:val="22"/>
                <w:szCs w:val="22"/>
              </w:rPr>
            </w:pPr>
            <w:r w:rsidRPr="00E554CA">
              <w:rPr>
                <w:rFonts w:asciiTheme="minorHAnsi" w:hAnsiTheme="minorHAnsi" w:cstheme="minorHAnsi"/>
                <w:b/>
                <w:bCs/>
                <w:color w:val="4472C4" w:themeColor="accent1"/>
                <w:sz w:val="32"/>
                <w:szCs w:val="32"/>
              </w:rPr>
              <w:t>VII</w:t>
            </w:r>
            <w:r w:rsidR="00255FA3" w:rsidRPr="00E554CA">
              <w:rPr>
                <w:rFonts w:asciiTheme="minorHAnsi" w:hAnsiTheme="minorHAnsi" w:cstheme="minorHAnsi"/>
                <w:b/>
                <w:bCs/>
                <w:color w:val="4472C4" w:themeColor="accent1"/>
                <w:sz w:val="32"/>
                <w:szCs w:val="32"/>
              </w:rPr>
              <w:t xml:space="preserve">. ŽIVOT PRVIH KRŠĆANA </w:t>
            </w:r>
            <w:r w:rsidR="00255FA3" w:rsidRPr="00E554CA">
              <w:rPr>
                <w:rFonts w:asciiTheme="minorHAnsi" w:hAnsiTheme="minorHAnsi" w:cstheme="minorHAnsi"/>
                <w:color w:val="4472C4" w:themeColor="accent1"/>
                <w:sz w:val="22"/>
                <w:szCs w:val="22"/>
              </w:rPr>
              <w:t>(</w:t>
            </w:r>
            <w:r w:rsidR="00375A6E" w:rsidRPr="00E554CA">
              <w:rPr>
                <w:rFonts w:asciiTheme="minorHAnsi" w:hAnsiTheme="minorHAnsi" w:cstheme="minorHAnsi"/>
                <w:color w:val="4472C4" w:themeColor="accent1"/>
                <w:sz w:val="22"/>
                <w:szCs w:val="22"/>
              </w:rPr>
              <w:t>6</w:t>
            </w:r>
            <w:r w:rsidR="00255FA3" w:rsidRPr="00E554CA">
              <w:rPr>
                <w:rFonts w:asciiTheme="minorHAnsi" w:hAnsiTheme="minorHAnsi" w:cstheme="minorHAnsi"/>
                <w:color w:val="4472C4" w:themeColor="accent1"/>
                <w:sz w:val="22"/>
                <w:szCs w:val="22"/>
              </w:rPr>
              <w:t xml:space="preserve"> šk. sati)</w:t>
            </w:r>
          </w:p>
          <w:p w14:paraId="6C9FF5F6" w14:textId="6A537B57" w:rsidR="00D500DA" w:rsidRPr="00E554CA" w:rsidRDefault="00D500DA" w:rsidP="00255FA3">
            <w:pPr>
              <w:rPr>
                <w:rFonts w:asciiTheme="minorHAnsi" w:hAnsiTheme="minorHAnsi" w:cstheme="minorHAnsi"/>
                <w:b/>
                <w:bCs/>
                <w:color w:val="ED7D31" w:themeColor="accent2"/>
                <w:sz w:val="32"/>
                <w:szCs w:val="32"/>
              </w:rPr>
            </w:pPr>
          </w:p>
        </w:tc>
        <w:tc>
          <w:tcPr>
            <w:tcW w:w="3118" w:type="dxa"/>
          </w:tcPr>
          <w:p w14:paraId="4FABCB16" w14:textId="77777777" w:rsidR="00A2058B" w:rsidRPr="00E554CA" w:rsidRDefault="00A2058B" w:rsidP="00255FA3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4472C4" w:themeColor="accent1"/>
                <w:sz w:val="22"/>
                <w:szCs w:val="22"/>
                <w:lang w:eastAsia="hr-HR"/>
              </w:rPr>
            </w:pPr>
          </w:p>
          <w:p w14:paraId="0C9AFA6A" w14:textId="77777777" w:rsidR="00A2058B" w:rsidRPr="00E554CA" w:rsidRDefault="00A2058B" w:rsidP="00255FA3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4472C4" w:themeColor="accent1"/>
                <w:sz w:val="22"/>
                <w:szCs w:val="22"/>
                <w:lang w:eastAsia="hr-HR"/>
              </w:rPr>
            </w:pPr>
          </w:p>
          <w:p w14:paraId="30856BCE" w14:textId="77777777" w:rsidR="00255FA3" w:rsidRPr="00E554CA" w:rsidRDefault="00255FA3" w:rsidP="00255FA3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4472C4" w:themeColor="accent1"/>
                <w:sz w:val="22"/>
                <w:szCs w:val="22"/>
                <w:lang w:eastAsia="hr-HR"/>
              </w:rPr>
            </w:pPr>
            <w:r w:rsidRPr="00E554CA">
              <w:rPr>
                <w:rFonts w:asciiTheme="minorHAnsi" w:eastAsia="Times New Roman" w:hAnsiTheme="minorHAnsi" w:cstheme="minorHAnsi"/>
                <w:b/>
                <w:bCs/>
                <w:color w:val="4472C4" w:themeColor="accent1"/>
                <w:sz w:val="22"/>
                <w:szCs w:val="22"/>
                <w:lang w:eastAsia="hr-HR"/>
              </w:rPr>
              <w:t>OŠ KV B.5.1.</w:t>
            </w:r>
            <w:r w:rsidRPr="00E554CA">
              <w:rPr>
                <w:rFonts w:asciiTheme="minorHAnsi" w:eastAsia="Times New Roman" w:hAnsiTheme="minorHAnsi" w:cstheme="minorHAnsi"/>
                <w:color w:val="4472C4" w:themeColor="accent1"/>
                <w:sz w:val="22"/>
                <w:szCs w:val="22"/>
                <w:lang w:eastAsia="hr-HR"/>
              </w:rPr>
              <w:t xml:space="preserve"> Učenik u biblijskoj povijesti i evanđeljima otkriva Boga koji čovjeku pokazuje put i daje čovjeku potrebnu snagu za suočavanje s različitim životnim situacijama i izazovima.</w:t>
            </w:r>
          </w:p>
          <w:p w14:paraId="098599A0" w14:textId="77777777" w:rsidR="00255FA3" w:rsidRPr="00E554CA" w:rsidRDefault="00255FA3" w:rsidP="00255FA3">
            <w:pPr>
              <w:rPr>
                <w:rFonts w:asciiTheme="minorHAnsi" w:hAnsiTheme="minorHAnsi" w:cstheme="minorHAnsi"/>
                <w:b/>
                <w:bCs/>
                <w:color w:val="4472C4" w:themeColor="accent1"/>
                <w:sz w:val="22"/>
                <w:szCs w:val="22"/>
              </w:rPr>
            </w:pPr>
            <w:r w:rsidRPr="00E554CA">
              <w:rPr>
                <w:rFonts w:asciiTheme="minorHAnsi" w:eastAsia="Times New Roman" w:hAnsiTheme="minorHAnsi" w:cstheme="minorHAnsi"/>
                <w:b/>
                <w:bCs/>
                <w:color w:val="4472C4" w:themeColor="accent1"/>
                <w:sz w:val="22"/>
                <w:szCs w:val="22"/>
                <w:lang w:eastAsia="hr-HR"/>
              </w:rPr>
              <w:t>OŠ KV D.5.1.</w:t>
            </w:r>
            <w:r w:rsidRPr="00E554CA">
              <w:rPr>
                <w:rFonts w:asciiTheme="minorHAnsi" w:eastAsia="Times New Roman" w:hAnsiTheme="minorHAnsi" w:cstheme="minorHAnsi"/>
                <w:color w:val="4472C4" w:themeColor="accent1"/>
                <w:sz w:val="22"/>
                <w:szCs w:val="22"/>
                <w:lang w:eastAsia="hr-HR"/>
              </w:rPr>
              <w:t xml:space="preserve"> Učenik opisuje Crkvu kao prenositeljicu Isusova nauka te otkriva koja je njegova uloga u Crkvi i svijetu.</w:t>
            </w:r>
          </w:p>
        </w:tc>
        <w:tc>
          <w:tcPr>
            <w:tcW w:w="7649" w:type="dxa"/>
          </w:tcPr>
          <w:p w14:paraId="65635628" w14:textId="77777777" w:rsidR="00A2058B" w:rsidRPr="00E554CA" w:rsidRDefault="00A2058B" w:rsidP="00255FA3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4472C4" w:themeColor="accent1"/>
                <w:sz w:val="20"/>
                <w:szCs w:val="20"/>
              </w:rPr>
            </w:pPr>
          </w:p>
          <w:p w14:paraId="2EED1DDD" w14:textId="77777777" w:rsidR="00A2058B" w:rsidRPr="00E554CA" w:rsidRDefault="00A2058B" w:rsidP="00255FA3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4472C4" w:themeColor="accent1"/>
                <w:sz w:val="32"/>
                <w:szCs w:val="32"/>
              </w:rPr>
            </w:pPr>
          </w:p>
          <w:p w14:paraId="599F7F40" w14:textId="77777777" w:rsidR="00255FA3" w:rsidRPr="00E554CA" w:rsidRDefault="00255FA3" w:rsidP="00255FA3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4472C4" w:themeColor="accent1"/>
                <w:sz w:val="20"/>
                <w:szCs w:val="20"/>
              </w:rPr>
            </w:pPr>
            <w:r w:rsidRPr="00E554CA">
              <w:rPr>
                <w:rFonts w:asciiTheme="minorHAnsi" w:hAnsiTheme="minorHAnsi" w:cstheme="minorHAnsi"/>
                <w:b/>
                <w:bCs/>
                <w:color w:val="4472C4" w:themeColor="accent1"/>
                <w:sz w:val="20"/>
                <w:szCs w:val="20"/>
              </w:rPr>
              <w:t>Građanski odgoji obrazovanje:</w:t>
            </w:r>
          </w:p>
          <w:p w14:paraId="56E19D87" w14:textId="77777777" w:rsidR="00255FA3" w:rsidRPr="00E554CA" w:rsidRDefault="00255FA3" w:rsidP="00255FA3">
            <w:pPr>
              <w:rPr>
                <w:rFonts w:asciiTheme="minorHAnsi" w:hAnsiTheme="minorHAnsi" w:cstheme="minorHAnsi"/>
                <w:color w:val="4472C4" w:themeColor="accent1"/>
                <w:sz w:val="20"/>
                <w:szCs w:val="20"/>
              </w:rPr>
            </w:pPr>
            <w:r w:rsidRPr="00E554CA">
              <w:rPr>
                <w:rFonts w:asciiTheme="minorHAnsi" w:hAnsiTheme="minorHAnsi" w:cstheme="minorHAnsi"/>
                <w:color w:val="4472C4" w:themeColor="accent1"/>
                <w:sz w:val="20"/>
                <w:szCs w:val="20"/>
              </w:rPr>
              <w:t xml:space="preserve">goo  A.2.1. ponaša se u skladu s ljudskim pravima u svakodnevnom životu </w:t>
            </w:r>
          </w:p>
          <w:p w14:paraId="286537BC" w14:textId="77777777" w:rsidR="00255FA3" w:rsidRPr="00E554CA" w:rsidRDefault="00255FA3" w:rsidP="00255FA3">
            <w:pPr>
              <w:rPr>
                <w:rFonts w:asciiTheme="minorHAnsi" w:hAnsiTheme="minorHAnsi" w:cstheme="minorHAnsi"/>
                <w:color w:val="4472C4" w:themeColor="accent1"/>
                <w:sz w:val="20"/>
                <w:szCs w:val="20"/>
              </w:rPr>
            </w:pPr>
            <w:r w:rsidRPr="00E554CA">
              <w:rPr>
                <w:rFonts w:asciiTheme="minorHAnsi" w:hAnsiTheme="minorHAnsi" w:cstheme="minorHAnsi"/>
                <w:color w:val="4472C4" w:themeColor="accent1"/>
                <w:sz w:val="20"/>
                <w:szCs w:val="20"/>
              </w:rPr>
              <w:t xml:space="preserve">goo A.2.2. aktivno zastupa ljudska prava </w:t>
            </w:r>
          </w:p>
          <w:p w14:paraId="4E17EC28" w14:textId="77777777" w:rsidR="00255FA3" w:rsidRPr="00E554CA" w:rsidRDefault="00255FA3" w:rsidP="00255FA3">
            <w:pPr>
              <w:rPr>
                <w:rFonts w:asciiTheme="minorHAnsi" w:hAnsiTheme="minorHAnsi" w:cstheme="minorHAnsi"/>
                <w:color w:val="4472C4" w:themeColor="accent1"/>
                <w:sz w:val="20"/>
                <w:szCs w:val="20"/>
              </w:rPr>
            </w:pPr>
            <w:r w:rsidRPr="00E554CA">
              <w:rPr>
                <w:rFonts w:asciiTheme="minorHAnsi" w:hAnsiTheme="minorHAnsi" w:cstheme="minorHAnsi"/>
                <w:color w:val="4472C4" w:themeColor="accent1"/>
                <w:sz w:val="20"/>
                <w:szCs w:val="20"/>
              </w:rPr>
              <w:t xml:space="preserve">goo C.2.1. sudjeluje u aktivnostima škole </w:t>
            </w:r>
          </w:p>
          <w:p w14:paraId="06CB919A" w14:textId="77777777" w:rsidR="00255FA3" w:rsidRPr="00E554CA" w:rsidRDefault="00255FA3" w:rsidP="00255FA3">
            <w:pPr>
              <w:rPr>
                <w:rFonts w:asciiTheme="minorHAnsi" w:hAnsiTheme="minorHAnsi" w:cstheme="minorHAnsi"/>
                <w:color w:val="4472C4" w:themeColor="accent1"/>
                <w:sz w:val="20"/>
                <w:szCs w:val="20"/>
              </w:rPr>
            </w:pPr>
            <w:r w:rsidRPr="00E554CA">
              <w:rPr>
                <w:rFonts w:asciiTheme="minorHAnsi" w:hAnsiTheme="minorHAnsi" w:cstheme="minorHAnsi"/>
                <w:color w:val="4472C4" w:themeColor="accent1"/>
                <w:sz w:val="20"/>
                <w:szCs w:val="20"/>
              </w:rPr>
              <w:t xml:space="preserve">goo C.2.2. Promiče solidarnost u školi </w:t>
            </w:r>
          </w:p>
          <w:p w14:paraId="4A9D76F8" w14:textId="77777777" w:rsidR="00255FA3" w:rsidRPr="00E554CA" w:rsidRDefault="00255FA3" w:rsidP="00255FA3">
            <w:pPr>
              <w:rPr>
                <w:rFonts w:asciiTheme="minorHAnsi" w:hAnsiTheme="minorHAnsi" w:cstheme="minorHAnsi"/>
                <w:color w:val="4472C4" w:themeColor="accent1"/>
                <w:sz w:val="20"/>
                <w:szCs w:val="20"/>
              </w:rPr>
            </w:pPr>
            <w:r w:rsidRPr="00E554CA">
              <w:rPr>
                <w:rFonts w:asciiTheme="minorHAnsi" w:hAnsiTheme="minorHAnsi" w:cstheme="minorHAnsi"/>
                <w:color w:val="4472C4" w:themeColor="accent1"/>
                <w:sz w:val="20"/>
                <w:szCs w:val="20"/>
              </w:rPr>
              <w:t>goo C.2.3. promiče kvalitetu života u školi</w:t>
            </w:r>
          </w:p>
          <w:p w14:paraId="15E9E083" w14:textId="77777777" w:rsidR="00255FA3" w:rsidRPr="00E554CA" w:rsidRDefault="00255FA3" w:rsidP="00255FA3">
            <w:pPr>
              <w:rPr>
                <w:rFonts w:asciiTheme="minorHAnsi" w:hAnsiTheme="minorHAnsi" w:cstheme="minorHAnsi"/>
                <w:b/>
                <w:bCs/>
                <w:color w:val="4472C4" w:themeColor="accent1"/>
                <w:sz w:val="20"/>
                <w:szCs w:val="20"/>
              </w:rPr>
            </w:pPr>
            <w:r w:rsidRPr="00E554CA">
              <w:rPr>
                <w:rFonts w:asciiTheme="minorHAnsi" w:hAnsiTheme="minorHAnsi" w:cstheme="minorHAnsi"/>
                <w:b/>
                <w:bCs/>
                <w:color w:val="4472C4" w:themeColor="accent1"/>
                <w:sz w:val="20"/>
                <w:szCs w:val="20"/>
              </w:rPr>
              <w:t>Uporaba IKT:</w:t>
            </w:r>
          </w:p>
          <w:p w14:paraId="4856C1F4" w14:textId="77777777" w:rsidR="00255FA3" w:rsidRPr="00E554CA" w:rsidRDefault="00255FA3" w:rsidP="00255FA3">
            <w:pPr>
              <w:rPr>
                <w:rFonts w:asciiTheme="minorHAnsi" w:hAnsiTheme="minorHAnsi" w:cstheme="minorHAnsi"/>
                <w:color w:val="4472C4" w:themeColor="accent1"/>
                <w:sz w:val="20"/>
                <w:szCs w:val="20"/>
              </w:rPr>
            </w:pPr>
            <w:r w:rsidRPr="00E554CA">
              <w:rPr>
                <w:rFonts w:asciiTheme="minorHAnsi" w:hAnsiTheme="minorHAnsi" w:cstheme="minorHAnsi"/>
                <w:color w:val="4472C4" w:themeColor="accent1"/>
                <w:sz w:val="20"/>
                <w:szCs w:val="20"/>
              </w:rPr>
              <w:t>ikt  A 2.1. Učenik prema savjetu odabire odgovarajuću digitalnu tehnologiju za izvršavanje zadatka.</w:t>
            </w:r>
          </w:p>
          <w:p w14:paraId="435B889B" w14:textId="77777777" w:rsidR="00255FA3" w:rsidRPr="00E554CA" w:rsidRDefault="00255FA3" w:rsidP="00255FA3">
            <w:pPr>
              <w:rPr>
                <w:rFonts w:asciiTheme="minorHAnsi" w:hAnsiTheme="minorHAnsi" w:cstheme="minorHAnsi"/>
                <w:b/>
                <w:bCs/>
                <w:color w:val="4472C4" w:themeColor="accent1"/>
                <w:sz w:val="20"/>
                <w:szCs w:val="20"/>
              </w:rPr>
            </w:pPr>
            <w:r w:rsidRPr="00E554CA">
              <w:rPr>
                <w:rFonts w:asciiTheme="minorHAnsi" w:hAnsiTheme="minorHAnsi" w:cstheme="minorHAnsi"/>
                <w:b/>
                <w:bCs/>
                <w:color w:val="4472C4" w:themeColor="accent1"/>
                <w:sz w:val="20"/>
                <w:szCs w:val="20"/>
              </w:rPr>
              <w:t>Učiti kako učiti:</w:t>
            </w:r>
          </w:p>
          <w:p w14:paraId="2994696B" w14:textId="77777777" w:rsidR="00255FA3" w:rsidRPr="00E554CA" w:rsidRDefault="00255FA3" w:rsidP="00255FA3">
            <w:pPr>
              <w:rPr>
                <w:rFonts w:asciiTheme="minorHAnsi" w:hAnsiTheme="minorHAnsi" w:cstheme="minorHAnsi"/>
                <w:color w:val="4472C4" w:themeColor="accent1"/>
                <w:sz w:val="20"/>
                <w:szCs w:val="20"/>
              </w:rPr>
            </w:pPr>
            <w:r w:rsidRPr="00E554CA">
              <w:rPr>
                <w:rFonts w:asciiTheme="minorHAnsi" w:hAnsiTheme="minorHAnsi" w:cstheme="minorHAnsi"/>
                <w:color w:val="4472C4" w:themeColor="accent1"/>
                <w:sz w:val="20"/>
                <w:szCs w:val="20"/>
              </w:rPr>
              <w:t>uku D 2.2.Učenik ostvaruje dobru komunikaciju s drugima, uspješno surađuje u različitim situacijama i spreman je zatražiti i ponuditi pomoć.</w:t>
            </w:r>
          </w:p>
          <w:p w14:paraId="3D9CEFCF" w14:textId="77777777" w:rsidR="00255FA3" w:rsidRPr="00E554CA" w:rsidRDefault="00255FA3" w:rsidP="00255FA3">
            <w:pPr>
              <w:rPr>
                <w:rFonts w:asciiTheme="minorHAnsi" w:hAnsiTheme="minorHAnsi" w:cstheme="minorHAnsi"/>
                <w:color w:val="4472C4" w:themeColor="accent1"/>
                <w:sz w:val="20"/>
                <w:szCs w:val="20"/>
              </w:rPr>
            </w:pPr>
            <w:r w:rsidRPr="00E554CA">
              <w:rPr>
                <w:rFonts w:asciiTheme="minorHAnsi" w:hAnsiTheme="minorHAnsi" w:cstheme="minorHAnsi"/>
                <w:color w:val="4472C4" w:themeColor="accent1"/>
                <w:sz w:val="20"/>
                <w:szCs w:val="20"/>
              </w:rPr>
              <w:t>uku B 2.4. Na poticaj učitelja, ali i samostalno, učenik samovrednuje proces učenja i svoje rezultate te procjenjuje ostvareni napredak.</w:t>
            </w:r>
          </w:p>
          <w:p w14:paraId="48A8AC0B" w14:textId="77777777" w:rsidR="00255FA3" w:rsidRPr="00E554CA" w:rsidRDefault="00255FA3" w:rsidP="00255FA3">
            <w:pPr>
              <w:rPr>
                <w:rFonts w:asciiTheme="minorHAnsi" w:hAnsiTheme="minorHAnsi" w:cstheme="minorHAnsi"/>
                <w:color w:val="4472C4" w:themeColor="accent1"/>
                <w:sz w:val="20"/>
                <w:szCs w:val="20"/>
              </w:rPr>
            </w:pPr>
            <w:r w:rsidRPr="00E554CA">
              <w:rPr>
                <w:rFonts w:asciiTheme="minorHAnsi" w:hAnsiTheme="minorHAnsi" w:cstheme="minorHAnsi"/>
                <w:color w:val="4472C4" w:themeColor="accent1"/>
                <w:sz w:val="20"/>
                <w:szCs w:val="20"/>
              </w:rPr>
              <w:t>uku A 2.1. Učenik uz podršku učitelja ili samostalno traži nove informacije iz različitih izvora i uspješno ih primjenjuje pri rješavanju problema.</w:t>
            </w:r>
          </w:p>
          <w:p w14:paraId="09DD05A8" w14:textId="77777777" w:rsidR="00255FA3" w:rsidRPr="00E554CA" w:rsidRDefault="00255FA3" w:rsidP="00255FA3">
            <w:pPr>
              <w:outlineLvl w:val="1"/>
              <w:rPr>
                <w:rFonts w:asciiTheme="minorHAnsi" w:eastAsia="Times New Roman" w:hAnsiTheme="minorHAnsi" w:cstheme="minorHAnsi"/>
                <w:b/>
                <w:bCs/>
                <w:color w:val="00B050"/>
                <w:sz w:val="20"/>
                <w:szCs w:val="20"/>
                <w:lang w:eastAsia="hr-HR"/>
              </w:rPr>
            </w:pPr>
            <w:r w:rsidRPr="00E554CA">
              <w:rPr>
                <w:rFonts w:asciiTheme="minorHAnsi" w:hAnsiTheme="minorHAnsi" w:cstheme="minorHAnsi"/>
                <w:color w:val="4472C4" w:themeColor="accent1"/>
                <w:sz w:val="20"/>
                <w:szCs w:val="20"/>
              </w:rPr>
              <w:t>uku A2.2. Učenik primjenjuje strategije učenja i rješava probleme u svim područjima učenja uz praćenje i podršku učitelja.</w:t>
            </w:r>
          </w:p>
        </w:tc>
      </w:tr>
      <w:tr w:rsidR="00255FA3" w:rsidRPr="00E554CA" w14:paraId="69B104D5" w14:textId="77777777" w:rsidTr="006D1C1A">
        <w:trPr>
          <w:trHeight w:val="70"/>
        </w:trPr>
        <w:tc>
          <w:tcPr>
            <w:tcW w:w="988" w:type="dxa"/>
            <w:vAlign w:val="center"/>
          </w:tcPr>
          <w:p w14:paraId="3AF57593" w14:textId="77777777" w:rsidR="00255FA3" w:rsidRPr="00AF71C6" w:rsidRDefault="00255FA3" w:rsidP="00255F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F71C6">
              <w:rPr>
                <w:rFonts w:asciiTheme="minorHAnsi" w:hAnsiTheme="minorHAnsi" w:cstheme="minorHAnsi"/>
                <w:sz w:val="22"/>
                <w:szCs w:val="22"/>
              </w:rPr>
              <w:t>IV</w:t>
            </w:r>
          </w:p>
          <w:p w14:paraId="75AC6157" w14:textId="77777777" w:rsidR="00255FA3" w:rsidRPr="00AF71C6" w:rsidRDefault="00255FA3" w:rsidP="00255F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11F37BF" w14:textId="4E91DD11" w:rsidR="00255FA3" w:rsidRPr="00AF71C6" w:rsidRDefault="006B1ECB" w:rsidP="00255F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="00255FA3" w:rsidRPr="00AF71C6">
              <w:rPr>
                <w:rFonts w:asciiTheme="minorHAnsi" w:hAnsiTheme="minorHAnsi" w:cstheme="minorHAnsi"/>
                <w:sz w:val="22"/>
                <w:szCs w:val="22"/>
              </w:rPr>
              <w:t xml:space="preserve"> šk. sati</w:t>
            </w:r>
          </w:p>
        </w:tc>
        <w:tc>
          <w:tcPr>
            <w:tcW w:w="4394" w:type="dxa"/>
          </w:tcPr>
          <w:p w14:paraId="75A9287A" w14:textId="675325DD" w:rsidR="003A5020" w:rsidRDefault="00DB14D1" w:rsidP="00255FA3">
            <w:pPr>
              <w:rPr>
                <w:rFonts w:asciiTheme="minorHAnsi" w:hAnsiTheme="minorHAnsi" w:cstheme="minorHAnsi"/>
                <w:color w:val="4472C4" w:themeColor="accent1"/>
                <w:sz w:val="22"/>
                <w:szCs w:val="22"/>
              </w:rPr>
            </w:pPr>
            <w:r w:rsidRPr="00E554CA">
              <w:rPr>
                <w:rFonts w:asciiTheme="minorHAnsi" w:hAnsiTheme="minorHAnsi" w:cstheme="minorHAnsi"/>
                <w:b/>
                <w:bCs/>
                <w:color w:val="4472C4" w:themeColor="accent1"/>
                <w:sz w:val="32"/>
                <w:szCs w:val="32"/>
              </w:rPr>
              <w:t>VII</w:t>
            </w:r>
            <w:r w:rsidR="003A5020" w:rsidRPr="00E554CA">
              <w:rPr>
                <w:rFonts w:asciiTheme="minorHAnsi" w:hAnsiTheme="minorHAnsi" w:cstheme="minorHAnsi"/>
                <w:b/>
                <w:bCs/>
                <w:color w:val="4472C4" w:themeColor="accent1"/>
                <w:sz w:val="32"/>
                <w:szCs w:val="32"/>
              </w:rPr>
              <w:t xml:space="preserve">. ŽIVOT PRVIH KRŠĆANA </w:t>
            </w:r>
            <w:r w:rsidR="003A5020" w:rsidRPr="00E554CA">
              <w:rPr>
                <w:rFonts w:asciiTheme="minorHAnsi" w:hAnsiTheme="minorHAnsi" w:cstheme="minorHAnsi"/>
                <w:color w:val="4472C4" w:themeColor="accent1"/>
                <w:sz w:val="22"/>
                <w:szCs w:val="22"/>
              </w:rPr>
              <w:t>(nastavak)</w:t>
            </w:r>
          </w:p>
          <w:p w14:paraId="7BE0782E" w14:textId="77777777" w:rsidR="00AF71C6" w:rsidRPr="00627CCA" w:rsidRDefault="00AF71C6" w:rsidP="00255FA3">
            <w:pPr>
              <w:rPr>
                <w:rFonts w:asciiTheme="minorHAnsi" w:hAnsiTheme="minorHAnsi" w:cstheme="minorHAnsi"/>
                <w:color w:val="4472C4" w:themeColor="accent1"/>
                <w:sz w:val="12"/>
                <w:szCs w:val="12"/>
              </w:rPr>
            </w:pPr>
          </w:p>
          <w:p w14:paraId="55AA7F04" w14:textId="2B726B63" w:rsidR="00255FA3" w:rsidRPr="00E554CA" w:rsidRDefault="00DB14D1" w:rsidP="00255FA3">
            <w:pPr>
              <w:rPr>
                <w:rFonts w:asciiTheme="minorHAnsi" w:hAnsiTheme="minorHAnsi" w:cstheme="minorHAnsi"/>
                <w:color w:val="ED7D31" w:themeColor="accent2"/>
                <w:sz w:val="22"/>
                <w:szCs w:val="22"/>
                <w:lang w:val="en-US"/>
              </w:rPr>
            </w:pPr>
            <w:r w:rsidRPr="00E554CA">
              <w:rPr>
                <w:rFonts w:asciiTheme="minorHAnsi" w:hAnsiTheme="minorHAnsi" w:cstheme="minorHAnsi"/>
                <w:b/>
                <w:bCs/>
                <w:color w:val="ED7D31" w:themeColor="accent2"/>
                <w:sz w:val="32"/>
                <w:szCs w:val="32"/>
              </w:rPr>
              <w:t>VIII</w:t>
            </w:r>
            <w:r w:rsidR="00255FA3" w:rsidRPr="00E554CA">
              <w:rPr>
                <w:rFonts w:asciiTheme="minorHAnsi" w:hAnsiTheme="minorHAnsi" w:cstheme="minorHAnsi"/>
                <w:b/>
                <w:bCs/>
                <w:color w:val="ED7D31" w:themeColor="accent2"/>
                <w:sz w:val="32"/>
                <w:szCs w:val="32"/>
              </w:rPr>
              <w:t xml:space="preserve">. </w:t>
            </w:r>
            <w:r w:rsidR="00255FA3" w:rsidRPr="00E554CA">
              <w:rPr>
                <w:rFonts w:asciiTheme="minorHAnsi" w:hAnsiTheme="minorHAnsi" w:cstheme="minorHAnsi"/>
                <w:b/>
                <w:bCs/>
                <w:color w:val="ED7D31" w:themeColor="accent2"/>
                <w:sz w:val="32"/>
                <w:szCs w:val="32"/>
                <w:lang w:val="en-US"/>
              </w:rPr>
              <w:t>USKRSNO VRIJEME</w:t>
            </w:r>
            <w:r w:rsidR="00255FA3" w:rsidRPr="00E554CA">
              <w:rPr>
                <w:rFonts w:asciiTheme="minorHAnsi" w:hAnsiTheme="minorHAnsi" w:cstheme="minorHAnsi"/>
                <w:color w:val="ED7D31" w:themeColor="accent2"/>
                <w:sz w:val="32"/>
                <w:szCs w:val="32"/>
                <w:lang w:val="en-US"/>
              </w:rPr>
              <w:t xml:space="preserve"> </w:t>
            </w:r>
            <w:r w:rsidR="00255FA3" w:rsidRPr="00E554CA">
              <w:rPr>
                <w:rFonts w:asciiTheme="minorHAnsi" w:hAnsiTheme="minorHAnsi" w:cstheme="minorHAnsi"/>
                <w:color w:val="ED7D31" w:themeColor="accent2"/>
                <w:sz w:val="22"/>
                <w:szCs w:val="22"/>
                <w:lang w:val="en-US"/>
              </w:rPr>
              <w:t>(</w:t>
            </w:r>
            <w:r w:rsidR="00C74211" w:rsidRPr="00E554CA">
              <w:rPr>
                <w:rFonts w:asciiTheme="minorHAnsi" w:hAnsiTheme="minorHAnsi" w:cstheme="minorHAnsi"/>
                <w:color w:val="ED7D31" w:themeColor="accent2"/>
                <w:sz w:val="22"/>
                <w:szCs w:val="22"/>
                <w:lang w:val="en-US"/>
              </w:rPr>
              <w:t>4</w:t>
            </w:r>
            <w:r w:rsidR="00255FA3" w:rsidRPr="00E554CA">
              <w:rPr>
                <w:rFonts w:asciiTheme="minorHAnsi" w:hAnsiTheme="minorHAnsi" w:cstheme="minorHAnsi"/>
                <w:color w:val="ED7D31" w:themeColor="accent2"/>
                <w:sz w:val="22"/>
                <w:szCs w:val="22"/>
                <w:lang w:val="en-US"/>
              </w:rPr>
              <w:t xml:space="preserve"> šk. sata)</w:t>
            </w:r>
          </w:p>
          <w:p w14:paraId="568BA28C" w14:textId="45E7AA34" w:rsidR="00C74211" w:rsidRPr="00E554CA" w:rsidRDefault="00C74211" w:rsidP="00255FA3">
            <w:pPr>
              <w:rPr>
                <w:rFonts w:asciiTheme="minorHAnsi" w:hAnsiTheme="minorHAnsi" w:cstheme="minorHAnsi"/>
                <w:color w:val="ED7D31" w:themeColor="accent2"/>
                <w:sz w:val="22"/>
                <w:szCs w:val="22"/>
                <w:lang w:val="en-US"/>
              </w:rPr>
            </w:pPr>
          </w:p>
          <w:p w14:paraId="08D79433" w14:textId="77777777" w:rsidR="00255FA3" w:rsidRPr="00E554CA" w:rsidRDefault="00255FA3" w:rsidP="00255FA3">
            <w:pPr>
              <w:rPr>
                <w:rFonts w:asciiTheme="minorHAnsi" w:hAnsiTheme="minorHAnsi" w:cstheme="minorHAnsi"/>
                <w:b/>
                <w:bCs/>
                <w:color w:val="4472C4" w:themeColor="accent1"/>
                <w:sz w:val="32"/>
                <w:szCs w:val="32"/>
              </w:rPr>
            </w:pPr>
          </w:p>
          <w:p w14:paraId="515D108A" w14:textId="77777777" w:rsidR="00255FA3" w:rsidRPr="00E554CA" w:rsidRDefault="00255FA3" w:rsidP="00255FA3">
            <w:pPr>
              <w:rPr>
                <w:rFonts w:asciiTheme="minorHAnsi" w:hAnsiTheme="minorHAnsi" w:cstheme="minorHAnsi"/>
                <w:b/>
                <w:bCs/>
                <w:color w:val="4472C4" w:themeColor="accent1"/>
                <w:sz w:val="32"/>
                <w:szCs w:val="32"/>
              </w:rPr>
            </w:pPr>
          </w:p>
          <w:p w14:paraId="7A5057D2" w14:textId="77777777" w:rsidR="00255FA3" w:rsidRPr="00E554CA" w:rsidRDefault="00255FA3" w:rsidP="00255FA3">
            <w:pPr>
              <w:rPr>
                <w:rFonts w:asciiTheme="minorHAnsi" w:hAnsiTheme="minorHAnsi" w:cstheme="minorHAnsi"/>
                <w:b/>
                <w:bCs/>
                <w:color w:val="4472C4" w:themeColor="accent1"/>
                <w:sz w:val="32"/>
                <w:szCs w:val="32"/>
              </w:rPr>
            </w:pPr>
          </w:p>
          <w:p w14:paraId="7745FD62" w14:textId="77777777" w:rsidR="00255FA3" w:rsidRPr="00E554CA" w:rsidRDefault="00255FA3" w:rsidP="00255FA3">
            <w:pPr>
              <w:rPr>
                <w:rFonts w:asciiTheme="minorHAnsi" w:hAnsiTheme="minorHAnsi" w:cstheme="minorHAnsi"/>
                <w:b/>
                <w:bCs/>
                <w:color w:val="4472C4" w:themeColor="accent1"/>
                <w:sz w:val="32"/>
                <w:szCs w:val="32"/>
              </w:rPr>
            </w:pPr>
          </w:p>
          <w:p w14:paraId="5316A098" w14:textId="77777777" w:rsidR="00255FA3" w:rsidRPr="00E554CA" w:rsidRDefault="00255FA3" w:rsidP="00255FA3">
            <w:pPr>
              <w:rPr>
                <w:rFonts w:asciiTheme="minorHAnsi" w:hAnsiTheme="minorHAnsi" w:cstheme="minorHAnsi"/>
                <w:b/>
                <w:bCs/>
                <w:color w:val="4472C4" w:themeColor="accent1"/>
                <w:sz w:val="32"/>
                <w:szCs w:val="32"/>
              </w:rPr>
            </w:pPr>
          </w:p>
          <w:p w14:paraId="261BDB22" w14:textId="77777777" w:rsidR="00255FA3" w:rsidRPr="00E554CA" w:rsidRDefault="00255FA3" w:rsidP="00255FA3">
            <w:pPr>
              <w:rPr>
                <w:rFonts w:asciiTheme="minorHAnsi" w:hAnsiTheme="minorHAnsi" w:cstheme="minorHAnsi"/>
                <w:b/>
                <w:bCs/>
                <w:color w:val="4472C4" w:themeColor="accent1"/>
                <w:sz w:val="32"/>
                <w:szCs w:val="32"/>
              </w:rPr>
            </w:pPr>
          </w:p>
          <w:p w14:paraId="79EB4303" w14:textId="77777777" w:rsidR="00C439DA" w:rsidRDefault="00C439DA" w:rsidP="00255FA3">
            <w:pPr>
              <w:rPr>
                <w:rFonts w:asciiTheme="minorHAnsi" w:hAnsiTheme="minorHAnsi" w:cstheme="minorHAnsi"/>
                <w:b/>
                <w:bCs/>
                <w:color w:val="4472C4" w:themeColor="accent1"/>
                <w:sz w:val="32"/>
                <w:szCs w:val="32"/>
              </w:rPr>
            </w:pPr>
          </w:p>
          <w:p w14:paraId="548384CF" w14:textId="77777777" w:rsidR="00C439DA" w:rsidRDefault="00C439DA" w:rsidP="00255FA3">
            <w:pPr>
              <w:rPr>
                <w:rFonts w:asciiTheme="minorHAnsi" w:hAnsiTheme="minorHAnsi" w:cstheme="minorHAnsi"/>
                <w:b/>
                <w:bCs/>
                <w:color w:val="4472C4" w:themeColor="accent1"/>
                <w:sz w:val="32"/>
                <w:szCs w:val="32"/>
              </w:rPr>
            </w:pPr>
          </w:p>
          <w:p w14:paraId="7C4BCAE9" w14:textId="77777777" w:rsidR="00C439DA" w:rsidRPr="00C439DA" w:rsidRDefault="00C439DA" w:rsidP="00255FA3">
            <w:pPr>
              <w:rPr>
                <w:rFonts w:asciiTheme="minorHAnsi" w:hAnsiTheme="minorHAnsi" w:cstheme="minorHAnsi"/>
                <w:b/>
                <w:bCs/>
                <w:color w:val="4472C4" w:themeColor="accent1"/>
                <w:sz w:val="28"/>
                <w:szCs w:val="28"/>
              </w:rPr>
            </w:pPr>
          </w:p>
          <w:p w14:paraId="7BAEB95A" w14:textId="2CD006F1" w:rsidR="00255FA3" w:rsidRPr="00E554CA" w:rsidRDefault="00627CCA" w:rsidP="0068633F">
            <w:pPr>
              <w:rPr>
                <w:rFonts w:asciiTheme="minorHAnsi" w:hAnsiTheme="minorHAnsi" w:cstheme="minorHAnsi"/>
                <w:b/>
                <w:bCs/>
                <w:color w:val="ED7D31" w:themeColor="accent2"/>
                <w:sz w:val="32"/>
                <w:szCs w:val="32"/>
              </w:rPr>
            </w:pPr>
            <w:r w:rsidRPr="00E554CA">
              <w:rPr>
                <w:rFonts w:asciiTheme="minorHAnsi" w:hAnsiTheme="minorHAnsi" w:cstheme="minorHAnsi"/>
                <w:b/>
                <w:bCs/>
                <w:color w:val="00B050"/>
                <w:sz w:val="32"/>
                <w:szCs w:val="32"/>
              </w:rPr>
              <w:t>IX. HRVATSKI SVETCI I BLAŽENICI</w:t>
            </w:r>
            <w:r w:rsidRPr="00E554CA">
              <w:rPr>
                <w:rFonts w:asciiTheme="minorHAnsi" w:hAnsiTheme="minorHAnsi" w:cstheme="minorHAnsi"/>
                <w:color w:val="00B050"/>
                <w:sz w:val="32"/>
                <w:szCs w:val="32"/>
              </w:rPr>
              <w:t xml:space="preserve"> </w:t>
            </w:r>
            <w:r w:rsidRPr="00E554CA">
              <w:rPr>
                <w:rFonts w:asciiTheme="minorHAnsi" w:hAnsiTheme="minorHAnsi" w:cstheme="minorHAnsi"/>
                <w:color w:val="00B050"/>
                <w:sz w:val="22"/>
                <w:szCs w:val="22"/>
              </w:rPr>
              <w:t>(6 šk. sati)</w:t>
            </w:r>
          </w:p>
        </w:tc>
        <w:tc>
          <w:tcPr>
            <w:tcW w:w="3118" w:type="dxa"/>
          </w:tcPr>
          <w:p w14:paraId="559566C3" w14:textId="2A3F8906" w:rsidR="003A5020" w:rsidRPr="00E554CA" w:rsidRDefault="003A5020" w:rsidP="00255FA3">
            <w:pPr>
              <w:rPr>
                <w:rFonts w:asciiTheme="minorHAnsi" w:hAnsiTheme="minorHAnsi" w:cstheme="minorHAnsi"/>
                <w:b/>
                <w:bCs/>
                <w:color w:val="ED7D31" w:themeColor="accent2"/>
                <w:sz w:val="22"/>
                <w:szCs w:val="22"/>
              </w:rPr>
            </w:pPr>
          </w:p>
          <w:p w14:paraId="6278877E" w14:textId="44F2D539" w:rsidR="003A5020" w:rsidRPr="00E554CA" w:rsidRDefault="003A5020" w:rsidP="00255FA3">
            <w:pPr>
              <w:rPr>
                <w:rFonts w:asciiTheme="minorHAnsi" w:hAnsiTheme="minorHAnsi" w:cstheme="minorHAnsi"/>
                <w:b/>
                <w:bCs/>
                <w:color w:val="ED7D31" w:themeColor="accent2"/>
                <w:sz w:val="22"/>
                <w:szCs w:val="22"/>
              </w:rPr>
            </w:pPr>
          </w:p>
          <w:p w14:paraId="32EACD7D" w14:textId="74DA0FD2" w:rsidR="003A5020" w:rsidRPr="00E554CA" w:rsidRDefault="003A5020" w:rsidP="00255FA3">
            <w:pPr>
              <w:rPr>
                <w:rFonts w:asciiTheme="minorHAnsi" w:hAnsiTheme="minorHAnsi" w:cstheme="minorHAnsi"/>
                <w:b/>
                <w:bCs/>
                <w:color w:val="ED7D31" w:themeColor="accent2"/>
                <w:sz w:val="22"/>
                <w:szCs w:val="22"/>
              </w:rPr>
            </w:pPr>
          </w:p>
          <w:p w14:paraId="7909A754" w14:textId="49D398B0" w:rsidR="00255FA3" w:rsidRPr="00E554CA" w:rsidRDefault="00255FA3" w:rsidP="00255FA3">
            <w:pPr>
              <w:rPr>
                <w:rFonts w:asciiTheme="minorHAnsi" w:hAnsiTheme="minorHAnsi" w:cstheme="minorHAnsi"/>
                <w:color w:val="ED7D31" w:themeColor="accent2"/>
                <w:sz w:val="22"/>
                <w:szCs w:val="22"/>
              </w:rPr>
            </w:pPr>
            <w:r w:rsidRPr="00E554CA">
              <w:rPr>
                <w:rFonts w:asciiTheme="minorHAnsi" w:hAnsiTheme="minorHAnsi" w:cstheme="minorHAnsi"/>
                <w:b/>
                <w:bCs/>
                <w:color w:val="ED7D31" w:themeColor="accent2"/>
                <w:sz w:val="22"/>
                <w:szCs w:val="22"/>
              </w:rPr>
              <w:t>OŠ KV B.5.3.</w:t>
            </w:r>
            <w:r w:rsidRPr="00E554CA">
              <w:rPr>
                <w:rFonts w:asciiTheme="minorHAnsi" w:hAnsiTheme="minorHAnsi" w:cstheme="minorHAnsi"/>
                <w:color w:val="ED7D31" w:themeColor="accent2"/>
                <w:sz w:val="22"/>
                <w:szCs w:val="22"/>
              </w:rPr>
              <w:t xml:space="preserve"> Učenik objašnjava oblike, vrijeme i načine kršćanske molitve u poveznici s tijekom i ključnim vremenima liturgijske godine kako bi s </w:t>
            </w:r>
            <w:r w:rsidRPr="00E554CA">
              <w:rPr>
                <w:rFonts w:asciiTheme="minorHAnsi" w:hAnsiTheme="minorHAnsi" w:cstheme="minorHAnsi"/>
                <w:color w:val="ED7D31" w:themeColor="accent2"/>
                <w:sz w:val="22"/>
                <w:szCs w:val="22"/>
              </w:rPr>
              <w:lastRenderedPageBreak/>
              <w:t>razumijevanjem sudjelovao u slavljenju i molitvi.</w:t>
            </w:r>
          </w:p>
          <w:p w14:paraId="510E4829" w14:textId="21DBBD09" w:rsidR="00627CCA" w:rsidRDefault="00255FA3" w:rsidP="00627CCA">
            <w:pPr>
              <w:rPr>
                <w:rFonts w:asciiTheme="minorHAnsi" w:hAnsiTheme="minorHAnsi" w:cstheme="minorHAnsi"/>
                <w:color w:val="ED7D31" w:themeColor="accent2"/>
                <w:sz w:val="22"/>
                <w:szCs w:val="22"/>
              </w:rPr>
            </w:pPr>
            <w:r w:rsidRPr="00E554CA">
              <w:rPr>
                <w:rFonts w:asciiTheme="minorHAnsi" w:hAnsiTheme="minorHAnsi" w:cstheme="minorHAnsi"/>
                <w:b/>
                <w:bCs/>
                <w:color w:val="ED7D31" w:themeColor="accent2"/>
                <w:sz w:val="22"/>
                <w:szCs w:val="22"/>
              </w:rPr>
              <w:t>OŠ KV D.5.2.</w:t>
            </w:r>
            <w:r w:rsidRPr="00E554CA">
              <w:rPr>
                <w:rFonts w:asciiTheme="minorHAnsi" w:hAnsiTheme="minorHAnsi" w:cstheme="minorHAnsi"/>
                <w:color w:val="ED7D31" w:themeColor="accent2"/>
                <w:sz w:val="22"/>
                <w:szCs w:val="22"/>
              </w:rPr>
              <w:t xml:space="preserve"> Učenik prepoznaje važnije izričaje kršćanske umjetnosti te otkriva kako su utjecali na obogaćivanje vjere kroz povijest i kako mogu izgrađivati njegovu osobnu vjeru.</w:t>
            </w:r>
          </w:p>
          <w:p w14:paraId="05EFBF0A" w14:textId="77777777" w:rsidR="00627CCA" w:rsidRPr="00627CCA" w:rsidRDefault="00627CCA" w:rsidP="00627CCA">
            <w:pPr>
              <w:rPr>
                <w:rFonts w:asciiTheme="minorHAnsi" w:hAnsiTheme="minorHAnsi" w:cstheme="minorHAnsi"/>
                <w:color w:val="ED7D31" w:themeColor="accent2"/>
                <w:sz w:val="22"/>
                <w:szCs w:val="22"/>
              </w:rPr>
            </w:pPr>
          </w:p>
          <w:p w14:paraId="185078F6" w14:textId="4E73F1C1" w:rsidR="00627CCA" w:rsidRPr="00E554CA" w:rsidRDefault="00627CCA" w:rsidP="00627CCA">
            <w:pPr>
              <w:rPr>
                <w:rFonts w:asciiTheme="minorHAnsi" w:hAnsiTheme="minorHAnsi" w:cstheme="minorHAnsi"/>
                <w:color w:val="00B050"/>
                <w:sz w:val="22"/>
                <w:szCs w:val="22"/>
              </w:rPr>
            </w:pPr>
            <w:r w:rsidRPr="00E554CA"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  <w:t>OŠ KV D.5.1.</w:t>
            </w:r>
            <w:r w:rsidRPr="00E554CA">
              <w:rPr>
                <w:rFonts w:asciiTheme="minorHAnsi" w:hAnsiTheme="minorHAnsi" w:cstheme="minorHAnsi"/>
                <w:color w:val="00B050"/>
                <w:sz w:val="22"/>
                <w:szCs w:val="22"/>
              </w:rPr>
              <w:t xml:space="preserve"> Učenik opisuje Crkvu kao prenositeljicu Isusova nauka te otkriva koja je njegova uloga u Crkvi i svijetu.</w:t>
            </w:r>
          </w:p>
          <w:p w14:paraId="029F75B2" w14:textId="623D4191" w:rsidR="00627CCA" w:rsidRPr="00627CCA" w:rsidRDefault="00627CCA" w:rsidP="00627CC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554CA"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  <w:t>OŠ KV D.5.2.</w:t>
            </w:r>
            <w:r w:rsidRPr="00E554CA">
              <w:rPr>
                <w:rFonts w:asciiTheme="minorHAnsi" w:hAnsiTheme="minorHAnsi" w:cstheme="minorHAnsi"/>
                <w:color w:val="00B050"/>
                <w:sz w:val="22"/>
                <w:szCs w:val="22"/>
              </w:rPr>
              <w:t xml:space="preserve"> Učenik prepoznaje važnije izričaje kršćanske umjetnosti te otkriva kako su utjecali na obogaćivanje vjere kroz povijest i kako mogu izgrađivati njegovu osobnu vjeru.</w:t>
            </w:r>
          </w:p>
        </w:tc>
        <w:tc>
          <w:tcPr>
            <w:tcW w:w="7649" w:type="dxa"/>
          </w:tcPr>
          <w:p w14:paraId="15DE6AFC" w14:textId="77777777" w:rsidR="003A5020" w:rsidRPr="00E554CA" w:rsidRDefault="003A5020" w:rsidP="003A5020">
            <w:pPr>
              <w:rPr>
                <w:rFonts w:asciiTheme="minorHAnsi" w:hAnsiTheme="minorHAnsi" w:cstheme="minorHAnsi"/>
                <w:b/>
                <w:bCs/>
                <w:color w:val="ED7D31" w:themeColor="accent2"/>
                <w:sz w:val="16"/>
                <w:szCs w:val="16"/>
              </w:rPr>
            </w:pPr>
          </w:p>
          <w:p w14:paraId="1CDB29EA" w14:textId="77777777" w:rsidR="00627CCA" w:rsidRDefault="00627CCA" w:rsidP="00255FA3">
            <w:pPr>
              <w:rPr>
                <w:rFonts w:asciiTheme="minorHAnsi" w:hAnsiTheme="minorHAnsi" w:cstheme="minorHAnsi"/>
                <w:b/>
                <w:bCs/>
                <w:color w:val="ED7D31" w:themeColor="accent2"/>
                <w:sz w:val="20"/>
                <w:szCs w:val="20"/>
              </w:rPr>
            </w:pPr>
          </w:p>
          <w:p w14:paraId="2059CEC4" w14:textId="77777777" w:rsidR="00627CCA" w:rsidRPr="00627CCA" w:rsidRDefault="00627CCA" w:rsidP="00255FA3">
            <w:pPr>
              <w:rPr>
                <w:rFonts w:asciiTheme="minorHAnsi" w:hAnsiTheme="minorHAnsi" w:cstheme="minorHAnsi"/>
                <w:b/>
                <w:bCs/>
                <w:color w:val="ED7D31" w:themeColor="accent2"/>
                <w:sz w:val="28"/>
                <w:szCs w:val="28"/>
              </w:rPr>
            </w:pPr>
          </w:p>
          <w:p w14:paraId="3A72EC28" w14:textId="71D20013" w:rsidR="00255FA3" w:rsidRPr="00E554CA" w:rsidRDefault="00255FA3" w:rsidP="00255FA3">
            <w:pPr>
              <w:rPr>
                <w:rFonts w:asciiTheme="minorHAnsi" w:hAnsiTheme="minorHAnsi" w:cstheme="minorHAnsi"/>
                <w:b/>
                <w:bCs/>
                <w:color w:val="ED7D31" w:themeColor="accent2"/>
                <w:sz w:val="20"/>
                <w:szCs w:val="20"/>
              </w:rPr>
            </w:pPr>
            <w:r w:rsidRPr="00E554CA">
              <w:rPr>
                <w:rFonts w:asciiTheme="minorHAnsi" w:hAnsiTheme="minorHAnsi" w:cstheme="minorHAnsi"/>
                <w:b/>
                <w:bCs/>
                <w:color w:val="ED7D31" w:themeColor="accent2"/>
                <w:sz w:val="20"/>
                <w:szCs w:val="20"/>
              </w:rPr>
              <w:t xml:space="preserve">Osobni i socijalni razvoj: </w:t>
            </w:r>
          </w:p>
          <w:p w14:paraId="65DA97BC" w14:textId="77777777" w:rsidR="00255FA3" w:rsidRPr="00E554CA" w:rsidRDefault="00255FA3" w:rsidP="00255FA3">
            <w:pPr>
              <w:rPr>
                <w:rFonts w:asciiTheme="minorHAnsi" w:hAnsiTheme="minorHAnsi" w:cstheme="minorHAnsi"/>
                <w:color w:val="ED7D31" w:themeColor="accent2"/>
                <w:sz w:val="20"/>
                <w:szCs w:val="20"/>
              </w:rPr>
            </w:pPr>
            <w:r w:rsidRPr="00E554CA">
              <w:rPr>
                <w:rFonts w:asciiTheme="minorHAnsi" w:hAnsiTheme="minorHAnsi" w:cstheme="minorHAnsi"/>
                <w:color w:val="ED7D31" w:themeColor="accent2"/>
                <w:sz w:val="20"/>
                <w:szCs w:val="20"/>
              </w:rPr>
              <w:t>osr C 2.4. Razvija kulturni i nacionalni identitet zajedništvom i pripadnošću skupini.</w:t>
            </w:r>
          </w:p>
          <w:p w14:paraId="0DFBFE5C" w14:textId="77777777" w:rsidR="00255FA3" w:rsidRPr="00E554CA" w:rsidRDefault="00255FA3" w:rsidP="00255FA3">
            <w:pPr>
              <w:rPr>
                <w:rFonts w:asciiTheme="minorHAnsi" w:hAnsiTheme="minorHAnsi" w:cstheme="minorHAnsi"/>
                <w:b/>
                <w:bCs/>
                <w:color w:val="ED7D31" w:themeColor="accent2"/>
                <w:sz w:val="20"/>
                <w:szCs w:val="20"/>
              </w:rPr>
            </w:pPr>
            <w:r w:rsidRPr="00E554CA">
              <w:rPr>
                <w:rFonts w:asciiTheme="minorHAnsi" w:hAnsiTheme="minorHAnsi" w:cstheme="minorHAnsi"/>
                <w:b/>
                <w:bCs/>
                <w:color w:val="ED7D31" w:themeColor="accent2"/>
                <w:sz w:val="20"/>
                <w:szCs w:val="20"/>
              </w:rPr>
              <w:t>Uporaba IKT:</w:t>
            </w:r>
          </w:p>
          <w:p w14:paraId="1759DAF4" w14:textId="77777777" w:rsidR="00255FA3" w:rsidRPr="00E554CA" w:rsidRDefault="00255FA3" w:rsidP="00255FA3">
            <w:pPr>
              <w:rPr>
                <w:rFonts w:asciiTheme="minorHAnsi" w:hAnsiTheme="minorHAnsi" w:cstheme="minorHAnsi"/>
                <w:color w:val="ED7D31" w:themeColor="accent2"/>
                <w:sz w:val="20"/>
                <w:szCs w:val="20"/>
              </w:rPr>
            </w:pPr>
            <w:r w:rsidRPr="00E554CA">
              <w:rPr>
                <w:rFonts w:asciiTheme="minorHAnsi" w:hAnsiTheme="minorHAnsi" w:cstheme="minorHAnsi"/>
                <w:color w:val="ED7D31" w:themeColor="accent2"/>
                <w:sz w:val="20"/>
                <w:szCs w:val="20"/>
              </w:rPr>
              <w:t>ikt A 2. 2. Učenik se samostalno koristi njemu poznatim uređajima i programima.</w:t>
            </w:r>
          </w:p>
          <w:p w14:paraId="6D3179B6" w14:textId="77777777" w:rsidR="00255FA3" w:rsidRPr="00E554CA" w:rsidRDefault="00255FA3" w:rsidP="00255FA3">
            <w:pPr>
              <w:rPr>
                <w:rFonts w:asciiTheme="minorHAnsi" w:hAnsiTheme="minorHAnsi" w:cstheme="minorHAnsi"/>
                <w:color w:val="ED7D31" w:themeColor="accent2"/>
                <w:sz w:val="20"/>
                <w:szCs w:val="20"/>
              </w:rPr>
            </w:pPr>
            <w:r w:rsidRPr="00E554CA">
              <w:rPr>
                <w:rFonts w:asciiTheme="minorHAnsi" w:hAnsiTheme="minorHAnsi" w:cstheme="minorHAnsi"/>
                <w:color w:val="ED7D31" w:themeColor="accent2"/>
                <w:sz w:val="20"/>
                <w:szCs w:val="20"/>
              </w:rPr>
              <w:t>ikt C 2. 2.Učenik uz pomoć učitelja ili samostalno djelotvorno provodi jednostavno pretraživanje informacija u digitalnome okružju.</w:t>
            </w:r>
          </w:p>
          <w:p w14:paraId="1E17285D" w14:textId="77777777" w:rsidR="00255FA3" w:rsidRPr="00E554CA" w:rsidRDefault="00255FA3" w:rsidP="00255FA3">
            <w:pPr>
              <w:rPr>
                <w:rFonts w:asciiTheme="minorHAnsi" w:hAnsiTheme="minorHAnsi" w:cstheme="minorHAnsi"/>
                <w:b/>
                <w:bCs/>
                <w:color w:val="ED7D31" w:themeColor="accent2"/>
                <w:sz w:val="20"/>
                <w:szCs w:val="20"/>
              </w:rPr>
            </w:pPr>
            <w:r w:rsidRPr="00E554CA">
              <w:rPr>
                <w:rFonts w:asciiTheme="minorHAnsi" w:hAnsiTheme="minorHAnsi" w:cstheme="minorHAnsi"/>
                <w:b/>
                <w:bCs/>
                <w:color w:val="ED7D31" w:themeColor="accent2"/>
                <w:sz w:val="20"/>
                <w:szCs w:val="20"/>
              </w:rPr>
              <w:t>Učiti kako učiti:</w:t>
            </w:r>
          </w:p>
          <w:p w14:paraId="668CD828" w14:textId="77777777" w:rsidR="003A5020" w:rsidRDefault="00255FA3" w:rsidP="0068633F">
            <w:pPr>
              <w:rPr>
                <w:rFonts w:asciiTheme="minorHAnsi" w:hAnsiTheme="minorHAnsi" w:cstheme="minorHAnsi"/>
                <w:color w:val="ED7D31" w:themeColor="accent2"/>
                <w:sz w:val="20"/>
                <w:szCs w:val="20"/>
              </w:rPr>
            </w:pPr>
            <w:r w:rsidRPr="00E554CA">
              <w:rPr>
                <w:rFonts w:asciiTheme="minorHAnsi" w:hAnsiTheme="minorHAnsi" w:cstheme="minorHAnsi"/>
                <w:color w:val="ED7D31" w:themeColor="accent2"/>
                <w:sz w:val="20"/>
                <w:szCs w:val="20"/>
              </w:rPr>
              <w:lastRenderedPageBreak/>
              <w:t>uku D2.2. Domena: 2. Suradnja s drugima</w:t>
            </w:r>
          </w:p>
          <w:p w14:paraId="6AA2DE09" w14:textId="77777777" w:rsidR="00627CCA" w:rsidRPr="00627CCA" w:rsidRDefault="00627CCA" w:rsidP="00627CC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8A26A08" w14:textId="77777777" w:rsidR="00627CCA" w:rsidRPr="00627CCA" w:rsidRDefault="00627CCA" w:rsidP="00627CC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5A8C28C" w14:textId="77777777" w:rsidR="00627CCA" w:rsidRPr="00627CCA" w:rsidRDefault="00627CCA" w:rsidP="00627CC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4F9DFCD" w14:textId="77777777" w:rsidR="00627CCA" w:rsidRPr="00627CCA" w:rsidRDefault="00627CCA" w:rsidP="00627CC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260C745" w14:textId="77777777" w:rsidR="00627CCA" w:rsidRPr="00627CCA" w:rsidRDefault="00627CCA" w:rsidP="00627CC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0BCA143" w14:textId="77777777" w:rsidR="00627CCA" w:rsidRPr="00627CCA" w:rsidRDefault="00627CCA" w:rsidP="00627CC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A685F19" w14:textId="133CD97A" w:rsidR="00627CCA" w:rsidRDefault="00627CCA" w:rsidP="00627CCA">
            <w:pPr>
              <w:rPr>
                <w:rFonts w:asciiTheme="minorHAnsi" w:hAnsiTheme="minorHAnsi" w:cstheme="minorHAnsi"/>
                <w:color w:val="ED7D31" w:themeColor="accent2"/>
                <w:sz w:val="20"/>
                <w:szCs w:val="20"/>
              </w:rPr>
            </w:pPr>
          </w:p>
          <w:p w14:paraId="422F0B0D" w14:textId="04663ACC" w:rsidR="00627CCA" w:rsidRDefault="00627CCA" w:rsidP="00627CCA">
            <w:pPr>
              <w:rPr>
                <w:rFonts w:asciiTheme="minorHAnsi" w:hAnsiTheme="minorHAnsi" w:cstheme="minorHAnsi"/>
                <w:color w:val="ED7D31" w:themeColor="accent2"/>
                <w:sz w:val="22"/>
                <w:szCs w:val="22"/>
              </w:rPr>
            </w:pPr>
          </w:p>
          <w:p w14:paraId="60EA51BD" w14:textId="77777777" w:rsidR="00BB6D9C" w:rsidRDefault="00BB6D9C" w:rsidP="00627CCA">
            <w:pPr>
              <w:rPr>
                <w:rFonts w:asciiTheme="minorHAnsi" w:hAnsiTheme="minorHAnsi" w:cstheme="minorHAnsi"/>
                <w:color w:val="ED7D31" w:themeColor="accent2"/>
                <w:sz w:val="22"/>
                <w:szCs w:val="22"/>
              </w:rPr>
            </w:pPr>
          </w:p>
          <w:p w14:paraId="04A08137" w14:textId="77777777" w:rsidR="00C439DA" w:rsidRPr="00C439DA" w:rsidRDefault="00C439DA" w:rsidP="00627CCA">
            <w:pPr>
              <w:rPr>
                <w:rFonts w:asciiTheme="minorHAnsi" w:hAnsiTheme="minorHAnsi" w:cstheme="minorHAnsi"/>
                <w:color w:val="ED7D31" w:themeColor="accent2"/>
                <w:sz w:val="18"/>
                <w:szCs w:val="18"/>
              </w:rPr>
            </w:pPr>
          </w:p>
          <w:p w14:paraId="650095B0" w14:textId="77777777" w:rsidR="00627CCA" w:rsidRPr="00E554CA" w:rsidRDefault="00627CCA" w:rsidP="00627CC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</w:rPr>
            </w:pPr>
            <w:r w:rsidRPr="00E554CA"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</w:rPr>
              <w:t>Građanski odgoji obrazovanje:</w:t>
            </w:r>
            <w:r w:rsidRPr="00E554CA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 xml:space="preserve">  </w:t>
            </w:r>
          </w:p>
          <w:p w14:paraId="627B6005" w14:textId="77777777" w:rsidR="00627CCA" w:rsidRPr="00E554CA" w:rsidRDefault="00627CCA" w:rsidP="00627CCA">
            <w:pPr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  <w:r w:rsidRPr="00E554CA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>goo A.2.1.Ponaša se u skladu s ljudskim pravima u svakodnevnom životu</w:t>
            </w:r>
          </w:p>
          <w:p w14:paraId="321F8CEA" w14:textId="77777777" w:rsidR="00627CCA" w:rsidRPr="00E554CA" w:rsidRDefault="00627CCA" w:rsidP="00627CCA">
            <w:pPr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  <w:r w:rsidRPr="00E554CA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>goo A.2.2. Aktivno zastupa ljudska prava</w:t>
            </w:r>
          </w:p>
          <w:p w14:paraId="7F6DB276" w14:textId="77777777" w:rsidR="00627CCA" w:rsidRPr="00E554CA" w:rsidRDefault="00627CCA" w:rsidP="00627CCA">
            <w:pPr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  <w:r w:rsidRPr="00E554CA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>goo C.2.1. Sudjeluje u aktivnostima škole</w:t>
            </w:r>
          </w:p>
          <w:p w14:paraId="2E6467AF" w14:textId="77777777" w:rsidR="00627CCA" w:rsidRPr="00E554CA" w:rsidRDefault="00627CCA" w:rsidP="00627CCA">
            <w:pPr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  <w:r w:rsidRPr="00E554CA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>goo C.2.2. Promiče solidarnost u školi</w:t>
            </w:r>
          </w:p>
          <w:p w14:paraId="5CEA6024" w14:textId="77777777" w:rsidR="00627CCA" w:rsidRPr="00E554CA" w:rsidRDefault="00627CCA" w:rsidP="00627CCA">
            <w:pPr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  <w:r w:rsidRPr="00E554CA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>goo C.2.3. Promiče kvalitetu života u školi</w:t>
            </w:r>
          </w:p>
          <w:p w14:paraId="26772E6E" w14:textId="77777777" w:rsidR="00627CCA" w:rsidRPr="00E554CA" w:rsidRDefault="00627CCA" w:rsidP="00627CCA">
            <w:pPr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</w:rPr>
            </w:pPr>
            <w:r w:rsidRPr="00E554CA"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</w:rPr>
              <w:t>Osobni i socijalni razvoj:</w:t>
            </w:r>
          </w:p>
          <w:p w14:paraId="7D7AC3A8" w14:textId="453CF446" w:rsidR="00627CCA" w:rsidRPr="00627CCA" w:rsidRDefault="00627CCA" w:rsidP="00627C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554CA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>osr C 2.4. Razvija kulturni I nacionalni identitet  zajedništvom i pripadnošću skupini.</w:t>
            </w:r>
          </w:p>
        </w:tc>
      </w:tr>
      <w:tr w:rsidR="00255FA3" w:rsidRPr="00E554CA" w14:paraId="5B698BEB" w14:textId="77777777" w:rsidTr="006D1C1A">
        <w:trPr>
          <w:trHeight w:val="70"/>
        </w:trPr>
        <w:tc>
          <w:tcPr>
            <w:tcW w:w="988" w:type="dxa"/>
            <w:vAlign w:val="center"/>
          </w:tcPr>
          <w:p w14:paraId="47134282" w14:textId="77777777" w:rsidR="00255FA3" w:rsidRPr="00AF71C6" w:rsidRDefault="00255FA3" w:rsidP="00255F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F71C6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V</w:t>
            </w:r>
          </w:p>
          <w:p w14:paraId="48EB5AFB" w14:textId="77777777" w:rsidR="00255FA3" w:rsidRPr="00AF71C6" w:rsidRDefault="00255FA3" w:rsidP="00255F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80E1C4A" w14:textId="258E9DCB" w:rsidR="00255FA3" w:rsidRPr="00E554CA" w:rsidRDefault="0098003D" w:rsidP="00255F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="00255FA3" w:rsidRPr="00AF71C6">
              <w:rPr>
                <w:rFonts w:asciiTheme="minorHAnsi" w:hAnsiTheme="minorHAnsi" w:cstheme="minorHAnsi"/>
                <w:sz w:val="22"/>
                <w:szCs w:val="22"/>
              </w:rPr>
              <w:t xml:space="preserve"> šk. sati</w:t>
            </w:r>
          </w:p>
        </w:tc>
        <w:tc>
          <w:tcPr>
            <w:tcW w:w="4394" w:type="dxa"/>
          </w:tcPr>
          <w:p w14:paraId="1BF3DF2D" w14:textId="77777777" w:rsidR="00A2058B" w:rsidRPr="00E554CA" w:rsidRDefault="00A2058B" w:rsidP="00255FA3">
            <w:pPr>
              <w:rPr>
                <w:rFonts w:asciiTheme="minorHAnsi" w:hAnsiTheme="minorHAnsi" w:cstheme="minorHAnsi"/>
                <w:color w:val="4472C4" w:themeColor="accent1"/>
                <w:sz w:val="8"/>
                <w:szCs w:val="8"/>
              </w:rPr>
            </w:pPr>
          </w:p>
          <w:p w14:paraId="52012BFB" w14:textId="34811FFA" w:rsidR="0068633F" w:rsidRPr="00E554CA" w:rsidRDefault="0068633F" w:rsidP="0068633F">
            <w:pPr>
              <w:rPr>
                <w:rFonts w:asciiTheme="minorHAnsi" w:hAnsiTheme="minorHAnsi" w:cstheme="minorHAnsi"/>
                <w:color w:val="00B050"/>
                <w:sz w:val="22"/>
                <w:szCs w:val="22"/>
              </w:rPr>
            </w:pPr>
            <w:r w:rsidRPr="00E554CA">
              <w:rPr>
                <w:rFonts w:asciiTheme="minorHAnsi" w:hAnsiTheme="minorHAnsi" w:cstheme="minorHAnsi"/>
                <w:b/>
                <w:bCs/>
                <w:color w:val="00B050"/>
                <w:sz w:val="32"/>
                <w:szCs w:val="32"/>
              </w:rPr>
              <w:t>IX. HRVATSKI SVETCI I BLAŽENICI</w:t>
            </w:r>
            <w:r w:rsidRPr="00E554CA">
              <w:rPr>
                <w:rFonts w:asciiTheme="minorHAnsi" w:hAnsiTheme="minorHAnsi" w:cstheme="minorHAnsi"/>
                <w:color w:val="00B050"/>
                <w:sz w:val="32"/>
                <w:szCs w:val="32"/>
              </w:rPr>
              <w:t xml:space="preserve"> </w:t>
            </w:r>
            <w:r w:rsidRPr="00E554CA">
              <w:rPr>
                <w:rFonts w:asciiTheme="minorHAnsi" w:hAnsiTheme="minorHAnsi" w:cstheme="minorHAnsi"/>
                <w:color w:val="00B050"/>
                <w:sz w:val="22"/>
                <w:szCs w:val="22"/>
              </w:rPr>
              <w:t>(</w:t>
            </w:r>
            <w:r w:rsidR="00627CCA">
              <w:rPr>
                <w:rFonts w:asciiTheme="minorHAnsi" w:hAnsiTheme="minorHAnsi" w:cstheme="minorHAnsi"/>
                <w:color w:val="00B050"/>
                <w:sz w:val="22"/>
                <w:szCs w:val="22"/>
              </w:rPr>
              <w:t>nastavak</w:t>
            </w:r>
            <w:r w:rsidRPr="00E554CA">
              <w:rPr>
                <w:rFonts w:asciiTheme="minorHAnsi" w:hAnsiTheme="minorHAnsi" w:cstheme="minorHAnsi"/>
                <w:color w:val="00B050"/>
                <w:sz w:val="22"/>
                <w:szCs w:val="22"/>
              </w:rPr>
              <w:t>)</w:t>
            </w:r>
          </w:p>
          <w:p w14:paraId="0CC3E98B" w14:textId="1A58DAC4" w:rsidR="00255FA3" w:rsidRPr="00E554CA" w:rsidRDefault="00255FA3" w:rsidP="00255FA3">
            <w:pPr>
              <w:rPr>
                <w:rFonts w:asciiTheme="minorHAnsi" w:hAnsiTheme="minorHAnsi" w:cstheme="minorHAnsi"/>
                <w:color w:val="00B050"/>
                <w:sz w:val="22"/>
                <w:szCs w:val="22"/>
              </w:rPr>
            </w:pPr>
          </w:p>
          <w:p w14:paraId="3CEB1660" w14:textId="0B574918" w:rsidR="00255FA3" w:rsidRPr="00E554CA" w:rsidRDefault="00DB14D1" w:rsidP="00255FA3">
            <w:pPr>
              <w:rPr>
                <w:rFonts w:asciiTheme="minorHAnsi" w:hAnsiTheme="minorHAnsi" w:cstheme="minorHAnsi"/>
                <w:b/>
                <w:bCs/>
                <w:color w:val="ED7D31" w:themeColor="accent2"/>
                <w:sz w:val="32"/>
                <w:szCs w:val="32"/>
              </w:rPr>
            </w:pPr>
            <w:r w:rsidRPr="00E554CA">
              <w:rPr>
                <w:rFonts w:asciiTheme="minorHAnsi" w:hAnsiTheme="minorHAnsi" w:cstheme="minorHAnsi"/>
                <w:b/>
                <w:bCs/>
                <w:color w:val="0070C0"/>
                <w:sz w:val="32"/>
                <w:szCs w:val="32"/>
              </w:rPr>
              <w:t>X</w:t>
            </w:r>
            <w:r w:rsidR="00255FA3" w:rsidRPr="00E554CA">
              <w:rPr>
                <w:rFonts w:asciiTheme="minorHAnsi" w:hAnsiTheme="minorHAnsi" w:cstheme="minorHAnsi"/>
                <w:b/>
                <w:bCs/>
                <w:color w:val="0070C0"/>
                <w:sz w:val="32"/>
                <w:szCs w:val="32"/>
              </w:rPr>
              <w:t>.</w:t>
            </w:r>
            <w:r w:rsidR="00255FA3" w:rsidRPr="00E554CA">
              <w:rPr>
                <w:rFonts w:asciiTheme="minorHAnsi" w:hAnsiTheme="minorHAnsi" w:cstheme="minorHAnsi"/>
                <w:color w:val="0070C0"/>
                <w:sz w:val="32"/>
                <w:szCs w:val="32"/>
              </w:rPr>
              <w:t xml:space="preserve"> </w:t>
            </w:r>
            <w:r w:rsidR="00255FA3" w:rsidRPr="00E554CA">
              <w:rPr>
                <w:rFonts w:asciiTheme="minorHAnsi" w:hAnsiTheme="minorHAnsi" w:cstheme="minorHAnsi"/>
                <w:b/>
                <w:bCs/>
                <w:color w:val="0070C0"/>
                <w:sz w:val="32"/>
                <w:szCs w:val="32"/>
              </w:rPr>
              <w:t>KRŠĆANSKA MOLITVA</w:t>
            </w:r>
            <w:r w:rsidR="00255FA3" w:rsidRPr="00E554CA">
              <w:rPr>
                <w:rFonts w:asciiTheme="minorHAnsi" w:hAnsiTheme="minorHAnsi" w:cstheme="minorHAnsi"/>
                <w:color w:val="0070C0"/>
                <w:sz w:val="32"/>
                <w:szCs w:val="32"/>
              </w:rPr>
              <w:t xml:space="preserve"> </w:t>
            </w:r>
            <w:r w:rsidR="00255FA3" w:rsidRPr="00E554CA">
              <w:rPr>
                <w:rFonts w:asciiTheme="minorHAnsi" w:hAnsiTheme="minorHAnsi" w:cstheme="minorHAnsi"/>
                <w:color w:val="0070C0"/>
                <w:sz w:val="22"/>
                <w:szCs w:val="22"/>
              </w:rPr>
              <w:t>(</w:t>
            </w:r>
            <w:r w:rsidR="004D7E81" w:rsidRPr="00E554CA">
              <w:rPr>
                <w:rFonts w:asciiTheme="minorHAnsi" w:hAnsiTheme="minorHAnsi" w:cstheme="minorHAnsi"/>
                <w:color w:val="0070C0"/>
                <w:sz w:val="22"/>
                <w:szCs w:val="22"/>
              </w:rPr>
              <w:t>7</w:t>
            </w:r>
            <w:r w:rsidR="00255FA3" w:rsidRPr="00E554CA">
              <w:rPr>
                <w:rFonts w:asciiTheme="minorHAnsi" w:hAnsiTheme="minorHAnsi" w:cstheme="minorHAnsi"/>
                <w:color w:val="0070C0"/>
                <w:sz w:val="22"/>
                <w:szCs w:val="22"/>
              </w:rPr>
              <w:t xml:space="preserve"> šk. sati)</w:t>
            </w:r>
          </w:p>
        </w:tc>
        <w:tc>
          <w:tcPr>
            <w:tcW w:w="3118" w:type="dxa"/>
          </w:tcPr>
          <w:p w14:paraId="3E637CDC" w14:textId="3C1D37AD" w:rsidR="00A2058B" w:rsidRDefault="00A2058B" w:rsidP="00255FA3">
            <w:pPr>
              <w:rPr>
                <w:rFonts w:asciiTheme="minorHAnsi" w:hAnsiTheme="minorHAnsi" w:cstheme="minorHAnsi"/>
                <w:color w:val="00B050"/>
                <w:sz w:val="22"/>
                <w:szCs w:val="22"/>
              </w:rPr>
            </w:pPr>
          </w:p>
          <w:p w14:paraId="50C50E06" w14:textId="77777777" w:rsidR="00AF71C6" w:rsidRPr="00AF71C6" w:rsidRDefault="00AF71C6" w:rsidP="00255FA3">
            <w:pPr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</w:pPr>
          </w:p>
          <w:p w14:paraId="21AE7649" w14:textId="77777777" w:rsidR="00627CCA" w:rsidRDefault="00627CCA" w:rsidP="00255FA3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0070C0"/>
                <w:sz w:val="22"/>
                <w:szCs w:val="22"/>
                <w:lang w:eastAsia="hr-HR"/>
              </w:rPr>
            </w:pPr>
          </w:p>
          <w:p w14:paraId="40CE65E2" w14:textId="77777777" w:rsidR="00627CCA" w:rsidRDefault="00627CCA" w:rsidP="00255FA3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0070C0"/>
                <w:sz w:val="22"/>
                <w:szCs w:val="22"/>
                <w:lang w:eastAsia="hr-HR"/>
              </w:rPr>
            </w:pPr>
          </w:p>
          <w:p w14:paraId="1949F945" w14:textId="3CFC9434" w:rsidR="00255FA3" w:rsidRPr="00E554CA" w:rsidRDefault="00255FA3" w:rsidP="00255FA3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0070C0"/>
                <w:sz w:val="22"/>
                <w:szCs w:val="22"/>
                <w:lang w:eastAsia="hr-HR"/>
              </w:rPr>
            </w:pPr>
            <w:r w:rsidRPr="00E554CA">
              <w:rPr>
                <w:rFonts w:asciiTheme="minorHAnsi" w:eastAsia="Times New Roman" w:hAnsiTheme="minorHAnsi" w:cstheme="minorHAnsi"/>
                <w:b/>
                <w:bCs/>
                <w:color w:val="0070C0"/>
                <w:sz w:val="22"/>
                <w:szCs w:val="22"/>
                <w:lang w:eastAsia="hr-HR"/>
              </w:rPr>
              <w:t>OŠ KV B.5.3.</w:t>
            </w:r>
            <w:r w:rsidRPr="00E554CA">
              <w:rPr>
                <w:rFonts w:asciiTheme="minorHAnsi" w:eastAsia="Times New Roman" w:hAnsiTheme="minorHAnsi" w:cstheme="minorHAnsi"/>
                <w:color w:val="0070C0"/>
                <w:sz w:val="22"/>
                <w:szCs w:val="22"/>
                <w:lang w:eastAsia="hr-HR"/>
              </w:rPr>
              <w:t xml:space="preserve"> Učenik objašnjava oblike, vrijeme i načine kršćanske molitve u poveznici s tijekom i ključnim vremenima liturgijske godine kako bi s razumijevanjem sudjelovao u slavljenju i molitvi.</w:t>
            </w:r>
          </w:p>
          <w:p w14:paraId="20B43D54" w14:textId="11FF68C4" w:rsidR="0044293F" w:rsidRPr="00AF71C6" w:rsidRDefault="00255FA3" w:rsidP="00255FA3">
            <w:pPr>
              <w:rPr>
                <w:rFonts w:asciiTheme="minorHAnsi" w:eastAsia="Times New Roman" w:hAnsiTheme="minorHAnsi" w:cstheme="minorHAnsi"/>
                <w:color w:val="0070C0"/>
                <w:sz w:val="22"/>
                <w:szCs w:val="22"/>
                <w:lang w:eastAsia="hr-HR"/>
              </w:rPr>
            </w:pPr>
            <w:r w:rsidRPr="00E554CA">
              <w:rPr>
                <w:rFonts w:asciiTheme="minorHAnsi" w:eastAsia="Times New Roman" w:hAnsiTheme="minorHAnsi" w:cstheme="minorHAnsi"/>
                <w:b/>
                <w:bCs/>
                <w:color w:val="0070C0"/>
                <w:sz w:val="22"/>
                <w:szCs w:val="22"/>
                <w:lang w:eastAsia="hr-HR"/>
              </w:rPr>
              <w:t>OŠ KV D.5.1.</w:t>
            </w:r>
            <w:r w:rsidRPr="00E554CA">
              <w:rPr>
                <w:rFonts w:asciiTheme="minorHAnsi" w:eastAsia="Times New Roman" w:hAnsiTheme="minorHAnsi" w:cstheme="minorHAnsi"/>
                <w:color w:val="0070C0"/>
                <w:sz w:val="22"/>
                <w:szCs w:val="22"/>
                <w:lang w:eastAsia="hr-HR"/>
              </w:rPr>
              <w:t xml:space="preserve"> Učenik opisuje Crkvu kao prenositeljicu Isusova nauka te otkriva koja je njegova uloga u Crkvi i svijetu.</w:t>
            </w:r>
          </w:p>
        </w:tc>
        <w:tc>
          <w:tcPr>
            <w:tcW w:w="7649" w:type="dxa"/>
          </w:tcPr>
          <w:p w14:paraId="686A2EF0" w14:textId="3A7992C6" w:rsidR="0068633F" w:rsidRPr="00E554CA" w:rsidRDefault="0068633F" w:rsidP="0068633F">
            <w:pPr>
              <w:rPr>
                <w:rFonts w:asciiTheme="minorHAnsi" w:hAnsiTheme="minorHAnsi" w:cstheme="minorHAnsi"/>
              </w:rPr>
            </w:pPr>
          </w:p>
          <w:p w14:paraId="3DA188F2" w14:textId="77777777" w:rsidR="00A2058B" w:rsidRPr="00E554CA" w:rsidRDefault="00A2058B" w:rsidP="00255FA3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</w:rPr>
            </w:pPr>
          </w:p>
          <w:p w14:paraId="790F860D" w14:textId="77777777" w:rsidR="00A2058B" w:rsidRPr="00E554CA" w:rsidRDefault="00A2058B" w:rsidP="00255FA3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</w:rPr>
            </w:pPr>
          </w:p>
          <w:p w14:paraId="63968E44" w14:textId="77777777" w:rsidR="00A2058B" w:rsidRPr="00627CCA" w:rsidRDefault="00A2058B" w:rsidP="00255FA3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00B050"/>
                <w:sz w:val="32"/>
                <w:szCs w:val="32"/>
              </w:rPr>
            </w:pPr>
          </w:p>
          <w:p w14:paraId="02810C68" w14:textId="2C5E31BA" w:rsidR="00255FA3" w:rsidRPr="00E554CA" w:rsidRDefault="00255FA3" w:rsidP="00255FA3">
            <w:pPr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</w:rPr>
            </w:pPr>
            <w:r w:rsidRPr="00E554CA"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</w:rPr>
              <w:t>Osobni i socijalni razvoj:</w:t>
            </w:r>
          </w:p>
          <w:p w14:paraId="2BC5B478" w14:textId="77777777" w:rsidR="00255FA3" w:rsidRPr="00E554CA" w:rsidRDefault="00255FA3" w:rsidP="00255FA3">
            <w:pPr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 w:rsidRPr="00E554CA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osr C 2.4. Razvija kulturni i nacionalni identitet zajedništvom i pripadnošću skupini.</w:t>
            </w:r>
          </w:p>
          <w:p w14:paraId="5AA92C65" w14:textId="77777777" w:rsidR="00255FA3" w:rsidRPr="00E554CA" w:rsidRDefault="00255FA3" w:rsidP="00255FA3">
            <w:pPr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</w:rPr>
            </w:pPr>
            <w:r w:rsidRPr="00E554CA"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</w:rPr>
              <w:t>Učiti kako učiti:</w:t>
            </w:r>
          </w:p>
          <w:p w14:paraId="27191681" w14:textId="77777777" w:rsidR="00255FA3" w:rsidRPr="00E554CA" w:rsidRDefault="00255FA3" w:rsidP="00255FA3">
            <w:pPr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 w:rsidRPr="00E554CA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uku A.1.3. Učenik spontano i kreativno oblikuje i izražava svoje misli i osjećaje pri učenju i rješavanju problema.</w:t>
            </w:r>
          </w:p>
          <w:p w14:paraId="0881175A" w14:textId="77777777" w:rsidR="00255FA3" w:rsidRPr="00E554CA" w:rsidRDefault="00255FA3" w:rsidP="00255FA3">
            <w:pPr>
              <w:outlineLvl w:val="1"/>
              <w:rPr>
                <w:rFonts w:asciiTheme="minorHAnsi" w:eastAsia="Times New Roman" w:hAnsiTheme="minorHAnsi" w:cstheme="minorHAnsi"/>
                <w:b/>
                <w:bCs/>
                <w:color w:val="00B050"/>
                <w:sz w:val="20"/>
                <w:szCs w:val="20"/>
                <w:lang w:eastAsia="hr-HR"/>
              </w:rPr>
            </w:pPr>
            <w:r w:rsidRPr="00E554CA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uku A.1.4. Učenik oblikuje i izražava svoje misli i osjećaje</w:t>
            </w:r>
          </w:p>
        </w:tc>
      </w:tr>
      <w:tr w:rsidR="00255FA3" w:rsidRPr="00E554CA" w14:paraId="5F559865" w14:textId="77777777" w:rsidTr="006D1C1A">
        <w:trPr>
          <w:trHeight w:val="70"/>
        </w:trPr>
        <w:tc>
          <w:tcPr>
            <w:tcW w:w="988" w:type="dxa"/>
            <w:vAlign w:val="center"/>
          </w:tcPr>
          <w:p w14:paraId="7B29A75C" w14:textId="77777777" w:rsidR="00255FA3" w:rsidRPr="00E554CA" w:rsidRDefault="00255FA3" w:rsidP="00255F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554CA">
              <w:rPr>
                <w:rFonts w:asciiTheme="minorHAnsi" w:hAnsiTheme="minorHAnsi" w:cstheme="minorHAnsi"/>
                <w:sz w:val="22"/>
                <w:szCs w:val="22"/>
              </w:rPr>
              <w:t>VI</w:t>
            </w:r>
          </w:p>
          <w:p w14:paraId="08067155" w14:textId="77777777" w:rsidR="00255FA3" w:rsidRPr="00E554CA" w:rsidRDefault="00255FA3" w:rsidP="00255F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A36758F" w14:textId="0F33C712" w:rsidR="00255FA3" w:rsidRPr="00E554CA" w:rsidRDefault="0098003D" w:rsidP="00255F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255FA3" w:rsidRPr="00E554CA">
              <w:rPr>
                <w:rFonts w:asciiTheme="minorHAnsi" w:hAnsiTheme="minorHAnsi" w:cstheme="minorHAnsi"/>
                <w:sz w:val="22"/>
                <w:szCs w:val="22"/>
              </w:rPr>
              <w:t xml:space="preserve"> šk. sat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</w:tc>
        <w:tc>
          <w:tcPr>
            <w:tcW w:w="4394" w:type="dxa"/>
          </w:tcPr>
          <w:p w14:paraId="1648EB2F" w14:textId="2A6D6012" w:rsidR="00255FA3" w:rsidRPr="00E554CA" w:rsidRDefault="00DB14D1" w:rsidP="00255FA3">
            <w:pPr>
              <w:rPr>
                <w:rFonts w:asciiTheme="minorHAnsi" w:hAnsiTheme="minorHAnsi" w:cstheme="minorHAnsi"/>
                <w:b/>
                <w:bCs/>
                <w:color w:val="ED7D31" w:themeColor="accent2"/>
                <w:sz w:val="32"/>
                <w:szCs w:val="32"/>
              </w:rPr>
            </w:pPr>
            <w:r w:rsidRPr="00E554CA">
              <w:rPr>
                <w:rFonts w:asciiTheme="minorHAnsi" w:hAnsiTheme="minorHAnsi" w:cstheme="minorHAnsi"/>
                <w:b/>
                <w:bCs/>
                <w:color w:val="0070C0"/>
                <w:sz w:val="32"/>
                <w:szCs w:val="32"/>
              </w:rPr>
              <w:t>X</w:t>
            </w:r>
            <w:r w:rsidR="00255FA3" w:rsidRPr="00E554CA">
              <w:rPr>
                <w:rFonts w:asciiTheme="minorHAnsi" w:hAnsiTheme="minorHAnsi" w:cstheme="minorHAnsi"/>
                <w:b/>
                <w:bCs/>
                <w:color w:val="0070C0"/>
                <w:sz w:val="32"/>
                <w:szCs w:val="32"/>
              </w:rPr>
              <w:t>.</w:t>
            </w:r>
            <w:r w:rsidR="00255FA3" w:rsidRPr="00E554CA">
              <w:rPr>
                <w:rFonts w:asciiTheme="minorHAnsi" w:hAnsiTheme="minorHAnsi" w:cstheme="minorHAnsi"/>
                <w:color w:val="0070C0"/>
                <w:sz w:val="32"/>
                <w:szCs w:val="32"/>
              </w:rPr>
              <w:t xml:space="preserve"> </w:t>
            </w:r>
            <w:r w:rsidR="00255FA3" w:rsidRPr="00E554CA">
              <w:rPr>
                <w:rFonts w:asciiTheme="minorHAnsi" w:hAnsiTheme="minorHAnsi" w:cstheme="minorHAnsi"/>
                <w:b/>
                <w:bCs/>
                <w:color w:val="0070C0"/>
                <w:sz w:val="32"/>
                <w:szCs w:val="32"/>
              </w:rPr>
              <w:t>KRŠĆANSKA MOLITVA</w:t>
            </w:r>
            <w:r w:rsidR="00255FA3" w:rsidRPr="00E554CA">
              <w:rPr>
                <w:rFonts w:asciiTheme="minorHAnsi" w:hAnsiTheme="minorHAnsi" w:cstheme="minorHAnsi"/>
                <w:color w:val="0070C0"/>
                <w:sz w:val="32"/>
                <w:szCs w:val="32"/>
              </w:rPr>
              <w:t xml:space="preserve"> </w:t>
            </w:r>
            <w:r w:rsidR="00255FA3" w:rsidRPr="00E554CA">
              <w:rPr>
                <w:rFonts w:asciiTheme="minorHAnsi" w:hAnsiTheme="minorHAnsi" w:cstheme="minorHAnsi"/>
                <w:color w:val="0070C0"/>
                <w:sz w:val="22"/>
                <w:szCs w:val="22"/>
              </w:rPr>
              <w:t>(nastavak)</w:t>
            </w:r>
          </w:p>
        </w:tc>
        <w:tc>
          <w:tcPr>
            <w:tcW w:w="3118" w:type="dxa"/>
          </w:tcPr>
          <w:p w14:paraId="067323D9" w14:textId="77777777" w:rsidR="00255FA3" w:rsidRPr="00E554CA" w:rsidRDefault="00255FA3">
            <w:pPr>
              <w:rPr>
                <w:rFonts w:asciiTheme="minorHAnsi" w:hAnsiTheme="minorHAnsi" w:cstheme="minorHAnsi"/>
                <w:b/>
                <w:bCs/>
                <w:color w:val="4472C4" w:themeColor="accent1"/>
                <w:sz w:val="22"/>
                <w:szCs w:val="22"/>
              </w:rPr>
            </w:pPr>
          </w:p>
        </w:tc>
        <w:tc>
          <w:tcPr>
            <w:tcW w:w="7649" w:type="dxa"/>
          </w:tcPr>
          <w:p w14:paraId="0A32F109" w14:textId="77777777" w:rsidR="00255FA3" w:rsidRPr="00E554CA" w:rsidRDefault="00255FA3" w:rsidP="00255FA3">
            <w:pPr>
              <w:outlineLvl w:val="1"/>
              <w:rPr>
                <w:rFonts w:asciiTheme="minorHAnsi" w:eastAsia="Times New Roman" w:hAnsiTheme="minorHAnsi" w:cstheme="minorHAnsi"/>
                <w:b/>
                <w:bCs/>
                <w:color w:val="00B050"/>
                <w:sz w:val="20"/>
                <w:szCs w:val="20"/>
                <w:lang w:eastAsia="hr-HR"/>
              </w:rPr>
            </w:pPr>
          </w:p>
        </w:tc>
      </w:tr>
    </w:tbl>
    <w:p w14:paraId="0405D0C2" w14:textId="77777777" w:rsidR="004A0DB3" w:rsidRPr="00E554CA" w:rsidRDefault="004A0DB3" w:rsidP="004A0DB3">
      <w:pPr>
        <w:rPr>
          <w:rFonts w:asciiTheme="minorHAnsi" w:hAnsiTheme="minorHAnsi" w:cstheme="minorHAnsi"/>
          <w:color w:val="4472C4" w:themeColor="accent1"/>
          <w:sz w:val="22"/>
          <w:szCs w:val="22"/>
        </w:rPr>
      </w:pPr>
    </w:p>
    <w:p w14:paraId="6E2667DC" w14:textId="09C515D8" w:rsidR="00C8260E" w:rsidRPr="00904D24" w:rsidRDefault="00904D24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904D24">
        <w:rPr>
          <w:rFonts w:asciiTheme="minorHAnsi" w:hAnsiTheme="minorHAnsi" w:cstheme="minorHAnsi"/>
          <w:b/>
          <w:bCs/>
          <w:sz w:val="28"/>
          <w:szCs w:val="28"/>
        </w:rPr>
        <w:t xml:space="preserve">PRILAGODBA ZA UČENIKE PO </w:t>
      </w:r>
      <w:r w:rsidR="00A567A0">
        <w:rPr>
          <w:rFonts w:asciiTheme="minorHAnsi" w:hAnsiTheme="minorHAnsi" w:cstheme="minorHAnsi"/>
          <w:b/>
          <w:bCs/>
          <w:sz w:val="28"/>
          <w:szCs w:val="28"/>
        </w:rPr>
        <w:t>IOOP-u</w:t>
      </w:r>
      <w:r w:rsidRPr="00904D24">
        <w:rPr>
          <w:rFonts w:asciiTheme="minorHAnsi" w:hAnsiTheme="minorHAnsi" w:cstheme="minorHAnsi"/>
          <w:b/>
          <w:bCs/>
          <w:sz w:val="28"/>
          <w:szCs w:val="28"/>
        </w:rPr>
        <w:t>:</w:t>
      </w:r>
    </w:p>
    <w:p w14:paraId="3B77EB0C" w14:textId="0280F458" w:rsidR="00904D24" w:rsidRDefault="00904D24">
      <w:pPr>
        <w:rPr>
          <w:rFonts w:asciiTheme="minorHAnsi" w:hAnsiTheme="minorHAnsi" w:cstheme="minorHAnsi"/>
        </w:rPr>
      </w:pPr>
    </w:p>
    <w:p w14:paraId="6FE16054" w14:textId="2594B409" w:rsidR="00904D24" w:rsidRDefault="00D73ED0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Ime i prezime</w:t>
      </w:r>
      <w:r w:rsidR="009D485E">
        <w:rPr>
          <w:rFonts w:asciiTheme="minorHAnsi" w:hAnsiTheme="minorHAnsi" w:cstheme="minorHAnsi"/>
          <w:b/>
          <w:bCs/>
        </w:rPr>
        <w:t>,</w:t>
      </w:r>
      <w:r w:rsidR="00904D24" w:rsidRPr="00904D24"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/>
          <w:bCs/>
        </w:rPr>
        <w:t>razred</w:t>
      </w:r>
    </w:p>
    <w:p w14:paraId="747A232E" w14:textId="5C0965B5" w:rsidR="00904D24" w:rsidRPr="00904D24" w:rsidRDefault="00904D24" w:rsidP="00904D24">
      <w:pPr>
        <w:ind w:left="567" w:hanging="360"/>
        <w:rPr>
          <w:rFonts w:asciiTheme="minorHAnsi" w:eastAsia="Times New Roman" w:hAnsiTheme="minorHAnsi" w:cstheme="minorHAnsi"/>
          <w:sz w:val="22"/>
          <w:szCs w:val="22"/>
          <w:lang w:eastAsia="hr-HR"/>
        </w:rPr>
      </w:pPr>
      <w:r w:rsidRPr="00904D24">
        <w:rPr>
          <w:rFonts w:asciiTheme="minorHAnsi" w:eastAsia="Times New Roman" w:hAnsiTheme="minorHAnsi" w:cstheme="minorHAnsi"/>
          <w:color w:val="000000"/>
          <w:sz w:val="22"/>
          <w:szCs w:val="22"/>
          <w:lang w:eastAsia="hr-HR"/>
        </w:rPr>
        <w:t>-</w:t>
      </w:r>
      <w:r w:rsidRPr="00904D24">
        <w:rPr>
          <w:rFonts w:asciiTheme="minorHAnsi" w:eastAsia="Times New Roman" w:hAnsiTheme="minorHAnsi" w:cstheme="minorHAnsi"/>
          <w:color w:val="000000"/>
          <w:sz w:val="12"/>
          <w:szCs w:val="12"/>
          <w:lang w:eastAsia="hr-HR"/>
        </w:rPr>
        <w:t xml:space="preserve">          </w:t>
      </w:r>
      <w:r>
        <w:rPr>
          <w:rFonts w:asciiTheme="minorHAnsi" w:eastAsia="Times New Roman" w:hAnsiTheme="minorHAnsi" w:cstheme="minorHAnsi"/>
          <w:color w:val="000000"/>
          <w:sz w:val="22"/>
          <w:szCs w:val="22"/>
          <w:lang w:eastAsia="hr-HR"/>
        </w:rPr>
        <w:t>s</w:t>
      </w:r>
      <w:r w:rsidRPr="00904D24">
        <w:rPr>
          <w:rFonts w:asciiTheme="minorHAnsi" w:eastAsia="Times New Roman" w:hAnsiTheme="minorHAnsi" w:cstheme="minorHAnsi"/>
          <w:color w:val="000000"/>
          <w:sz w:val="22"/>
          <w:szCs w:val="22"/>
          <w:lang w:eastAsia="hr-HR"/>
        </w:rPr>
        <w:t>jedenje u prvoj klupi</w:t>
      </w:r>
    </w:p>
    <w:p w14:paraId="0CA47ED8" w14:textId="77004A55" w:rsidR="00904D24" w:rsidRPr="00904D24" w:rsidRDefault="00904D24" w:rsidP="00904D24">
      <w:pPr>
        <w:ind w:left="567" w:hanging="360"/>
        <w:rPr>
          <w:rFonts w:asciiTheme="minorHAnsi" w:eastAsia="Times New Roman" w:hAnsiTheme="minorHAnsi" w:cstheme="minorHAnsi"/>
          <w:sz w:val="22"/>
          <w:szCs w:val="22"/>
          <w:lang w:eastAsia="hr-HR"/>
        </w:rPr>
      </w:pPr>
      <w:r w:rsidRPr="00904D24">
        <w:rPr>
          <w:rFonts w:asciiTheme="minorHAnsi" w:eastAsia="Times New Roman" w:hAnsiTheme="minorHAnsi" w:cstheme="minorHAnsi"/>
          <w:color w:val="FF0000"/>
          <w:sz w:val="22"/>
          <w:szCs w:val="22"/>
          <w:lang w:eastAsia="hr-HR"/>
        </w:rPr>
        <w:t>-</w:t>
      </w:r>
      <w:r w:rsidRPr="00904D24">
        <w:rPr>
          <w:rFonts w:asciiTheme="minorHAnsi" w:eastAsia="Times New Roman" w:hAnsiTheme="minorHAnsi" w:cstheme="minorHAnsi"/>
          <w:color w:val="FF0000"/>
          <w:sz w:val="12"/>
          <w:szCs w:val="12"/>
          <w:lang w:eastAsia="hr-HR"/>
        </w:rPr>
        <w:t xml:space="preserve">          </w:t>
      </w:r>
      <w:r>
        <w:rPr>
          <w:rFonts w:asciiTheme="minorHAnsi" w:eastAsia="Times New Roman" w:hAnsiTheme="minorHAnsi" w:cstheme="minorHAnsi"/>
          <w:color w:val="000000"/>
          <w:sz w:val="22"/>
          <w:szCs w:val="22"/>
          <w:lang w:eastAsia="hr-HR"/>
        </w:rPr>
        <w:t>p</w:t>
      </w:r>
      <w:r w:rsidRPr="00904D24">
        <w:rPr>
          <w:rFonts w:asciiTheme="minorHAnsi" w:eastAsia="Times New Roman" w:hAnsiTheme="minorHAnsi" w:cstheme="minorHAnsi"/>
          <w:color w:val="000000"/>
          <w:sz w:val="22"/>
          <w:szCs w:val="22"/>
          <w:lang w:eastAsia="hr-HR"/>
        </w:rPr>
        <w:t>ažnja slabijeg intenziteta, koncentracija varira, potrebno stalno usmjeravanje uz verbalno vođenje</w:t>
      </w:r>
    </w:p>
    <w:p w14:paraId="1DA2E3EF" w14:textId="22B82A57" w:rsidR="00904D24" w:rsidRPr="00904D24" w:rsidRDefault="00904D24" w:rsidP="00904D24">
      <w:pPr>
        <w:ind w:left="567" w:hanging="360"/>
        <w:rPr>
          <w:rFonts w:asciiTheme="minorHAnsi" w:eastAsia="Times New Roman" w:hAnsiTheme="minorHAnsi" w:cstheme="minorHAnsi"/>
          <w:sz w:val="22"/>
          <w:szCs w:val="22"/>
          <w:lang w:eastAsia="hr-HR"/>
        </w:rPr>
      </w:pPr>
      <w:r w:rsidRPr="00904D24">
        <w:rPr>
          <w:rFonts w:asciiTheme="minorHAnsi" w:eastAsia="Times New Roman" w:hAnsiTheme="minorHAnsi" w:cstheme="minorHAnsi"/>
          <w:color w:val="000000"/>
          <w:sz w:val="22"/>
          <w:szCs w:val="22"/>
          <w:lang w:eastAsia="hr-HR"/>
        </w:rPr>
        <w:t>-</w:t>
      </w:r>
      <w:r w:rsidRPr="00904D24">
        <w:rPr>
          <w:rFonts w:asciiTheme="minorHAnsi" w:eastAsia="Times New Roman" w:hAnsiTheme="minorHAnsi" w:cstheme="minorHAnsi"/>
          <w:color w:val="000000"/>
          <w:sz w:val="12"/>
          <w:szCs w:val="12"/>
          <w:lang w:eastAsia="hr-HR"/>
        </w:rPr>
        <w:t xml:space="preserve">          </w:t>
      </w:r>
      <w:r>
        <w:rPr>
          <w:rFonts w:asciiTheme="minorHAnsi" w:eastAsia="Times New Roman" w:hAnsiTheme="minorHAnsi" w:cstheme="minorHAnsi"/>
          <w:color w:val="000000"/>
          <w:sz w:val="22"/>
          <w:szCs w:val="22"/>
          <w:lang w:eastAsia="hr-HR"/>
        </w:rPr>
        <w:t>o</w:t>
      </w:r>
      <w:r w:rsidRPr="00904D24">
        <w:rPr>
          <w:rFonts w:asciiTheme="minorHAnsi" w:eastAsia="Times New Roman" w:hAnsiTheme="minorHAnsi" w:cstheme="minorHAnsi"/>
          <w:color w:val="000000"/>
          <w:sz w:val="22"/>
          <w:szCs w:val="22"/>
          <w:lang w:eastAsia="hr-HR"/>
        </w:rPr>
        <w:t>mogućiti dulje vrijeme za prepisivanje s ploče</w:t>
      </w:r>
    </w:p>
    <w:p w14:paraId="0D0F1BE6" w14:textId="77777777" w:rsidR="00904D24" w:rsidRPr="00904D24" w:rsidRDefault="00904D24" w:rsidP="00904D24">
      <w:pPr>
        <w:ind w:left="567" w:hanging="360"/>
        <w:rPr>
          <w:rFonts w:asciiTheme="minorHAnsi" w:eastAsia="Times New Roman" w:hAnsiTheme="minorHAnsi" w:cstheme="minorHAnsi"/>
          <w:sz w:val="22"/>
          <w:szCs w:val="22"/>
          <w:lang w:eastAsia="hr-HR"/>
        </w:rPr>
      </w:pPr>
      <w:r w:rsidRPr="00904D24">
        <w:rPr>
          <w:rFonts w:asciiTheme="minorHAnsi" w:eastAsia="Times New Roman" w:hAnsiTheme="minorHAnsi" w:cstheme="minorHAnsi"/>
          <w:color w:val="000000"/>
          <w:sz w:val="22"/>
          <w:szCs w:val="22"/>
          <w:lang w:eastAsia="hr-HR"/>
        </w:rPr>
        <w:t>-</w:t>
      </w:r>
      <w:r w:rsidRPr="00904D24">
        <w:rPr>
          <w:rFonts w:asciiTheme="minorHAnsi" w:eastAsia="Times New Roman" w:hAnsiTheme="minorHAnsi" w:cstheme="minorHAnsi"/>
          <w:color w:val="000000"/>
          <w:sz w:val="12"/>
          <w:szCs w:val="12"/>
          <w:lang w:eastAsia="hr-HR"/>
        </w:rPr>
        <w:t xml:space="preserve">          </w:t>
      </w:r>
      <w:r w:rsidRPr="00904D24">
        <w:rPr>
          <w:rFonts w:asciiTheme="minorHAnsi" w:eastAsia="Times New Roman" w:hAnsiTheme="minorHAnsi" w:cstheme="minorHAnsi"/>
          <w:color w:val="000000"/>
          <w:sz w:val="22"/>
          <w:szCs w:val="22"/>
          <w:lang w:eastAsia="hr-HR"/>
        </w:rPr>
        <w:t>zastati tijekom poučavanja, provjeriti učenikovo razumijevanje i tražiti od njega, češće nego od ostalih učenika, da ponovi manji broj informacija.</w:t>
      </w:r>
    </w:p>
    <w:p w14:paraId="17ADF264" w14:textId="24BF829C" w:rsidR="00904D24" w:rsidRPr="00904D24" w:rsidRDefault="00904D24" w:rsidP="00904D24">
      <w:pPr>
        <w:ind w:left="567" w:hanging="360"/>
        <w:rPr>
          <w:rFonts w:asciiTheme="minorHAnsi" w:eastAsia="Times New Roman" w:hAnsiTheme="minorHAnsi" w:cstheme="minorHAnsi"/>
          <w:sz w:val="22"/>
          <w:szCs w:val="22"/>
          <w:lang w:eastAsia="hr-HR"/>
        </w:rPr>
      </w:pPr>
      <w:r w:rsidRPr="00904D24">
        <w:rPr>
          <w:rFonts w:asciiTheme="minorHAnsi" w:eastAsia="Times New Roman" w:hAnsiTheme="minorHAnsi" w:cstheme="minorHAnsi"/>
          <w:color w:val="000000"/>
          <w:sz w:val="22"/>
          <w:szCs w:val="22"/>
          <w:lang w:eastAsia="hr-HR"/>
        </w:rPr>
        <w:t>-</w:t>
      </w:r>
      <w:r w:rsidRPr="00904D24">
        <w:rPr>
          <w:rFonts w:asciiTheme="minorHAnsi" w:eastAsia="Times New Roman" w:hAnsiTheme="minorHAnsi" w:cstheme="minorHAnsi"/>
          <w:color w:val="000000"/>
          <w:sz w:val="12"/>
          <w:szCs w:val="12"/>
          <w:lang w:eastAsia="hr-HR"/>
        </w:rPr>
        <w:t xml:space="preserve">          </w:t>
      </w:r>
      <w:r w:rsidR="005B19A1">
        <w:rPr>
          <w:rFonts w:asciiTheme="minorHAnsi" w:eastAsia="Times New Roman" w:hAnsiTheme="minorHAnsi" w:cstheme="minorHAnsi"/>
          <w:color w:val="000000"/>
          <w:sz w:val="22"/>
          <w:szCs w:val="22"/>
          <w:lang w:eastAsia="hr-HR"/>
        </w:rPr>
        <w:t>k</w:t>
      </w:r>
      <w:r>
        <w:rPr>
          <w:rFonts w:asciiTheme="minorHAnsi" w:eastAsia="Times New Roman" w:hAnsiTheme="minorHAnsi" w:cstheme="minorHAnsi"/>
          <w:color w:val="000000"/>
          <w:sz w:val="22"/>
          <w:szCs w:val="22"/>
          <w:lang w:eastAsia="hr-HR"/>
        </w:rPr>
        <w:t>od pismenih provjera</w:t>
      </w:r>
      <w:r w:rsidRPr="00904D24">
        <w:rPr>
          <w:rFonts w:asciiTheme="minorHAnsi" w:eastAsia="Times New Roman" w:hAnsiTheme="minorHAnsi" w:cstheme="minorHAnsi"/>
          <w:color w:val="000000"/>
          <w:sz w:val="22"/>
          <w:szCs w:val="22"/>
          <w:lang w:eastAsia="hr-HR"/>
        </w:rPr>
        <w:t xml:space="preserve"> smanjiti broj zadataka</w:t>
      </w:r>
      <w:r w:rsidR="005B19A1">
        <w:rPr>
          <w:rFonts w:asciiTheme="minorHAnsi" w:eastAsia="Times New Roman" w:hAnsiTheme="minorHAnsi" w:cstheme="minorHAnsi"/>
          <w:color w:val="000000"/>
          <w:sz w:val="22"/>
          <w:szCs w:val="22"/>
          <w:lang w:eastAsia="hr-HR"/>
        </w:rPr>
        <w:t>,</w:t>
      </w:r>
      <w:r w:rsidR="005B19A1" w:rsidRPr="005B19A1">
        <w:rPr>
          <w:rFonts w:asciiTheme="minorHAnsi" w:eastAsia="Times New Roman" w:hAnsiTheme="minorHAnsi" w:cstheme="minorHAnsi"/>
          <w:color w:val="000000"/>
          <w:sz w:val="22"/>
          <w:szCs w:val="22"/>
          <w:lang w:eastAsia="hr-HR"/>
        </w:rPr>
        <w:t xml:space="preserve"> </w:t>
      </w:r>
      <w:r w:rsidR="005B19A1" w:rsidRPr="00904D24">
        <w:rPr>
          <w:rFonts w:asciiTheme="minorHAnsi" w:eastAsia="Times New Roman" w:hAnsiTheme="minorHAnsi" w:cstheme="minorHAnsi"/>
          <w:color w:val="000000"/>
          <w:sz w:val="22"/>
          <w:szCs w:val="22"/>
          <w:lang w:eastAsia="hr-HR"/>
        </w:rPr>
        <w:t>mogućnost upoznavanja s tipom pitanja u ispitu unaprijed, smanjenje zahtjeva u odnosu na količinu pisanja</w:t>
      </w:r>
    </w:p>
    <w:p w14:paraId="4D303414" w14:textId="7AE7A4A2" w:rsidR="00904D24" w:rsidRPr="00904D24" w:rsidRDefault="00904D24" w:rsidP="00904D24">
      <w:pPr>
        <w:ind w:left="567" w:hanging="360"/>
        <w:rPr>
          <w:rFonts w:asciiTheme="minorHAnsi" w:eastAsia="Times New Roman" w:hAnsiTheme="minorHAnsi" w:cstheme="minorHAnsi"/>
          <w:sz w:val="22"/>
          <w:szCs w:val="22"/>
          <w:lang w:eastAsia="hr-HR"/>
        </w:rPr>
      </w:pPr>
      <w:r w:rsidRPr="00904D24">
        <w:rPr>
          <w:rFonts w:asciiTheme="minorHAnsi" w:eastAsia="Times New Roman" w:hAnsiTheme="minorHAnsi" w:cstheme="minorHAnsi"/>
          <w:color w:val="000000"/>
          <w:sz w:val="22"/>
          <w:szCs w:val="22"/>
          <w:lang w:eastAsia="hr-HR"/>
        </w:rPr>
        <w:t>-</w:t>
      </w:r>
      <w:r w:rsidRPr="00904D24">
        <w:rPr>
          <w:rFonts w:asciiTheme="minorHAnsi" w:eastAsia="Times New Roman" w:hAnsiTheme="minorHAnsi" w:cstheme="minorHAnsi"/>
          <w:color w:val="000000"/>
          <w:sz w:val="12"/>
          <w:szCs w:val="12"/>
          <w:lang w:eastAsia="hr-HR"/>
        </w:rPr>
        <w:t xml:space="preserve">          </w:t>
      </w:r>
      <w:r w:rsidR="005B19A1">
        <w:rPr>
          <w:rFonts w:asciiTheme="minorHAnsi" w:eastAsia="Times New Roman" w:hAnsiTheme="minorHAnsi" w:cstheme="minorHAnsi"/>
          <w:color w:val="000000"/>
          <w:sz w:val="22"/>
          <w:szCs w:val="22"/>
          <w:lang w:eastAsia="hr-HR"/>
        </w:rPr>
        <w:t>t</w:t>
      </w:r>
      <w:r w:rsidRPr="00904D24">
        <w:rPr>
          <w:rFonts w:asciiTheme="minorHAnsi" w:eastAsia="Times New Roman" w:hAnsiTheme="minorHAnsi" w:cstheme="minorHAnsi"/>
          <w:color w:val="000000"/>
          <w:sz w:val="22"/>
          <w:szCs w:val="22"/>
          <w:lang w:eastAsia="hr-HR"/>
        </w:rPr>
        <w:t>olerirati nezgrapan rukopis</w:t>
      </w:r>
    </w:p>
    <w:p w14:paraId="7ED62824" w14:textId="0E9549F4" w:rsidR="00904D24" w:rsidRPr="00904D24" w:rsidRDefault="00904D24" w:rsidP="005B19A1">
      <w:pPr>
        <w:ind w:left="567" w:hanging="360"/>
        <w:rPr>
          <w:rFonts w:asciiTheme="minorHAnsi" w:eastAsia="Times New Roman" w:hAnsiTheme="minorHAnsi" w:cstheme="minorHAnsi"/>
          <w:color w:val="000000"/>
          <w:sz w:val="22"/>
          <w:szCs w:val="22"/>
          <w:lang w:eastAsia="hr-HR"/>
        </w:rPr>
      </w:pPr>
      <w:r w:rsidRPr="00904D24">
        <w:rPr>
          <w:rFonts w:asciiTheme="minorHAnsi" w:eastAsia="Times New Roman" w:hAnsiTheme="minorHAnsi" w:cstheme="minorHAnsi"/>
          <w:color w:val="000000"/>
          <w:sz w:val="22"/>
          <w:szCs w:val="22"/>
          <w:lang w:eastAsia="hr-HR"/>
        </w:rPr>
        <w:t>-</w:t>
      </w:r>
      <w:r w:rsidRPr="00904D24">
        <w:rPr>
          <w:rFonts w:asciiTheme="minorHAnsi" w:eastAsia="Times New Roman" w:hAnsiTheme="minorHAnsi" w:cstheme="minorHAnsi"/>
          <w:color w:val="000000"/>
          <w:sz w:val="12"/>
          <w:szCs w:val="12"/>
          <w:lang w:eastAsia="hr-HR"/>
        </w:rPr>
        <w:t xml:space="preserve">          </w:t>
      </w:r>
      <w:r w:rsidRPr="00904D24">
        <w:rPr>
          <w:rFonts w:asciiTheme="minorHAnsi" w:eastAsia="Times New Roman" w:hAnsiTheme="minorHAnsi" w:cstheme="minorHAnsi"/>
          <w:color w:val="000000"/>
          <w:sz w:val="22"/>
          <w:szCs w:val="22"/>
          <w:lang w:eastAsia="hr-HR"/>
        </w:rPr>
        <w:t>koristiti se jednostavnim rječnikom</w:t>
      </w:r>
    </w:p>
    <w:p w14:paraId="2EC22EF0" w14:textId="2C3994AC" w:rsidR="00904D24" w:rsidRPr="00904D24" w:rsidRDefault="00904D24" w:rsidP="005B19A1">
      <w:pPr>
        <w:ind w:left="567" w:hanging="360"/>
        <w:rPr>
          <w:rFonts w:asciiTheme="minorHAnsi" w:eastAsia="Times New Roman" w:hAnsiTheme="minorHAnsi" w:cstheme="minorHAnsi"/>
          <w:sz w:val="22"/>
          <w:szCs w:val="22"/>
          <w:lang w:eastAsia="hr-HR"/>
        </w:rPr>
      </w:pPr>
      <w:r w:rsidRPr="00904D24">
        <w:rPr>
          <w:rFonts w:asciiTheme="minorHAnsi" w:eastAsia="Times New Roman" w:hAnsiTheme="minorHAnsi" w:cstheme="minorHAnsi"/>
          <w:color w:val="000000"/>
          <w:sz w:val="22"/>
          <w:szCs w:val="22"/>
          <w:lang w:eastAsia="hr-HR"/>
        </w:rPr>
        <w:t>-</w:t>
      </w:r>
      <w:r w:rsidRPr="00904D24">
        <w:rPr>
          <w:rFonts w:asciiTheme="minorHAnsi" w:eastAsia="Times New Roman" w:hAnsiTheme="minorHAnsi" w:cstheme="minorHAnsi"/>
          <w:color w:val="000000"/>
          <w:sz w:val="12"/>
          <w:szCs w:val="12"/>
          <w:lang w:eastAsia="hr-HR"/>
        </w:rPr>
        <w:t xml:space="preserve">          </w:t>
      </w:r>
      <w:r w:rsidRPr="00904D24">
        <w:rPr>
          <w:rFonts w:asciiTheme="minorHAnsi" w:eastAsia="Times New Roman" w:hAnsiTheme="minorHAnsi" w:cstheme="minorHAnsi"/>
          <w:color w:val="000000"/>
          <w:sz w:val="22"/>
          <w:szCs w:val="22"/>
          <w:lang w:eastAsia="hr-HR"/>
        </w:rPr>
        <w:t>dati prednost češćim usmenim oblicima u poučavanju i provjeravanju znanja</w:t>
      </w:r>
    </w:p>
    <w:p w14:paraId="6A8F7292" w14:textId="77777777" w:rsidR="00904D24" w:rsidRPr="00904D24" w:rsidRDefault="00904D24" w:rsidP="00904D24">
      <w:pPr>
        <w:ind w:left="567" w:hanging="360"/>
        <w:rPr>
          <w:rFonts w:asciiTheme="minorHAnsi" w:eastAsia="Times New Roman" w:hAnsiTheme="minorHAnsi" w:cstheme="minorHAnsi"/>
          <w:sz w:val="22"/>
          <w:szCs w:val="22"/>
          <w:lang w:eastAsia="hr-HR"/>
        </w:rPr>
      </w:pPr>
      <w:r w:rsidRPr="00904D24">
        <w:rPr>
          <w:rFonts w:asciiTheme="minorHAnsi" w:eastAsia="Times New Roman" w:hAnsiTheme="minorHAnsi" w:cstheme="minorHAnsi"/>
          <w:color w:val="000000"/>
          <w:sz w:val="22"/>
          <w:szCs w:val="22"/>
          <w:lang w:eastAsia="hr-HR"/>
        </w:rPr>
        <w:t>-</w:t>
      </w:r>
      <w:r w:rsidRPr="00904D24">
        <w:rPr>
          <w:rFonts w:asciiTheme="minorHAnsi" w:eastAsia="Times New Roman" w:hAnsiTheme="minorHAnsi" w:cstheme="minorHAnsi"/>
          <w:color w:val="000000"/>
          <w:sz w:val="12"/>
          <w:szCs w:val="12"/>
          <w:lang w:eastAsia="hr-HR"/>
        </w:rPr>
        <w:t xml:space="preserve">          </w:t>
      </w:r>
      <w:r w:rsidRPr="00904D24">
        <w:rPr>
          <w:rFonts w:asciiTheme="minorHAnsi" w:eastAsia="Times New Roman" w:hAnsiTheme="minorHAnsi" w:cstheme="minorHAnsi"/>
          <w:color w:val="000000"/>
          <w:sz w:val="22"/>
          <w:szCs w:val="22"/>
          <w:lang w:eastAsia="hr-HR"/>
        </w:rPr>
        <w:t>pomoći učeniku organizirati vrijeme u kojem će optimalno izmjenjivati aktivnosti i više kratkih stanki (npr. crtanje u bilježnici, rješavanje mozgalice ili odlazak u „tihi kutak”)</w:t>
      </w:r>
    </w:p>
    <w:p w14:paraId="1C2B2C86" w14:textId="311D478B" w:rsidR="00904D24" w:rsidRDefault="00904D24" w:rsidP="00904D24">
      <w:pPr>
        <w:ind w:left="567" w:hanging="360"/>
        <w:rPr>
          <w:rFonts w:asciiTheme="minorHAnsi" w:eastAsia="Times New Roman" w:hAnsiTheme="minorHAnsi" w:cstheme="minorHAnsi"/>
          <w:color w:val="000000"/>
          <w:sz w:val="22"/>
          <w:szCs w:val="22"/>
          <w:lang w:eastAsia="hr-HR"/>
        </w:rPr>
      </w:pPr>
      <w:r w:rsidRPr="00904D24">
        <w:rPr>
          <w:rFonts w:asciiTheme="minorHAnsi" w:eastAsia="Times New Roman" w:hAnsiTheme="minorHAnsi" w:cstheme="minorHAnsi"/>
          <w:color w:val="000000"/>
          <w:sz w:val="22"/>
          <w:szCs w:val="22"/>
          <w:lang w:eastAsia="hr-HR"/>
        </w:rPr>
        <w:t>-</w:t>
      </w:r>
      <w:r w:rsidRPr="00904D24">
        <w:rPr>
          <w:rFonts w:asciiTheme="minorHAnsi" w:eastAsia="Times New Roman" w:hAnsiTheme="minorHAnsi" w:cstheme="minorHAnsi"/>
          <w:color w:val="000000"/>
          <w:sz w:val="12"/>
          <w:szCs w:val="12"/>
          <w:lang w:eastAsia="hr-HR"/>
        </w:rPr>
        <w:t xml:space="preserve">          </w:t>
      </w:r>
      <w:r w:rsidRPr="00904D24">
        <w:rPr>
          <w:rFonts w:asciiTheme="minorHAnsi" w:eastAsia="Times New Roman" w:hAnsiTheme="minorHAnsi" w:cstheme="minorHAnsi"/>
          <w:color w:val="000000"/>
          <w:sz w:val="22"/>
          <w:szCs w:val="22"/>
          <w:lang w:eastAsia="hr-HR"/>
        </w:rPr>
        <w:t>u dogovoru s učenikom uključivati ga u rad (npr. čitanje na početku teksta, čitanje na početku odlomaka, ukoliko je učenik već unaprijed usvojio tekst ili ga može bez teškoća pročitati pred razrednim odjelom)</w:t>
      </w:r>
    </w:p>
    <w:p w14:paraId="4B4E7E0E" w14:textId="1D46C1C5" w:rsidR="005B19A1" w:rsidRDefault="005B19A1" w:rsidP="00904D24">
      <w:pPr>
        <w:ind w:left="567" w:hanging="360"/>
        <w:rPr>
          <w:rFonts w:asciiTheme="minorHAnsi" w:eastAsia="Times New Roman" w:hAnsiTheme="minorHAnsi" w:cstheme="minorHAnsi"/>
          <w:color w:val="000000"/>
          <w:sz w:val="22"/>
          <w:szCs w:val="22"/>
          <w:lang w:eastAsia="hr-HR"/>
        </w:rPr>
      </w:pPr>
    </w:p>
    <w:p w14:paraId="3E346D15" w14:textId="77777777" w:rsidR="00D73ED0" w:rsidRDefault="00D73ED0" w:rsidP="00D73ED0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Ime i prezime,</w:t>
      </w:r>
      <w:r w:rsidRPr="00904D24"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/>
          <w:bCs/>
        </w:rPr>
        <w:t>razred</w:t>
      </w:r>
    </w:p>
    <w:p w14:paraId="25ABD845" w14:textId="3A6809FA" w:rsidR="005B19A1" w:rsidRPr="005B19A1" w:rsidRDefault="005B19A1" w:rsidP="005B19A1">
      <w:pPr>
        <w:pStyle w:val="StandardWeb"/>
        <w:spacing w:before="0" w:beforeAutospacing="0" w:after="0" w:afterAutospacing="0"/>
        <w:ind w:left="567" w:hanging="360"/>
        <w:rPr>
          <w:rFonts w:asciiTheme="minorHAnsi" w:hAnsiTheme="minorHAnsi" w:cstheme="minorHAnsi"/>
          <w:sz w:val="22"/>
          <w:szCs w:val="22"/>
        </w:rPr>
      </w:pPr>
      <w:r w:rsidRPr="005B19A1">
        <w:rPr>
          <w:rFonts w:asciiTheme="minorHAnsi" w:hAnsiTheme="minorHAnsi" w:cstheme="minorHAnsi"/>
          <w:color w:val="000000"/>
          <w:sz w:val="22"/>
          <w:szCs w:val="22"/>
        </w:rPr>
        <w:t>-</w:t>
      </w:r>
      <w:r w:rsidRPr="005B19A1">
        <w:rPr>
          <w:rFonts w:asciiTheme="minorHAnsi" w:hAnsiTheme="minorHAnsi" w:cstheme="minorHAnsi"/>
          <w:color w:val="000000"/>
          <w:sz w:val="12"/>
          <w:szCs w:val="12"/>
        </w:rPr>
        <w:t xml:space="preserve">          </w:t>
      </w:r>
      <w:r w:rsidRPr="005B19A1">
        <w:rPr>
          <w:rFonts w:asciiTheme="minorHAnsi" w:hAnsiTheme="minorHAnsi" w:cstheme="minorHAnsi"/>
          <w:color w:val="000000"/>
          <w:sz w:val="22"/>
          <w:szCs w:val="22"/>
        </w:rPr>
        <w:t xml:space="preserve">sjedenje bliže </w:t>
      </w:r>
      <w:r>
        <w:rPr>
          <w:rFonts w:asciiTheme="minorHAnsi" w:hAnsiTheme="minorHAnsi" w:cstheme="minorHAnsi"/>
          <w:color w:val="000000"/>
          <w:sz w:val="22"/>
          <w:szCs w:val="22"/>
        </w:rPr>
        <w:t>vjeroučitelju</w:t>
      </w:r>
      <w:r w:rsidRPr="005B19A1">
        <w:rPr>
          <w:rFonts w:asciiTheme="minorHAnsi" w:hAnsiTheme="minorHAnsi" w:cstheme="minorHAnsi"/>
          <w:color w:val="000000"/>
          <w:sz w:val="22"/>
          <w:szCs w:val="22"/>
        </w:rPr>
        <w:t>, pratiti sudjeluje li na satu, prepisuje li, označiti DZ</w:t>
      </w:r>
    </w:p>
    <w:p w14:paraId="4C9498DF" w14:textId="77777777" w:rsidR="005B19A1" w:rsidRPr="005B19A1" w:rsidRDefault="005B19A1" w:rsidP="005B19A1">
      <w:pPr>
        <w:pStyle w:val="StandardWeb"/>
        <w:spacing w:before="0" w:beforeAutospacing="0" w:after="0" w:afterAutospacing="0"/>
        <w:ind w:left="567" w:hanging="360"/>
        <w:rPr>
          <w:rFonts w:asciiTheme="minorHAnsi" w:hAnsiTheme="minorHAnsi" w:cstheme="minorHAnsi"/>
          <w:sz w:val="22"/>
          <w:szCs w:val="22"/>
        </w:rPr>
      </w:pPr>
      <w:r w:rsidRPr="005B19A1">
        <w:rPr>
          <w:rFonts w:asciiTheme="minorHAnsi" w:hAnsiTheme="minorHAnsi" w:cstheme="minorHAnsi"/>
          <w:color w:val="000000"/>
          <w:sz w:val="22"/>
          <w:szCs w:val="22"/>
        </w:rPr>
        <w:t>-</w:t>
      </w:r>
      <w:r w:rsidRPr="005B19A1">
        <w:rPr>
          <w:rFonts w:asciiTheme="minorHAnsi" w:hAnsiTheme="minorHAnsi" w:cstheme="minorHAnsi"/>
          <w:color w:val="000000"/>
          <w:sz w:val="12"/>
          <w:szCs w:val="12"/>
        </w:rPr>
        <w:t xml:space="preserve">          </w:t>
      </w:r>
      <w:r w:rsidRPr="005B19A1">
        <w:rPr>
          <w:rFonts w:asciiTheme="minorHAnsi" w:hAnsiTheme="minorHAnsi" w:cstheme="minorHAnsi"/>
          <w:color w:val="000000"/>
          <w:sz w:val="22"/>
          <w:szCs w:val="22"/>
        </w:rPr>
        <w:t>zadavati prerađene tekstove, označiti bitno i važno u udžbenicima</w:t>
      </w:r>
    </w:p>
    <w:p w14:paraId="4E76BCD0" w14:textId="6DF02C00" w:rsidR="005B19A1" w:rsidRPr="005B19A1" w:rsidRDefault="005B19A1" w:rsidP="005B19A1">
      <w:pPr>
        <w:pStyle w:val="StandardWeb"/>
        <w:spacing w:before="0" w:beforeAutospacing="0" w:after="0" w:afterAutospacing="0"/>
        <w:ind w:left="567" w:hanging="360"/>
        <w:rPr>
          <w:rFonts w:asciiTheme="minorHAnsi" w:hAnsiTheme="minorHAnsi" w:cstheme="minorHAnsi"/>
          <w:sz w:val="22"/>
          <w:szCs w:val="22"/>
        </w:rPr>
      </w:pPr>
      <w:r w:rsidRPr="005B19A1">
        <w:rPr>
          <w:rFonts w:asciiTheme="minorHAnsi" w:hAnsiTheme="minorHAnsi" w:cstheme="minorHAnsi"/>
          <w:color w:val="000000"/>
          <w:sz w:val="22"/>
          <w:szCs w:val="22"/>
        </w:rPr>
        <w:t>-</w:t>
      </w:r>
      <w:r w:rsidRPr="005B19A1">
        <w:rPr>
          <w:rFonts w:asciiTheme="minorHAnsi" w:hAnsiTheme="minorHAnsi" w:cstheme="minorHAnsi"/>
          <w:color w:val="000000"/>
          <w:sz w:val="12"/>
          <w:szCs w:val="12"/>
        </w:rPr>
        <w:t xml:space="preserve">          </w:t>
      </w:r>
      <w:r w:rsidRPr="005B19A1">
        <w:rPr>
          <w:rFonts w:asciiTheme="minorHAnsi" w:hAnsiTheme="minorHAnsi" w:cstheme="minorHAnsi"/>
          <w:color w:val="000000"/>
          <w:sz w:val="22"/>
          <w:szCs w:val="22"/>
        </w:rPr>
        <w:t>promjena reda riječi u rečenici zbog naglašavanja bitnog za usvajanje gradiva</w:t>
      </w:r>
    </w:p>
    <w:p w14:paraId="0D812FB4" w14:textId="6C165A81" w:rsidR="005B19A1" w:rsidRPr="005B19A1" w:rsidRDefault="005B19A1" w:rsidP="005B19A1">
      <w:pPr>
        <w:pStyle w:val="StandardWeb"/>
        <w:spacing w:before="0" w:beforeAutospacing="0" w:after="0" w:afterAutospacing="0"/>
        <w:ind w:left="567" w:hanging="360"/>
        <w:rPr>
          <w:rFonts w:asciiTheme="minorHAnsi" w:hAnsiTheme="minorHAnsi" w:cstheme="minorHAnsi"/>
          <w:sz w:val="22"/>
          <w:szCs w:val="22"/>
        </w:rPr>
      </w:pPr>
      <w:r w:rsidRPr="005B19A1">
        <w:rPr>
          <w:rFonts w:asciiTheme="minorHAnsi" w:hAnsiTheme="minorHAnsi" w:cstheme="minorHAnsi"/>
          <w:color w:val="000000"/>
          <w:sz w:val="22"/>
          <w:szCs w:val="22"/>
        </w:rPr>
        <w:t>-</w:t>
      </w:r>
      <w:r w:rsidRPr="005B19A1">
        <w:rPr>
          <w:rFonts w:asciiTheme="minorHAnsi" w:hAnsiTheme="minorHAnsi" w:cstheme="minorHAnsi"/>
          <w:color w:val="000000"/>
          <w:sz w:val="12"/>
          <w:szCs w:val="12"/>
        </w:rPr>
        <w:t xml:space="preserve">          </w:t>
      </w:r>
      <w:r w:rsidRPr="005B19A1">
        <w:rPr>
          <w:rFonts w:asciiTheme="minorHAnsi" w:hAnsiTheme="minorHAnsi" w:cstheme="minorHAnsi"/>
          <w:color w:val="000000"/>
          <w:sz w:val="22"/>
          <w:szCs w:val="22"/>
        </w:rPr>
        <w:t>objašnjenje novog pojma unutar teksta</w:t>
      </w:r>
    </w:p>
    <w:p w14:paraId="300FB60D" w14:textId="77777777" w:rsidR="005B19A1" w:rsidRPr="005B19A1" w:rsidRDefault="005B19A1" w:rsidP="005B19A1">
      <w:pPr>
        <w:pStyle w:val="StandardWeb"/>
        <w:spacing w:before="0" w:beforeAutospacing="0" w:after="0" w:afterAutospacing="0"/>
        <w:ind w:left="567" w:hanging="360"/>
        <w:rPr>
          <w:rFonts w:asciiTheme="minorHAnsi" w:hAnsiTheme="minorHAnsi" w:cstheme="minorHAnsi"/>
          <w:sz w:val="22"/>
          <w:szCs w:val="22"/>
        </w:rPr>
      </w:pPr>
      <w:r w:rsidRPr="005B19A1">
        <w:rPr>
          <w:rFonts w:asciiTheme="minorHAnsi" w:hAnsiTheme="minorHAnsi" w:cstheme="minorHAnsi"/>
          <w:color w:val="000000"/>
          <w:sz w:val="22"/>
          <w:szCs w:val="22"/>
        </w:rPr>
        <w:t>-</w:t>
      </w:r>
      <w:r w:rsidRPr="005B19A1">
        <w:rPr>
          <w:rFonts w:asciiTheme="minorHAnsi" w:hAnsiTheme="minorHAnsi" w:cstheme="minorHAnsi"/>
          <w:color w:val="000000"/>
          <w:sz w:val="12"/>
          <w:szCs w:val="12"/>
        </w:rPr>
        <w:t xml:space="preserve">          </w:t>
      </w:r>
      <w:r w:rsidRPr="005B19A1">
        <w:rPr>
          <w:rFonts w:asciiTheme="minorHAnsi" w:hAnsiTheme="minorHAnsi" w:cstheme="minorHAnsi"/>
          <w:color w:val="000000"/>
          <w:sz w:val="22"/>
          <w:szCs w:val="22"/>
        </w:rPr>
        <w:t>pomoći učenici započeti svaki zadatak</w:t>
      </w:r>
    </w:p>
    <w:p w14:paraId="65C7EA43" w14:textId="309AFD67" w:rsidR="005B19A1" w:rsidRPr="005B19A1" w:rsidRDefault="005B19A1" w:rsidP="005B19A1">
      <w:pPr>
        <w:pStyle w:val="StandardWeb"/>
        <w:spacing w:before="0" w:beforeAutospacing="0" w:after="0" w:afterAutospacing="0"/>
        <w:ind w:left="567" w:hanging="360"/>
        <w:rPr>
          <w:rFonts w:asciiTheme="minorHAnsi" w:hAnsiTheme="minorHAnsi" w:cstheme="minorHAnsi"/>
          <w:sz w:val="22"/>
          <w:szCs w:val="22"/>
        </w:rPr>
      </w:pPr>
      <w:r w:rsidRPr="005B19A1">
        <w:rPr>
          <w:rFonts w:asciiTheme="minorHAnsi" w:hAnsiTheme="minorHAnsi" w:cstheme="minorHAnsi"/>
          <w:color w:val="000000"/>
          <w:sz w:val="22"/>
          <w:szCs w:val="22"/>
        </w:rPr>
        <w:t>-</w:t>
      </w:r>
      <w:r w:rsidRPr="005B19A1">
        <w:rPr>
          <w:rFonts w:asciiTheme="minorHAnsi" w:hAnsiTheme="minorHAnsi" w:cstheme="minorHAnsi"/>
          <w:color w:val="000000"/>
          <w:sz w:val="12"/>
          <w:szCs w:val="12"/>
        </w:rPr>
        <w:t xml:space="preserve">          </w:t>
      </w:r>
      <w:r w:rsidRPr="005B19A1">
        <w:rPr>
          <w:rFonts w:asciiTheme="minorHAnsi" w:hAnsiTheme="minorHAnsi" w:cstheme="minorHAnsi"/>
          <w:color w:val="000000"/>
          <w:sz w:val="22"/>
          <w:szCs w:val="22"/>
        </w:rPr>
        <w:t>zastati tijekom poučavanja, provjeriti učenikovo razumijevanje i tražiti od njega, češće nego od ostalih učenika, da ponovi manji broj informacija.</w:t>
      </w:r>
    </w:p>
    <w:p w14:paraId="4172E880" w14:textId="43D6B697" w:rsidR="005B19A1" w:rsidRPr="005B19A1" w:rsidRDefault="005B19A1" w:rsidP="005B19A1">
      <w:pPr>
        <w:pStyle w:val="StandardWeb"/>
        <w:spacing w:before="0" w:beforeAutospacing="0" w:after="0" w:afterAutospacing="0"/>
        <w:ind w:left="567" w:hanging="360"/>
        <w:rPr>
          <w:rFonts w:asciiTheme="minorHAnsi" w:hAnsiTheme="minorHAnsi" w:cstheme="minorHAnsi"/>
          <w:sz w:val="22"/>
          <w:szCs w:val="22"/>
        </w:rPr>
      </w:pPr>
      <w:r w:rsidRPr="005B19A1">
        <w:rPr>
          <w:rFonts w:asciiTheme="minorHAnsi" w:hAnsiTheme="minorHAnsi" w:cstheme="minorHAnsi"/>
          <w:color w:val="000000"/>
          <w:sz w:val="22"/>
          <w:szCs w:val="22"/>
        </w:rPr>
        <w:t>-</w:t>
      </w:r>
      <w:r w:rsidRPr="005B19A1">
        <w:rPr>
          <w:rFonts w:asciiTheme="minorHAnsi" w:hAnsiTheme="minorHAnsi" w:cstheme="minorHAnsi"/>
          <w:color w:val="000000"/>
          <w:sz w:val="12"/>
          <w:szCs w:val="12"/>
        </w:rPr>
        <w:t xml:space="preserve">          </w:t>
      </w:r>
      <w:r w:rsidRPr="005B19A1">
        <w:rPr>
          <w:rFonts w:asciiTheme="minorHAnsi" w:hAnsiTheme="minorHAnsi" w:cstheme="minorHAnsi"/>
          <w:color w:val="000000"/>
          <w:sz w:val="22"/>
          <w:szCs w:val="22"/>
        </w:rPr>
        <w:t>produljeno vrijeme za prepisivanje i pisanje testova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; </w:t>
      </w:r>
      <w:r w:rsidR="00DB4EF2">
        <w:rPr>
          <w:rFonts w:asciiTheme="minorHAnsi" w:hAnsiTheme="minorHAnsi" w:cstheme="minorHAnsi"/>
          <w:color w:val="000000"/>
          <w:sz w:val="22"/>
          <w:szCs w:val="22"/>
        </w:rPr>
        <w:t>kod pismenih provjera</w:t>
      </w:r>
      <w:r w:rsidR="00DB4EF2" w:rsidRPr="00904D24">
        <w:rPr>
          <w:rFonts w:asciiTheme="minorHAnsi" w:hAnsiTheme="minorHAnsi" w:cstheme="minorHAnsi"/>
          <w:color w:val="000000"/>
          <w:sz w:val="22"/>
          <w:szCs w:val="22"/>
        </w:rPr>
        <w:t xml:space="preserve"> smanjiti broj zadataka</w:t>
      </w:r>
      <w:r w:rsidR="00DB4EF2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="00DB4EF2" w:rsidRPr="005B19A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DB4EF2" w:rsidRPr="00904D24">
        <w:rPr>
          <w:rFonts w:asciiTheme="minorHAnsi" w:hAnsiTheme="minorHAnsi" w:cstheme="minorHAnsi"/>
          <w:color w:val="000000"/>
          <w:sz w:val="22"/>
          <w:szCs w:val="22"/>
        </w:rPr>
        <w:t>mogućnost upoznavanja s tipom pitanja u ispitu unaprijed, smanjenje zahtjeva u odnosu na količinu pisanja</w:t>
      </w:r>
    </w:p>
    <w:p w14:paraId="11C924E6" w14:textId="5AE52B6B" w:rsidR="005B19A1" w:rsidRPr="005B19A1" w:rsidRDefault="005B19A1" w:rsidP="00DB4EF2">
      <w:pPr>
        <w:pStyle w:val="StandardWeb"/>
        <w:spacing w:before="0" w:beforeAutospacing="0" w:after="0" w:afterAutospacing="0"/>
        <w:ind w:left="567" w:hanging="360"/>
        <w:rPr>
          <w:rFonts w:asciiTheme="minorHAnsi" w:hAnsiTheme="minorHAnsi" w:cstheme="minorHAnsi"/>
          <w:sz w:val="22"/>
          <w:szCs w:val="22"/>
        </w:rPr>
      </w:pPr>
      <w:r w:rsidRPr="005B19A1">
        <w:rPr>
          <w:rFonts w:asciiTheme="minorHAnsi" w:hAnsiTheme="minorHAnsi" w:cstheme="minorHAnsi"/>
          <w:color w:val="000000"/>
          <w:sz w:val="22"/>
          <w:szCs w:val="22"/>
        </w:rPr>
        <w:t>-</w:t>
      </w:r>
      <w:r w:rsidRPr="005B19A1">
        <w:rPr>
          <w:rFonts w:asciiTheme="minorHAnsi" w:hAnsiTheme="minorHAnsi" w:cstheme="minorHAnsi"/>
          <w:color w:val="000000"/>
          <w:sz w:val="12"/>
          <w:szCs w:val="12"/>
        </w:rPr>
        <w:t xml:space="preserve">          </w:t>
      </w:r>
      <w:r w:rsidR="00DB4EF2">
        <w:rPr>
          <w:rFonts w:asciiTheme="minorHAnsi" w:hAnsiTheme="minorHAnsi" w:cstheme="minorHAnsi"/>
          <w:color w:val="000000"/>
          <w:sz w:val="22"/>
          <w:szCs w:val="22"/>
        </w:rPr>
        <w:t>p</w:t>
      </w:r>
      <w:r w:rsidRPr="005B19A1">
        <w:rPr>
          <w:rFonts w:asciiTheme="minorHAnsi" w:hAnsiTheme="minorHAnsi" w:cstheme="minorHAnsi"/>
          <w:color w:val="000000"/>
          <w:sz w:val="22"/>
          <w:szCs w:val="22"/>
        </w:rPr>
        <w:t>oticati samostalnost u radu, motiviranost, ohrabriti, nagraditi trud i zalaganje</w:t>
      </w:r>
    </w:p>
    <w:p w14:paraId="4D72EED2" w14:textId="05DB33D7" w:rsidR="005B19A1" w:rsidRPr="005B19A1" w:rsidRDefault="005B19A1" w:rsidP="00DB4EF2">
      <w:pPr>
        <w:pStyle w:val="StandardWeb"/>
        <w:spacing w:before="0" w:beforeAutospacing="0" w:after="0" w:afterAutospacing="0"/>
        <w:ind w:left="567" w:hanging="360"/>
        <w:rPr>
          <w:rFonts w:asciiTheme="minorHAnsi" w:hAnsiTheme="minorHAnsi" w:cstheme="minorHAnsi"/>
          <w:sz w:val="22"/>
          <w:szCs w:val="22"/>
        </w:rPr>
      </w:pPr>
      <w:r w:rsidRPr="005B19A1">
        <w:rPr>
          <w:rFonts w:asciiTheme="minorHAnsi" w:hAnsiTheme="minorHAnsi" w:cstheme="minorHAnsi"/>
          <w:color w:val="000000"/>
          <w:sz w:val="22"/>
          <w:szCs w:val="22"/>
        </w:rPr>
        <w:t>-</w:t>
      </w:r>
      <w:r w:rsidRPr="005B19A1">
        <w:rPr>
          <w:rFonts w:asciiTheme="minorHAnsi" w:hAnsiTheme="minorHAnsi" w:cstheme="minorHAnsi"/>
          <w:color w:val="000000"/>
          <w:sz w:val="12"/>
          <w:szCs w:val="12"/>
        </w:rPr>
        <w:t xml:space="preserve">          </w:t>
      </w:r>
      <w:r w:rsidRPr="005B19A1">
        <w:rPr>
          <w:rFonts w:asciiTheme="minorHAnsi" w:hAnsiTheme="minorHAnsi" w:cstheme="minorHAnsi"/>
          <w:color w:val="000000"/>
          <w:sz w:val="22"/>
          <w:szCs w:val="22"/>
        </w:rPr>
        <w:t>prilagodbe u usmenom ispitivanju (ispitna pitanja izravna, jasna i jednoznačna, moguće odgovaranje na alternativna pitanja, poticanje pomoću plana govorenja uz zornu podršku, ne procjenjivati pogreške u govoru izazvane učenikovom teškoćom u razvoju)</w:t>
      </w:r>
    </w:p>
    <w:p w14:paraId="012F2D0F" w14:textId="76CEF777" w:rsidR="005B19A1" w:rsidRDefault="005B19A1" w:rsidP="00DB4EF2">
      <w:pPr>
        <w:pStyle w:val="StandardWeb"/>
        <w:spacing w:before="0" w:beforeAutospacing="0" w:after="0" w:afterAutospacing="0"/>
        <w:ind w:left="567" w:hanging="360"/>
        <w:rPr>
          <w:rFonts w:asciiTheme="minorHAnsi" w:hAnsiTheme="minorHAnsi" w:cstheme="minorHAnsi"/>
          <w:color w:val="000000"/>
          <w:sz w:val="22"/>
          <w:szCs w:val="22"/>
        </w:rPr>
      </w:pPr>
      <w:r w:rsidRPr="005B19A1">
        <w:rPr>
          <w:rFonts w:asciiTheme="minorHAnsi" w:hAnsiTheme="minorHAnsi" w:cstheme="minorHAnsi"/>
          <w:color w:val="000000"/>
          <w:sz w:val="22"/>
          <w:szCs w:val="22"/>
        </w:rPr>
        <w:t>-</w:t>
      </w:r>
      <w:r w:rsidRPr="005B19A1">
        <w:rPr>
          <w:rFonts w:asciiTheme="minorHAnsi" w:hAnsiTheme="minorHAnsi" w:cstheme="minorHAnsi"/>
          <w:color w:val="000000"/>
          <w:sz w:val="12"/>
          <w:szCs w:val="12"/>
        </w:rPr>
        <w:t xml:space="preserve">          </w:t>
      </w:r>
      <w:r w:rsidRPr="005B19A1">
        <w:rPr>
          <w:rFonts w:asciiTheme="minorHAnsi" w:hAnsiTheme="minorHAnsi" w:cstheme="minorHAnsi"/>
          <w:color w:val="000000"/>
          <w:sz w:val="22"/>
          <w:szCs w:val="22"/>
        </w:rPr>
        <w:t>u dogovoru s učenikom uključivati ga u rad (npr. čitanje na početku teksta, čitanje na početku odlomaka, ukoliko je učenik već unaprijed usvojio tekst ili ga može bez teškoća pročitati pred razrednim odjelom)</w:t>
      </w:r>
    </w:p>
    <w:p w14:paraId="7CF87994" w14:textId="635D0B97" w:rsidR="00DB4EF2" w:rsidRDefault="00DB4EF2" w:rsidP="00DB4EF2">
      <w:pPr>
        <w:pStyle w:val="StandardWeb"/>
        <w:spacing w:before="0" w:beforeAutospacing="0" w:after="0" w:afterAutospacing="0"/>
        <w:ind w:left="567" w:hanging="360"/>
        <w:rPr>
          <w:rFonts w:asciiTheme="minorHAnsi" w:hAnsiTheme="minorHAnsi" w:cstheme="minorHAnsi"/>
          <w:color w:val="000000"/>
          <w:sz w:val="22"/>
          <w:szCs w:val="22"/>
        </w:rPr>
      </w:pPr>
    </w:p>
    <w:p w14:paraId="7C499A90" w14:textId="77777777" w:rsidR="00D73ED0" w:rsidRDefault="00D73ED0" w:rsidP="00D73ED0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Ime i prezime,</w:t>
      </w:r>
      <w:r w:rsidRPr="00904D24"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/>
          <w:bCs/>
        </w:rPr>
        <w:t>razred</w:t>
      </w:r>
    </w:p>
    <w:p w14:paraId="49D71D8A" w14:textId="0DBD87E1" w:rsidR="00DB4EF2" w:rsidRPr="00DB4EF2" w:rsidRDefault="00DB4EF2" w:rsidP="00DB4EF2">
      <w:pPr>
        <w:pStyle w:val="StandardWeb"/>
        <w:spacing w:before="0" w:beforeAutospacing="0" w:after="0" w:afterAutospacing="0"/>
        <w:ind w:left="567" w:hanging="360"/>
        <w:rPr>
          <w:rFonts w:asciiTheme="minorHAnsi" w:hAnsiTheme="minorHAnsi" w:cstheme="minorHAnsi"/>
          <w:sz w:val="22"/>
          <w:szCs w:val="22"/>
        </w:rPr>
      </w:pPr>
      <w:r w:rsidRPr="00DB4EF2">
        <w:rPr>
          <w:rFonts w:asciiTheme="minorHAnsi" w:hAnsiTheme="minorHAnsi" w:cstheme="minorHAnsi"/>
          <w:color w:val="000000"/>
          <w:sz w:val="22"/>
          <w:szCs w:val="22"/>
        </w:rPr>
        <w:t>-</w:t>
      </w:r>
      <w:r w:rsidRPr="00DB4EF2">
        <w:rPr>
          <w:rFonts w:asciiTheme="minorHAnsi" w:hAnsiTheme="minorHAnsi" w:cstheme="minorHAnsi"/>
          <w:color w:val="000000"/>
          <w:sz w:val="12"/>
          <w:szCs w:val="12"/>
        </w:rPr>
        <w:t xml:space="preserve">          </w:t>
      </w:r>
      <w:r w:rsidRPr="00DB4EF2">
        <w:rPr>
          <w:rFonts w:asciiTheme="minorHAnsi" w:hAnsiTheme="minorHAnsi" w:cstheme="minorHAnsi"/>
          <w:color w:val="000000"/>
          <w:sz w:val="22"/>
          <w:szCs w:val="22"/>
        </w:rPr>
        <w:t>preoblikovanje izvornog teksta na rečenice s ključnim informacijama</w:t>
      </w:r>
    </w:p>
    <w:p w14:paraId="5C95165E" w14:textId="77777777" w:rsidR="00DB4EF2" w:rsidRPr="00DB4EF2" w:rsidRDefault="00DB4EF2" w:rsidP="00DB4EF2">
      <w:pPr>
        <w:pStyle w:val="StandardWeb"/>
        <w:spacing w:before="0" w:beforeAutospacing="0" w:after="0" w:afterAutospacing="0"/>
        <w:ind w:left="567" w:hanging="360"/>
        <w:rPr>
          <w:rFonts w:asciiTheme="minorHAnsi" w:hAnsiTheme="minorHAnsi" w:cstheme="minorHAnsi"/>
          <w:sz w:val="22"/>
          <w:szCs w:val="22"/>
        </w:rPr>
      </w:pPr>
      <w:r w:rsidRPr="00DB4EF2">
        <w:rPr>
          <w:rFonts w:asciiTheme="minorHAnsi" w:hAnsiTheme="minorHAnsi" w:cstheme="minorHAnsi"/>
          <w:color w:val="000000"/>
          <w:sz w:val="22"/>
          <w:szCs w:val="22"/>
        </w:rPr>
        <w:t>-</w:t>
      </w:r>
      <w:r w:rsidRPr="00DB4EF2">
        <w:rPr>
          <w:rFonts w:asciiTheme="minorHAnsi" w:hAnsiTheme="minorHAnsi" w:cstheme="minorHAnsi"/>
          <w:color w:val="000000"/>
          <w:sz w:val="12"/>
          <w:szCs w:val="12"/>
        </w:rPr>
        <w:t xml:space="preserve">          </w:t>
      </w:r>
      <w:r w:rsidRPr="00DB4EF2">
        <w:rPr>
          <w:rFonts w:asciiTheme="minorHAnsi" w:hAnsiTheme="minorHAnsi" w:cstheme="minorHAnsi"/>
          <w:color w:val="000000"/>
          <w:sz w:val="22"/>
          <w:szCs w:val="22"/>
        </w:rPr>
        <w:t>zamjena riječi zahtjevnijih za čitanje i razumijevanje odabirom alternativnih riječi kako bi smisao i bit rečenice u tekstu bilo lakše razumjeti</w:t>
      </w:r>
    </w:p>
    <w:p w14:paraId="5E87E8D1" w14:textId="466CDDAE" w:rsidR="00DB4EF2" w:rsidRPr="00DB4EF2" w:rsidRDefault="00DB4EF2" w:rsidP="00DB4EF2">
      <w:pPr>
        <w:pStyle w:val="StandardWeb"/>
        <w:spacing w:before="0" w:beforeAutospacing="0" w:after="0" w:afterAutospacing="0"/>
        <w:ind w:left="567" w:hanging="360"/>
        <w:rPr>
          <w:rFonts w:asciiTheme="minorHAnsi" w:hAnsiTheme="minorHAnsi" w:cstheme="minorHAnsi"/>
          <w:sz w:val="22"/>
          <w:szCs w:val="22"/>
        </w:rPr>
      </w:pPr>
      <w:r w:rsidRPr="00DB4EF2">
        <w:rPr>
          <w:rFonts w:asciiTheme="minorHAnsi" w:hAnsiTheme="minorHAnsi" w:cstheme="minorHAnsi"/>
          <w:color w:val="000000"/>
          <w:sz w:val="22"/>
          <w:szCs w:val="22"/>
        </w:rPr>
        <w:t>-</w:t>
      </w:r>
      <w:r w:rsidRPr="00DB4EF2">
        <w:rPr>
          <w:rFonts w:asciiTheme="minorHAnsi" w:hAnsiTheme="minorHAnsi" w:cstheme="minorHAnsi"/>
          <w:color w:val="000000"/>
          <w:sz w:val="12"/>
          <w:szCs w:val="12"/>
        </w:rPr>
        <w:t xml:space="preserve">          </w:t>
      </w:r>
      <w:r w:rsidRPr="00DB4EF2">
        <w:rPr>
          <w:rFonts w:asciiTheme="minorHAnsi" w:hAnsiTheme="minorHAnsi" w:cstheme="minorHAnsi"/>
          <w:color w:val="000000"/>
          <w:sz w:val="22"/>
          <w:szCs w:val="22"/>
        </w:rPr>
        <w:t>promjena reda riječi u rečenici zbog naglašavanja bitnog za usvajanje gradiva</w:t>
      </w:r>
    </w:p>
    <w:p w14:paraId="00B7EB8E" w14:textId="77777777" w:rsidR="00DB4EF2" w:rsidRPr="00DB4EF2" w:rsidRDefault="00DB4EF2" w:rsidP="00DB4EF2">
      <w:pPr>
        <w:pStyle w:val="StandardWeb"/>
        <w:spacing w:before="0" w:beforeAutospacing="0" w:after="0" w:afterAutospacing="0"/>
        <w:ind w:left="567" w:hanging="360"/>
        <w:rPr>
          <w:rFonts w:asciiTheme="minorHAnsi" w:hAnsiTheme="minorHAnsi" w:cstheme="minorHAnsi"/>
          <w:sz w:val="22"/>
          <w:szCs w:val="22"/>
        </w:rPr>
      </w:pPr>
      <w:r w:rsidRPr="00DB4EF2">
        <w:rPr>
          <w:rFonts w:asciiTheme="minorHAnsi" w:hAnsiTheme="minorHAnsi" w:cstheme="minorHAnsi"/>
          <w:color w:val="000000"/>
          <w:sz w:val="22"/>
          <w:szCs w:val="22"/>
        </w:rPr>
        <w:t>-</w:t>
      </w:r>
      <w:r w:rsidRPr="00DB4EF2">
        <w:rPr>
          <w:rFonts w:asciiTheme="minorHAnsi" w:hAnsiTheme="minorHAnsi" w:cstheme="minorHAnsi"/>
          <w:color w:val="000000"/>
          <w:sz w:val="12"/>
          <w:szCs w:val="12"/>
        </w:rPr>
        <w:t xml:space="preserve">          </w:t>
      </w:r>
      <w:r w:rsidRPr="00DB4EF2">
        <w:rPr>
          <w:rFonts w:asciiTheme="minorHAnsi" w:hAnsiTheme="minorHAnsi" w:cstheme="minorHAnsi"/>
          <w:color w:val="000000"/>
          <w:sz w:val="22"/>
          <w:szCs w:val="22"/>
        </w:rPr>
        <w:t>pomoći učeniku započeti svaki zadatak</w:t>
      </w:r>
    </w:p>
    <w:p w14:paraId="2AD458CA" w14:textId="59812710" w:rsidR="00DB4EF2" w:rsidRPr="00DB4EF2" w:rsidRDefault="00DB4EF2" w:rsidP="00DB4EF2">
      <w:pPr>
        <w:pStyle w:val="StandardWeb"/>
        <w:spacing w:before="0" w:beforeAutospacing="0" w:after="0" w:afterAutospacing="0"/>
        <w:ind w:left="567" w:hanging="360"/>
        <w:rPr>
          <w:rFonts w:asciiTheme="minorHAnsi" w:hAnsiTheme="minorHAnsi" w:cstheme="minorHAnsi"/>
          <w:sz w:val="22"/>
          <w:szCs w:val="22"/>
        </w:rPr>
      </w:pPr>
      <w:r w:rsidRPr="00DB4EF2">
        <w:rPr>
          <w:rFonts w:asciiTheme="minorHAnsi" w:hAnsiTheme="minorHAnsi" w:cstheme="minorHAnsi"/>
          <w:color w:val="000000"/>
          <w:sz w:val="22"/>
          <w:szCs w:val="22"/>
        </w:rPr>
        <w:t>-</w:t>
      </w:r>
      <w:r w:rsidRPr="00DB4EF2">
        <w:rPr>
          <w:rFonts w:asciiTheme="minorHAnsi" w:hAnsiTheme="minorHAnsi" w:cstheme="minorHAnsi"/>
          <w:color w:val="000000"/>
          <w:sz w:val="12"/>
          <w:szCs w:val="12"/>
        </w:rPr>
        <w:t xml:space="preserve">          </w:t>
      </w:r>
      <w:r w:rsidRPr="00DB4EF2">
        <w:rPr>
          <w:rFonts w:asciiTheme="minorHAnsi" w:hAnsiTheme="minorHAnsi" w:cstheme="minorHAnsi"/>
          <w:color w:val="000000"/>
          <w:sz w:val="22"/>
          <w:szCs w:val="22"/>
        </w:rPr>
        <w:t>zastati tijekom poučavanja, provjeriti učenikovo razumijevanje i tražiti od njega, češće nego od ostalih učenika, da ponovi manji broj informacija.</w:t>
      </w:r>
    </w:p>
    <w:p w14:paraId="5C5A3029" w14:textId="1D05C94E" w:rsidR="00DB4EF2" w:rsidRPr="005B19A1" w:rsidRDefault="00DB4EF2" w:rsidP="00DB4EF2">
      <w:pPr>
        <w:pStyle w:val="StandardWeb"/>
        <w:spacing w:before="0" w:beforeAutospacing="0" w:after="0" w:afterAutospacing="0"/>
        <w:ind w:left="567" w:hanging="360"/>
        <w:rPr>
          <w:rFonts w:asciiTheme="minorHAnsi" w:hAnsiTheme="minorHAnsi" w:cstheme="minorHAnsi"/>
          <w:sz w:val="22"/>
          <w:szCs w:val="22"/>
        </w:rPr>
      </w:pPr>
      <w:r w:rsidRPr="00DB4EF2">
        <w:rPr>
          <w:rFonts w:asciiTheme="minorHAnsi" w:hAnsiTheme="minorHAnsi" w:cstheme="minorHAnsi"/>
          <w:color w:val="000000"/>
          <w:sz w:val="22"/>
          <w:szCs w:val="22"/>
        </w:rPr>
        <w:t>-</w:t>
      </w:r>
      <w:r w:rsidRPr="00DB4EF2">
        <w:rPr>
          <w:rFonts w:asciiTheme="minorHAnsi" w:hAnsiTheme="minorHAnsi" w:cstheme="minorHAnsi"/>
          <w:color w:val="000000"/>
          <w:sz w:val="12"/>
          <w:szCs w:val="12"/>
        </w:rPr>
        <w:t xml:space="preserve">          </w:t>
      </w:r>
      <w:r w:rsidRPr="00DB4EF2">
        <w:rPr>
          <w:rFonts w:asciiTheme="minorHAnsi" w:hAnsiTheme="minorHAnsi" w:cstheme="minorHAnsi"/>
          <w:color w:val="000000"/>
          <w:sz w:val="22"/>
          <w:szCs w:val="22"/>
        </w:rPr>
        <w:t>produljeno vrijeme za prepisivanje i pisanje testova</w:t>
      </w:r>
      <w:r>
        <w:rPr>
          <w:rFonts w:asciiTheme="minorHAnsi" w:hAnsiTheme="minorHAnsi" w:cstheme="minorHAnsi"/>
          <w:color w:val="000000"/>
          <w:sz w:val="22"/>
          <w:szCs w:val="22"/>
        </w:rPr>
        <w:t>; kod pismenih provjera</w:t>
      </w:r>
      <w:r w:rsidRPr="00904D24">
        <w:rPr>
          <w:rFonts w:asciiTheme="minorHAnsi" w:hAnsiTheme="minorHAnsi" w:cstheme="minorHAnsi"/>
          <w:color w:val="000000"/>
          <w:sz w:val="22"/>
          <w:szCs w:val="22"/>
        </w:rPr>
        <w:t xml:space="preserve"> smanjiti broj zadataka</w:t>
      </w:r>
      <w:r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Pr="005B19A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904D24">
        <w:rPr>
          <w:rFonts w:asciiTheme="minorHAnsi" w:hAnsiTheme="minorHAnsi" w:cstheme="minorHAnsi"/>
          <w:color w:val="000000"/>
          <w:sz w:val="22"/>
          <w:szCs w:val="22"/>
        </w:rPr>
        <w:t>mogućnost upoznavanja s tipom pitanja u ispitu unaprijed, smanjenje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904D24">
        <w:rPr>
          <w:rFonts w:asciiTheme="minorHAnsi" w:hAnsiTheme="minorHAnsi" w:cstheme="minorHAnsi"/>
          <w:color w:val="000000"/>
          <w:sz w:val="22"/>
          <w:szCs w:val="22"/>
        </w:rPr>
        <w:t>zahtjeva u odnosu na količinu pisanja</w:t>
      </w:r>
    </w:p>
    <w:p w14:paraId="03955CCD" w14:textId="5F42D465" w:rsidR="00DB4EF2" w:rsidRPr="00DB4EF2" w:rsidRDefault="00DB4EF2" w:rsidP="00DB4EF2">
      <w:pPr>
        <w:pStyle w:val="StandardWeb"/>
        <w:spacing w:before="0" w:beforeAutospacing="0" w:after="0" w:afterAutospacing="0"/>
        <w:ind w:left="567" w:hanging="360"/>
        <w:rPr>
          <w:rFonts w:asciiTheme="minorHAnsi" w:hAnsiTheme="minorHAnsi" w:cstheme="minorHAnsi"/>
          <w:sz w:val="22"/>
          <w:szCs w:val="22"/>
        </w:rPr>
      </w:pPr>
      <w:r w:rsidRPr="00DB4EF2">
        <w:rPr>
          <w:rFonts w:asciiTheme="minorHAnsi" w:hAnsiTheme="minorHAnsi" w:cstheme="minorHAnsi"/>
          <w:color w:val="000000"/>
          <w:sz w:val="22"/>
          <w:szCs w:val="22"/>
        </w:rPr>
        <w:t>-</w:t>
      </w:r>
      <w:r w:rsidRPr="00DB4EF2">
        <w:rPr>
          <w:rFonts w:asciiTheme="minorHAnsi" w:hAnsiTheme="minorHAnsi" w:cstheme="minorHAnsi"/>
          <w:color w:val="000000"/>
          <w:sz w:val="12"/>
          <w:szCs w:val="12"/>
        </w:rPr>
        <w:t xml:space="preserve">          </w:t>
      </w:r>
      <w:r>
        <w:rPr>
          <w:rFonts w:asciiTheme="minorHAnsi" w:hAnsiTheme="minorHAnsi" w:cstheme="minorHAnsi"/>
          <w:color w:val="000000"/>
          <w:sz w:val="22"/>
          <w:szCs w:val="22"/>
        </w:rPr>
        <w:t>p</w:t>
      </w:r>
      <w:r w:rsidRPr="00DB4EF2">
        <w:rPr>
          <w:rFonts w:asciiTheme="minorHAnsi" w:hAnsiTheme="minorHAnsi" w:cstheme="minorHAnsi"/>
          <w:color w:val="000000"/>
          <w:sz w:val="22"/>
          <w:szCs w:val="22"/>
        </w:rPr>
        <w:t>oticati samostalnost u radu, motiviranost, ohrabriti, nagraditi trud i zalaganje</w:t>
      </w:r>
    </w:p>
    <w:p w14:paraId="2A50FAAC" w14:textId="0FAFFD9D" w:rsidR="00DB4EF2" w:rsidRPr="00DB4EF2" w:rsidRDefault="00DB4EF2" w:rsidP="00DB4EF2">
      <w:pPr>
        <w:pStyle w:val="StandardWeb"/>
        <w:spacing w:before="0" w:beforeAutospacing="0" w:after="0" w:afterAutospacing="0"/>
        <w:ind w:left="567" w:hanging="360"/>
        <w:rPr>
          <w:rFonts w:asciiTheme="minorHAnsi" w:hAnsiTheme="minorHAnsi" w:cstheme="minorHAnsi"/>
          <w:sz w:val="22"/>
          <w:szCs w:val="22"/>
        </w:rPr>
      </w:pPr>
      <w:r w:rsidRPr="00DB4EF2">
        <w:rPr>
          <w:rFonts w:asciiTheme="minorHAnsi" w:hAnsiTheme="minorHAnsi" w:cstheme="minorHAnsi"/>
          <w:color w:val="000000"/>
          <w:sz w:val="22"/>
          <w:szCs w:val="22"/>
        </w:rPr>
        <w:lastRenderedPageBreak/>
        <w:t>-</w:t>
      </w:r>
      <w:r w:rsidRPr="00DB4EF2">
        <w:rPr>
          <w:rFonts w:asciiTheme="minorHAnsi" w:hAnsiTheme="minorHAnsi" w:cstheme="minorHAnsi"/>
          <w:color w:val="000000"/>
          <w:sz w:val="12"/>
          <w:szCs w:val="12"/>
        </w:rPr>
        <w:t xml:space="preserve">          </w:t>
      </w:r>
      <w:r w:rsidRPr="00DB4EF2">
        <w:rPr>
          <w:rFonts w:asciiTheme="minorHAnsi" w:hAnsiTheme="minorHAnsi" w:cstheme="minorHAnsi"/>
          <w:color w:val="000000"/>
          <w:sz w:val="22"/>
          <w:szCs w:val="22"/>
        </w:rPr>
        <w:t>zorno poučavati primjereno mogućnostima učenika (demonstracija)</w:t>
      </w:r>
    </w:p>
    <w:p w14:paraId="7FAD5852" w14:textId="77777777" w:rsidR="00DB4EF2" w:rsidRPr="00DB4EF2" w:rsidRDefault="00DB4EF2" w:rsidP="00DB4EF2">
      <w:pPr>
        <w:pStyle w:val="StandardWeb"/>
        <w:spacing w:before="0" w:beforeAutospacing="0" w:after="0" w:afterAutospacing="0"/>
        <w:ind w:left="567" w:hanging="360"/>
        <w:rPr>
          <w:rFonts w:asciiTheme="minorHAnsi" w:hAnsiTheme="minorHAnsi" w:cstheme="minorHAnsi"/>
          <w:sz w:val="22"/>
          <w:szCs w:val="22"/>
        </w:rPr>
      </w:pPr>
      <w:r w:rsidRPr="00DB4EF2">
        <w:rPr>
          <w:rFonts w:asciiTheme="minorHAnsi" w:hAnsiTheme="minorHAnsi" w:cstheme="minorHAnsi"/>
          <w:color w:val="000000"/>
          <w:sz w:val="22"/>
          <w:szCs w:val="22"/>
        </w:rPr>
        <w:t>-</w:t>
      </w:r>
      <w:r w:rsidRPr="00DB4EF2">
        <w:rPr>
          <w:rFonts w:asciiTheme="minorHAnsi" w:hAnsiTheme="minorHAnsi" w:cstheme="minorHAnsi"/>
          <w:color w:val="000000"/>
          <w:sz w:val="12"/>
          <w:szCs w:val="12"/>
        </w:rPr>
        <w:t xml:space="preserve">          </w:t>
      </w:r>
      <w:r w:rsidRPr="00DB4EF2">
        <w:rPr>
          <w:rFonts w:asciiTheme="minorHAnsi" w:hAnsiTheme="minorHAnsi" w:cstheme="minorHAnsi"/>
          <w:color w:val="000000"/>
          <w:sz w:val="22"/>
          <w:szCs w:val="22"/>
        </w:rPr>
        <w:t>prilagodbe u usmenom ispitivanju (ispitna pitanja izravna, jasna i jednoznačna, moguće odgovaranje na alternativna pitanja, poticanje pomoću plana govorenja uz zornu podršku, ne procjenjivati pogreške u govoru izazvane učenikovom teškoćom u razvoju)</w:t>
      </w:r>
    </w:p>
    <w:p w14:paraId="3E845E82" w14:textId="628B8A4E" w:rsidR="005B19A1" w:rsidRPr="00904D24" w:rsidRDefault="00DB4EF2" w:rsidP="00B25DB6">
      <w:pPr>
        <w:pStyle w:val="StandardWeb"/>
        <w:spacing w:before="0" w:beforeAutospacing="0" w:after="0" w:afterAutospacing="0"/>
        <w:ind w:left="567" w:hanging="360"/>
        <w:rPr>
          <w:rFonts w:asciiTheme="minorHAnsi" w:hAnsiTheme="minorHAnsi" w:cstheme="minorHAnsi"/>
          <w:sz w:val="22"/>
          <w:szCs w:val="22"/>
        </w:rPr>
      </w:pPr>
      <w:r w:rsidRPr="00DB4EF2">
        <w:rPr>
          <w:rFonts w:asciiTheme="minorHAnsi" w:hAnsiTheme="minorHAnsi" w:cstheme="minorHAnsi"/>
          <w:color w:val="000000"/>
          <w:sz w:val="22"/>
          <w:szCs w:val="22"/>
        </w:rPr>
        <w:t>-</w:t>
      </w:r>
      <w:r w:rsidRPr="00DB4EF2">
        <w:rPr>
          <w:rFonts w:asciiTheme="minorHAnsi" w:hAnsiTheme="minorHAnsi" w:cstheme="minorHAnsi"/>
          <w:color w:val="000000"/>
          <w:sz w:val="12"/>
          <w:szCs w:val="12"/>
        </w:rPr>
        <w:t xml:space="preserve">          </w:t>
      </w:r>
      <w:r w:rsidRPr="00DB4EF2">
        <w:rPr>
          <w:rFonts w:asciiTheme="minorHAnsi" w:hAnsiTheme="minorHAnsi" w:cstheme="minorHAnsi"/>
          <w:color w:val="000000"/>
          <w:sz w:val="22"/>
          <w:szCs w:val="22"/>
        </w:rPr>
        <w:t>u dogovoru s učenikom uključivati ga u rad (npr. čitanje na početku teksta, čitanje na početku odlomaka, ukoliko je učenik već unaprijed usvojio tekst ili ga može bez teškoća pročitati pred razrednim odjelom)</w:t>
      </w:r>
    </w:p>
    <w:sectPr w:rsidR="005B19A1" w:rsidRPr="00904D24" w:rsidSect="00BE53FC">
      <w:pgSz w:w="16838" w:h="11906" w:orient="landscape"/>
      <w:pgMar w:top="426" w:right="395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40A4E"/>
    <w:multiLevelType w:val="multilevel"/>
    <w:tmpl w:val="22043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7348AF"/>
    <w:multiLevelType w:val="multilevel"/>
    <w:tmpl w:val="64E4E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1B747E6"/>
    <w:multiLevelType w:val="multilevel"/>
    <w:tmpl w:val="FF96B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5BC0269"/>
    <w:multiLevelType w:val="multilevel"/>
    <w:tmpl w:val="37B81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2390EF2"/>
    <w:multiLevelType w:val="multilevel"/>
    <w:tmpl w:val="F32EE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FBC1888"/>
    <w:multiLevelType w:val="multilevel"/>
    <w:tmpl w:val="A66E7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13D6948"/>
    <w:multiLevelType w:val="multilevel"/>
    <w:tmpl w:val="847C1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1894DAB"/>
    <w:multiLevelType w:val="multilevel"/>
    <w:tmpl w:val="CE067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2F956D7"/>
    <w:multiLevelType w:val="multilevel"/>
    <w:tmpl w:val="6498A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65B35AB"/>
    <w:multiLevelType w:val="multilevel"/>
    <w:tmpl w:val="4A3A1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D001425"/>
    <w:multiLevelType w:val="multilevel"/>
    <w:tmpl w:val="FA02C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DB6569D"/>
    <w:multiLevelType w:val="multilevel"/>
    <w:tmpl w:val="07FCA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3BC7F28"/>
    <w:multiLevelType w:val="multilevel"/>
    <w:tmpl w:val="0E6A6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8A6651C"/>
    <w:multiLevelType w:val="multilevel"/>
    <w:tmpl w:val="82B6F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9BA4F99"/>
    <w:multiLevelType w:val="multilevel"/>
    <w:tmpl w:val="E3527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9296DAD"/>
    <w:multiLevelType w:val="multilevel"/>
    <w:tmpl w:val="CC9C2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EA4407C"/>
    <w:multiLevelType w:val="multilevel"/>
    <w:tmpl w:val="41886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FA36FAF"/>
    <w:multiLevelType w:val="multilevel"/>
    <w:tmpl w:val="DAAA5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78851652">
    <w:abstractNumId w:val="8"/>
  </w:num>
  <w:num w:numId="2" w16cid:durableId="1917204973">
    <w:abstractNumId w:val="12"/>
  </w:num>
  <w:num w:numId="3" w16cid:durableId="1916283803">
    <w:abstractNumId w:val="17"/>
  </w:num>
  <w:num w:numId="4" w16cid:durableId="1700274245">
    <w:abstractNumId w:val="2"/>
  </w:num>
  <w:num w:numId="5" w16cid:durableId="1128546399">
    <w:abstractNumId w:val="14"/>
  </w:num>
  <w:num w:numId="6" w16cid:durableId="1301302070">
    <w:abstractNumId w:val="3"/>
  </w:num>
  <w:num w:numId="7" w16cid:durableId="1089161593">
    <w:abstractNumId w:val="13"/>
  </w:num>
  <w:num w:numId="8" w16cid:durableId="2111655144">
    <w:abstractNumId w:val="1"/>
  </w:num>
  <w:num w:numId="9" w16cid:durableId="209148961">
    <w:abstractNumId w:val="4"/>
  </w:num>
  <w:num w:numId="10" w16cid:durableId="155809183">
    <w:abstractNumId w:val="11"/>
  </w:num>
  <w:num w:numId="11" w16cid:durableId="716902585">
    <w:abstractNumId w:val="16"/>
  </w:num>
  <w:num w:numId="12" w16cid:durableId="1005787091">
    <w:abstractNumId w:val="7"/>
  </w:num>
  <w:num w:numId="13" w16cid:durableId="201794285">
    <w:abstractNumId w:val="9"/>
  </w:num>
  <w:num w:numId="14" w16cid:durableId="1524200888">
    <w:abstractNumId w:val="5"/>
  </w:num>
  <w:num w:numId="15" w16cid:durableId="436755929">
    <w:abstractNumId w:val="0"/>
  </w:num>
  <w:num w:numId="16" w16cid:durableId="526405951">
    <w:abstractNumId w:val="10"/>
  </w:num>
  <w:num w:numId="17" w16cid:durableId="2030795745">
    <w:abstractNumId w:val="6"/>
  </w:num>
  <w:num w:numId="18" w16cid:durableId="17162707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3FC"/>
    <w:rsid w:val="000778D3"/>
    <w:rsid w:val="000A49F6"/>
    <w:rsid w:val="000F3105"/>
    <w:rsid w:val="00132B12"/>
    <w:rsid w:val="00161389"/>
    <w:rsid w:val="00243181"/>
    <w:rsid w:val="00255FA3"/>
    <w:rsid w:val="00271AC0"/>
    <w:rsid w:val="00350E10"/>
    <w:rsid w:val="00375A6E"/>
    <w:rsid w:val="003A5020"/>
    <w:rsid w:val="003C29DC"/>
    <w:rsid w:val="004218CA"/>
    <w:rsid w:val="004417E7"/>
    <w:rsid w:val="0044293F"/>
    <w:rsid w:val="00465373"/>
    <w:rsid w:val="004A0DB3"/>
    <w:rsid w:val="004B72AC"/>
    <w:rsid w:val="004D5420"/>
    <w:rsid w:val="004D7E81"/>
    <w:rsid w:val="00554A36"/>
    <w:rsid w:val="00593D3E"/>
    <w:rsid w:val="005A132B"/>
    <w:rsid w:val="005B19A1"/>
    <w:rsid w:val="005C4856"/>
    <w:rsid w:val="005F6C74"/>
    <w:rsid w:val="006158F3"/>
    <w:rsid w:val="00627CCA"/>
    <w:rsid w:val="0068633F"/>
    <w:rsid w:val="006B1ECB"/>
    <w:rsid w:val="006D1C1A"/>
    <w:rsid w:val="0071250A"/>
    <w:rsid w:val="0073248D"/>
    <w:rsid w:val="00760542"/>
    <w:rsid w:val="008A575E"/>
    <w:rsid w:val="00904D24"/>
    <w:rsid w:val="009133A4"/>
    <w:rsid w:val="00914F12"/>
    <w:rsid w:val="00930B74"/>
    <w:rsid w:val="0098003D"/>
    <w:rsid w:val="009840E7"/>
    <w:rsid w:val="009D485E"/>
    <w:rsid w:val="009E2E1B"/>
    <w:rsid w:val="00A2058B"/>
    <w:rsid w:val="00A567A0"/>
    <w:rsid w:val="00AF71C6"/>
    <w:rsid w:val="00B25DB6"/>
    <w:rsid w:val="00B41A53"/>
    <w:rsid w:val="00B46C8C"/>
    <w:rsid w:val="00BB6D9C"/>
    <w:rsid w:val="00BE53FC"/>
    <w:rsid w:val="00C439DA"/>
    <w:rsid w:val="00C74211"/>
    <w:rsid w:val="00C8260E"/>
    <w:rsid w:val="00CC1621"/>
    <w:rsid w:val="00CF0C44"/>
    <w:rsid w:val="00D03F8C"/>
    <w:rsid w:val="00D35EE8"/>
    <w:rsid w:val="00D500DA"/>
    <w:rsid w:val="00D73ED0"/>
    <w:rsid w:val="00D93D00"/>
    <w:rsid w:val="00DB14D1"/>
    <w:rsid w:val="00DB22F2"/>
    <w:rsid w:val="00DB4EF2"/>
    <w:rsid w:val="00DF2D5C"/>
    <w:rsid w:val="00E554CA"/>
    <w:rsid w:val="00E72DF1"/>
    <w:rsid w:val="00EB3F6C"/>
    <w:rsid w:val="00EE78B0"/>
    <w:rsid w:val="00F327D9"/>
    <w:rsid w:val="00F45D57"/>
    <w:rsid w:val="00F758EB"/>
    <w:rsid w:val="00F87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C0964"/>
  <w15:chartTrackingRefBased/>
  <w15:docId w15:val="{1824D29C-F1ED-470D-A030-6115A27D2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53FC"/>
    <w:pPr>
      <w:spacing w:after="0" w:line="240" w:lineRule="auto"/>
    </w:pPr>
    <w:rPr>
      <w:rFonts w:eastAsia="SimSun"/>
      <w:sz w:val="24"/>
      <w:szCs w:val="24"/>
      <w:lang w:eastAsia="zh-CN"/>
    </w:rPr>
  </w:style>
  <w:style w:type="paragraph" w:styleId="Naslov3">
    <w:name w:val="heading 3"/>
    <w:basedOn w:val="Normal"/>
    <w:link w:val="Naslov3Char"/>
    <w:uiPriority w:val="9"/>
    <w:qFormat/>
    <w:rsid w:val="00CF0C44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BE53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unhideWhenUsed/>
    <w:rsid w:val="00EB3F6C"/>
    <w:pPr>
      <w:spacing w:before="100" w:beforeAutospacing="1" w:after="100" w:afterAutospacing="1"/>
    </w:pPr>
    <w:rPr>
      <w:rFonts w:eastAsia="Times New Roman"/>
      <w:lang w:eastAsia="hr-HR"/>
    </w:rPr>
  </w:style>
  <w:style w:type="paragraph" w:customStyle="1" w:styleId="Default">
    <w:name w:val="Default"/>
    <w:rsid w:val="00DF2D5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slov3Char">
    <w:name w:val="Naslov 3 Char"/>
    <w:basedOn w:val="Zadanifontodlomka"/>
    <w:link w:val="Naslov3"/>
    <w:uiPriority w:val="9"/>
    <w:rsid w:val="00CF0C44"/>
    <w:rPr>
      <w:rFonts w:eastAsia="Times New Roman"/>
      <w:b/>
      <w:bCs/>
      <w:sz w:val="27"/>
      <w:szCs w:val="27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8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4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2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9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3A38BF-EAEC-407F-A311-EB531234A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479</TotalTime>
  <Pages>7</Pages>
  <Words>2521</Words>
  <Characters>14375</Characters>
  <Application>Microsoft Office Word</Application>
  <DocSecurity>0</DocSecurity>
  <Lines>119</Lines>
  <Paragraphs>33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 Kunac</dc:creator>
  <cp:keywords/>
  <dc:description/>
  <cp:lastModifiedBy>Josip Kunac</cp:lastModifiedBy>
  <cp:revision>40</cp:revision>
  <dcterms:created xsi:type="dcterms:W3CDTF">2019-09-06T16:23:00Z</dcterms:created>
  <dcterms:modified xsi:type="dcterms:W3CDTF">2025-07-13T23:03:00Z</dcterms:modified>
</cp:coreProperties>
</file>