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118"/>
        <w:gridCol w:w="7649"/>
      </w:tblGrid>
      <w:tr w:rsidR="00BE53FC" w:rsidRPr="00855311" w14:paraId="3744DE12" w14:textId="77777777" w:rsidTr="00BE53FC">
        <w:trPr>
          <w:trHeight w:val="707"/>
        </w:trPr>
        <w:tc>
          <w:tcPr>
            <w:tcW w:w="16149" w:type="dxa"/>
            <w:gridSpan w:val="4"/>
            <w:vAlign w:val="center"/>
          </w:tcPr>
          <w:p w14:paraId="026082E6" w14:textId="0C0C4CA6" w:rsidR="00BE53FC" w:rsidRPr="00855311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KATOLIČKOG VJERONAUKA ZA </w:t>
            </w:r>
            <w:r w:rsidR="00AD776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</w:t>
            </w:r>
            <w:r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8A7DD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OŠ 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(202</w:t>
            </w:r>
            <w:r w:rsidR="00E72DF1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E72DF1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85531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Pr="00855311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585F53E4" w:rsidR="00AF71C6" w:rsidRPr="00855311" w:rsidRDefault="00AF71C6" w:rsidP="00AF71C6">
            <w:pPr>
              <w:rPr>
                <w:rFonts w:asciiTheme="minorHAnsi" w:hAnsiTheme="minorHAnsi" w:cstheme="minorHAnsi"/>
              </w:rPr>
            </w:pPr>
            <w:r w:rsidRPr="00855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 w:rsidRPr="00855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0</w:t>
            </w:r>
            <w:r w:rsidR="00E72DF1" w:rsidRPr="00855311">
              <w:rPr>
                <w:rFonts w:asciiTheme="minorHAnsi" w:hAnsiTheme="minorHAnsi" w:cstheme="minorHAnsi"/>
                <w:b/>
                <w:bCs/>
              </w:rPr>
              <w:t>8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DB22F2" w:rsidRPr="00855311">
              <w:rPr>
                <w:rFonts w:asciiTheme="minorHAnsi" w:hAnsiTheme="minorHAnsi" w:cstheme="minorHAnsi"/>
                <w:b/>
                <w:bCs/>
              </w:rPr>
              <w:t>5</w:t>
            </w:r>
            <w:r w:rsidRPr="00855311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855311">
              <w:rPr>
                <w:rFonts w:asciiTheme="minorHAnsi" w:hAnsiTheme="minorHAnsi" w:cstheme="minorHAnsi"/>
              </w:rPr>
              <w:t xml:space="preserve"> Josip Kunac, </w:t>
            </w:r>
            <w:r w:rsidRPr="00855311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BE53FC" w:rsidRPr="00855311" w14:paraId="1D6EC3AC" w14:textId="77777777" w:rsidTr="00EB3F6C">
        <w:tc>
          <w:tcPr>
            <w:tcW w:w="988" w:type="dxa"/>
          </w:tcPr>
          <w:p w14:paraId="68082A35" w14:textId="77777777" w:rsidR="00BE53FC" w:rsidRPr="00855311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4394" w:type="dxa"/>
            <w:vAlign w:val="center"/>
          </w:tcPr>
          <w:p w14:paraId="1C483302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Tema</w:t>
            </w:r>
          </w:p>
        </w:tc>
        <w:tc>
          <w:tcPr>
            <w:tcW w:w="3118" w:type="dxa"/>
            <w:vAlign w:val="center"/>
          </w:tcPr>
          <w:p w14:paraId="18D9A1F4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Godišnji odgojno-obrazovni ishodi</w:t>
            </w:r>
          </w:p>
        </w:tc>
        <w:tc>
          <w:tcPr>
            <w:tcW w:w="7649" w:type="dxa"/>
            <w:vAlign w:val="center"/>
          </w:tcPr>
          <w:p w14:paraId="7026D964" w14:textId="77777777" w:rsidR="00BE53FC" w:rsidRPr="00855311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11">
              <w:rPr>
                <w:rFonts w:asciiTheme="minorHAnsi" w:hAnsiTheme="minorHAnsi" w:cstheme="minorHAnsi"/>
                <w:b/>
                <w:bCs/>
              </w:rPr>
              <w:t>Očekivanja međupredmetnih tema</w:t>
            </w:r>
          </w:p>
        </w:tc>
      </w:tr>
      <w:tr w:rsidR="00BE53FC" w:rsidRPr="00855311" w14:paraId="2B847E0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D555827" w14:textId="77777777" w:rsidR="00271AC0" w:rsidRPr="00855311" w:rsidRDefault="00BE53FC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271AC0" w:rsidRPr="00855311" w:rsidRDefault="00271AC0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6AB55188" w:rsidR="00BE53FC" w:rsidRPr="00855311" w:rsidRDefault="00CC1621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E53FC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7521178" w14:textId="33C4EB5E" w:rsidR="00EE78B0" w:rsidRPr="00855311" w:rsidRDefault="00390679">
            <w:pPr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 xml:space="preserve">I. </w:t>
            </w:r>
            <w:r w:rsidR="00792B7A" w:rsidRPr="00B83382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>RADOST ŽIVOTA</w:t>
            </w:r>
            <w:r w:rsidR="00AF5825" w:rsidRPr="00B83382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EE78B0"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</w:t>
            </w:r>
            <w:r w:rsidR="00792B7A"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</w:t>
            </w:r>
            <w:r w:rsidR="00EE78B0"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šk. sat</w:t>
            </w:r>
            <w:r w:rsidR="0012543B"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</w:t>
            </w:r>
            <w:r w:rsidR="00EE78B0"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14:paraId="3B6BCA05" w14:textId="77777777" w:rsidR="00CE5CA4" w:rsidRPr="00BE4F5D" w:rsidRDefault="00CE5CA4" w:rsidP="00CE5CA4">
            <w:pPr>
              <w:spacing w:after="48" w:line="256" w:lineRule="auto"/>
              <w:textAlignment w:val="baseline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  <w:t>OŠ KV A.1.1.</w:t>
            </w:r>
            <w:r w:rsidRPr="00BE4F5D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 </w:t>
            </w: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Učenik izražava osnovne doživljaje o sebi i svijetu te pokazuje svoju radost i divljenje prema Bogu i svemu stvorenome.</w:t>
            </w:r>
          </w:p>
          <w:p w14:paraId="641A7E83" w14:textId="1AF975F2" w:rsidR="00CE5CA4" w:rsidRPr="00BE4F5D" w:rsidRDefault="00CE5CA4" w:rsidP="00CE5C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OŠ KV B.1.3.</w:t>
            </w:r>
            <w:r w:rsidRPr="00BE4F5D"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</w:rPr>
              <w:t xml:space="preserve">  </w:t>
            </w: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Učenik izražava svoju ljubav prema Bogu u zahvaljivanju, molitvi i pjesmi.</w:t>
            </w:r>
          </w:p>
          <w:p w14:paraId="677465FE" w14:textId="77777777" w:rsidR="00CE5CA4" w:rsidRPr="00BE4F5D" w:rsidRDefault="00CE5CA4" w:rsidP="00CE5CA4">
            <w:pPr>
              <w:spacing w:after="48" w:line="256" w:lineRule="auto"/>
              <w:textAlignment w:val="baseline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  <w:t>OŠ KV C.1.2.</w:t>
            </w:r>
            <w:r w:rsidRPr="00BE4F5D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 Učenik poštuje pravila dobroga ponašanja u obitelji i razredu, prepoznaje školu kao mjesto susreta, zajedništva, radosti i učenja.</w:t>
            </w:r>
          </w:p>
          <w:p w14:paraId="11B5FCE3" w14:textId="6F2E74DE" w:rsidR="00CE5CA4" w:rsidRPr="00BE4F5D" w:rsidRDefault="00CE5CA4" w:rsidP="00CE5CA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  <w:t>OŠ KV D 1.1.</w:t>
            </w:r>
            <w:r w:rsidRPr="00BE4F5D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 Učenik opisuje Crkvu kao zajednicu Isusovih učenika (vjernika) u koju se ulazi krštenjem. </w:t>
            </w:r>
          </w:p>
          <w:p w14:paraId="0641A769" w14:textId="0DB355C7" w:rsidR="00DF2D5C" w:rsidRPr="009A7BFC" w:rsidRDefault="00CE5CA4" w:rsidP="00CE5CA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  <w:t>OŠ KV D. 1.3.</w:t>
            </w:r>
            <w:r w:rsidRPr="00BE4F5D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 Učenik prihvaća i poštuje učenike koji ne pripadaju Katoličkoj Crkvi.</w:t>
            </w:r>
          </w:p>
        </w:tc>
        <w:tc>
          <w:tcPr>
            <w:tcW w:w="7649" w:type="dxa"/>
          </w:tcPr>
          <w:p w14:paraId="1FC00EEF" w14:textId="77777777" w:rsidR="004A0DB3" w:rsidRPr="00BE4F5D" w:rsidRDefault="004A0DB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Građanski odgoji obrazovanje:</w:t>
            </w:r>
          </w:p>
          <w:p w14:paraId="02B1E5E4" w14:textId="77777777" w:rsidR="00BE4F5D" w:rsidRPr="00BE4F5D" w:rsidRDefault="00BE4F5D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A.1.1. Ponaša se u skladu s dječjim pravima u svakodnevnom životu.</w:t>
            </w:r>
          </w:p>
          <w:p w14:paraId="67022725" w14:textId="77777777" w:rsidR="00BE4F5D" w:rsidRPr="00BE4F5D" w:rsidRDefault="00BE4F5D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B.1.2. Sudjeluje u odlučivanju u demokratskoj zajednici.</w:t>
            </w:r>
          </w:p>
          <w:p w14:paraId="61564581" w14:textId="77777777" w:rsidR="00BE4F5D" w:rsidRPr="00BE4F5D" w:rsidRDefault="00BE4F5D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C.1.1. Sudjeluje u zajedničkom radu u razredu.</w:t>
            </w:r>
          </w:p>
          <w:p w14:paraId="48D48D92" w14:textId="3E4B144B" w:rsidR="00BE4F5D" w:rsidRPr="00BE4F5D" w:rsidRDefault="00BE4F5D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C.1.2. Promiče solidarnost u razredu.</w:t>
            </w:r>
          </w:p>
          <w:p w14:paraId="5B8178D8" w14:textId="24759777" w:rsidR="00BE4F5D" w:rsidRPr="00BE4F5D" w:rsidRDefault="00BE4F5D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goo C.1.3. Promiče kvalitetu života u razredu.</w:t>
            </w:r>
          </w:p>
          <w:p w14:paraId="20FCE091" w14:textId="77777777" w:rsidR="00F600B0" w:rsidRDefault="00B81FAA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Održivi razvoj:</w:t>
            </w:r>
          </w:p>
          <w:p w14:paraId="4F271F20" w14:textId="1C165D10" w:rsidR="00BE4F5D" w:rsidRPr="00BE4F5D" w:rsidRDefault="00BE4F5D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odr A.1.1. Prepoznaje svoje mjesto i povezanost s drugima u zajednici.</w:t>
            </w:r>
          </w:p>
          <w:p w14:paraId="3D1ACBBB" w14:textId="77777777" w:rsidR="00BE4F5D" w:rsidRDefault="00BE4F5D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odr A.1.2. Opisuje raznolikost u prirodi i razlike među ljudima.</w:t>
            </w:r>
          </w:p>
          <w:p w14:paraId="41D1FA6B" w14:textId="35293B7E" w:rsidR="00BE4F5D" w:rsidRDefault="00F600B0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odr B.1.1. Prepoznaje važnost dobronamjernoga djelovanja prema ljudima i prirodi.</w:t>
            </w:r>
          </w:p>
          <w:p w14:paraId="5E78596A" w14:textId="3EE4EA1B" w:rsidR="00F600B0" w:rsidRDefault="00F600B0" w:rsidP="00BE4F5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odr C.1.2. Identificira primjere dobroga odnosa prema drugim ljudima.</w:t>
            </w:r>
          </w:p>
          <w:p w14:paraId="4A3490E0" w14:textId="77777777" w:rsidR="00F600B0" w:rsidRDefault="004A0DB3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Osobni i socijalni razvoj:</w:t>
            </w:r>
          </w:p>
          <w:p w14:paraId="231F71AC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A.1.1. Razvija sliku o sebi.</w:t>
            </w:r>
          </w:p>
          <w:p w14:paraId="16887F0A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A.1.2. Upravlja emocijama i ponašanjem.</w:t>
            </w:r>
          </w:p>
          <w:p w14:paraId="18F1B804" w14:textId="4AD633A8" w:rsidR="00F600B0" w:rsidRP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A.1.3. Razvija svoje potencijale.</w:t>
            </w:r>
          </w:p>
          <w:p w14:paraId="607C0612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A.1.4. Razvija radne navike.</w:t>
            </w:r>
          </w:p>
          <w:p w14:paraId="3AEEA41D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B.1.1. Prepoznaje i uvažava potrebe i osjećaje drugih.</w:t>
            </w:r>
          </w:p>
          <w:p w14:paraId="3B221A9F" w14:textId="0A214F5F" w:rsidR="00F600B0" w:rsidRP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B.1.2. Razvija komunikacijske kompetencije.</w:t>
            </w:r>
          </w:p>
          <w:p w14:paraId="6990997C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B.1.3. Razvija strategije rješavanja sukoba.</w:t>
            </w:r>
          </w:p>
          <w:p w14:paraId="112060DC" w14:textId="77777777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C.1.2. Opisuje kako društvene norme i pravila reguliraju ponašanje i međusobne odnose.</w:t>
            </w:r>
          </w:p>
          <w:p w14:paraId="302EF595" w14:textId="6BE37C31" w:rsidR="00F600B0" w:rsidRP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C.1.3. Pridonosi skupini.</w:t>
            </w:r>
          </w:p>
          <w:p w14:paraId="093C7472" w14:textId="2230918B" w:rsidR="00F600B0" w:rsidRDefault="00F600B0" w:rsidP="00F600B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C.1.4. Razvija nacionalni i kulturni identitet zajedništvom i pripadnošću skupini.</w:t>
            </w:r>
          </w:p>
          <w:p w14:paraId="38FCD4C4" w14:textId="40BE1892" w:rsidR="00DF2694" w:rsidRPr="00BE4F5D" w:rsidRDefault="00DF2694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Poduzetništvo:</w:t>
            </w:r>
          </w:p>
          <w:p w14:paraId="36F57A78" w14:textId="109107B0" w:rsidR="00F600B0" w:rsidRPr="00BE4F5D" w:rsidRDefault="00F600B0" w:rsidP="00B81FA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pod B.1.2. Planira i upravlja aktivnostima.</w:t>
            </w:r>
          </w:p>
          <w:p w14:paraId="4F064ECE" w14:textId="77777777" w:rsidR="00DF2694" w:rsidRPr="00BE4F5D" w:rsidRDefault="00DF2694" w:rsidP="00DF269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Uporaba informacijske i komunikacijske tehnologije</w:t>
            </w:r>
          </w:p>
          <w:p w14:paraId="05F4C637" w14:textId="57D875E9" w:rsidR="00F600B0" w:rsidRDefault="00F600B0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25DACCBA" w14:textId="7215AC83" w:rsidR="00F600B0" w:rsidRDefault="00F600B0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ikt A.1.2. Učenik se uz pomoć učitelja koristi odabranim uređajima i programima.</w:t>
            </w:r>
          </w:p>
          <w:p w14:paraId="352DE398" w14:textId="3EF54300" w:rsidR="00F600B0" w:rsidRPr="00F600B0" w:rsidRDefault="00F600B0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600B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ikt B.1.3. Učenik primjenjuje osnovna komunikacijska pravila u digitalnome okružju.</w:t>
            </w:r>
          </w:p>
          <w:p w14:paraId="2A3A946F" w14:textId="12273A50" w:rsidR="00EB3F6C" w:rsidRPr="00BE4F5D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Zdravlje</w:t>
            </w:r>
          </w:p>
          <w:p w14:paraId="4110064F" w14:textId="77777777" w:rsid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618E4754" w14:textId="77779159" w:rsidR="00F600B0" w:rsidRP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6B9BC134" w14:textId="77777777" w:rsid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04246880" w14:textId="03C9B119" w:rsid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1ED7703B" w14:textId="514FDFC6" w:rsidR="00F600B0" w:rsidRPr="00F600B0" w:rsidRDefault="00F600B0" w:rsidP="00D03F8C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F600B0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355F9BAD" w14:textId="0C38291F" w:rsidR="00DF2694" w:rsidRPr="00BE4F5D" w:rsidRDefault="00DF2694" w:rsidP="00D03F8C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  <w:t>Učiti kako učiti</w:t>
            </w:r>
          </w:p>
          <w:p w14:paraId="72394192" w14:textId="77777777" w:rsidR="00F600B0" w:rsidRPr="002D120A" w:rsidRDefault="00F600B0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lastRenderedPageBreak/>
              <w:t>uku A.1.3. Učenik spontano i kreativno oblikuje i izražava svoje misli i osjećaje pri učenju i rješavanju problema.</w:t>
            </w:r>
          </w:p>
          <w:p w14:paraId="3381F4A3" w14:textId="77777777" w:rsidR="00DF2694" w:rsidRPr="002D120A" w:rsidRDefault="00F600B0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6D33B68F" w14:textId="50EF13DA" w:rsidR="00F600B0" w:rsidRPr="002D120A" w:rsidRDefault="00F600B0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77293A65" w14:textId="49C35AD4" w:rsidR="00F600B0" w:rsidRPr="002D120A" w:rsidRDefault="002D120A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6517C2CE" w14:textId="5D2A2B4B" w:rsidR="002D120A" w:rsidRPr="002D120A" w:rsidRDefault="002D120A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67B2A682" w14:textId="163C343D" w:rsidR="002D120A" w:rsidRPr="002D120A" w:rsidRDefault="002D120A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549321CC" w14:textId="212D05AE" w:rsidR="00F600B0" w:rsidRPr="002D120A" w:rsidRDefault="002D120A" w:rsidP="00F600B0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10E495BC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4E2BF9D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</w:t>
            </w:r>
          </w:p>
          <w:p w14:paraId="59DD95F1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1563455A" w:rsidR="00255FA3" w:rsidRPr="00855311" w:rsidRDefault="00E72DF1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0828B434" w14:textId="2BF82526" w:rsidR="00255FA3" w:rsidRPr="00B83382" w:rsidRDefault="00792B7A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 xml:space="preserve">I. RADOST ŽIVOTA </w:t>
            </w:r>
            <w:r w:rsidR="00AF5825" w:rsidRPr="00B83382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(nastavak)</w:t>
            </w:r>
          </w:p>
          <w:p w14:paraId="298E55ED" w14:textId="77777777" w:rsidR="00CE5CA4" w:rsidRPr="00855311" w:rsidRDefault="00CE5CA4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141428C6" w14:textId="711D047B" w:rsidR="00AF5825" w:rsidRPr="00855311" w:rsidRDefault="00AF5825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FFC000"/>
                <w:sz w:val="32"/>
                <w:szCs w:val="32"/>
              </w:rPr>
              <w:t xml:space="preserve">II. </w:t>
            </w:r>
            <w:r w:rsidR="00792B7A" w:rsidRPr="00B83382">
              <w:rPr>
                <w:rFonts w:asciiTheme="minorHAnsi" w:hAnsiTheme="minorHAnsi" w:cstheme="minorHAnsi"/>
                <w:b/>
                <w:bCs/>
                <w:color w:val="FFC000"/>
                <w:sz w:val="32"/>
                <w:szCs w:val="32"/>
              </w:rPr>
              <w:t>PRIRODA I JA BOŽJE SMO DJELO</w:t>
            </w:r>
            <w:r w:rsidRPr="00B83382">
              <w:rPr>
                <w:rFonts w:asciiTheme="minorHAnsi" w:hAnsiTheme="minorHAnsi" w:cstheme="minorHAnsi"/>
                <w:b/>
                <w:bCs/>
                <w:color w:val="FFC00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>(8 šk. sati)</w:t>
            </w:r>
          </w:p>
        </w:tc>
        <w:tc>
          <w:tcPr>
            <w:tcW w:w="3118" w:type="dxa"/>
          </w:tcPr>
          <w:p w14:paraId="488DDCB4" w14:textId="77777777" w:rsidR="002C75DB" w:rsidRPr="009A7BFC" w:rsidRDefault="002C75DB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36208977" w14:textId="77777777" w:rsidR="002C75DB" w:rsidRPr="009A7BFC" w:rsidRDefault="002C75DB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5D241FC1" w14:textId="77777777" w:rsidR="002D120A" w:rsidRPr="002D120A" w:rsidRDefault="002D120A" w:rsidP="002C75DB">
            <w:pPr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</w:pPr>
          </w:p>
          <w:p w14:paraId="1428B71D" w14:textId="77777777" w:rsidR="00CE5CA4" w:rsidRPr="00BE4F5D" w:rsidRDefault="00CE5CA4" w:rsidP="00CE5CA4">
            <w:pPr>
              <w:spacing w:after="48" w:line="256" w:lineRule="auto"/>
              <w:textAlignment w:val="baseline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  <w:t>OŠ KV A.1.1.</w:t>
            </w:r>
            <w:r w:rsidRPr="00BE4F5D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 xml:space="preserve"> </w:t>
            </w:r>
            <w:r w:rsidRPr="00BE4F5D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Učenik izražava osnovne doživljaje o sebi i svijetu te pokazuje svoju radost i divljenje prema Bogu i svemu stvorenome.</w:t>
            </w:r>
            <w:r w:rsidRPr="00BE4F5D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br/>
            </w:r>
            <w:r w:rsidRPr="00BE4F5D"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  <w:t>OŠ KV A.1.2.</w:t>
            </w:r>
            <w:r w:rsidRPr="00BE4F5D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 xml:space="preserve"> Učenik prepoznaje da je </w:t>
            </w:r>
            <w:r w:rsidRPr="00BE4F5D">
              <w:rPr>
                <w:rFonts w:asciiTheme="minorHAnsi" w:eastAsia="Times New Roman" w:hAnsiTheme="minorHAnsi" w:cstheme="minorHAnsi"/>
                <w:i/>
                <w:iCs/>
                <w:color w:val="FFC000"/>
                <w:sz w:val="20"/>
                <w:szCs w:val="20"/>
                <w:bdr w:val="none" w:sz="0" w:space="0" w:color="auto" w:frame="1"/>
                <w:lang w:eastAsia="hr-HR"/>
              </w:rPr>
              <w:t>Biblija </w:t>
            </w:r>
            <w:r w:rsidRPr="00BE4F5D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sveta knjiga za kršćane i da sadrži tekstove važne za život te razumije jednostavnije biblijske pripovijesti.</w:t>
            </w:r>
            <w:r w:rsidRPr="00BE4F5D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br/>
            </w:r>
            <w:r w:rsidRPr="00BE4F5D"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  <w:t>OŠ KV B.1.1.</w:t>
            </w:r>
            <w:r w:rsidRPr="00BE4F5D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 xml:space="preserve"> Učenik u biblijskim događajima i osobama otkriva Boga kao dobroga Oca koji je stvorio čovjeka, koji ljubi sve ljude i prisutan je među nama.</w:t>
            </w:r>
          </w:p>
          <w:p w14:paraId="79058BCE" w14:textId="77777777" w:rsidR="00CE5CA4" w:rsidRPr="00BE4F5D" w:rsidRDefault="00CE5CA4" w:rsidP="00CE5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OŠ KV B.1.3.</w:t>
            </w:r>
            <w:r w:rsidRPr="00BE4F5D">
              <w:rPr>
                <w:rFonts w:asciiTheme="minorHAnsi" w:hAnsiTheme="minorHAnsi" w:cstheme="minorHAnsi"/>
                <w:bCs/>
                <w:color w:val="FFC00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Učenik izražava svoju ljubav prema Bogu u zahvaljivanju, molitvi i pjesmi.</w:t>
            </w:r>
            <w:r w:rsidRPr="00BE4F5D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br/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FFC000"/>
                <w:sz w:val="20"/>
                <w:szCs w:val="20"/>
                <w:lang w:eastAsia="hr-HR" w:bidi="hr-HR"/>
              </w:rPr>
              <w:t>OŠ KV C.1.1.</w:t>
            </w:r>
            <w:r w:rsidRPr="00BE4F5D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color w:val="FFC000"/>
                <w:sz w:val="20"/>
                <w:szCs w:val="20"/>
                <w:lang w:eastAsia="hr-HR" w:bidi="hr-HR"/>
              </w:rPr>
              <w:t>Učenik otkriva da je svaki čovjek Božje stvorenje koje treba poštovati i ljubiti te uočava važnost pomirenja i opraštanja za život u zajednici.</w:t>
            </w:r>
            <w:r w:rsidRPr="00BE4F5D">
              <w:rPr>
                <w:rFonts w:asciiTheme="minorHAnsi" w:eastAsia="Calibri" w:hAnsiTheme="minorHAnsi" w:cstheme="minorHAnsi"/>
                <w:color w:val="FFC000"/>
                <w:sz w:val="20"/>
                <w:szCs w:val="20"/>
                <w:lang w:eastAsia="hr-HR" w:bidi="hr-HR"/>
              </w:rPr>
              <w:br/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FFC000"/>
                <w:sz w:val="20"/>
                <w:szCs w:val="20"/>
                <w:lang w:eastAsia="hr-HR" w:bidi="hr-HR"/>
              </w:rPr>
              <w:t>OŠ KV C.1.2.</w:t>
            </w:r>
            <w:r w:rsidRPr="00BE4F5D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Učenik poštuje pravila dobroga ponašanja u obitelji i razredu, prepoznaje školu kao mjesto susreta, zajedništva, radosti i učenja.</w:t>
            </w:r>
          </w:p>
          <w:p w14:paraId="646D02AD" w14:textId="64D1477C" w:rsidR="002C75DB" w:rsidRPr="009A7BFC" w:rsidRDefault="00CE5CA4" w:rsidP="00CE5CA4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E4F5D">
              <w:rPr>
                <w:rFonts w:asciiTheme="minorHAnsi" w:eastAsia="Calibri" w:hAnsiTheme="minorHAnsi" w:cstheme="minorHAnsi"/>
                <w:b/>
                <w:bCs/>
                <w:color w:val="FFC000"/>
                <w:sz w:val="20"/>
                <w:szCs w:val="20"/>
              </w:rPr>
              <w:t>OŠ KV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FFC000"/>
                <w:spacing w:val="-12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FFC000"/>
                <w:sz w:val="20"/>
                <w:szCs w:val="20"/>
              </w:rPr>
              <w:t>D.1.2.</w:t>
            </w:r>
            <w:r w:rsidRPr="00BE4F5D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color w:val="FFC000"/>
                <w:sz w:val="20"/>
                <w:szCs w:val="20"/>
              </w:rPr>
              <w:t>Učenik prepoznaje Crkvene blagdane i slavlja te njihovu poruku.</w:t>
            </w:r>
          </w:p>
        </w:tc>
        <w:tc>
          <w:tcPr>
            <w:tcW w:w="7649" w:type="dxa"/>
          </w:tcPr>
          <w:p w14:paraId="79007386" w14:textId="77777777" w:rsidR="00255FA3" w:rsidRPr="00855311" w:rsidRDefault="00255FA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7F0825E7" w14:textId="77777777" w:rsidR="002C75DB" w:rsidRPr="00855311" w:rsidRDefault="002C75DB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459E63A9" w14:textId="77777777" w:rsidR="002D120A" w:rsidRPr="002D120A" w:rsidRDefault="002D120A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43006F2E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Građanski odgoji obrazovanje:</w:t>
            </w:r>
          </w:p>
          <w:p w14:paraId="02B61021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A.1.1. Ponaša se u skladu s dječjim pravima u svakodnevnom životu.</w:t>
            </w:r>
          </w:p>
          <w:p w14:paraId="1D95825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B.1.2. Sudjeluje u odlučivanju u demokratskoj zajednici.</w:t>
            </w:r>
          </w:p>
          <w:p w14:paraId="0BB691A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C.1.1. Sudjeluje u zajedničkom radu u razredu.</w:t>
            </w:r>
          </w:p>
          <w:p w14:paraId="75FEDE80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C.1.2. Promiče solidarnost u razredu.</w:t>
            </w:r>
          </w:p>
          <w:p w14:paraId="4DAADA1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C.1.3. Promiče kvalitetu života u razredu.</w:t>
            </w:r>
          </w:p>
          <w:p w14:paraId="2E7DC5D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Održivi razvoj:</w:t>
            </w:r>
          </w:p>
          <w:p w14:paraId="2A1B1A3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odr A.1.1. Prepoznaje svoje mjesto i povezanost s drugima u zajednici.</w:t>
            </w:r>
          </w:p>
          <w:p w14:paraId="6CC8FB9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odr A.1.2. Opisuje raznolikost u prirodi i razlike među ljudima.</w:t>
            </w:r>
          </w:p>
          <w:p w14:paraId="7569446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odr B.1.1. Prepoznaje važnost dobronamjernoga djelovanja prema ljudima i prirodi.</w:t>
            </w:r>
          </w:p>
          <w:p w14:paraId="6272B84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odr C.1.2. Identificira primjere dobroga odnosa prema drugim ljudima.</w:t>
            </w:r>
          </w:p>
          <w:p w14:paraId="66145BE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Osobni i socijalni razvoj:</w:t>
            </w:r>
          </w:p>
          <w:p w14:paraId="36176EA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A.1.1. Razvija sliku o sebi.</w:t>
            </w:r>
          </w:p>
          <w:p w14:paraId="3BFD21E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A.1.2. Upravlja emocijama i ponašanjem.</w:t>
            </w:r>
          </w:p>
          <w:p w14:paraId="7909C8C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18"/>
                <w:szCs w:val="18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A.1.3. Razvija svoje potencijale.</w:t>
            </w:r>
          </w:p>
          <w:p w14:paraId="076910F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A.1.4. Razvija radne navike.</w:t>
            </w:r>
          </w:p>
          <w:p w14:paraId="64BC283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B.1.1. Prepoznaje i uvažava potrebe i osjećaje drugih.</w:t>
            </w:r>
          </w:p>
          <w:p w14:paraId="215EF1E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B.1.2. Razvija komunikacijske kompetencije.</w:t>
            </w:r>
          </w:p>
          <w:p w14:paraId="52735920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B.1.3. Razvija strategije rješavanja sukoba.</w:t>
            </w:r>
          </w:p>
          <w:p w14:paraId="5D1A441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C.1.3. Pridonosi skupini.</w:t>
            </w:r>
          </w:p>
          <w:p w14:paraId="53B2A7B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C.1.4. Razvija nacionalni i kulturni identitet zajedništvom i pripadnošću skupini.</w:t>
            </w:r>
          </w:p>
          <w:p w14:paraId="07D8889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Poduzetništvo:</w:t>
            </w:r>
          </w:p>
          <w:p w14:paraId="18FC1D4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pod B.1.2. Planira i upravlja aktivnostima.</w:t>
            </w:r>
          </w:p>
          <w:p w14:paraId="1AFB4D1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Uporaba informacijske i komunikacijske tehnologije</w:t>
            </w:r>
          </w:p>
          <w:p w14:paraId="35CA06B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227132C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ikt A.1.2. Učenik se uz pomoć učitelja koristi odabranim uređajima i programima.</w:t>
            </w:r>
          </w:p>
          <w:p w14:paraId="6BB636B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ikt B.1.3. Učenik primjenjuje osnovna komunikacijska pravila u digitalnome okružju.</w:t>
            </w:r>
          </w:p>
          <w:p w14:paraId="485DE15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Zdravlje</w:t>
            </w:r>
          </w:p>
          <w:p w14:paraId="5499F4B5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314DAF8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0C52A2FC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lastRenderedPageBreak/>
              <w:t xml:space="preserve">B.1.2.B Razlikuje osnovne emocije i razvija empatiju. </w:t>
            </w:r>
          </w:p>
          <w:p w14:paraId="59435D16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0856F009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0A4330FC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  <w:t>Učiti kako učiti</w:t>
            </w:r>
          </w:p>
          <w:p w14:paraId="4EBAF15D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74CA5100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10927380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5D65AAC6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20554D64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0386B88B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450CA361" w14:textId="24694366" w:rsidR="002C75DB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C0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C00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3A2E977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C510A71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</w:t>
            </w:r>
          </w:p>
          <w:p w14:paraId="3C0A4CEB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73E7E0E8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05C82A2" w14:textId="732101DD" w:rsidR="00792B7A" w:rsidRPr="00B83382" w:rsidRDefault="00792B7A" w:rsidP="00CC1621">
            <w:pPr>
              <w:rPr>
                <w:rFonts w:asciiTheme="minorHAnsi" w:hAnsiTheme="minorHAnsi" w:cstheme="minorHAnsi"/>
                <w:color w:val="FFC00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FFC000"/>
                <w:sz w:val="32"/>
                <w:szCs w:val="32"/>
              </w:rPr>
              <w:t xml:space="preserve">II. PRIRODA I JA BOŽJE SMO DJELO </w:t>
            </w:r>
            <w:r w:rsidR="00AF5825" w:rsidRPr="00B83382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>(nastavak)</w:t>
            </w:r>
          </w:p>
          <w:p w14:paraId="7111F2F0" w14:textId="77777777" w:rsidR="00792B7A" w:rsidRPr="00CE5CA4" w:rsidRDefault="00792B7A" w:rsidP="00CC1621">
            <w:pPr>
              <w:rPr>
                <w:rFonts w:asciiTheme="minorHAnsi" w:hAnsiTheme="minorHAnsi" w:cstheme="minorHAnsi"/>
                <w:color w:val="00B050"/>
                <w:sz w:val="32"/>
                <w:szCs w:val="32"/>
              </w:rPr>
            </w:pPr>
          </w:p>
          <w:p w14:paraId="27965AE6" w14:textId="2F4F1FAC" w:rsidR="00AF5825" w:rsidRPr="00FF4AA5" w:rsidRDefault="00792B7A" w:rsidP="00CC162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III. BOŽJI PRIJATELJI </w:t>
            </w:r>
            <w:r w:rsidRPr="00B833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(9 šk. sati)</w:t>
            </w:r>
          </w:p>
        </w:tc>
        <w:tc>
          <w:tcPr>
            <w:tcW w:w="3118" w:type="dxa"/>
          </w:tcPr>
          <w:p w14:paraId="15C2D4DC" w14:textId="77777777" w:rsidR="00350E10" w:rsidRPr="009A7BFC" w:rsidRDefault="00350E10" w:rsidP="00350E1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5D57ADC8" w14:textId="77777777" w:rsidR="00E077A2" w:rsidRPr="009A7BFC" w:rsidRDefault="00E077A2" w:rsidP="00350E1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1EC78F94" w14:textId="77777777" w:rsidR="00E077A2" w:rsidRPr="009A7BFC" w:rsidRDefault="00E077A2" w:rsidP="00350E1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53F2C80E" w14:textId="77777777" w:rsidR="00792B7A" w:rsidRPr="009A7BFC" w:rsidRDefault="00792B7A" w:rsidP="00350E1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0B5793B4" w14:textId="77777777" w:rsidR="00CE5CA4" w:rsidRPr="009A7BFC" w:rsidRDefault="00CE5CA4" w:rsidP="00350E10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08C9184C" w14:textId="13546BAB" w:rsidR="00E077A2" w:rsidRPr="009A7BFC" w:rsidRDefault="00CE5CA4" w:rsidP="00E077A2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OŠ KV B.1.3.</w:t>
            </w:r>
            <w:r w:rsidRPr="00BE4F5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Učenik izražava svoju ljubav prema Bogu u zahvaljivanju, molitvi i pjesmi.</w:t>
            </w:r>
            <w:r w:rsidRPr="00BE4F5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lang w:eastAsia="hr-HR" w:bidi="hr-HR"/>
              </w:rPr>
              <w:t>OŠ KV C.1.1.</w:t>
            </w:r>
            <w:r w:rsidRPr="00BE4F5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hr-HR" w:bidi="hr-HR"/>
              </w:rPr>
              <w:t>Učenik otkriva da je svaki čovjek Božje stvorenje koje treba poštovati i ljubiti te uočava važnost pomirenja i opraštanja za život u zajednici.</w:t>
            </w:r>
            <w:r w:rsidRPr="00BE4F5D"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hr-HR" w:bidi="hr-HR"/>
              </w:rPr>
              <w:br/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</w:rPr>
              <w:t>OŠ KV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FF0000"/>
                <w:spacing w:val="-12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</w:rPr>
              <w:t>D.1.2.</w:t>
            </w:r>
            <w:r w:rsidRPr="00BE4F5D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  <w:t>Učenik prepoznaje Crkvene blagdane i slavlja te njihovu poruku.</w:t>
            </w:r>
          </w:p>
        </w:tc>
        <w:tc>
          <w:tcPr>
            <w:tcW w:w="7649" w:type="dxa"/>
          </w:tcPr>
          <w:p w14:paraId="2CCFE347" w14:textId="77777777" w:rsidR="00350E10" w:rsidRPr="00855311" w:rsidRDefault="00350E10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725A0712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3949800E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64CB81C3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67D03563" w14:textId="77777777" w:rsidR="00E077A2" w:rsidRPr="00855311" w:rsidRDefault="00E077A2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</w:p>
          <w:p w14:paraId="58BF68A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Građanski odgoji obrazovanje:</w:t>
            </w:r>
          </w:p>
          <w:p w14:paraId="421EB6D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A.1.1. Ponaša se u skladu s dječjim pravima u svakodnevnom životu.</w:t>
            </w:r>
          </w:p>
          <w:p w14:paraId="2F585C3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B.1.2. Sudjeluje u odlučivanju u demokratskoj zajednici.</w:t>
            </w:r>
          </w:p>
          <w:p w14:paraId="6BD5D60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C.1.1. Sudjeluje u zajedničkom radu u razredu.</w:t>
            </w:r>
          </w:p>
          <w:p w14:paraId="0581ECD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C.1.2. Promiče solidarnost u razredu.</w:t>
            </w:r>
          </w:p>
          <w:p w14:paraId="6468DE6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goo C.1.3. Promiče kvalitetu života u razredu.</w:t>
            </w:r>
          </w:p>
          <w:p w14:paraId="2628385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Održivi razvoj:</w:t>
            </w:r>
          </w:p>
          <w:p w14:paraId="7006E45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odr A.1.1. Prepoznaje svoje mjesto i povezanost s drugima u zajednici.</w:t>
            </w:r>
          </w:p>
          <w:p w14:paraId="68A2B8E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odr B.1.1. Prepoznaje važnost dobronamjernoga djelovanja prema ljudima i prirodi.</w:t>
            </w:r>
          </w:p>
          <w:p w14:paraId="459D9DD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odr C.1.2. Identificira primjere dobroga odnosa prema drugim ljudima.</w:t>
            </w:r>
          </w:p>
          <w:p w14:paraId="4ABDF67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Osobni i socijalni razvoj:</w:t>
            </w:r>
          </w:p>
          <w:p w14:paraId="74A5CCA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A.1.1. Razvija sliku o sebi.</w:t>
            </w:r>
          </w:p>
          <w:p w14:paraId="17A9528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A.1.2. Upravlja emocijama i ponašanjem.</w:t>
            </w:r>
          </w:p>
          <w:p w14:paraId="55CFC48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A.1.3. Razvija svoje potencijale.</w:t>
            </w:r>
          </w:p>
          <w:p w14:paraId="1EB2834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A.1.4. Razvija radne navike.</w:t>
            </w:r>
          </w:p>
          <w:p w14:paraId="4163CCCE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B.1.1. Prepoznaje i uvažava potrebe i osjećaje drugih.</w:t>
            </w:r>
          </w:p>
          <w:p w14:paraId="2CB4DEA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B.1.2. Razvija komunikacijske kompetencije.</w:t>
            </w:r>
          </w:p>
          <w:p w14:paraId="31CE115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B.1.3. Razvija strategije rješavanja sukoba.</w:t>
            </w:r>
          </w:p>
          <w:p w14:paraId="497B452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C.1.3. Pridonosi skupini.</w:t>
            </w:r>
          </w:p>
          <w:p w14:paraId="191935F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osr C.1.4. Razvija nacionalni i kulturni identitet zajedništvom i pripadnošću skupini.</w:t>
            </w:r>
          </w:p>
          <w:p w14:paraId="77376F0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Poduzetništvo:</w:t>
            </w:r>
          </w:p>
          <w:p w14:paraId="24AAA7B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pod B.1.2. Planira i upravlja aktivnostima.</w:t>
            </w:r>
          </w:p>
          <w:p w14:paraId="41F131C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Uporaba informacijske i komunikacijske tehnologije</w:t>
            </w:r>
          </w:p>
          <w:p w14:paraId="5D0EB93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18E54A3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ikt A.1.2. Učenik se uz pomoć učitelja koristi odabranim uređajima i programima.</w:t>
            </w:r>
          </w:p>
          <w:p w14:paraId="2F5D709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ikt B.1.3. Učenik primjenjuje osnovna komunikacijska pravila u digitalnome okružju.</w:t>
            </w:r>
          </w:p>
          <w:p w14:paraId="2EB4D1F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Zdravlje</w:t>
            </w:r>
          </w:p>
          <w:p w14:paraId="69E85975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11BCBE17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10D5310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5DC5B320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0475C292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34B61CC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  <w:t>Učiti kako učiti</w:t>
            </w:r>
          </w:p>
          <w:p w14:paraId="4979D70E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623BFDBD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32822AB4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46AD1C93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7A2DFD6E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5160507B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005AE5CD" w14:textId="76FC71B2" w:rsidR="00E077A2" w:rsidRPr="00855311" w:rsidRDefault="002D120A" w:rsidP="002D120A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35C3535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8761165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XII</w:t>
            </w:r>
          </w:p>
          <w:p w14:paraId="54860B09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21DB5930" w:rsidR="00255FA3" w:rsidRPr="00855311" w:rsidRDefault="00F87239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0F6CDB3B" w14:textId="77777777" w:rsidR="009840E7" w:rsidRPr="00B83382" w:rsidRDefault="00792B7A" w:rsidP="00255FA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III. BOŽJI PRIJATELJI </w:t>
            </w:r>
            <w:r w:rsidR="00AF5825" w:rsidRPr="00B833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(nastavak)</w:t>
            </w:r>
          </w:p>
          <w:p w14:paraId="0446CA14" w14:textId="77777777" w:rsidR="00792B7A" w:rsidRPr="00CE5CA4" w:rsidRDefault="00792B7A" w:rsidP="00255FA3">
            <w:pPr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</w:pPr>
          </w:p>
          <w:p w14:paraId="2A02C8BB" w14:textId="097ECEF2" w:rsidR="00792B7A" w:rsidRPr="00FF4AA5" w:rsidRDefault="00792B7A" w:rsidP="00255FA3">
            <w:pPr>
              <w:rPr>
                <w:rFonts w:asciiTheme="minorHAnsi" w:hAnsiTheme="minorHAnsi" w:cstheme="minorHAnsi"/>
                <w:color w:val="92D050"/>
                <w:sz w:val="32"/>
                <w:szCs w:val="32"/>
              </w:rPr>
            </w:pPr>
            <w:r w:rsidRPr="00792B7A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>IV. RADOST BOŽIĆA</w:t>
            </w:r>
            <w:r w:rsidRPr="00B83382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(</w:t>
            </w:r>
            <w:r w:rsidR="0077659C" w:rsidRPr="00B83382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7</w:t>
            </w:r>
            <w:r w:rsidRPr="00B83382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1971716D" w14:textId="77777777" w:rsidR="009840E7" w:rsidRPr="009A7BFC" w:rsidRDefault="009840E7" w:rsidP="009840E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4E0BE197" w14:textId="77777777" w:rsidR="00CE5CA4" w:rsidRPr="009A7BFC" w:rsidRDefault="00CE5CA4" w:rsidP="009840E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27AB6CEC" w14:textId="77777777" w:rsidR="00CE5CA4" w:rsidRPr="00BE4F5D" w:rsidRDefault="00CE5CA4" w:rsidP="009840E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760C4B3C" w14:textId="3ABDE995" w:rsidR="00CE5CA4" w:rsidRPr="00FF4AA5" w:rsidRDefault="009A7BFC" w:rsidP="00FF4AA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92D050"/>
                <w:sz w:val="20"/>
                <w:szCs w:val="20"/>
                <w:lang w:eastAsia="hr-HR"/>
              </w:rPr>
              <w:t>OŠ KV A.1.2.</w:t>
            </w:r>
            <w:r w:rsidRPr="00BE4F5D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 Učenik prepoznaje da je </w:t>
            </w:r>
            <w:r w:rsidRPr="00BE4F5D">
              <w:rPr>
                <w:rFonts w:asciiTheme="minorHAnsi" w:eastAsia="Times New Roman" w:hAnsiTheme="minorHAnsi" w:cstheme="minorHAnsi"/>
                <w:i/>
                <w:iCs/>
                <w:color w:val="92D050"/>
                <w:sz w:val="20"/>
                <w:szCs w:val="20"/>
                <w:bdr w:val="none" w:sz="0" w:space="0" w:color="auto" w:frame="1"/>
                <w:lang w:eastAsia="hr-HR"/>
              </w:rPr>
              <w:t>Biblija </w:t>
            </w:r>
            <w:r w:rsidRPr="00BE4F5D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sveta knjiga za kršćane i da sadrži tekstove važne za život te razumije jednostavnije biblijske pripovijesti.</w:t>
            </w:r>
            <w:r w:rsidRPr="00BE4F5D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br/>
            </w:r>
            <w:r w:rsidRPr="00BE4F5D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OŠ KV B.1.3.</w:t>
            </w:r>
            <w:r w:rsidRPr="00BE4F5D">
              <w:rPr>
                <w:rFonts w:asciiTheme="minorHAnsi" w:hAnsiTheme="minorHAnsi" w:cstheme="minorHAnsi"/>
                <w:bCs/>
                <w:color w:val="92D05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Učenik izražava svoju ljubav prema Bogu u zahvaljivanju, molitvi i pjesmi.</w:t>
            </w:r>
            <w:r w:rsidRPr="00BE4F5D">
              <w:rPr>
                <w:rFonts w:asciiTheme="minorHAnsi" w:eastAsia="Calibri" w:hAnsiTheme="minorHAnsi" w:cstheme="minorHAnsi"/>
                <w:color w:val="92D050"/>
                <w:sz w:val="20"/>
                <w:szCs w:val="20"/>
                <w:lang w:eastAsia="hr-HR" w:bidi="hr-HR"/>
              </w:rPr>
              <w:br/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92D050"/>
                <w:sz w:val="20"/>
                <w:szCs w:val="20"/>
              </w:rPr>
              <w:t>OŠ KV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92D050"/>
                <w:spacing w:val="-12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92D050"/>
                <w:sz w:val="20"/>
                <w:szCs w:val="20"/>
              </w:rPr>
              <w:t>D.1.2.</w:t>
            </w:r>
            <w:r w:rsidRPr="00BE4F5D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color w:val="92D050"/>
                <w:sz w:val="20"/>
                <w:szCs w:val="20"/>
              </w:rPr>
              <w:t>Učenik prepoznaje Crkvene blagdane i slavlja te njihovu poruku.</w:t>
            </w:r>
          </w:p>
        </w:tc>
        <w:tc>
          <w:tcPr>
            <w:tcW w:w="7649" w:type="dxa"/>
          </w:tcPr>
          <w:p w14:paraId="36DE944F" w14:textId="77777777" w:rsidR="009840E7" w:rsidRDefault="009840E7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7184A0B3" w14:textId="77777777" w:rsidR="002D120A" w:rsidRDefault="002D120A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49BCD73D" w14:textId="77777777" w:rsidR="002D120A" w:rsidRPr="002D120A" w:rsidRDefault="002D120A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32"/>
                <w:szCs w:val="32"/>
                <w:lang w:eastAsia="hr-HR"/>
              </w:rPr>
            </w:pPr>
          </w:p>
          <w:p w14:paraId="4D8ADDB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Građanski odgoji obrazovanje:</w:t>
            </w:r>
          </w:p>
          <w:p w14:paraId="6368403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A.1.1. Ponaša se u skladu s dječjim pravima u svakodnevnom životu.</w:t>
            </w:r>
          </w:p>
          <w:p w14:paraId="31739708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B.1.2. Sudjeluje u odlučivanju u demokratskoj zajednici.</w:t>
            </w:r>
          </w:p>
          <w:p w14:paraId="3A75D1B8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C.1.1. Sudjeluje u zajedničkom radu u razredu.</w:t>
            </w:r>
          </w:p>
          <w:p w14:paraId="54FB421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C.1.2. Promiče solidarnost u razredu.</w:t>
            </w:r>
          </w:p>
          <w:p w14:paraId="4622E8F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goo C.1.3. Promiče kvalitetu života u razredu.</w:t>
            </w:r>
          </w:p>
          <w:p w14:paraId="4450DEB8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Održivi razvoj:</w:t>
            </w:r>
          </w:p>
          <w:p w14:paraId="6D7D042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odr A.1.1. Prepoznaje svoje mjesto i povezanost s drugima u zajednici.</w:t>
            </w:r>
          </w:p>
          <w:p w14:paraId="6E082C7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odr B.1.1. Prepoznaje važnost dobronamjernoga djelovanja prema ljudima i prirodi.</w:t>
            </w:r>
          </w:p>
          <w:p w14:paraId="4A9F89C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odr C.1.2. Identificira primjere dobroga odnosa prema drugim ljudima.</w:t>
            </w:r>
          </w:p>
          <w:p w14:paraId="6574A2E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Osobni i socijalni razvoj:</w:t>
            </w:r>
          </w:p>
          <w:p w14:paraId="469B5AEE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A.1.1. Razvija sliku o sebi.</w:t>
            </w:r>
          </w:p>
          <w:p w14:paraId="50FC277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A.1.2. Upravlja emocijama i ponašanjem.</w:t>
            </w:r>
          </w:p>
          <w:p w14:paraId="7482D340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18"/>
                <w:szCs w:val="18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A.1.3. Razvija svoje potencijale.</w:t>
            </w:r>
          </w:p>
          <w:p w14:paraId="59EF21F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A.1.4. Razvija radne navike.</w:t>
            </w:r>
          </w:p>
          <w:p w14:paraId="45F76B08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B.1.1. Prepoznaje i uvažava potrebe i osjećaje drugih.</w:t>
            </w:r>
          </w:p>
          <w:p w14:paraId="3FD1EB5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B.1.2. Razvija komunikacijske kompetencije.</w:t>
            </w:r>
          </w:p>
          <w:p w14:paraId="733F70B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B.1.3. Razvija strategije rješavanja sukoba.</w:t>
            </w:r>
          </w:p>
          <w:p w14:paraId="63D3976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C.1.3. Pridonosi skupini.</w:t>
            </w:r>
          </w:p>
          <w:p w14:paraId="47637D51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osr C.1.4. Razvija nacionalni i kulturni identitet zajedništvom i pripadnošću skupini.</w:t>
            </w:r>
          </w:p>
          <w:p w14:paraId="4ECB69C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Poduzetništvo:</w:t>
            </w:r>
          </w:p>
          <w:p w14:paraId="6CA62A4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pod B.1.2. Planira i upravlja aktivnostima.</w:t>
            </w:r>
          </w:p>
          <w:p w14:paraId="3DB17D20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Uporaba informacijske i komunikacijske tehnologije</w:t>
            </w:r>
          </w:p>
          <w:p w14:paraId="5D1A147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lastRenderedPageBreak/>
              <w:t>ikt A.1.1. Učenik uz pomoć učitelja odabire odgovarajuću digitalnu tehnologiju za obavljanje jednostavnih zadataka.</w:t>
            </w:r>
          </w:p>
          <w:p w14:paraId="4C8FB28E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ikt A.1.2. Učenik se uz pomoć učitelja koristi odabranim uređajima i programima.</w:t>
            </w:r>
          </w:p>
          <w:p w14:paraId="3FC1DA90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92D050"/>
                <w:sz w:val="20"/>
                <w:szCs w:val="20"/>
              </w:rPr>
              <w:t>ikt B.1.3. Učenik primjenjuje osnovna komunikacijska pravila u digitalnome okružju.</w:t>
            </w:r>
          </w:p>
          <w:p w14:paraId="0AEA8C2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</w:rPr>
              <w:t>Zdravlje</w:t>
            </w:r>
          </w:p>
          <w:p w14:paraId="630F4C5E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5CF1A5B0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3D6E2E39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46F02004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05091518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487AF2D0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b/>
                <w:bCs/>
                <w:color w:val="92D050"/>
                <w:sz w:val="20"/>
                <w:szCs w:val="20"/>
                <w:lang w:eastAsia="hr-HR"/>
              </w:rPr>
              <w:t>Učiti kako učiti</w:t>
            </w:r>
          </w:p>
          <w:p w14:paraId="2FC1FF23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4065B8EF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19746CC9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227E2B32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5D4BDE46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429B1DB6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6C5937EC" w14:textId="53CFB9BD" w:rsidR="002D120A" w:rsidRPr="00855311" w:rsidRDefault="002D120A" w:rsidP="002D120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92D05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5A8E2C9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1602A90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  <w:p w14:paraId="014D8B84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6536ECD3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4C9B203A" w14:textId="0ED43C94" w:rsidR="00255FA3" w:rsidRPr="00B83382" w:rsidRDefault="0077659C" w:rsidP="00255FA3">
            <w:pPr>
              <w:rPr>
                <w:rFonts w:asciiTheme="minorHAnsi" w:hAnsiTheme="minorHAnsi" w:cstheme="minorHAnsi"/>
                <w:color w:val="92D050"/>
                <w:sz w:val="22"/>
                <w:szCs w:val="22"/>
              </w:rPr>
            </w:pPr>
            <w:r w:rsidRPr="00792B7A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>IV. RADOST BOŽIĆA</w:t>
            </w:r>
            <w:r w:rsidRPr="00B83382">
              <w:rPr>
                <w:rFonts w:asciiTheme="minorHAnsi" w:hAnsiTheme="minorHAnsi" w:cstheme="minorHAnsi"/>
                <w:b/>
                <w:bCs/>
                <w:color w:val="92D050"/>
                <w:sz w:val="32"/>
                <w:szCs w:val="32"/>
              </w:rPr>
              <w:t xml:space="preserve"> </w:t>
            </w:r>
            <w:r w:rsidR="00AF5825" w:rsidRPr="00B83382">
              <w:rPr>
                <w:rFonts w:asciiTheme="minorHAnsi" w:hAnsiTheme="minorHAnsi" w:cstheme="minorHAnsi"/>
                <w:color w:val="92D050"/>
                <w:sz w:val="22"/>
                <w:szCs w:val="22"/>
              </w:rPr>
              <w:t>(nastavak)</w:t>
            </w:r>
          </w:p>
          <w:p w14:paraId="3E22492B" w14:textId="77777777" w:rsidR="0077659C" w:rsidRDefault="0077659C" w:rsidP="00255FA3">
            <w:pPr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</w:pPr>
          </w:p>
          <w:p w14:paraId="45AFFCB6" w14:textId="0765CDC9" w:rsidR="00AF5825" w:rsidRPr="00FF4AA5" w:rsidRDefault="0077659C" w:rsidP="00255FA3">
            <w:pPr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77659C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>V. ISUS NAŠ PRIJATELJ</w:t>
            </w:r>
            <w:r w:rsidRPr="00B83382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(7 šk. sati)</w:t>
            </w:r>
          </w:p>
        </w:tc>
        <w:tc>
          <w:tcPr>
            <w:tcW w:w="3118" w:type="dxa"/>
          </w:tcPr>
          <w:p w14:paraId="2468C3FC" w14:textId="77777777" w:rsidR="00255FA3" w:rsidRPr="009A7BFC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6813AD85" w14:textId="77777777" w:rsidR="00E077A2" w:rsidRPr="009A7BFC" w:rsidRDefault="00E077A2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3618EF2C" w14:textId="77777777" w:rsidR="00E077A2" w:rsidRPr="00BE4F5D" w:rsidRDefault="00E077A2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0B7EA84A" w14:textId="3404DA4C" w:rsidR="00B506D3" w:rsidRPr="009A7BFC" w:rsidRDefault="009A7BFC" w:rsidP="00B506D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OŠ KV A.1.2.</w:t>
            </w:r>
            <w:r w:rsidRPr="00BE4F5D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 Učenik prepoznaje da je </w:t>
            </w:r>
            <w:r w:rsidRPr="00BE4F5D">
              <w:rPr>
                <w:rFonts w:asciiTheme="minorHAnsi" w:eastAsia="Times New Roman" w:hAnsiTheme="minorHAnsi" w:cstheme="minorHAnsi"/>
                <w:i/>
                <w:iCs/>
                <w:color w:val="00B0F0"/>
                <w:sz w:val="20"/>
                <w:szCs w:val="20"/>
                <w:bdr w:val="none" w:sz="0" w:space="0" w:color="auto" w:frame="1"/>
                <w:lang w:eastAsia="hr-HR"/>
              </w:rPr>
              <w:t>Biblija </w:t>
            </w:r>
            <w:r w:rsidRPr="00BE4F5D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sveta knjiga za kršćane i da sadrži tekstove važne za život te razumije jednostavnije biblijske pripovijesti.</w:t>
            </w:r>
            <w:r w:rsidRPr="00BE4F5D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br/>
            </w:r>
            <w:r w:rsidRPr="00BE4F5D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OŠ KV B.1.2.</w:t>
            </w:r>
            <w:r w:rsidRPr="00BE4F5D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 Učenik otkriva i upoznaje Isusa kao prijatelja i prepoznaje njegovo djelovanje među ljudima.</w:t>
            </w:r>
            <w:r w:rsidRPr="00BE4F5D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br/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00B0F0"/>
                <w:sz w:val="20"/>
                <w:szCs w:val="20"/>
                <w:lang w:eastAsia="hr-HR" w:bidi="hr-HR"/>
              </w:rPr>
              <w:t>OŠ KV C.1.1.</w:t>
            </w:r>
            <w:r w:rsidRPr="00BE4F5D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color w:val="00B0F0"/>
                <w:sz w:val="20"/>
                <w:szCs w:val="20"/>
                <w:lang w:eastAsia="hr-HR" w:bidi="hr-HR"/>
              </w:rPr>
              <w:t>Učenik otkriva da je svaki čovjek Božje stvorenje koje treba poštovati i ljubiti te uočava važnost pomirenja i opraštanja za život u zajednici.</w:t>
            </w:r>
          </w:p>
        </w:tc>
        <w:tc>
          <w:tcPr>
            <w:tcW w:w="7649" w:type="dxa"/>
          </w:tcPr>
          <w:p w14:paraId="6E5BEEA0" w14:textId="77777777" w:rsidR="00255FA3" w:rsidRPr="00855311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0BF8334C" w14:textId="77777777" w:rsidR="00B506D3" w:rsidRPr="00855311" w:rsidRDefault="00B506D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1CE823C9" w14:textId="77777777" w:rsidR="00B506D3" w:rsidRPr="002D120A" w:rsidRDefault="00B506D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32"/>
                <w:szCs w:val="32"/>
                <w:lang w:eastAsia="hr-HR"/>
              </w:rPr>
            </w:pPr>
          </w:p>
          <w:p w14:paraId="2661CC3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Građanski odgoji obrazovanje:</w:t>
            </w:r>
          </w:p>
          <w:p w14:paraId="10E3FAC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A.1.1. Ponaša se u skladu s dječjim pravima u svakodnevnom životu.</w:t>
            </w:r>
          </w:p>
          <w:p w14:paraId="15195361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B.1.2. Sudjeluje u odlučivanju u demokratskoj zajednici.</w:t>
            </w:r>
          </w:p>
          <w:p w14:paraId="07A07FF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C.1.1. Sudjeluje u zajedničkom radu u razredu.</w:t>
            </w:r>
          </w:p>
          <w:p w14:paraId="3359E46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C.1.2. Promiče solidarnost u razredu.</w:t>
            </w:r>
          </w:p>
          <w:p w14:paraId="1A9BE35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goo C.1.3. Promiče kvalitetu života u razredu.</w:t>
            </w:r>
          </w:p>
          <w:p w14:paraId="696D429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Održivi razvoj:</w:t>
            </w:r>
          </w:p>
          <w:p w14:paraId="1FA1823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odr A.1.1. Prepoznaje svoje mjesto i povezanost s drugima u zajednici.</w:t>
            </w:r>
          </w:p>
          <w:p w14:paraId="1F236F5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odr B.1.1. Prepoznaje važnost dobronamjernoga djelovanja prema ljudima i prirodi.</w:t>
            </w:r>
          </w:p>
          <w:p w14:paraId="2D737C6E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odr C.1.2. Identificira primjere dobroga odnosa prema drugim ljudima.</w:t>
            </w:r>
          </w:p>
          <w:p w14:paraId="42794C4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Osobni i socijalni razvoj:</w:t>
            </w:r>
          </w:p>
          <w:p w14:paraId="4270CC4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A.1.1. Razvija sliku o sebi.</w:t>
            </w:r>
          </w:p>
          <w:p w14:paraId="7C58F93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A.1.2. Upravlja emocijama i ponašanjem.</w:t>
            </w:r>
          </w:p>
          <w:p w14:paraId="7C5D6268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A.1.3. Razvija svoje potencijale.</w:t>
            </w:r>
          </w:p>
          <w:p w14:paraId="25952F3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A.1.4. Razvija radne navike.</w:t>
            </w:r>
          </w:p>
          <w:p w14:paraId="6741E99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B.1.1. Prepoznaje i uvažava potrebe i osjećaje drugih.</w:t>
            </w:r>
          </w:p>
          <w:p w14:paraId="66AB02B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B.1.2. Razvija komunikacijske kompetencije.</w:t>
            </w:r>
          </w:p>
          <w:p w14:paraId="4993536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B.1.3. Razvija strategije rješavanja sukoba.</w:t>
            </w:r>
          </w:p>
          <w:p w14:paraId="33F2C5F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C.1.3. Pridonosi skupini.</w:t>
            </w:r>
          </w:p>
          <w:p w14:paraId="03A0AB9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osr C.1.4. Razvija nacionalni i kulturni identitet zajedništvom i pripadnošću skupini.</w:t>
            </w:r>
          </w:p>
          <w:p w14:paraId="45E4393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lastRenderedPageBreak/>
              <w:t>Poduzetništvo:</w:t>
            </w:r>
          </w:p>
          <w:p w14:paraId="5F73E000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pod B.1.2. Planira i upravlja aktivnostima.</w:t>
            </w:r>
          </w:p>
          <w:p w14:paraId="7B6544D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Uporaba informacijske i komunikacijske tehnologije</w:t>
            </w:r>
          </w:p>
          <w:p w14:paraId="770F4BC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20DA7FB0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ikt A.1.2. Učenik se uz pomoć učitelja koristi odabranim uređajima i programima.</w:t>
            </w:r>
          </w:p>
          <w:p w14:paraId="7961428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ikt B.1.3. Učenik primjenjuje osnovna komunikacijska pravila u digitalnome okružju.</w:t>
            </w:r>
          </w:p>
          <w:p w14:paraId="2342FD3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</w:rPr>
              <w:t>Zdravlje</w:t>
            </w:r>
          </w:p>
          <w:p w14:paraId="5BF98A63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0F3EDC86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799EAB03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571383FB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22BB119F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7D9FC7A4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b/>
                <w:bCs/>
                <w:color w:val="00B0F0"/>
                <w:sz w:val="20"/>
                <w:szCs w:val="20"/>
                <w:lang w:eastAsia="hr-HR"/>
              </w:rPr>
              <w:t>Učiti kako učiti</w:t>
            </w:r>
          </w:p>
          <w:p w14:paraId="75BAD855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1C0A3B87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4F9A6D4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725E2DD4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22110857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0279C1DC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150ACE04" w14:textId="140EB6A5" w:rsidR="00B506D3" w:rsidRPr="00855311" w:rsidRDefault="002D120A" w:rsidP="002D120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F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542AA53A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B51A574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</w:t>
            </w:r>
          </w:p>
          <w:p w14:paraId="26450BA3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2FB711D0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5F3D19DC" w14:textId="77777777" w:rsidR="0077659C" w:rsidRPr="0077659C" w:rsidRDefault="0077659C" w:rsidP="0077659C">
            <w:pPr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77659C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>V. ISUS NAŠ PRIJATELJ</w:t>
            </w:r>
            <w:r w:rsidRPr="00B83382">
              <w:rPr>
                <w:rFonts w:asciiTheme="minorHAnsi" w:hAnsiTheme="minorHAnsi" w:cstheme="minorHAnsi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(nastavak)</w:t>
            </w:r>
          </w:p>
          <w:p w14:paraId="4615EE8E" w14:textId="77777777" w:rsidR="0077659C" w:rsidRPr="0077659C" w:rsidRDefault="0077659C" w:rsidP="0077659C">
            <w:pPr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</w:pPr>
          </w:p>
          <w:p w14:paraId="3BE4CA46" w14:textId="41EE6142" w:rsidR="00255FA3" w:rsidRPr="00855311" w:rsidRDefault="0077659C" w:rsidP="0077659C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VI. S ISUSOM NA PUTU DOBROTE I PRAŠTANJA </w:t>
            </w:r>
            <w:r w:rsidRPr="00B8338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(8 šk. sati)</w:t>
            </w:r>
          </w:p>
        </w:tc>
        <w:tc>
          <w:tcPr>
            <w:tcW w:w="3118" w:type="dxa"/>
          </w:tcPr>
          <w:p w14:paraId="7CA40B89" w14:textId="77777777" w:rsidR="002D120A" w:rsidRDefault="002D120A" w:rsidP="009A7BFC">
            <w:pPr>
              <w:keepNext/>
              <w:keepLines/>
              <w:spacing w:line="259" w:lineRule="auto"/>
              <w:outlineLvl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44E32AC7" w14:textId="77777777" w:rsidR="002D120A" w:rsidRPr="00D33182" w:rsidRDefault="002D120A" w:rsidP="009A7BFC">
            <w:pPr>
              <w:keepNext/>
              <w:keepLines/>
              <w:spacing w:line="259" w:lineRule="auto"/>
              <w:outlineLvl w:val="0"/>
              <w:rPr>
                <w:rFonts w:asciiTheme="minorHAnsi" w:hAnsiTheme="minorHAnsi" w:cstheme="minorHAnsi"/>
                <w:b/>
                <w:bCs/>
                <w:color w:val="00B050"/>
                <w:sz w:val="44"/>
                <w:szCs w:val="44"/>
              </w:rPr>
            </w:pPr>
          </w:p>
          <w:p w14:paraId="253E7125" w14:textId="59ECFCE4" w:rsidR="002D120A" w:rsidRDefault="009A7BFC" w:rsidP="009A7BFC">
            <w:pPr>
              <w:keepNext/>
              <w:keepLines/>
              <w:spacing w:line="259" w:lineRule="auto"/>
              <w:outlineLvl w:val="0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OŠ KV A.1.2.</w:t>
            </w:r>
            <w:r w:rsidRPr="00BE4F5D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 Učenik prepoznaje da je </w:t>
            </w:r>
            <w:r w:rsidRPr="00BE4F5D">
              <w:rPr>
                <w:rFonts w:asciiTheme="minorHAnsi" w:eastAsia="Times New Roman" w:hAnsiTheme="minorHAnsi" w:cstheme="minorHAnsi"/>
                <w:i/>
                <w:iCs/>
                <w:color w:val="00B050"/>
                <w:sz w:val="20"/>
                <w:szCs w:val="20"/>
                <w:bdr w:val="none" w:sz="0" w:space="0" w:color="auto" w:frame="1"/>
                <w:lang w:eastAsia="hr-HR"/>
              </w:rPr>
              <w:t>Biblija </w:t>
            </w:r>
            <w:r w:rsidRPr="00BE4F5D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sveta knjiga za kršćane i da sadrži tekstove važne za život te razumije jednostavnije biblijske pripovijesti.</w:t>
            </w:r>
          </w:p>
          <w:p w14:paraId="3ACF14AE" w14:textId="77777777" w:rsidR="002D120A" w:rsidRDefault="009A7BFC" w:rsidP="009A7BFC">
            <w:pPr>
              <w:keepNext/>
              <w:keepLines/>
              <w:spacing w:line="259" w:lineRule="auto"/>
              <w:outlineLvl w:val="0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OŠ KV B.1.2.</w:t>
            </w:r>
            <w:r w:rsidRPr="00BE4F5D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 Učenik otkriva i upoznaje Isusa kao prijatelja i prepoznaje njegovo djelovanje među ljudima.</w:t>
            </w:r>
          </w:p>
          <w:p w14:paraId="73805671" w14:textId="77777777" w:rsidR="002D120A" w:rsidRDefault="009A7BFC" w:rsidP="002D120A">
            <w:pPr>
              <w:keepNext/>
              <w:keepLines/>
              <w:spacing w:line="259" w:lineRule="auto"/>
              <w:outlineLvl w:val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OŠ KV B.1.3.</w:t>
            </w:r>
            <w:r w:rsidRPr="00BE4F5D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Učenik izražava svoju ljubav prema Bogu u zahvaljivanju, molitvi i pjesmi.</w:t>
            </w:r>
          </w:p>
          <w:p w14:paraId="0C476240" w14:textId="3A9EA72E" w:rsidR="009A7BFC" w:rsidRPr="002D120A" w:rsidRDefault="009A7BFC" w:rsidP="002D120A">
            <w:pPr>
              <w:keepNext/>
              <w:keepLines/>
              <w:spacing w:line="259" w:lineRule="auto"/>
              <w:outlineLvl w:val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E4F5D">
              <w:rPr>
                <w:rFonts w:asciiTheme="minorHAnsi" w:eastAsia="Calibri" w:hAnsiTheme="minorHAnsi" w:cstheme="minorHAnsi"/>
                <w:b/>
                <w:bCs/>
                <w:color w:val="00B050"/>
                <w:sz w:val="20"/>
                <w:szCs w:val="20"/>
                <w:lang w:eastAsia="hr-HR" w:bidi="hr-HR"/>
              </w:rPr>
              <w:t>OŠ KV C.1.1.</w:t>
            </w:r>
            <w:r w:rsidRPr="00BE4F5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color w:val="00B050"/>
                <w:sz w:val="20"/>
                <w:szCs w:val="20"/>
                <w:lang w:eastAsia="hr-HR" w:bidi="hr-HR"/>
              </w:rPr>
              <w:t>Učenik otkriva da je svaki čovjek Božje stvorenje koje treba poštovati i ljubiti te uočava važnost pomirenja i opraštanja za život u zajednici.</w:t>
            </w:r>
          </w:p>
        </w:tc>
        <w:tc>
          <w:tcPr>
            <w:tcW w:w="7649" w:type="dxa"/>
          </w:tcPr>
          <w:p w14:paraId="3F091D9F" w14:textId="77777777" w:rsidR="00255FA3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464DB141" w14:textId="77777777" w:rsidR="002D120A" w:rsidRDefault="002D120A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4FA6B64A" w14:textId="77777777" w:rsidR="002D120A" w:rsidRPr="00D33182" w:rsidRDefault="002D120A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8"/>
                <w:szCs w:val="28"/>
                <w:lang w:eastAsia="hr-HR"/>
              </w:rPr>
            </w:pPr>
          </w:p>
          <w:p w14:paraId="7117393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Građanski odgoji obrazovanje:</w:t>
            </w:r>
          </w:p>
          <w:p w14:paraId="22FB7A81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A.1.1. Ponaša se u skladu s dječjim pravima u svakodnevnom životu.</w:t>
            </w:r>
          </w:p>
          <w:p w14:paraId="24977A4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B.1.2. Sudjeluje u odlučivanju u demokratskoj zajednici.</w:t>
            </w:r>
          </w:p>
          <w:p w14:paraId="623A162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C.1.1. Sudjeluje u zajedničkom radu u razredu.</w:t>
            </w:r>
          </w:p>
          <w:p w14:paraId="6971EB9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C.1.2. Promiče solidarnost u razredu.</w:t>
            </w:r>
          </w:p>
          <w:p w14:paraId="52686DA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C.1.3. Promiče kvalitetu života u razredu.</w:t>
            </w:r>
          </w:p>
          <w:p w14:paraId="0B4473E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Održivi razvoj:</w:t>
            </w:r>
          </w:p>
          <w:p w14:paraId="5C1FD1B1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A.1.1. Prepoznaje svoje mjesto i povezanost s drugima u zajednici.</w:t>
            </w:r>
          </w:p>
          <w:p w14:paraId="11D130C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B.1.1. Prepoznaje važnost dobronamjernoga djelovanja prema ljudima i prirodi.</w:t>
            </w:r>
          </w:p>
          <w:p w14:paraId="2149630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C.1.2. Identificira primjere dobroga odnosa prema drugim ljudima.</w:t>
            </w:r>
          </w:p>
          <w:p w14:paraId="17685BA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Osobni i socijalni razvoj:</w:t>
            </w:r>
          </w:p>
          <w:p w14:paraId="19920A2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A.1.1. Razvija sliku o sebi.</w:t>
            </w:r>
          </w:p>
          <w:p w14:paraId="129BB81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A.1.2. Upravlja emocijama i ponašanjem.</w:t>
            </w:r>
          </w:p>
          <w:p w14:paraId="7AF1CF8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A.1.3. Razvija svoje potencijale.</w:t>
            </w:r>
          </w:p>
          <w:p w14:paraId="29B335F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A.1.4. Razvija radne navike.</w:t>
            </w:r>
          </w:p>
          <w:p w14:paraId="5B2A79AE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B.1.1. Prepoznaje i uvažava potrebe i osjećaje drugih.</w:t>
            </w:r>
          </w:p>
          <w:p w14:paraId="078AFB7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B.1.2. Razvija komunikacijske kompetencije.</w:t>
            </w:r>
          </w:p>
          <w:p w14:paraId="79DD528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B.1.3. Razvija strategije rješavanja sukoba.</w:t>
            </w:r>
          </w:p>
          <w:p w14:paraId="3AB4DB0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C.1.3. Pridonosi skupini.</w:t>
            </w:r>
          </w:p>
          <w:p w14:paraId="4743029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C.1.4. Razvija nacionalni i kulturni identitet zajedništvom i pripadnošću skupini.</w:t>
            </w:r>
          </w:p>
          <w:p w14:paraId="70C7486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Poduzetništvo:</w:t>
            </w:r>
          </w:p>
          <w:p w14:paraId="2831605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pod B.1.2. Planira i upravlja aktivnostima.</w:t>
            </w:r>
          </w:p>
          <w:p w14:paraId="09491FF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Uporaba informacijske i komunikacijske tehnologije</w:t>
            </w:r>
          </w:p>
          <w:p w14:paraId="555B984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35ED9DF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A.1.2. Učenik se uz pomoć učitelja koristi odabranim uređajima i programima.</w:t>
            </w:r>
          </w:p>
          <w:p w14:paraId="77D18263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B.1.3. Učenik primjenjuje osnovna komunikacijska pravila u digitalnome okružju.</w:t>
            </w:r>
          </w:p>
          <w:p w14:paraId="3B840D9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Zdravlje</w:t>
            </w:r>
          </w:p>
          <w:p w14:paraId="540B57C4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5232CD39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01F7E77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1E768476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43C4755E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62D7611A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Učiti kako učiti</w:t>
            </w:r>
          </w:p>
          <w:p w14:paraId="7BB506FF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6ADA5BB2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55FCADA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599DDDF7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18593CD3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327F3A4D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lastRenderedPageBreak/>
              <w:t>uku B.1.4. Na poticaj i uz pomoć učitelja procjenjuje je li uspješno riješio zadatak ili naučio.</w:t>
            </w:r>
          </w:p>
          <w:p w14:paraId="6484C29B" w14:textId="55EC7908" w:rsidR="002D120A" w:rsidRPr="00855311" w:rsidRDefault="002D120A" w:rsidP="002D120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7F2EA17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031171A6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III</w:t>
            </w:r>
          </w:p>
          <w:p w14:paraId="4F419D09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1BAF29C3" w:rsidR="00255FA3" w:rsidRPr="00855311" w:rsidRDefault="00350E10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CBAE658" w14:textId="078CA42A" w:rsidR="0077659C" w:rsidRPr="00B83382" w:rsidRDefault="0077659C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VI. S ISUSOM NA PUTU DOBROTE I PRAŠTANJA </w:t>
            </w:r>
            <w:r w:rsidRPr="00B83382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(nastavak)</w:t>
            </w:r>
          </w:p>
          <w:p w14:paraId="020899F7" w14:textId="77777777" w:rsidR="0077659C" w:rsidRDefault="0077659C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</w:p>
          <w:p w14:paraId="77ACCBC9" w14:textId="77777777" w:rsidR="0077659C" w:rsidRDefault="0077659C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</w:p>
          <w:p w14:paraId="6C9FF5F6" w14:textId="541FB01E" w:rsidR="00D500DA" w:rsidRPr="00855311" w:rsidRDefault="00AF5825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V</w:t>
            </w:r>
            <w:r w:rsidR="0077659C" w:rsidRPr="00B83382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II</w:t>
            </w:r>
            <w:r w:rsidRPr="00B83382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. </w:t>
            </w:r>
            <w:r w:rsidR="0077659C" w:rsidRPr="00B83382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RADOST ISUSOVA USKRSNUĆA</w:t>
            </w:r>
            <w:r w:rsidRPr="00B83382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B83382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(</w:t>
            </w:r>
            <w:r w:rsidR="0077659C" w:rsidRPr="00B83382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10</w:t>
            </w:r>
            <w:r w:rsidRPr="00B83382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1847769D" w14:textId="77777777" w:rsidR="009A7BFC" w:rsidRPr="009A7BFC" w:rsidRDefault="009A7BFC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3635D335" w14:textId="77777777" w:rsidR="009A7BFC" w:rsidRPr="009A7BFC" w:rsidRDefault="009A7BFC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41D553E0" w14:textId="77777777" w:rsidR="009A7BFC" w:rsidRPr="009A7BFC" w:rsidRDefault="009A7BFC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780F76E0" w14:textId="77777777" w:rsidR="009A7BFC" w:rsidRPr="009A7BFC" w:rsidRDefault="009A7BFC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1E5C40ED" w14:textId="77777777" w:rsidR="009A7BFC" w:rsidRPr="00BE4F5D" w:rsidRDefault="009A7BFC" w:rsidP="00B506D3">
            <w:pP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  <w:p w14:paraId="098599A0" w14:textId="555053AA" w:rsidR="00B506D3" w:rsidRPr="009A7BFC" w:rsidRDefault="009A7BFC" w:rsidP="00B506D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BE4F5D"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OŠ KV A.1.2.</w:t>
            </w:r>
            <w:r w:rsidRPr="00BE4F5D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 xml:space="preserve"> Učenik prepoznaje da je </w:t>
            </w:r>
            <w:r w:rsidRPr="00BE4F5D"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bdr w:val="none" w:sz="0" w:space="0" w:color="auto" w:frame="1"/>
                <w:lang w:eastAsia="hr-HR"/>
              </w:rPr>
              <w:t>Biblija </w:t>
            </w:r>
            <w:r w:rsidRPr="00BE4F5D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sveta knjiga za kršćane i da sadrži tekstove važne za život te razumije jednostavnije biblijske pripovijesti.</w:t>
            </w:r>
            <w:r w:rsidRPr="00BE4F5D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br/>
            </w:r>
            <w:r w:rsidRPr="00BE4F5D"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OŠ KV B.1.2.</w:t>
            </w:r>
            <w:r w:rsidRPr="00BE4F5D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 xml:space="preserve"> Učenik otkriva i upoznaje Isusa kao prijatelja i prepoznaje njegovo djelovanje među ljudima.</w:t>
            </w:r>
            <w:r w:rsidRPr="00BE4F5D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br/>
            </w:r>
            <w:r w:rsidRPr="00BE4F5D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OŠ KV B.1.3.</w:t>
            </w:r>
            <w:r w:rsidRPr="00BE4F5D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Učenik izražava svoju ljubav prema Bogu u zahvaljivanju, molitvi i pjesmi.</w:t>
            </w:r>
            <w:r w:rsidRPr="00BE4F5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br/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0070C0"/>
                <w:sz w:val="20"/>
                <w:szCs w:val="20"/>
              </w:rPr>
              <w:t>OŠ KV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0070C0"/>
                <w:spacing w:val="-12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0070C0"/>
                <w:sz w:val="20"/>
                <w:szCs w:val="20"/>
              </w:rPr>
              <w:t>D.1.2.</w:t>
            </w:r>
            <w:r w:rsidRPr="00BE4F5D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color w:val="0070C0"/>
                <w:sz w:val="20"/>
                <w:szCs w:val="20"/>
              </w:rPr>
              <w:t>Učenik prepoznaje Crkvene blagdane i slavlja te njihovu poruku.</w:t>
            </w:r>
          </w:p>
        </w:tc>
        <w:tc>
          <w:tcPr>
            <w:tcW w:w="7649" w:type="dxa"/>
          </w:tcPr>
          <w:p w14:paraId="62F5C9D8" w14:textId="77777777" w:rsidR="002D120A" w:rsidRDefault="002D120A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5035D15F" w14:textId="77777777" w:rsidR="002D120A" w:rsidRDefault="002D120A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1DB22625" w14:textId="77777777" w:rsidR="002D120A" w:rsidRDefault="002D120A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5A95BB24" w14:textId="77777777" w:rsidR="002D120A" w:rsidRDefault="002D120A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56B195E3" w14:textId="77777777" w:rsidR="002D120A" w:rsidRPr="002D120A" w:rsidRDefault="002D120A" w:rsidP="00B506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  <w:p w14:paraId="19081B2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Građanski odgoji obrazovanje:</w:t>
            </w:r>
          </w:p>
          <w:p w14:paraId="67060EE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goo A.1.1. Ponaša se u skladu s dječjim pravima u svakodnevnom životu.</w:t>
            </w:r>
          </w:p>
          <w:p w14:paraId="6E76205C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goo B.1.2. Sudjeluje u odlučivanju u demokratskoj zajednici.</w:t>
            </w:r>
          </w:p>
          <w:p w14:paraId="44C459F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goo C.1.1. Sudjeluje u zajedničkom radu u razredu.</w:t>
            </w:r>
          </w:p>
          <w:p w14:paraId="3BBC2BF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goo C.1.2. Promiče solidarnost u razredu.</w:t>
            </w:r>
          </w:p>
          <w:p w14:paraId="3CEFE818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goo C.1.3. Promiče kvalitetu života u razredu.</w:t>
            </w:r>
          </w:p>
          <w:p w14:paraId="5AA7A521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Održivi razvoj:</w:t>
            </w:r>
          </w:p>
          <w:p w14:paraId="6C76B69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odr A.1.1. Prepoznaje svoje mjesto i povezanost s drugima u zajednici.</w:t>
            </w:r>
          </w:p>
          <w:p w14:paraId="6DCEFE7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odr B.1.1. Prepoznaje važnost dobronamjernoga djelovanja prema ljudima i prirodi.</w:t>
            </w:r>
          </w:p>
          <w:p w14:paraId="39056AC8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odr C.1.2. Identificira primjere dobroga odnosa prema drugim ljudima.</w:t>
            </w:r>
          </w:p>
          <w:p w14:paraId="1FDE5A31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Osobni i socijalni razvoj:</w:t>
            </w:r>
          </w:p>
          <w:p w14:paraId="3036D3F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A.1.1. Razvija sliku o sebi.</w:t>
            </w:r>
          </w:p>
          <w:p w14:paraId="426F1747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A.1.2. Upravlja emocijama i ponašanjem.</w:t>
            </w:r>
          </w:p>
          <w:p w14:paraId="3ADCE97E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A.1.3. Razvija svoje potencijale.</w:t>
            </w:r>
          </w:p>
          <w:p w14:paraId="47F6536D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A.1.4. Razvija radne navike.</w:t>
            </w:r>
          </w:p>
          <w:p w14:paraId="4FEB4F78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B.1.1. Prepoznaje i uvažava potrebe i osjećaje drugih.</w:t>
            </w:r>
          </w:p>
          <w:p w14:paraId="1154846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B.1.2. Razvija komunikacijske kompetencije.</w:t>
            </w:r>
          </w:p>
          <w:p w14:paraId="7267A2F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B.1.3. Razvija strategije rješavanja sukoba.</w:t>
            </w:r>
          </w:p>
          <w:p w14:paraId="0CE448EF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C.1.3. Pridonosi skupini.</w:t>
            </w:r>
          </w:p>
          <w:p w14:paraId="2CCEB2E5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C.1.4. Razvija nacionalni i kulturni identitet zajedništvom i pripadnošću skupini.</w:t>
            </w:r>
          </w:p>
          <w:p w14:paraId="10B1CC44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Poduzetništvo:</w:t>
            </w:r>
          </w:p>
          <w:p w14:paraId="0FF614B6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pod B.1.2. Planira i upravlja aktivnostima.</w:t>
            </w:r>
          </w:p>
          <w:p w14:paraId="6E8552F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Uporaba informacijske i komunikacijske tehnologije</w:t>
            </w:r>
          </w:p>
          <w:p w14:paraId="0BCBFD09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2BB70422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ikt A.1.2. Učenik se uz pomoć učitelja koristi odabranim uređajima i programima.</w:t>
            </w:r>
          </w:p>
          <w:p w14:paraId="2726593B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ikt B.1.3. Učenik primjenjuje osnovna komunikacijska pravila u digitalnome okružju.</w:t>
            </w:r>
          </w:p>
          <w:p w14:paraId="0539EDDA" w14:textId="77777777" w:rsidR="002D120A" w:rsidRPr="002D120A" w:rsidRDefault="002D120A" w:rsidP="002D12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Zdravlje</w:t>
            </w:r>
          </w:p>
          <w:p w14:paraId="1A666744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65944F7A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05B9E8DF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4827558E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2809F850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2187D2BB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Učiti kako učiti</w:t>
            </w:r>
          </w:p>
          <w:p w14:paraId="72AC1637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4EDD245B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lastRenderedPageBreak/>
              <w:t>uku A.1.4. Učenik oblikuje i izražava svoje misli i osjećaje.</w:t>
            </w:r>
          </w:p>
          <w:p w14:paraId="14C891F3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6D93D76A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5BBBE9ED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530A2301" w14:textId="77777777" w:rsidR="002D120A" w:rsidRPr="002D120A" w:rsidRDefault="002D120A" w:rsidP="002D120A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09DD05A8" w14:textId="46EDCB82" w:rsidR="00255FA3" w:rsidRPr="00855311" w:rsidRDefault="002D120A" w:rsidP="002D120A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2D120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69B104D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AF57593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</w:t>
            </w:r>
          </w:p>
          <w:p w14:paraId="75AC6157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4E91DD11" w:rsidR="00255FA3" w:rsidRPr="00855311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7858F519" w14:textId="77777777" w:rsidR="00255FA3" w:rsidRPr="00B83382" w:rsidRDefault="0077659C" w:rsidP="0068633F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VII. RADOST ISUSOVA USKRSNUĆA </w:t>
            </w:r>
            <w:r w:rsidR="00DD6463" w:rsidRPr="00B83382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(nastavak)</w:t>
            </w:r>
          </w:p>
          <w:p w14:paraId="5FF05CE8" w14:textId="77777777" w:rsidR="0077659C" w:rsidRPr="00CE5CA4" w:rsidRDefault="0077659C" w:rsidP="0068633F">
            <w:pPr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</w:pPr>
          </w:p>
          <w:p w14:paraId="7BAEB95A" w14:textId="050DC508" w:rsidR="0077659C" w:rsidRPr="00855311" w:rsidRDefault="0077659C" w:rsidP="0068633F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32"/>
                <w:szCs w:val="32"/>
              </w:rPr>
              <w:t xml:space="preserve">VIII. UVIJEK ZAJEDNO </w:t>
            </w:r>
            <w:r w:rsidRPr="00B83382">
              <w:rPr>
                <w:rFonts w:asciiTheme="minorHAnsi" w:hAnsiTheme="minorHAnsi" w:cstheme="minorHAnsi"/>
                <w:color w:val="833C0B" w:themeColor="accent2" w:themeShade="80"/>
                <w:sz w:val="22"/>
                <w:szCs w:val="22"/>
              </w:rPr>
              <w:t>(</w:t>
            </w:r>
            <w:r w:rsidR="006C2C46">
              <w:rPr>
                <w:rFonts w:asciiTheme="minorHAnsi" w:hAnsiTheme="minorHAnsi" w:cstheme="minorHAnsi"/>
                <w:color w:val="833C0B" w:themeColor="accent2" w:themeShade="80"/>
                <w:sz w:val="22"/>
                <w:szCs w:val="22"/>
              </w:rPr>
              <w:t>13</w:t>
            </w:r>
            <w:r w:rsidRPr="00B83382">
              <w:rPr>
                <w:rFonts w:asciiTheme="minorHAnsi" w:hAnsiTheme="minorHAnsi" w:cstheme="minorHAnsi"/>
                <w:color w:val="833C0B" w:themeColor="accent2" w:themeShade="8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20E614BC" w14:textId="77777777" w:rsidR="00627CCA" w:rsidRPr="009A7BFC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332A50" w14:textId="77777777" w:rsidR="009A7BFC" w:rsidRPr="009A7BFC" w:rsidRDefault="009A7BFC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B10C6" w14:textId="77777777" w:rsidR="009A7BFC" w:rsidRPr="009A7BFC" w:rsidRDefault="009A7BFC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73F1B7" w14:textId="77777777" w:rsidR="009A7BFC" w:rsidRPr="009A7BFC" w:rsidRDefault="009A7BFC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26BC2" w14:textId="77777777" w:rsidR="009A7BFC" w:rsidRPr="009A7BFC" w:rsidRDefault="009A7BFC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3E3EB1" w14:textId="77777777" w:rsidR="009A7BFC" w:rsidRPr="00BE4F5D" w:rsidRDefault="009A7BFC" w:rsidP="009A7BF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833C0B" w:themeColor="accent2" w:themeShade="8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0"/>
                <w:szCs w:val="20"/>
              </w:rPr>
              <w:t>OŠ KV B.1.3.</w:t>
            </w:r>
            <w:r w:rsidRPr="00BE4F5D">
              <w:rPr>
                <w:rFonts w:asciiTheme="minorHAnsi" w:hAnsiTheme="minorHAnsi" w:cstheme="minorHAnsi"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hAnsiTheme="minorHAnsi" w:cstheme="minorHAnsi"/>
                <w:color w:val="833C0B" w:themeColor="accent2" w:themeShade="80"/>
                <w:sz w:val="20"/>
                <w:szCs w:val="20"/>
              </w:rPr>
              <w:t>Učenik izražava svoju ljubav prema Bogu u zahvaljivanju, molitvi i pjesmi.</w:t>
            </w:r>
            <w:r w:rsidRPr="00BE4F5D">
              <w:rPr>
                <w:rFonts w:asciiTheme="minorHAnsi" w:hAnsiTheme="minorHAnsi" w:cstheme="minorHAnsi"/>
                <w:color w:val="833C0B" w:themeColor="accent2" w:themeShade="80"/>
                <w:sz w:val="20"/>
                <w:szCs w:val="20"/>
              </w:rPr>
              <w:br/>
            </w:r>
            <w:r w:rsidRPr="00BE4F5D">
              <w:rPr>
                <w:rFonts w:asciiTheme="minorHAnsi" w:eastAsia="Times New Roman" w:hAnsiTheme="minorHAnsi" w:cstheme="minorHAnsi"/>
                <w:b/>
                <w:bCs/>
                <w:color w:val="833C0B" w:themeColor="accent2" w:themeShade="80"/>
                <w:sz w:val="20"/>
                <w:szCs w:val="20"/>
                <w:lang w:eastAsia="hr-HR"/>
              </w:rPr>
              <w:t>OŠ KV D 1.1.</w:t>
            </w:r>
            <w:r w:rsidRPr="00BE4F5D">
              <w:rPr>
                <w:rFonts w:asciiTheme="minorHAnsi" w:eastAsia="Times New Roman" w:hAnsiTheme="minorHAnsi" w:cstheme="minorHAnsi"/>
                <w:color w:val="833C0B" w:themeColor="accent2" w:themeShade="80"/>
                <w:sz w:val="20"/>
                <w:szCs w:val="20"/>
                <w:lang w:eastAsia="hr-HR"/>
              </w:rPr>
              <w:t xml:space="preserve"> Učenik opisuje Crkvu kao zajednicu Isusovih učenika (vjernika) u koju se ulazi krštenjem. </w:t>
            </w:r>
          </w:p>
          <w:p w14:paraId="029F75B2" w14:textId="67944D11" w:rsidR="009A7BFC" w:rsidRPr="00FF4AA5" w:rsidRDefault="009A7BFC" w:rsidP="00627CCA">
            <w:pPr>
              <w:rPr>
                <w:rFonts w:asciiTheme="minorHAnsi" w:eastAsia="Times New Roman" w:hAnsiTheme="minorHAnsi" w:cstheme="minorHAnsi"/>
                <w:color w:val="833C0B" w:themeColor="accent2" w:themeShade="80"/>
                <w:sz w:val="20"/>
                <w:szCs w:val="20"/>
                <w:lang w:eastAsia="hr-HR"/>
              </w:rPr>
            </w:pPr>
            <w:r w:rsidRPr="00BE4F5D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z w:val="20"/>
                <w:szCs w:val="20"/>
              </w:rPr>
              <w:t>OŠ KV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pacing w:val="-12"/>
                <w:sz w:val="20"/>
                <w:szCs w:val="20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z w:val="20"/>
                <w:szCs w:val="20"/>
              </w:rPr>
              <w:t>D.1.2.</w:t>
            </w:r>
            <w:r w:rsidRPr="00BE4F5D">
              <w:rPr>
                <w:rFonts w:asciiTheme="minorHAnsi" w:eastAsia="Times New Roman" w:hAnsiTheme="minorHAnsi" w:cstheme="minorHAnsi"/>
                <w:color w:val="833C0B" w:themeColor="accent2" w:themeShade="80"/>
                <w:sz w:val="20"/>
                <w:szCs w:val="20"/>
                <w:lang w:eastAsia="hr-HR"/>
              </w:rPr>
              <w:t xml:space="preserve"> </w:t>
            </w:r>
            <w:r w:rsidRPr="00BE4F5D">
              <w:rPr>
                <w:rFonts w:asciiTheme="minorHAnsi" w:eastAsia="Calibri" w:hAnsiTheme="minorHAnsi" w:cstheme="minorHAnsi"/>
                <w:color w:val="833C0B" w:themeColor="accent2" w:themeShade="80"/>
                <w:sz w:val="20"/>
                <w:szCs w:val="20"/>
              </w:rPr>
              <w:t>Učenik prepoznaje Crkvene blagdane i slavlja te njihovu poruku.</w:t>
            </w:r>
          </w:p>
        </w:tc>
        <w:tc>
          <w:tcPr>
            <w:tcW w:w="7649" w:type="dxa"/>
          </w:tcPr>
          <w:p w14:paraId="15B6F5FA" w14:textId="77777777" w:rsidR="00627CCA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D28BBF" w14:textId="77777777" w:rsidR="002D120A" w:rsidRDefault="002D120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752177" w14:textId="77777777" w:rsidR="002D120A" w:rsidRDefault="002D120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5D9EF" w14:textId="77777777" w:rsidR="002D120A" w:rsidRDefault="002D120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8663F8" w14:textId="77777777" w:rsidR="002D120A" w:rsidRDefault="002D120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1272AC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Građanski odgoji obrazovanje:</w:t>
            </w:r>
          </w:p>
          <w:p w14:paraId="64C608E6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goo A.1.1. Ponaša se u skladu s dječjim pravima u svakodnevnom životu.</w:t>
            </w:r>
          </w:p>
          <w:p w14:paraId="1C504649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goo B.1.2. Sudjeluje u odlučivanju u demokratskoj zajednici.</w:t>
            </w:r>
          </w:p>
          <w:p w14:paraId="4EA5131E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goo C.1.1. Sudjeluje u zajedničkom radu u razredu.</w:t>
            </w:r>
          </w:p>
          <w:p w14:paraId="2DDB535F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goo C.1.2. Promiče solidarnost u razredu.</w:t>
            </w:r>
          </w:p>
          <w:p w14:paraId="521A2573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goo C.1.3. Promiče kvalitetu života u razredu.</w:t>
            </w:r>
          </w:p>
          <w:p w14:paraId="501B809F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Održivi razvoj:</w:t>
            </w:r>
          </w:p>
          <w:p w14:paraId="4A22376B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odr A.1.1. Prepoznaje svoje mjesto i povezanost s drugima u zajednici.</w:t>
            </w:r>
          </w:p>
          <w:p w14:paraId="3C433C77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odr B.1.1. Prepoznaje važnost dobronamjernoga djelovanja prema ljudima i prirodi.</w:t>
            </w:r>
          </w:p>
          <w:p w14:paraId="7A737A2B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odr C.1.2. Identificira primjere dobroga odnosa prema drugim ljudima.</w:t>
            </w:r>
          </w:p>
          <w:p w14:paraId="3B22B4C3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Osobni i socijalni razvoj:</w:t>
            </w:r>
          </w:p>
          <w:p w14:paraId="3D7D8178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osr A.1.1. Razvija sliku o sebi.</w:t>
            </w:r>
          </w:p>
          <w:p w14:paraId="12DCB043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osr A.1.2. Upravlja emocijama i ponašanjem.</w:t>
            </w:r>
          </w:p>
          <w:p w14:paraId="3762C1BF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osr A.1.3. Razvija svoje potencijale.</w:t>
            </w:r>
          </w:p>
          <w:p w14:paraId="62AF9A32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osr A.1.4. Razvija radne navike.</w:t>
            </w:r>
          </w:p>
          <w:p w14:paraId="05BB59E4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osr B.1.1. Prepoznaje i uvažava potrebe i osjećaje drugih.</w:t>
            </w:r>
          </w:p>
          <w:p w14:paraId="7F743E9D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osr B.1.2. Razvija komunikacijske kompetencije.</w:t>
            </w:r>
          </w:p>
          <w:p w14:paraId="2993157B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osr B.1.3. Razvija strategije rješavanja sukoba.</w:t>
            </w:r>
          </w:p>
          <w:p w14:paraId="0AABE0AF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osr C.1.3. Pridonosi skupini.</w:t>
            </w:r>
          </w:p>
          <w:p w14:paraId="7ED75A9C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osr C.1.4. Razvija nacionalni i kulturni identitet zajedništvom i pripadnošću skupini.</w:t>
            </w:r>
          </w:p>
          <w:p w14:paraId="26BC05FD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Poduzetništvo:</w:t>
            </w:r>
          </w:p>
          <w:p w14:paraId="163E835E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pod B.1.2. Planira i upravlja aktivnostima.</w:t>
            </w:r>
          </w:p>
          <w:p w14:paraId="7742796C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Uporaba informacijske i komunikacijske tehnologije</w:t>
            </w:r>
          </w:p>
          <w:p w14:paraId="4C3920FD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46B37462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ikt A.1.2. Učenik se uz pomoć učitelja koristi odabranim uređajima i programima.</w:t>
            </w:r>
          </w:p>
          <w:p w14:paraId="6D84B1B6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ikt B.1.3. Učenik primjenjuje osnovna komunikacijska pravila u digitalnome okružju.</w:t>
            </w:r>
          </w:p>
          <w:p w14:paraId="16A2725B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Zdravlje</w:t>
            </w:r>
          </w:p>
          <w:p w14:paraId="7109BB70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 xml:space="preserve">B.1.1.A Razlikuje primjereno od neprimjerenoga ponašanja. </w:t>
            </w:r>
          </w:p>
          <w:p w14:paraId="1D68A23D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B.1.1.B Prepoznaje nasilje u stvarnome i virtualnome svijetu.</w:t>
            </w:r>
          </w:p>
          <w:p w14:paraId="5224BD06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 xml:space="preserve">B.1.2.B Razlikuje osnovne emocije i razvija empatiju. </w:t>
            </w:r>
          </w:p>
          <w:p w14:paraId="6674783A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 xml:space="preserve">B.1.2.C Prepoznaje i uvažava različitosti. </w:t>
            </w:r>
          </w:p>
          <w:p w14:paraId="1D353C3D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lastRenderedPageBreak/>
              <w:t>B.1.3.A Prepoznaje igru kao važnu razvojnu i društvenu aktivnost.</w:t>
            </w:r>
          </w:p>
          <w:p w14:paraId="1E54AA9B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Učiti kako učiti</w:t>
            </w:r>
          </w:p>
          <w:p w14:paraId="3121C9DC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uku A.1.3. Učenik spontano i kreativno oblikuje i izražava svoje misli i osjećaje pri učenju i rješavanju problema.</w:t>
            </w:r>
          </w:p>
          <w:p w14:paraId="7849D6AF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uku A.1.4. Učenik oblikuje i izražava svoje misli i osjećaje.</w:t>
            </w:r>
          </w:p>
          <w:p w14:paraId="43BDE8A4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uku B.1.1. Na poticaj i uz pomoć učitelja učenik određuje cilj učenja i odabire pristup učenju.</w:t>
            </w:r>
          </w:p>
          <w:p w14:paraId="6792B929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uku B.1.2. Na poticaj i uz pomoć učitelja prati svoje učenje.</w:t>
            </w:r>
          </w:p>
          <w:p w14:paraId="02D65515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uku B.1.3. Na poticaj i uz pomoć učitelja učenik mijenja pristup učenju.</w:t>
            </w:r>
          </w:p>
          <w:p w14:paraId="738AAB6A" w14:textId="77777777" w:rsidR="002D120A" w:rsidRPr="002D120A" w:rsidRDefault="002D120A" w:rsidP="002D120A">
            <w:pPr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uku B.1.4. Na poticaj i uz pomoć učitelja procjenjuje je li uspješno riješio zadatak ili naučio.</w:t>
            </w:r>
          </w:p>
          <w:p w14:paraId="7D7AC3A8" w14:textId="29DF08D5" w:rsidR="002D120A" w:rsidRPr="00855311" w:rsidRDefault="002D120A" w:rsidP="002D1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20A">
              <w:rPr>
                <w:rFonts w:asciiTheme="minorHAnsi" w:hAnsiTheme="minorHAnsi" w:cstheme="minorHAnsi"/>
                <w:color w:val="806000" w:themeColor="accent4" w:themeShade="80"/>
                <w:sz w:val="20"/>
                <w:szCs w:val="20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255FA3" w:rsidRPr="00855311" w14:paraId="5B698BE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47134282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</w:p>
          <w:p w14:paraId="48EB5AFB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258E9DCB" w:rsidR="00255FA3" w:rsidRPr="00855311" w:rsidRDefault="0098003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3CEB1660" w14:textId="6634D044" w:rsidR="00255FA3" w:rsidRPr="00855311" w:rsidRDefault="0077659C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32"/>
                <w:szCs w:val="32"/>
              </w:rPr>
              <w:t xml:space="preserve">VIII. UVIJEK ZAJEDNO </w:t>
            </w:r>
            <w:r w:rsidR="00DD6463" w:rsidRPr="00B83382">
              <w:rPr>
                <w:rFonts w:asciiTheme="minorHAnsi" w:hAnsiTheme="minorHAnsi" w:cstheme="minorHAnsi"/>
                <w:color w:val="833C0B" w:themeColor="accent2" w:themeShade="80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20B43D54" w14:textId="03292DEB" w:rsidR="0044293F" w:rsidRPr="00855311" w:rsidRDefault="0044293F" w:rsidP="00255FA3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0881175A" w14:textId="678F652C" w:rsidR="00255FA3" w:rsidRPr="00855311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855311" w14:paraId="5F55986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7B29A75C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255FA3" w:rsidRPr="00855311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7F88464A" w:rsidR="00255FA3" w:rsidRPr="00855311" w:rsidRDefault="0098003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 xml:space="preserve"> šk.</w:t>
            </w:r>
            <w:r w:rsidR="00FF4A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5FA3" w:rsidRPr="00855311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  <w:r w:rsidRPr="0085531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394" w:type="dxa"/>
          </w:tcPr>
          <w:p w14:paraId="1648EB2F" w14:textId="241B2E4E" w:rsidR="00255FA3" w:rsidRPr="00855311" w:rsidRDefault="009A7BFC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B83382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32"/>
                <w:szCs w:val="32"/>
              </w:rPr>
              <w:t xml:space="preserve">VIII. UVIJEK ZAJEDNO </w:t>
            </w:r>
            <w:r w:rsidRPr="00B83382">
              <w:rPr>
                <w:rFonts w:asciiTheme="minorHAnsi" w:hAnsiTheme="minorHAnsi" w:cstheme="minorHAnsi"/>
                <w:color w:val="833C0B" w:themeColor="accent2" w:themeShade="80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067323D9" w14:textId="77777777" w:rsidR="00255FA3" w:rsidRPr="00855311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0A32F109" w14:textId="77777777" w:rsidR="00255FA3" w:rsidRPr="00855311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</w:tbl>
    <w:p w14:paraId="0405D0C2" w14:textId="77777777" w:rsidR="004A0DB3" w:rsidRPr="00855311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E2667DC" w14:textId="09C515D8" w:rsidR="00C8260E" w:rsidRPr="00855311" w:rsidRDefault="00904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5311">
        <w:rPr>
          <w:rFonts w:asciiTheme="minorHAnsi" w:hAnsiTheme="minorHAnsi" w:cstheme="minorHAnsi"/>
          <w:b/>
          <w:bCs/>
          <w:sz w:val="28"/>
          <w:szCs w:val="28"/>
        </w:rPr>
        <w:t xml:space="preserve">PRILAGODBA ZA UČENIKE PO </w:t>
      </w:r>
      <w:r w:rsidR="00A567A0" w:rsidRPr="00855311">
        <w:rPr>
          <w:rFonts w:asciiTheme="minorHAnsi" w:hAnsiTheme="minorHAnsi" w:cstheme="minorHAnsi"/>
          <w:b/>
          <w:bCs/>
          <w:sz w:val="28"/>
          <w:szCs w:val="28"/>
        </w:rPr>
        <w:t>IOOP-u</w:t>
      </w:r>
      <w:r w:rsidRPr="00855311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B77EB0C" w14:textId="0280F458" w:rsidR="00904D24" w:rsidRPr="00855311" w:rsidRDefault="00904D24">
      <w:pPr>
        <w:rPr>
          <w:rFonts w:asciiTheme="minorHAnsi" w:hAnsiTheme="minorHAnsi" w:cstheme="minorHAnsi"/>
        </w:rPr>
      </w:pPr>
    </w:p>
    <w:p w14:paraId="6FE16054" w14:textId="2594B409" w:rsidR="00904D24" w:rsidRPr="00855311" w:rsidRDefault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</w:t>
      </w:r>
      <w:r w:rsidR="009D485E" w:rsidRPr="00855311">
        <w:rPr>
          <w:rFonts w:asciiTheme="minorHAnsi" w:hAnsiTheme="minorHAnsi" w:cstheme="minorHAnsi"/>
          <w:b/>
          <w:bCs/>
        </w:rPr>
        <w:t>,</w:t>
      </w:r>
      <w:r w:rsidR="00904D24" w:rsidRPr="00855311">
        <w:rPr>
          <w:rFonts w:asciiTheme="minorHAnsi" w:hAnsiTheme="minorHAnsi" w:cstheme="minorHAnsi"/>
          <w:b/>
          <w:bCs/>
        </w:rPr>
        <w:t xml:space="preserve"> </w:t>
      </w:r>
      <w:r w:rsidRPr="00855311">
        <w:rPr>
          <w:rFonts w:asciiTheme="minorHAnsi" w:hAnsiTheme="minorHAnsi" w:cstheme="minorHAnsi"/>
          <w:b/>
          <w:bCs/>
        </w:rPr>
        <w:t>razred</w:t>
      </w:r>
    </w:p>
    <w:p w14:paraId="747A232E" w14:textId="5C0965B5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sjedenje u prvoj klupi</w:t>
      </w:r>
    </w:p>
    <w:p w14:paraId="0CA47ED8" w14:textId="77004A55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FF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FF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pažnja slabijeg intenziteta, koncentracija varira, potrebno stalno usmjeravanje uz verbalno vođenje</w:t>
      </w:r>
    </w:p>
    <w:p w14:paraId="1DA2E3EF" w14:textId="22B82A5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omogućiti dulje vrijeme za prepisivanje s ploče</w:t>
      </w:r>
    </w:p>
    <w:p w14:paraId="0D0F1BE6" w14:textId="7777777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zastati tijekom poučavanja, provjeriti učenikovo razumijevanje i tražiti od njega, češće nego od ostalih učenika, da ponovi manji broj informacija.</w:t>
      </w:r>
    </w:p>
    <w:p w14:paraId="17ADF264" w14:textId="24BF829C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od pismenih provjera smanjiti broj zadataka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, mogućnost upoznavanja s tipom pitanja u ispitu unaprijed, smanjenje zahtjeva u odnosu na količinu pisanja</w:t>
      </w:r>
    </w:p>
    <w:p w14:paraId="4D303414" w14:textId="7AE7A4A2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t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olerirati nezgrapan rukopis</w:t>
      </w:r>
    </w:p>
    <w:p w14:paraId="7ED62824" w14:textId="0E9549F4" w:rsidR="00904D24" w:rsidRPr="00855311" w:rsidRDefault="00904D24" w:rsidP="005B19A1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koristiti se jednostavnim rječnikom</w:t>
      </w:r>
    </w:p>
    <w:p w14:paraId="2EC22EF0" w14:textId="2C3994AC" w:rsidR="00904D24" w:rsidRPr="00855311" w:rsidRDefault="00904D24" w:rsidP="005B19A1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dati prednost češćim usmenim oblicima u poučavanju i provjeravanju znanja</w:t>
      </w:r>
    </w:p>
    <w:p w14:paraId="6A8F7292" w14:textId="77777777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pomoći učeniku organizirati vrijeme u kojem će optimalno izmjenjivati aktivnosti i više kratkih stanki (npr. crtanje u bilježnici, rješavanje mozgalice ili odlazak u „tihi kutak”)</w:t>
      </w:r>
    </w:p>
    <w:p w14:paraId="1C2B2C86" w14:textId="311D478B" w:rsidR="00904D24" w:rsidRPr="00855311" w:rsidRDefault="00904D24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855311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85531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4B4E7E0E" w14:textId="1D46C1C5" w:rsidR="005B19A1" w:rsidRPr="00855311" w:rsidRDefault="005B19A1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</w:p>
    <w:p w14:paraId="3E346D15" w14:textId="77777777" w:rsidR="00D73ED0" w:rsidRPr="00855311" w:rsidRDefault="00D73ED0" w:rsidP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prezime, razred</w:t>
      </w:r>
    </w:p>
    <w:p w14:paraId="25ABD845" w14:textId="3A6809FA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sjedenje bliže vjeroučitelju, pratiti sudjeluje li na satu, prepisuje li, označiti DZ</w:t>
      </w:r>
    </w:p>
    <w:p w14:paraId="4C9498DF" w14:textId="7777777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zadavati prerađene tekstove, označiti bitno i važno u udžbenicima</w:t>
      </w:r>
    </w:p>
    <w:p w14:paraId="4E76BCD0" w14:textId="6DF02C00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D812FB4" w14:textId="6C165A81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objašnjenje novog pojma unutar teksta</w:t>
      </w:r>
    </w:p>
    <w:p w14:paraId="300FB60D" w14:textId="7777777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pomoći učenici započeti svaki zadatak</w:t>
      </w:r>
    </w:p>
    <w:p w14:paraId="65C7EA43" w14:textId="309AFD6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lastRenderedPageBreak/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4172E880" w14:textId="43D6B697" w:rsidR="005B19A1" w:rsidRPr="0085531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 xml:space="preserve">produljeno vrijeme za prepisivanje i pisanje testova; </w:t>
      </w:r>
      <w:r w:rsidR="00DB4EF2" w:rsidRPr="00855311">
        <w:rPr>
          <w:rFonts w:asciiTheme="minorHAnsi" w:hAnsiTheme="minorHAnsi" w:cstheme="minorHAnsi"/>
          <w:color w:val="000000"/>
          <w:sz w:val="22"/>
          <w:szCs w:val="22"/>
        </w:rPr>
        <w:t>kod pismenih provjera smanjiti broj zadataka, mogućnost upoznavanja s tipom pitanja u ispitu unaprijed, smanjenje zahtjeva u odnosu na količinu pisanja</w:t>
      </w:r>
    </w:p>
    <w:p w14:paraId="11C924E6" w14:textId="5AE52B6B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="00DB4EF2" w:rsidRPr="00855311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oticati samostalnost u radu, motiviranost, ohrabriti, nagraditi trud i zalaganje</w:t>
      </w:r>
    </w:p>
    <w:p w14:paraId="4D72EED2" w14:textId="05DB33D7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012F2D0F" w14:textId="76CEF777" w:rsidR="005B19A1" w:rsidRPr="0085531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7CF87994" w14:textId="635D0B9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499A90" w14:textId="77777777" w:rsidR="00D73ED0" w:rsidRPr="00855311" w:rsidRDefault="00D73ED0" w:rsidP="00D73ED0">
      <w:pPr>
        <w:rPr>
          <w:rFonts w:asciiTheme="minorHAnsi" w:hAnsiTheme="minorHAnsi" w:cstheme="minorHAnsi"/>
          <w:b/>
          <w:bCs/>
        </w:rPr>
      </w:pPr>
      <w:r w:rsidRPr="00855311">
        <w:rPr>
          <w:rFonts w:asciiTheme="minorHAnsi" w:hAnsiTheme="minorHAnsi" w:cstheme="minorHAnsi"/>
          <w:b/>
          <w:bCs/>
        </w:rPr>
        <w:t>Ime i prezime, razred</w:t>
      </w:r>
    </w:p>
    <w:p w14:paraId="49D71D8A" w14:textId="0DBD87E1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preoblikovanje izvornog teksta na rečenice s ključnim informacijama</w:t>
      </w:r>
    </w:p>
    <w:p w14:paraId="5C95165E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zamjena riječi zahtjevnijih za čitanje i razumijevanje odabirom alternativnih riječi kako bi smisao i bit rečenice u tekstu bilo lakše razumjeti</w:t>
      </w:r>
    </w:p>
    <w:p w14:paraId="5E87E8D1" w14:textId="466CDDAE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0B7EB8E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pomoći učeniku započeti svaki zadatak</w:t>
      </w:r>
    </w:p>
    <w:p w14:paraId="2AD458CA" w14:textId="59812710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5C5A3029" w14:textId="1D05C94E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testova; kod pismenih provjera smanjiti broj zadataka, mogućnost upoznavanja s tipom pitanja u ispitu unaprijed, smanjenje zahtjeva u odnosu na količinu pisanja</w:t>
      </w:r>
    </w:p>
    <w:p w14:paraId="03955CCD" w14:textId="5F42D465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poticati samostalnost u radu, motiviranost, ohrabriti, nagraditi trud i zalaganje</w:t>
      </w:r>
    </w:p>
    <w:p w14:paraId="2A50FAAC" w14:textId="0FAFFD9D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zorno poučavati primjereno mogućnostima učenika (demonstracija)</w:t>
      </w:r>
    </w:p>
    <w:p w14:paraId="7FAD5852" w14:textId="77777777" w:rsidR="00DB4EF2" w:rsidRPr="0085531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3E845E82" w14:textId="628B8A4E" w:rsidR="005B19A1" w:rsidRPr="00855311" w:rsidRDefault="00DB4EF2" w:rsidP="00B25DB6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85531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5531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85531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sectPr w:rsidR="005B19A1" w:rsidRPr="00855311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8851652">
    <w:abstractNumId w:val="8"/>
  </w:num>
  <w:num w:numId="2" w16cid:durableId="1917204973">
    <w:abstractNumId w:val="12"/>
  </w:num>
  <w:num w:numId="3" w16cid:durableId="1916283803">
    <w:abstractNumId w:val="17"/>
  </w:num>
  <w:num w:numId="4" w16cid:durableId="1700274245">
    <w:abstractNumId w:val="2"/>
  </w:num>
  <w:num w:numId="5" w16cid:durableId="1128546399">
    <w:abstractNumId w:val="14"/>
  </w:num>
  <w:num w:numId="6" w16cid:durableId="1301302070">
    <w:abstractNumId w:val="3"/>
  </w:num>
  <w:num w:numId="7" w16cid:durableId="1089161593">
    <w:abstractNumId w:val="13"/>
  </w:num>
  <w:num w:numId="8" w16cid:durableId="2111655144">
    <w:abstractNumId w:val="1"/>
  </w:num>
  <w:num w:numId="9" w16cid:durableId="209148961">
    <w:abstractNumId w:val="4"/>
  </w:num>
  <w:num w:numId="10" w16cid:durableId="155809183">
    <w:abstractNumId w:val="11"/>
  </w:num>
  <w:num w:numId="11" w16cid:durableId="716902585">
    <w:abstractNumId w:val="16"/>
  </w:num>
  <w:num w:numId="12" w16cid:durableId="1005787091">
    <w:abstractNumId w:val="7"/>
  </w:num>
  <w:num w:numId="13" w16cid:durableId="201794285">
    <w:abstractNumId w:val="9"/>
  </w:num>
  <w:num w:numId="14" w16cid:durableId="1524200888">
    <w:abstractNumId w:val="5"/>
  </w:num>
  <w:num w:numId="15" w16cid:durableId="436755929">
    <w:abstractNumId w:val="0"/>
  </w:num>
  <w:num w:numId="16" w16cid:durableId="526405951">
    <w:abstractNumId w:val="10"/>
  </w:num>
  <w:num w:numId="17" w16cid:durableId="2030795745">
    <w:abstractNumId w:val="6"/>
  </w:num>
  <w:num w:numId="18" w16cid:durableId="1716270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05EF6"/>
    <w:rsid w:val="000778D3"/>
    <w:rsid w:val="000A49F6"/>
    <w:rsid w:val="000B682F"/>
    <w:rsid w:val="000F3105"/>
    <w:rsid w:val="0012543B"/>
    <w:rsid w:val="00132B12"/>
    <w:rsid w:val="00161389"/>
    <w:rsid w:val="00243181"/>
    <w:rsid w:val="00255FA3"/>
    <w:rsid w:val="00271AC0"/>
    <w:rsid w:val="002C75DB"/>
    <w:rsid w:val="002D120A"/>
    <w:rsid w:val="00350E10"/>
    <w:rsid w:val="00375A6E"/>
    <w:rsid w:val="00390679"/>
    <w:rsid w:val="003A5020"/>
    <w:rsid w:val="004218CA"/>
    <w:rsid w:val="004417E7"/>
    <w:rsid w:val="0044293F"/>
    <w:rsid w:val="00465373"/>
    <w:rsid w:val="004A0DB3"/>
    <w:rsid w:val="004A0FA6"/>
    <w:rsid w:val="004B72AC"/>
    <w:rsid w:val="004D5420"/>
    <w:rsid w:val="004D7E81"/>
    <w:rsid w:val="005017A5"/>
    <w:rsid w:val="00554A36"/>
    <w:rsid w:val="00593D3E"/>
    <w:rsid w:val="005B19A1"/>
    <w:rsid w:val="005C4856"/>
    <w:rsid w:val="005F6C74"/>
    <w:rsid w:val="006158F3"/>
    <w:rsid w:val="00627CCA"/>
    <w:rsid w:val="0068633F"/>
    <w:rsid w:val="006B1ECB"/>
    <w:rsid w:val="006C2C46"/>
    <w:rsid w:val="006D1C1A"/>
    <w:rsid w:val="006D2B5E"/>
    <w:rsid w:val="0071250A"/>
    <w:rsid w:val="00713D4A"/>
    <w:rsid w:val="0073248D"/>
    <w:rsid w:val="00760542"/>
    <w:rsid w:val="0077659C"/>
    <w:rsid w:val="00792B7A"/>
    <w:rsid w:val="00855311"/>
    <w:rsid w:val="00877D49"/>
    <w:rsid w:val="008A575E"/>
    <w:rsid w:val="008A7DD6"/>
    <w:rsid w:val="00904D24"/>
    <w:rsid w:val="009133A4"/>
    <w:rsid w:val="00914F12"/>
    <w:rsid w:val="00930B74"/>
    <w:rsid w:val="0098003D"/>
    <w:rsid w:val="009840E7"/>
    <w:rsid w:val="009A7BFC"/>
    <w:rsid w:val="009D485E"/>
    <w:rsid w:val="009E2E1B"/>
    <w:rsid w:val="00A02069"/>
    <w:rsid w:val="00A2058B"/>
    <w:rsid w:val="00A567A0"/>
    <w:rsid w:val="00AD776E"/>
    <w:rsid w:val="00AF5825"/>
    <w:rsid w:val="00AF71C6"/>
    <w:rsid w:val="00B25DB6"/>
    <w:rsid w:val="00B41A53"/>
    <w:rsid w:val="00B46C8C"/>
    <w:rsid w:val="00B506D3"/>
    <w:rsid w:val="00B81FAA"/>
    <w:rsid w:val="00B83382"/>
    <w:rsid w:val="00BB6D9C"/>
    <w:rsid w:val="00BE4F5D"/>
    <w:rsid w:val="00BE53FC"/>
    <w:rsid w:val="00BF0C5C"/>
    <w:rsid w:val="00C439DA"/>
    <w:rsid w:val="00C74211"/>
    <w:rsid w:val="00C8260E"/>
    <w:rsid w:val="00CC1621"/>
    <w:rsid w:val="00CE5CA4"/>
    <w:rsid w:val="00CF0C44"/>
    <w:rsid w:val="00D03F8C"/>
    <w:rsid w:val="00D33182"/>
    <w:rsid w:val="00D35EE8"/>
    <w:rsid w:val="00D500DA"/>
    <w:rsid w:val="00D73ED0"/>
    <w:rsid w:val="00D93D00"/>
    <w:rsid w:val="00DB14D1"/>
    <w:rsid w:val="00DB22F2"/>
    <w:rsid w:val="00DB4EF2"/>
    <w:rsid w:val="00DD6463"/>
    <w:rsid w:val="00DF2694"/>
    <w:rsid w:val="00DF2D5C"/>
    <w:rsid w:val="00E077A2"/>
    <w:rsid w:val="00E554CA"/>
    <w:rsid w:val="00E72DF1"/>
    <w:rsid w:val="00EB3F6C"/>
    <w:rsid w:val="00EE78B0"/>
    <w:rsid w:val="00F327D9"/>
    <w:rsid w:val="00F45D57"/>
    <w:rsid w:val="00F600B0"/>
    <w:rsid w:val="00F758EB"/>
    <w:rsid w:val="00F87239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D3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11</Pages>
  <Words>3955</Words>
  <Characters>23895</Characters>
  <Application>Microsoft Office Word</Application>
  <DocSecurity>0</DocSecurity>
  <Lines>1405</Lines>
  <Paragraphs>556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52</cp:revision>
  <dcterms:created xsi:type="dcterms:W3CDTF">2019-09-06T16:23:00Z</dcterms:created>
  <dcterms:modified xsi:type="dcterms:W3CDTF">2025-11-24T14:47:00Z</dcterms:modified>
</cp:coreProperties>
</file>