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14857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B23AA75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2325A5" w:rsidRPr="00214857">
        <w:rPr>
          <w:rFonts w:asciiTheme="minorHAnsi" w:eastAsia="Times New Roman" w:hAnsiTheme="minorHAnsi" w:cstheme="minorHAnsi"/>
          <w:lang w:eastAsia="hr-HR"/>
        </w:rPr>
        <w:t>6</w:t>
      </w:r>
      <w:r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7E9A3E21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84006B">
        <w:rPr>
          <w:rFonts w:asciiTheme="minorHAnsi" w:eastAsia="Times New Roman" w:hAnsiTheme="minorHAnsi" w:cstheme="minorHAnsi"/>
          <w:lang w:eastAsia="hr-HR"/>
        </w:rPr>
        <w:t>6</w:t>
      </w:r>
      <w:r w:rsidR="00A443B9">
        <w:rPr>
          <w:rFonts w:asciiTheme="minorHAnsi" w:eastAsia="Times New Roman" w:hAnsiTheme="minorHAnsi" w:cstheme="minorHAnsi"/>
          <w:lang w:eastAsia="hr-HR"/>
        </w:rPr>
        <w:t>7</w:t>
      </w:r>
      <w:r w:rsidR="009E4947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371A998A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84006B">
        <w:rPr>
          <w:rFonts w:asciiTheme="minorHAnsi" w:eastAsia="Times New Roman" w:hAnsiTheme="minorHAnsi" w:cstheme="minorHAnsi"/>
          <w:lang w:eastAsia="hr-HR"/>
        </w:rPr>
        <w:t>IX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84006B">
        <w:rPr>
          <w:rFonts w:asciiTheme="minorHAnsi" w:eastAsia="Times New Roman" w:hAnsiTheme="minorHAnsi" w:cstheme="minorHAnsi"/>
          <w:lang w:eastAsia="hr-HR"/>
        </w:rPr>
        <w:t>CRKVA U CRKVI</w:t>
      </w:r>
    </w:p>
    <w:p w14:paraId="6F3F5D49" w14:textId="5FFF4EF9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14857">
        <w:rPr>
          <w:rFonts w:asciiTheme="minorHAnsi" w:eastAsia="Times New Roman" w:hAnsiTheme="minorHAnsi" w:cstheme="minorHAnsi"/>
          <w:lang w:eastAsia="hr-HR"/>
        </w:rPr>
        <w:t xml:space="preserve"> </w:t>
      </w:r>
      <w:r w:rsidR="00A443B9">
        <w:rPr>
          <w:rFonts w:asciiTheme="minorHAnsi" w:eastAsia="Times New Roman" w:hAnsiTheme="minorHAnsi" w:cstheme="minorHAnsi"/>
          <w:lang w:eastAsia="hr-HR"/>
        </w:rPr>
        <w:t>2</w:t>
      </w:r>
      <w:r w:rsidR="00015E11" w:rsidRPr="0021485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A443B9" w:rsidRPr="00A443B9">
        <w:rPr>
          <w:rFonts w:asciiTheme="minorHAnsi" w:eastAsia="Times New Roman" w:hAnsiTheme="minorHAnsi" w:cstheme="minorHAnsi"/>
          <w:lang w:eastAsia="hr-HR"/>
        </w:rPr>
        <w:t>Unutrašnjost crkve</w:t>
      </w:r>
    </w:p>
    <w:p w14:paraId="6CEAB047" w14:textId="3B0BC447" w:rsidR="004B1480" w:rsidRPr="00214857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14857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19EFDB14" w14:textId="04786130" w:rsidR="00FF028A" w:rsidRPr="00FF028A" w:rsidRDefault="00FF028A" w:rsidP="00EE4E82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F028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prepoznaje novo lice Crkve u 20. stoljeću</w:t>
      </w:r>
      <w:r w:rsidR="00EE4E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E4E82" w:rsidRPr="00EE4E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EE4E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EAB0A95" w14:textId="0D4FC1D4" w:rsidR="006540E6" w:rsidRPr="00FF028A" w:rsidRDefault="00FF028A" w:rsidP="00EE4E82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F028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navodi primjere kršćanskoga djelovanja u društvu</w:t>
      </w:r>
      <w:r w:rsidR="00EE4E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E4E82" w:rsidRPr="00EE4E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D.6.1.</w:t>
      </w:r>
      <w:r w:rsidR="00EE4E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ADF573B" w14:textId="4F886F94" w:rsidR="00FF028A" w:rsidRPr="00FF028A" w:rsidRDefault="00FF028A" w:rsidP="00EE4E82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F028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unutrašnjost crkve i imenuje dijelove unutrašnjosti</w:t>
      </w:r>
      <w:r w:rsidR="00EE4E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E4E82" w:rsidRPr="00EE4E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D.6.3.</w:t>
      </w:r>
      <w:r w:rsidR="00EE4E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46E8433" w14:textId="3EE66411" w:rsidR="00FF028A" w:rsidRPr="00FF028A" w:rsidRDefault="00FF028A" w:rsidP="00EE4E82">
      <w:pPr>
        <w:pStyle w:val="Odlomakpopisa"/>
        <w:numPr>
          <w:ilvl w:val="0"/>
          <w:numId w:val="23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FF028A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analizira različite obrasce ponašanja u crkvi i moralno ih vrednuje</w:t>
      </w:r>
      <w:r w:rsidR="00EE4E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EE4E82" w:rsidRPr="00EE4E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D.6.3.</w:t>
      </w:r>
      <w:r w:rsidR="00EE4E82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223C0A78" w14:textId="1DC73169" w:rsidR="00CE2805" w:rsidRPr="00214857" w:rsidRDefault="00CE2805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7DBF51D2" w14:textId="585EB11F" w:rsidR="00487E3E" w:rsidRPr="00214857" w:rsidRDefault="00F403AB" w:rsidP="00F403AB">
      <w:pPr>
        <w:tabs>
          <w:tab w:val="left" w:pos="1896"/>
        </w:tabs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ab/>
      </w:r>
    </w:p>
    <w:p w14:paraId="7E3497D8" w14:textId="77777777" w:rsidR="00487E3E" w:rsidRPr="00214857" w:rsidRDefault="00487E3E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16B82E54" w14:textId="77777777" w:rsidR="004B1480" w:rsidRPr="00214857" w:rsidRDefault="004B1480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 xml:space="preserve">                                             TIJEK NASTAVNOG SATA</w:t>
      </w:r>
    </w:p>
    <w:p w14:paraId="32D616EC" w14:textId="77777777" w:rsidR="000F13EF" w:rsidRPr="00214857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14857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41B5338" w14:textId="77777777" w:rsidR="00310936" w:rsidRPr="00214857" w:rsidRDefault="00310936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2AC33E3E" w14:textId="6CA913A5" w:rsidR="008F5F0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2D639442" w14:textId="77777777" w:rsidR="00092C3D" w:rsidRPr="00214857" w:rsidRDefault="00092C3D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639B0D99" w14:textId="57E0B91A" w:rsidR="008F63C0" w:rsidRPr="00214857" w:rsidRDefault="0084006B" w:rsidP="00535BC8">
      <w:pPr>
        <w:spacing w:after="0" w:line="240" w:lineRule="auto"/>
        <w:ind w:left="540"/>
        <w:rPr>
          <w:rStyle w:val="Hiperveza"/>
          <w:rFonts w:asciiTheme="minorHAnsi" w:hAnsiTheme="minorHAnsi" w:cstheme="minorHAnsi"/>
          <w:b/>
          <w:bCs/>
          <w:iCs/>
        </w:rPr>
      </w:pPr>
      <w:r>
        <w:rPr>
          <w:rFonts w:asciiTheme="minorHAnsi" w:hAnsiTheme="minorHAnsi" w:cstheme="minorHAnsi"/>
          <w:iCs/>
        </w:rPr>
        <w:t>Oče naš</w:t>
      </w:r>
      <w:r w:rsidR="008F63C0" w:rsidRPr="00214857">
        <w:rPr>
          <w:rFonts w:asciiTheme="minorHAnsi" w:hAnsiTheme="minorHAnsi" w:cstheme="minorHAnsi"/>
          <w:iCs/>
        </w:rPr>
        <w:t>…</w:t>
      </w:r>
    </w:p>
    <w:p w14:paraId="0A2E52F0" w14:textId="77777777" w:rsidR="00535BC8" w:rsidRPr="00214857" w:rsidRDefault="00535BC8" w:rsidP="00535BC8">
      <w:pPr>
        <w:spacing w:line="240" w:lineRule="auto"/>
        <w:ind w:left="540"/>
        <w:rPr>
          <w:rFonts w:asciiTheme="minorHAnsi" w:hAnsiTheme="minorHAnsi" w:cstheme="minorHAnsi"/>
          <w:b/>
          <w:bCs/>
          <w:iCs/>
          <w:color w:val="0000FF"/>
          <w:u w:val="single"/>
        </w:rPr>
      </w:pPr>
    </w:p>
    <w:p w14:paraId="140DAA1B" w14:textId="77A63901" w:rsidR="003A4EB1" w:rsidRPr="0015382A" w:rsidRDefault="00537A14" w:rsidP="003A4EB1">
      <w:pPr>
        <w:pStyle w:val="Odlomakpopisa"/>
        <w:numPr>
          <w:ilvl w:val="0"/>
          <w:numId w:val="2"/>
        </w:numPr>
        <w:spacing w:after="0" w:line="240" w:lineRule="auto"/>
        <w:ind w:left="567" w:hanging="425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Motivacija</w:t>
      </w:r>
      <w:r w:rsidR="00A86AD5"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</w:p>
    <w:p w14:paraId="3EE5C098" w14:textId="68A2CA54" w:rsidR="0015382A" w:rsidRDefault="0015382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Asocijacija </w:t>
      </w:r>
      <w:r w:rsidR="00BB7F4E">
        <w:rPr>
          <w:rFonts w:asciiTheme="minorHAnsi" w:eastAsia="Times New Roman" w:hAnsiTheme="minorHAnsi" w:cstheme="minorHAnsi"/>
          <w:lang w:eastAsia="hr-HR"/>
        </w:rPr>
        <w:t xml:space="preserve">na temu </w:t>
      </w:r>
      <w:r w:rsidR="005A6A8B">
        <w:rPr>
          <w:rFonts w:asciiTheme="minorHAnsi" w:eastAsia="Times New Roman" w:hAnsiTheme="minorHAnsi" w:cstheme="minorHAnsi"/>
          <w:lang w:eastAsia="hr-HR"/>
        </w:rPr>
        <w:t>unutrašnjosti crkve</w:t>
      </w:r>
      <w:r>
        <w:rPr>
          <w:rFonts w:asciiTheme="minorHAnsi" w:eastAsia="Times New Roman" w:hAnsiTheme="minorHAnsi" w:cstheme="minorHAnsi"/>
          <w:lang w:eastAsia="hr-HR"/>
        </w:rPr>
        <w:t xml:space="preserve"> (vidi prilog </w:t>
      </w:r>
      <w:r w:rsidR="00BB7F4E">
        <w:rPr>
          <w:rFonts w:asciiTheme="minorHAnsi" w:eastAsia="Times New Roman" w:hAnsiTheme="minorHAnsi" w:cstheme="minorHAnsi"/>
          <w:lang w:eastAsia="hr-HR"/>
        </w:rPr>
        <w:t>6</w:t>
      </w:r>
      <w:r w:rsidR="00EF7E0B">
        <w:rPr>
          <w:rFonts w:asciiTheme="minorHAnsi" w:eastAsia="Times New Roman" w:hAnsiTheme="minorHAnsi" w:cstheme="minorHAnsi"/>
          <w:lang w:eastAsia="hr-HR"/>
        </w:rPr>
        <w:t>7</w:t>
      </w:r>
      <w:r>
        <w:rPr>
          <w:rFonts w:asciiTheme="minorHAnsi" w:eastAsia="Times New Roman" w:hAnsiTheme="minorHAnsi" w:cstheme="minorHAnsi"/>
          <w:lang w:eastAsia="hr-HR"/>
        </w:rPr>
        <w:t>a. Asocijacija)</w:t>
      </w:r>
      <w:r w:rsidR="005A6A8B">
        <w:rPr>
          <w:rFonts w:asciiTheme="minorHAnsi" w:eastAsia="Times New Roman" w:hAnsiTheme="minorHAnsi" w:cstheme="minorHAnsi"/>
          <w:lang w:eastAsia="hr-HR"/>
        </w:rPr>
        <w:t>. Učenici će u stupcima pogađati o kojim dijelovima unutrašnjosti crkve se radi.</w:t>
      </w:r>
    </w:p>
    <w:p w14:paraId="105F448A" w14:textId="736A0F3B" w:rsidR="0015382A" w:rsidRDefault="0015382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Učenik koji pogodi konačno rješenje dobit </w:t>
      </w:r>
      <w:r w:rsidR="00BB7F4E">
        <w:rPr>
          <w:rFonts w:asciiTheme="minorHAnsi" w:eastAsia="Times New Roman" w:hAnsiTheme="minorHAnsi" w:cstheme="minorHAnsi"/>
          <w:lang w:eastAsia="hr-HR"/>
        </w:rPr>
        <w:t xml:space="preserve">će </w:t>
      </w:r>
      <w:r>
        <w:rPr>
          <w:rFonts w:asciiTheme="minorHAnsi" w:eastAsia="Times New Roman" w:hAnsiTheme="minorHAnsi" w:cstheme="minorHAnsi"/>
          <w:lang w:eastAsia="hr-HR"/>
        </w:rPr>
        <w:t>odličan iz znanja!</w:t>
      </w:r>
    </w:p>
    <w:p w14:paraId="46D73B0D" w14:textId="4A013BDC" w:rsidR="008D2F0A" w:rsidRDefault="008D2F0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D6D2CE6" w14:textId="1F312BF0" w:rsidR="0015382A" w:rsidRPr="00EF0760" w:rsidRDefault="00EF0760" w:rsidP="0015382A">
      <w:pPr>
        <w:pStyle w:val="Odlomakpopisa"/>
        <w:spacing w:after="0" w:line="240" w:lineRule="auto"/>
        <w:ind w:left="567"/>
        <w:rPr>
          <w:b/>
          <w:bCs/>
        </w:rPr>
      </w:pPr>
      <w:hyperlink r:id="rId5" w:history="1">
        <w:r w:rsidRPr="00EF0760">
          <w:rPr>
            <w:rStyle w:val="Hiperveza"/>
            <w:b/>
            <w:bCs/>
          </w:rPr>
          <w:t>https://sebedarje.com/wp-content/uploads/2025/12/67a.-asocijacija.pptx</w:t>
        </w:r>
      </w:hyperlink>
    </w:p>
    <w:p w14:paraId="358A34E5" w14:textId="77777777" w:rsidR="00EF0760" w:rsidRDefault="00EF0760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18411BFB" w14:textId="6FDD309D" w:rsidR="0015382A" w:rsidRDefault="0015382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- </w:t>
      </w:r>
      <w:r w:rsidR="00BD2F5A">
        <w:rPr>
          <w:rFonts w:asciiTheme="minorHAnsi" w:eastAsia="Times New Roman" w:hAnsiTheme="minorHAnsi" w:cstheme="minorHAnsi"/>
          <w:lang w:eastAsia="hr-HR"/>
        </w:rPr>
        <w:t>Kakva bi po vama trebala biti unutrašnjost crkve</w:t>
      </w:r>
      <w:r>
        <w:rPr>
          <w:rFonts w:asciiTheme="minorHAnsi" w:eastAsia="Times New Roman" w:hAnsiTheme="minorHAnsi" w:cstheme="minorHAnsi"/>
          <w:lang w:eastAsia="hr-HR"/>
        </w:rPr>
        <w:t>?</w:t>
      </w:r>
    </w:p>
    <w:p w14:paraId="1AB40DAF" w14:textId="02A2704E" w:rsidR="00BB7F4E" w:rsidRDefault="00BB7F4E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2CBB1E3A" w14:textId="78D560D8" w:rsidR="00FF028A" w:rsidRDefault="00FF028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 w:rsidRPr="00FF028A">
        <w:rPr>
          <w:rFonts w:asciiTheme="minorHAnsi" w:eastAsia="Times New Roman" w:hAnsiTheme="minorHAnsi" w:cstheme="minorHAnsi"/>
          <w:b/>
          <w:bCs/>
          <w:lang w:eastAsia="hr-HR"/>
        </w:rPr>
        <w:t>Domaća zadaća:</w:t>
      </w:r>
      <w:r>
        <w:rPr>
          <w:rFonts w:asciiTheme="minorHAnsi" w:eastAsia="Times New Roman" w:hAnsiTheme="minorHAnsi" w:cstheme="minorHAnsi"/>
          <w:lang w:eastAsia="hr-HR"/>
        </w:rPr>
        <w:t xml:space="preserve"> Nekoliko učenika će pročitati svoju domaću zadaću: </w:t>
      </w:r>
      <w:r w:rsidRPr="00FF028A">
        <w:rPr>
          <w:rFonts w:asciiTheme="minorHAnsi" w:eastAsia="Times New Roman" w:hAnsiTheme="minorHAnsi" w:cstheme="minorHAnsi"/>
          <w:lang w:eastAsia="hr-HR"/>
        </w:rPr>
        <w:t xml:space="preserve">opisati jednu pojedinost </w:t>
      </w:r>
      <w:r>
        <w:rPr>
          <w:rFonts w:asciiTheme="minorHAnsi" w:eastAsia="Times New Roman" w:hAnsiTheme="minorHAnsi" w:cstheme="minorHAnsi"/>
          <w:lang w:eastAsia="hr-HR"/>
        </w:rPr>
        <w:t xml:space="preserve">iz njihove crkve </w:t>
      </w:r>
      <w:r w:rsidRPr="00FF028A">
        <w:rPr>
          <w:rFonts w:asciiTheme="minorHAnsi" w:eastAsia="Times New Roman" w:hAnsiTheme="minorHAnsi" w:cstheme="minorHAnsi"/>
          <w:lang w:eastAsia="hr-HR"/>
        </w:rPr>
        <w:t>koja im se najviše sviđa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2CF1330F" w14:textId="77777777" w:rsidR="00FF028A" w:rsidRDefault="00FF028A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</w:p>
    <w:p w14:paraId="5A93ED26" w14:textId="5F023E4C" w:rsidR="00BB7F4E" w:rsidRPr="0015382A" w:rsidRDefault="00BB7F4E" w:rsidP="0015382A">
      <w:pPr>
        <w:pStyle w:val="Odlomakpopisa"/>
        <w:spacing w:after="0" w:line="240" w:lineRule="auto"/>
        <w:ind w:left="567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Današnja tema </w:t>
      </w:r>
      <w:r w:rsidR="00BD2F5A">
        <w:rPr>
          <w:rFonts w:asciiTheme="minorHAnsi" w:eastAsia="Times New Roman" w:hAnsiTheme="minorHAnsi" w:cstheme="minorHAnsi"/>
          <w:lang w:eastAsia="hr-HR"/>
        </w:rPr>
        <w:t xml:space="preserve">je </w:t>
      </w:r>
      <w:r w:rsidR="00BD2F5A" w:rsidRPr="00BD2F5A">
        <w:rPr>
          <w:rFonts w:asciiTheme="minorHAnsi" w:eastAsia="Times New Roman" w:hAnsiTheme="minorHAnsi" w:cstheme="minorHAnsi"/>
          <w:i/>
          <w:iCs/>
          <w:lang w:eastAsia="hr-HR"/>
        </w:rPr>
        <w:t>unutrašnjost crkve</w:t>
      </w:r>
      <w:r>
        <w:rPr>
          <w:rFonts w:asciiTheme="minorHAnsi" w:eastAsia="Times New Roman" w:hAnsiTheme="minorHAnsi" w:cstheme="minorHAnsi"/>
          <w:lang w:eastAsia="hr-HR"/>
        </w:rPr>
        <w:t>.</w:t>
      </w:r>
    </w:p>
    <w:p w14:paraId="29801D59" w14:textId="77777777" w:rsidR="00092C3D" w:rsidRPr="00214857" w:rsidRDefault="00092C3D" w:rsidP="008A6AEE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64DF379D" w:rsidR="004B1480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62657652" w14:textId="77777777" w:rsidR="00810C7C" w:rsidRPr="00214857" w:rsidRDefault="00810C7C" w:rsidP="004B1480">
      <w:pPr>
        <w:spacing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  <w:bookmarkStart w:id="0" w:name="_Hlk67593934"/>
    </w:p>
    <w:p w14:paraId="09AAC0A8" w14:textId="1FA5A930" w:rsidR="002A5671" w:rsidRPr="00214857" w:rsidRDefault="002D4B0E" w:rsidP="002A5671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Tekst: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Pr="00214857">
        <w:rPr>
          <w:rFonts w:asciiTheme="minorHAnsi" w:eastAsia="Times New Roman" w:hAnsiTheme="minorHAnsi" w:cstheme="minorHAnsi"/>
          <w:lang w:eastAsia="hr-HR"/>
        </w:rPr>
        <w:t>„</w:t>
      </w:r>
      <w:r w:rsidR="00BD2F5A">
        <w:rPr>
          <w:rFonts w:asciiTheme="minorHAnsi" w:eastAsia="Times New Roman" w:hAnsiTheme="minorHAnsi" w:cstheme="minorHAnsi"/>
          <w:lang w:eastAsia="hr-HR"/>
        </w:rPr>
        <w:t>Unutrašnjost crkve</w:t>
      </w:r>
      <w:r w:rsidR="006C5145" w:rsidRPr="00214857">
        <w:rPr>
          <w:rFonts w:asciiTheme="minorHAnsi" w:eastAsia="Times New Roman" w:hAnsiTheme="minorHAnsi" w:cstheme="minorHAnsi"/>
          <w:b/>
          <w:bCs/>
          <w:lang w:eastAsia="hr-HR"/>
        </w:rPr>
        <w:t>“</w:t>
      </w:r>
      <w:r w:rsidRPr="00214857">
        <w:rPr>
          <w:rFonts w:asciiTheme="minorHAnsi" w:eastAsia="Times New Roman" w:hAnsiTheme="minorHAnsi" w:cstheme="minorHAnsi"/>
          <w:lang w:eastAsia="hr-HR"/>
        </w:rPr>
        <w:t>, udžbenik, str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. </w:t>
      </w:r>
      <w:r w:rsidR="00BB7F4E">
        <w:rPr>
          <w:rFonts w:asciiTheme="minorHAnsi" w:eastAsia="Times New Roman" w:hAnsiTheme="minorHAnsi" w:cstheme="minorHAnsi"/>
          <w:lang w:eastAsia="hr-HR"/>
        </w:rPr>
        <w:t>7</w:t>
      </w:r>
      <w:r w:rsidR="00BD2F5A">
        <w:rPr>
          <w:rFonts w:asciiTheme="minorHAnsi" w:eastAsia="Times New Roman" w:hAnsiTheme="minorHAnsi" w:cstheme="minorHAnsi"/>
          <w:lang w:eastAsia="hr-HR"/>
        </w:rPr>
        <w:t>3</w:t>
      </w:r>
      <w:r w:rsidR="00C93DF0" w:rsidRPr="00214857">
        <w:rPr>
          <w:rFonts w:asciiTheme="minorHAnsi" w:eastAsia="Times New Roman" w:hAnsiTheme="minorHAnsi" w:cstheme="minorHAnsi"/>
          <w:lang w:eastAsia="hr-HR"/>
        </w:rPr>
        <w:t>.</w:t>
      </w:r>
    </w:p>
    <w:p w14:paraId="184BBED3" w14:textId="2CE472BB" w:rsidR="004E337E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190FFEE" w14:textId="77777777" w:rsidR="00BE54E5" w:rsidRPr="00214857" w:rsidRDefault="004E337E" w:rsidP="004E337E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lang w:eastAsia="hr-HR"/>
        </w:rPr>
        <w:t>Razgovor</w:t>
      </w:r>
      <w:r w:rsidR="00BE54E5" w:rsidRPr="00214857">
        <w:rPr>
          <w:rFonts w:asciiTheme="minorHAnsi" w:eastAsia="Times New Roman" w:hAnsiTheme="minorHAnsi" w:cstheme="minorHAnsi"/>
          <w:lang w:eastAsia="hr-HR"/>
        </w:rPr>
        <w:t>:</w:t>
      </w:r>
    </w:p>
    <w:p w14:paraId="6AE9411C" w14:textId="6CB9080E" w:rsidR="00BB7F4E" w:rsidRPr="00B2340A" w:rsidRDefault="00BB7F4E" w:rsidP="00BD2F5A">
      <w:pPr>
        <w:pStyle w:val="Odlomakpopisa"/>
        <w:numPr>
          <w:ilvl w:val="0"/>
          <w:numId w:val="15"/>
        </w:numPr>
        <w:spacing w:after="0" w:line="240" w:lineRule="auto"/>
        <w:ind w:left="882" w:hanging="1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Što </w:t>
      </w:r>
      <w:r w:rsidR="00BD2F5A">
        <w:rPr>
          <w:rFonts w:asciiTheme="minorHAnsi" w:eastAsia="Times New Roman" w:hAnsiTheme="minorHAnsi" w:cstheme="minorHAnsi"/>
          <w:lang w:eastAsia="hr-HR"/>
        </w:rPr>
        <w:t>je po tebi najvažnije u crkvi?</w:t>
      </w:r>
    </w:p>
    <w:bookmarkEnd w:id="0"/>
    <w:p w14:paraId="1B897CB5" w14:textId="77777777" w:rsidR="00B2340A" w:rsidRDefault="00B2340A" w:rsidP="00F41DC5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BE4883E" w14:textId="77777777" w:rsidR="00CE530B" w:rsidRDefault="00CE530B" w:rsidP="009E17AB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r w:rsidRPr="00CE53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Video-zapis</w:t>
      </w:r>
      <w:r w:rsidR="00B2340A" w:rsidRPr="00CE530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B2340A" w:rsidRPr="00CE53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7AF7A3C5" w14:textId="6A58A4B1" w:rsidR="00587448" w:rsidRDefault="008E0632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</w:t>
      </w:r>
      <w:r w:rsidR="00587448">
        <w:rPr>
          <w:rFonts w:asciiTheme="minorHAnsi" w:eastAsia="Times New Roman" w:hAnsiTheme="minorHAnsi" w:cstheme="minorHAnsi"/>
          <w:lang w:eastAsia="hr-HR"/>
        </w:rPr>
        <w:t xml:space="preserve">čenici će pogledati kratki video-zapis </w:t>
      </w:r>
      <w:r w:rsidR="00BB7F4E">
        <w:rPr>
          <w:rFonts w:asciiTheme="minorHAnsi" w:eastAsia="Times New Roman" w:hAnsiTheme="minorHAnsi" w:cstheme="minorHAnsi"/>
          <w:lang w:eastAsia="hr-HR"/>
        </w:rPr>
        <w:t xml:space="preserve">o </w:t>
      </w:r>
      <w:r w:rsidR="00BD2F5A">
        <w:rPr>
          <w:rFonts w:asciiTheme="minorHAnsi" w:eastAsia="Times New Roman" w:hAnsiTheme="minorHAnsi" w:cstheme="minorHAnsi"/>
          <w:lang w:eastAsia="hr-HR"/>
        </w:rPr>
        <w:t>unutrašnjosti crkve</w:t>
      </w:r>
      <w:r w:rsidR="00BB7F4E">
        <w:rPr>
          <w:rFonts w:asciiTheme="minorHAnsi" w:eastAsia="Times New Roman" w:hAnsiTheme="minorHAnsi" w:cstheme="minorHAnsi"/>
          <w:lang w:eastAsia="hr-HR"/>
        </w:rPr>
        <w:t xml:space="preserve">; Autor: Josip Kunac; </w:t>
      </w:r>
      <w:r w:rsidR="00587448">
        <w:rPr>
          <w:rFonts w:asciiTheme="minorHAnsi" w:eastAsia="Times New Roman" w:hAnsiTheme="minorHAnsi" w:cstheme="minorHAnsi"/>
          <w:lang w:eastAsia="hr-HR"/>
        </w:rPr>
        <w:t xml:space="preserve"> Izvor: YouTube.</w:t>
      </w:r>
    </w:p>
    <w:p w14:paraId="46A7BD4F" w14:textId="77777777" w:rsidR="00587448" w:rsidRDefault="00587448" w:rsidP="0058744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C835AB9" w14:textId="418328F0" w:rsidR="00587448" w:rsidRPr="00BD2F5A" w:rsidRDefault="00BD2F5A" w:rsidP="00587448">
      <w:pPr>
        <w:spacing w:after="0" w:line="240" w:lineRule="auto"/>
        <w:ind w:left="540"/>
        <w:jc w:val="both"/>
        <w:textAlignment w:val="center"/>
        <w:rPr>
          <w:b/>
          <w:bCs/>
        </w:rPr>
      </w:pPr>
      <w:hyperlink r:id="rId6" w:history="1">
        <w:r w:rsidRPr="00BD2F5A">
          <w:rPr>
            <w:rStyle w:val="Hiperveza"/>
            <w:b/>
            <w:bCs/>
          </w:rPr>
          <w:t>https://youtu.be/e7sdvYhFh5Y</w:t>
        </w:r>
      </w:hyperlink>
    </w:p>
    <w:p w14:paraId="406C7BCE" w14:textId="77777777" w:rsidR="004113D9" w:rsidRDefault="004113D9" w:rsidP="008D2F0A">
      <w:pPr>
        <w:spacing w:after="0" w:line="240" w:lineRule="auto"/>
        <w:jc w:val="both"/>
        <w:textAlignment w:val="center"/>
      </w:pPr>
    </w:p>
    <w:p w14:paraId="7B5DA726" w14:textId="77777777" w:rsidR="00CE5B1D" w:rsidRDefault="00587448" w:rsidP="00CE5B1D">
      <w:pPr>
        <w:spacing w:after="0" w:line="240" w:lineRule="auto"/>
        <w:ind w:left="540"/>
        <w:jc w:val="both"/>
        <w:textAlignment w:val="center"/>
      </w:pPr>
      <w:r>
        <w:t>Razgovor:</w:t>
      </w:r>
    </w:p>
    <w:p w14:paraId="3459A349" w14:textId="79117A97" w:rsidR="00587448" w:rsidRDefault="00587448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t xml:space="preserve">Što </w:t>
      </w:r>
      <w:r w:rsidR="00BD2F5A">
        <w:t>je oltar i čemu služi</w:t>
      </w:r>
      <w:r>
        <w:t xml:space="preserve">? </w:t>
      </w:r>
      <w:r w:rsidR="00BD2F5A">
        <w:t>Gdje je smješten? Što se na njemu nalazi?</w:t>
      </w:r>
    </w:p>
    <w:p w14:paraId="74ACE1F4" w14:textId="6D4EA155" w:rsidR="00587448" w:rsidRDefault="00622CFD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t xml:space="preserve">Što </w:t>
      </w:r>
      <w:r w:rsidR="00BD2F5A">
        <w:t>je svetohranište i čemu služi</w:t>
      </w:r>
      <w:r w:rsidR="00587448">
        <w:t>?</w:t>
      </w:r>
      <w:r w:rsidR="00BD2F5A">
        <w:t xml:space="preserve"> Gdje je smješteno? Opiši ga!</w:t>
      </w:r>
    </w:p>
    <w:p w14:paraId="6949934D" w14:textId="156D7131" w:rsidR="00622CFD" w:rsidRDefault="00587448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t xml:space="preserve">Što </w:t>
      </w:r>
      <w:r w:rsidR="00BD2F5A">
        <w:t>je ambon i čemu služi</w:t>
      </w:r>
      <w:r w:rsidR="00622CFD">
        <w:t xml:space="preserve">? </w:t>
      </w:r>
      <w:r w:rsidR="00BD2F5A">
        <w:t>Gdje je smješten?</w:t>
      </w:r>
    </w:p>
    <w:p w14:paraId="41187945" w14:textId="096BCD91" w:rsidR="00622CFD" w:rsidRDefault="00622CFD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t xml:space="preserve">Što </w:t>
      </w:r>
      <w:r w:rsidR="00BD2F5A">
        <w:t>je krstionica i čemu služi</w:t>
      </w:r>
      <w:r>
        <w:t xml:space="preserve">? </w:t>
      </w:r>
    </w:p>
    <w:p w14:paraId="6D396C5C" w14:textId="2FA4F971" w:rsidR="00587448" w:rsidRDefault="00BD2F5A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t>Što su postaje križnog puta i čemu služe</w:t>
      </w:r>
      <w:r w:rsidR="00622CFD">
        <w:t>?</w:t>
      </w:r>
      <w:r>
        <w:t xml:space="preserve"> Gdje su smještene?</w:t>
      </w:r>
    </w:p>
    <w:p w14:paraId="6789EE77" w14:textId="2E1403CC" w:rsidR="00587448" w:rsidRDefault="00622CFD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t xml:space="preserve">Što su </w:t>
      </w:r>
      <w:r w:rsidR="00BD2F5A">
        <w:t>ispovjedaonice i čemu služe</w:t>
      </w:r>
      <w:r>
        <w:t>?</w:t>
      </w:r>
    </w:p>
    <w:p w14:paraId="7E716CB7" w14:textId="4956A1CC" w:rsidR="00587448" w:rsidRDefault="00BD2F5A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lastRenderedPageBreak/>
        <w:t>Klanjaju li se katolici kipovima i svetim slikama</w:t>
      </w:r>
      <w:r w:rsidR="00622CFD">
        <w:t>?</w:t>
      </w:r>
      <w:r>
        <w:t xml:space="preserve"> Komu iskazuju štovanje i ljubav?</w:t>
      </w:r>
    </w:p>
    <w:p w14:paraId="1B89E009" w14:textId="539548C7" w:rsidR="00BD2F5A" w:rsidRDefault="00BD2F5A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t>Što su orgulje i čemu služe?</w:t>
      </w:r>
    </w:p>
    <w:p w14:paraId="2115E511" w14:textId="746E7EB1" w:rsidR="00BD2F5A" w:rsidRDefault="00BD2F5A" w:rsidP="00CE5B1D">
      <w:pPr>
        <w:pStyle w:val="Odlomakpopisa"/>
        <w:numPr>
          <w:ilvl w:val="0"/>
          <w:numId w:val="20"/>
        </w:numPr>
        <w:spacing w:after="0" w:line="240" w:lineRule="auto"/>
        <w:ind w:left="851" w:hanging="126"/>
        <w:jc w:val="both"/>
        <w:textAlignment w:val="center"/>
      </w:pPr>
      <w:r>
        <w:t>Što su vitraji? Koja je njihova svrha? (prikazivanje prizora duhovne tematike i stvaranje mističnog/duhovnog ugođaja u crkvi)</w:t>
      </w:r>
    </w:p>
    <w:p w14:paraId="68A4888F" w14:textId="77777777" w:rsidR="00BB7F4E" w:rsidRPr="00214857" w:rsidRDefault="00BB7F4E" w:rsidP="00BB7F4E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B17BAA8" w14:textId="14A7C29E" w:rsidR="00BB7F4E" w:rsidRPr="008D2F0A" w:rsidRDefault="00BB7F4E" w:rsidP="00BB7F4E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1" w:name="_Hlk70548920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Bilježnica:</w:t>
      </w:r>
    </w:p>
    <w:p w14:paraId="02E1F69A" w14:textId="77777777" w:rsidR="008D2F0A" w:rsidRPr="00F81313" w:rsidRDefault="008D2F0A" w:rsidP="008D2F0A">
      <w:p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1"/>
    <w:p w14:paraId="17CDAEA0" w14:textId="3DB1DE66" w:rsidR="00BB7F4E" w:rsidRPr="008D2F0A" w:rsidRDefault="00BB7F4E" w:rsidP="008D2F0A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D2F0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Naslov:</w:t>
      </w:r>
      <w:r w:rsidRPr="008D2F0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</w:t>
      </w:r>
      <w:r w:rsidR="00BD2F5A" w:rsidRPr="008D2F0A">
        <w:rPr>
          <w:rFonts w:asciiTheme="minorHAnsi" w:eastAsia="Times New Roman" w:hAnsiTheme="minorHAnsi" w:cstheme="minorHAnsi"/>
          <w:sz w:val="48"/>
          <w:szCs w:val="48"/>
          <w:lang w:eastAsia="hr-HR"/>
        </w:rPr>
        <w:t>Unutrašnjost crkve</w:t>
      </w:r>
    </w:p>
    <w:p w14:paraId="572D426C" w14:textId="350C4255" w:rsidR="00CE5B1D" w:rsidRPr="008D2F0A" w:rsidRDefault="00236C4A" w:rsidP="00BB7F4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8D2F0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Dijelovi unutrašnjosti crkve</w:t>
      </w:r>
      <w:r w:rsidR="00CE5B1D" w:rsidRPr="008D2F0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:</w:t>
      </w:r>
    </w:p>
    <w:p w14:paraId="45BF151E" w14:textId="5B7D27D0" w:rsidR="00BB7F4E" w:rsidRPr="008D2F0A" w:rsidRDefault="00236C4A" w:rsidP="00BB7F4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D2F0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oltar</w:t>
      </w:r>
      <w:r w:rsidR="00CE5B1D" w:rsidRPr="008D2F0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</w:t>
      </w:r>
      <w:r w:rsidRPr="008D2F0A">
        <w:rPr>
          <w:rFonts w:asciiTheme="minorHAnsi" w:eastAsia="Times New Roman" w:hAnsiTheme="minorHAnsi" w:cstheme="minorHAnsi"/>
          <w:sz w:val="48"/>
          <w:szCs w:val="48"/>
          <w:lang w:eastAsia="hr-HR"/>
        </w:rPr>
        <w:t>stol na kojem se prinosi euharistijska žrtva i za kojim se drži misa.</w:t>
      </w:r>
    </w:p>
    <w:p w14:paraId="46ECE338" w14:textId="52209651" w:rsidR="00CE5B1D" w:rsidRPr="008D2F0A" w:rsidRDefault="00236C4A" w:rsidP="00BB7F4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D2F0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svetohranište</w:t>
      </w:r>
      <w:r w:rsidR="00CE5B1D" w:rsidRPr="008D2F0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</w:t>
      </w:r>
      <w:r w:rsidRPr="008D2F0A">
        <w:rPr>
          <w:rFonts w:asciiTheme="minorHAnsi" w:eastAsia="Times New Roman" w:hAnsiTheme="minorHAnsi" w:cstheme="minorHAnsi"/>
          <w:sz w:val="48"/>
          <w:szCs w:val="48"/>
          <w:lang w:eastAsia="hr-HR"/>
        </w:rPr>
        <w:t>ormarić s posvećenim hostijama. Pred njim svijetli vječno svjetlo. Ondje je živi Isus pod prilikama kruha i vina. Kod ulaza u crkvu se poklekne prema svetohraništu.</w:t>
      </w:r>
    </w:p>
    <w:p w14:paraId="4E99F072" w14:textId="511C7EC1" w:rsidR="00BB7F4E" w:rsidRPr="008D2F0A" w:rsidRDefault="00236C4A" w:rsidP="00BB7F4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D2F0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ambon ili propovjedaonica</w:t>
      </w:r>
      <w:r w:rsidR="00CE5B1D" w:rsidRPr="008D2F0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</w:t>
      </w:r>
      <w:r w:rsidRPr="008D2F0A">
        <w:rPr>
          <w:rFonts w:asciiTheme="minorHAnsi" w:eastAsia="Times New Roman" w:hAnsiTheme="minorHAnsi" w:cstheme="minorHAnsi"/>
          <w:sz w:val="48"/>
          <w:szCs w:val="48"/>
          <w:lang w:eastAsia="hr-HR"/>
        </w:rPr>
        <w:t>mjesto s kojeg se čitaju čitanja, drže propovijedi…</w:t>
      </w:r>
    </w:p>
    <w:p w14:paraId="02AA295F" w14:textId="5AA420E8" w:rsidR="00BB7F4E" w:rsidRPr="008D2F0A" w:rsidRDefault="00CE5B1D" w:rsidP="00BB7F4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D2F0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k</w:t>
      </w:r>
      <w:r w:rsidR="00236C4A" w:rsidRPr="008D2F0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rstionica</w:t>
      </w:r>
      <w:r w:rsidRPr="008D2F0A">
        <w:rPr>
          <w:rFonts w:asciiTheme="minorHAnsi" w:eastAsia="Times New Roman" w:hAnsiTheme="minorHAnsi" w:cstheme="minorHAnsi"/>
          <w:sz w:val="48"/>
          <w:szCs w:val="48"/>
          <w:lang w:eastAsia="hr-HR"/>
        </w:rPr>
        <w:t xml:space="preserve"> – </w:t>
      </w:r>
      <w:r w:rsidR="00236C4A" w:rsidRPr="008D2F0A">
        <w:rPr>
          <w:rFonts w:asciiTheme="minorHAnsi" w:eastAsia="Times New Roman" w:hAnsiTheme="minorHAnsi" w:cstheme="minorHAnsi"/>
          <w:sz w:val="48"/>
          <w:szCs w:val="48"/>
          <w:lang w:eastAsia="hr-HR"/>
        </w:rPr>
        <w:t>mjesto krštenja</w:t>
      </w:r>
    </w:p>
    <w:p w14:paraId="4F541B34" w14:textId="3A7539EA" w:rsidR="00BB7F4E" w:rsidRPr="008D2F0A" w:rsidRDefault="00236C4A" w:rsidP="00CE5B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8D2F0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raspelo, križni put, kipovi, slike</w:t>
      </w:r>
    </w:p>
    <w:p w14:paraId="3E3BA3F8" w14:textId="02252050" w:rsidR="00236C4A" w:rsidRPr="008D2F0A" w:rsidRDefault="00236C4A" w:rsidP="00CE5B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</w:pPr>
      <w:r w:rsidRPr="008D2F0A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>orgulje, vitraji, klupe, svijećnjaci</w:t>
      </w:r>
    </w:p>
    <w:p w14:paraId="65553C02" w14:textId="11EBF33F" w:rsidR="00577CE5" w:rsidRDefault="00577CE5" w:rsidP="00CE5B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EB75B79" w14:textId="5C5D73AA" w:rsidR="00577CE5" w:rsidRPr="00F81313" w:rsidRDefault="00577CE5" w:rsidP="00577CE5">
      <w:pPr>
        <w:numPr>
          <w:ilvl w:val="0"/>
          <w:numId w:val="1"/>
        </w:numPr>
        <w:spacing w:after="0" w:line="240" w:lineRule="auto"/>
        <w:ind w:left="540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Zadatak:</w:t>
      </w:r>
    </w:p>
    <w:p w14:paraId="23DF6C30" w14:textId="54D2B019" w:rsidR="00577CE5" w:rsidRDefault="00577CE5" w:rsidP="00CE5B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riješiti interaktivni zadatak na webu:</w:t>
      </w:r>
    </w:p>
    <w:p w14:paraId="31BA8ACC" w14:textId="5C6B742C" w:rsidR="00577CE5" w:rsidRDefault="00577CE5" w:rsidP="00CE5B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2154A171" w14:textId="20918783" w:rsidR="00577CE5" w:rsidRPr="00577CE5" w:rsidRDefault="00577CE5" w:rsidP="00CE5B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lang w:eastAsia="hr-HR"/>
        </w:rPr>
      </w:pPr>
      <w:hyperlink r:id="rId7" w:history="1">
        <w:r w:rsidRPr="00577CE5">
          <w:rPr>
            <w:rStyle w:val="Hiperveza"/>
            <w:rFonts w:asciiTheme="minorHAnsi" w:eastAsia="Times New Roman" w:hAnsiTheme="minorHAnsi" w:cstheme="minorHAnsi"/>
            <w:b/>
            <w:bCs/>
            <w:lang w:eastAsia="hr-HR"/>
          </w:rPr>
          <w:t>https://learningapps.org/watch?v=prvayosqn17</w:t>
        </w:r>
      </w:hyperlink>
    </w:p>
    <w:p w14:paraId="69B77124" w14:textId="77777777" w:rsidR="00577CE5" w:rsidRPr="00577CE5" w:rsidRDefault="00577CE5" w:rsidP="00CE5B1D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6FBB5897" w14:textId="5EC2F5F6" w:rsidR="00587448" w:rsidRPr="00577CE5" w:rsidRDefault="00577CE5" w:rsidP="00587448">
      <w:pPr>
        <w:spacing w:after="0" w:line="240" w:lineRule="auto"/>
        <w:ind w:left="540"/>
        <w:jc w:val="both"/>
        <w:textAlignment w:val="center"/>
        <w:rPr>
          <w:b/>
          <w:bCs/>
        </w:rPr>
      </w:pPr>
      <w:r w:rsidRPr="00577CE5">
        <w:rPr>
          <w:b/>
          <w:bCs/>
        </w:rPr>
        <w:t>Kod:</w:t>
      </w:r>
    </w:p>
    <w:p w14:paraId="7862D5F3" w14:textId="02B6C796" w:rsidR="00577CE5" w:rsidRDefault="00577CE5" w:rsidP="00587448">
      <w:pPr>
        <w:spacing w:after="0" w:line="240" w:lineRule="auto"/>
        <w:ind w:left="540"/>
        <w:jc w:val="both"/>
        <w:textAlignment w:val="center"/>
      </w:pPr>
    </w:p>
    <w:p w14:paraId="39138628" w14:textId="10C0D948" w:rsidR="00577CE5" w:rsidRDefault="00577CE5" w:rsidP="00587448">
      <w:pPr>
        <w:spacing w:after="0" w:line="240" w:lineRule="auto"/>
        <w:ind w:left="540"/>
        <w:jc w:val="both"/>
        <w:textAlignment w:val="center"/>
      </w:pPr>
      <w:r>
        <w:rPr>
          <w:noProof/>
        </w:rPr>
        <w:drawing>
          <wp:inline distT="0" distB="0" distL="0" distR="0" wp14:anchorId="515C4D03" wp14:editId="1613DA49">
            <wp:extent cx="1440000" cy="1440000"/>
            <wp:effectExtent l="0" t="0" r="8255" b="825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28883" w14:textId="77777777" w:rsidR="00396F81" w:rsidRPr="00C86B4A" w:rsidRDefault="00396F81" w:rsidP="00C86B4A">
      <w:pPr>
        <w:spacing w:after="0" w:line="240" w:lineRule="auto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090D4E5" w14:textId="43BDBF6C" w:rsidR="00E90348" w:rsidRPr="00214857" w:rsidRDefault="004B1480" w:rsidP="00092C3D">
      <w:pPr>
        <w:spacing w:after="0"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95D1637" w14:textId="77777777" w:rsidR="006C4C19" w:rsidRPr="00214857" w:rsidRDefault="006C4C19" w:rsidP="006C4C19">
      <w:pPr>
        <w:spacing w:line="240" w:lineRule="auto"/>
        <w:ind w:left="54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4F43FC4E" w14:textId="684647A7" w:rsidR="00E90348" w:rsidRPr="00214857" w:rsidRDefault="00E90348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Aktualizacija:</w:t>
      </w:r>
    </w:p>
    <w:p w14:paraId="2A92D1ED" w14:textId="4D6B3B72" w:rsidR="008E0632" w:rsidRDefault="00236C4A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Učenici će pročitati tekst „Kada ulaziš u crkvu…“, udžbenik, str. 73.</w:t>
      </w:r>
    </w:p>
    <w:p w14:paraId="25D47602" w14:textId="62BFEC49" w:rsidR="00236C4A" w:rsidRDefault="00236C4A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77D8AA3F" w14:textId="0B587A84" w:rsidR="00236C4A" w:rsidRDefault="00236C4A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lastRenderedPageBreak/>
        <w:t>Razgovor:</w:t>
      </w:r>
    </w:p>
    <w:p w14:paraId="5C60DD76" w14:textId="7D8F7CE9" w:rsidR="00236C4A" w:rsidRDefault="00236C4A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Poklonite li se Isusu u svetohraništu prilikom ulaska u crkvu? Kako to činite?</w:t>
      </w:r>
    </w:p>
    <w:p w14:paraId="04B80324" w14:textId="77777777" w:rsidR="00236C4A" w:rsidRDefault="00236C4A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04F441C5" w14:textId="0A3A6709" w:rsidR="00236C4A" w:rsidRDefault="00236C4A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FF028A">
        <w:rPr>
          <w:rFonts w:asciiTheme="minorHAnsi" w:eastAsia="Times New Roman" w:hAnsiTheme="minorHAnsi" w:cstheme="minorHAnsi"/>
          <w:b/>
          <w:bCs/>
          <w:lang w:eastAsia="hr-HR"/>
        </w:rPr>
        <w:t>Vježba pokleka!</w:t>
      </w:r>
      <w:r>
        <w:rPr>
          <w:rFonts w:asciiTheme="minorHAnsi" w:eastAsia="Times New Roman" w:hAnsiTheme="minorHAnsi" w:cstheme="minorHAnsi"/>
          <w:lang w:eastAsia="hr-HR"/>
        </w:rPr>
        <w:t xml:space="preserve"> (učenici će uvježbati kako se ispravno poklekne prilikom ulaska u crkvu!)</w:t>
      </w:r>
    </w:p>
    <w:p w14:paraId="21C008F3" w14:textId="225D1F5F" w:rsidR="00236C4A" w:rsidRDefault="00236C4A" w:rsidP="007E2FF8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</w:p>
    <w:p w14:paraId="69894831" w14:textId="62378FBA" w:rsidR="00236C4A" w:rsidRDefault="00236C4A" w:rsidP="00EE4E8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F028A">
        <w:rPr>
          <w:rFonts w:asciiTheme="minorHAnsi" w:eastAsia="Times New Roman" w:hAnsiTheme="minorHAnsi" w:cstheme="minorHAnsi"/>
          <w:b/>
          <w:bCs/>
          <w:lang w:eastAsia="hr-HR"/>
        </w:rPr>
        <w:t>Razgovor o kulturi ponašanja u crkvi:</w:t>
      </w:r>
      <w:r>
        <w:rPr>
          <w:rFonts w:asciiTheme="minorHAnsi" w:eastAsia="Times New Roman" w:hAnsiTheme="minorHAnsi" w:cstheme="minorHAnsi"/>
          <w:lang w:eastAsia="hr-HR"/>
        </w:rPr>
        <w:t xml:space="preserve"> upotreba mobitela, razgovor i smijanje u crkvi, </w:t>
      </w:r>
      <w:r w:rsidR="00FF028A">
        <w:rPr>
          <w:rFonts w:asciiTheme="minorHAnsi" w:eastAsia="Times New Roman" w:hAnsiTheme="minorHAnsi" w:cstheme="minorHAnsi"/>
          <w:lang w:eastAsia="hr-HR"/>
        </w:rPr>
        <w:t>žvakanje žvakaćih guma, nošenje prozirne odjeće, majica bez rukava, kratkih hlača i suknji, dekoltirane odjeće…</w:t>
      </w:r>
    </w:p>
    <w:p w14:paraId="5369960C" w14:textId="77777777" w:rsidR="009F7234" w:rsidRPr="00FF028A" w:rsidRDefault="009F7234" w:rsidP="00FF028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6DC5000" w14:textId="77777777" w:rsidR="00FF028A" w:rsidRDefault="009F7234" w:rsidP="00FF028A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b/>
          <w:bCs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Samovrednovanje:</w:t>
      </w:r>
    </w:p>
    <w:p w14:paraId="5C68DD9C" w14:textId="3CF5EE09" w:rsidR="00FF028A" w:rsidRDefault="00FF028A" w:rsidP="00EE4E82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  <w:r w:rsidRPr="00FF028A">
        <w:rPr>
          <w:rFonts w:asciiTheme="minorHAnsi" w:eastAsia="Times New Roman" w:hAnsiTheme="minorHAnsi" w:cstheme="minorHAnsi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41B9A789" w14:textId="77777777" w:rsidR="00FF028A" w:rsidRPr="00FF028A" w:rsidRDefault="00FF028A" w:rsidP="00FF028A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941D50A" w14:textId="23A362AB" w:rsidR="009F7234" w:rsidRPr="00786713" w:rsidRDefault="009F7234" w:rsidP="000E3F03">
      <w:pPr>
        <w:pStyle w:val="Odlomakpopisa"/>
        <w:numPr>
          <w:ilvl w:val="0"/>
          <w:numId w:val="3"/>
        </w:numPr>
        <w:spacing w:after="0" w:line="240" w:lineRule="auto"/>
        <w:ind w:left="560" w:hanging="364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t xml:space="preserve">  </w:t>
      </w:r>
    </w:p>
    <w:p w14:paraId="41F003A4" w14:textId="29E523A6" w:rsidR="00786713" w:rsidRDefault="004113D9" w:rsidP="007867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Anđele, čuvaru mili…</w:t>
      </w:r>
    </w:p>
    <w:p w14:paraId="2393FC27" w14:textId="65351EEB" w:rsidR="00836317" w:rsidRPr="00786713" w:rsidRDefault="00836317" w:rsidP="00786713">
      <w:pPr>
        <w:pStyle w:val="Odlomakpopisa"/>
        <w:spacing w:after="0" w:line="240" w:lineRule="auto"/>
        <w:ind w:left="560"/>
        <w:rPr>
          <w:rFonts w:asciiTheme="minorHAnsi" w:eastAsia="Times New Roman" w:hAnsiTheme="minorHAnsi" w:cstheme="minorHAnsi"/>
          <w:lang w:eastAsia="hr-HR"/>
        </w:rPr>
      </w:pPr>
      <w:r w:rsidRPr="00214857">
        <w:rPr>
          <w:rFonts w:asciiTheme="minorHAnsi" w:eastAsia="Times New Roman" w:hAnsiTheme="minorHAnsi" w:cstheme="minorHAnsi"/>
          <w:b/>
          <w:bCs/>
          <w:lang w:eastAsia="hr-HR"/>
        </w:rPr>
        <w:br w:type="textWrapping" w:clear="all"/>
      </w:r>
    </w:p>
    <w:sectPr w:rsidR="00836317" w:rsidRPr="00786713" w:rsidSect="00794F16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01ED"/>
    <w:multiLevelType w:val="hybridMultilevel"/>
    <w:tmpl w:val="3E826C3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C71E5"/>
    <w:multiLevelType w:val="hybridMultilevel"/>
    <w:tmpl w:val="45265A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240C5D"/>
    <w:multiLevelType w:val="hybridMultilevel"/>
    <w:tmpl w:val="14160EB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" w15:restartNumberingAfterBreak="0">
    <w:nsid w:val="0A4935B2"/>
    <w:multiLevelType w:val="hybridMultilevel"/>
    <w:tmpl w:val="6B96D3D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53AB1"/>
    <w:multiLevelType w:val="hybridMultilevel"/>
    <w:tmpl w:val="8A72C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FE3104"/>
    <w:multiLevelType w:val="hybridMultilevel"/>
    <w:tmpl w:val="3258AF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90B7E"/>
    <w:multiLevelType w:val="hybridMultilevel"/>
    <w:tmpl w:val="23DC11C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190100DA"/>
    <w:multiLevelType w:val="hybridMultilevel"/>
    <w:tmpl w:val="B062165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229323EC"/>
    <w:multiLevelType w:val="hybridMultilevel"/>
    <w:tmpl w:val="A3D46B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647C86"/>
    <w:multiLevelType w:val="hybridMultilevel"/>
    <w:tmpl w:val="44E463C2"/>
    <w:lvl w:ilvl="0" w:tplc="77D25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647" w:hanging="360"/>
      </w:pPr>
    </w:lvl>
    <w:lvl w:ilvl="2" w:tplc="041A001B" w:tentative="1">
      <w:start w:val="1"/>
      <w:numFmt w:val="lowerRoman"/>
      <w:lvlText w:val="%3."/>
      <w:lvlJc w:val="right"/>
      <w:pPr>
        <w:ind w:left="2367" w:hanging="180"/>
      </w:pPr>
    </w:lvl>
    <w:lvl w:ilvl="3" w:tplc="041A000F" w:tentative="1">
      <w:start w:val="1"/>
      <w:numFmt w:val="decimal"/>
      <w:lvlText w:val="%4."/>
      <w:lvlJc w:val="left"/>
      <w:pPr>
        <w:ind w:left="3087" w:hanging="360"/>
      </w:pPr>
    </w:lvl>
    <w:lvl w:ilvl="4" w:tplc="041A0019" w:tentative="1">
      <w:start w:val="1"/>
      <w:numFmt w:val="lowerLetter"/>
      <w:lvlText w:val="%5."/>
      <w:lvlJc w:val="left"/>
      <w:pPr>
        <w:ind w:left="3807" w:hanging="360"/>
      </w:pPr>
    </w:lvl>
    <w:lvl w:ilvl="5" w:tplc="041A001B" w:tentative="1">
      <w:start w:val="1"/>
      <w:numFmt w:val="lowerRoman"/>
      <w:lvlText w:val="%6."/>
      <w:lvlJc w:val="right"/>
      <w:pPr>
        <w:ind w:left="4527" w:hanging="180"/>
      </w:pPr>
    </w:lvl>
    <w:lvl w:ilvl="6" w:tplc="041A000F" w:tentative="1">
      <w:start w:val="1"/>
      <w:numFmt w:val="decimal"/>
      <w:lvlText w:val="%7."/>
      <w:lvlJc w:val="left"/>
      <w:pPr>
        <w:ind w:left="5247" w:hanging="360"/>
      </w:pPr>
    </w:lvl>
    <w:lvl w:ilvl="7" w:tplc="041A0019" w:tentative="1">
      <w:start w:val="1"/>
      <w:numFmt w:val="lowerLetter"/>
      <w:lvlText w:val="%8."/>
      <w:lvlJc w:val="left"/>
      <w:pPr>
        <w:ind w:left="5967" w:hanging="360"/>
      </w:pPr>
    </w:lvl>
    <w:lvl w:ilvl="8" w:tplc="041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9670AD7"/>
    <w:multiLevelType w:val="hybridMultilevel"/>
    <w:tmpl w:val="1D10454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134B8"/>
    <w:multiLevelType w:val="hybridMultilevel"/>
    <w:tmpl w:val="6A4EA37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79289B"/>
    <w:multiLevelType w:val="hybridMultilevel"/>
    <w:tmpl w:val="F042D7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F1357"/>
    <w:multiLevelType w:val="hybridMultilevel"/>
    <w:tmpl w:val="3F4A61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5A721E"/>
    <w:multiLevelType w:val="hybridMultilevel"/>
    <w:tmpl w:val="880CB0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76B6D08"/>
    <w:multiLevelType w:val="hybridMultilevel"/>
    <w:tmpl w:val="52526F2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90DE4"/>
    <w:multiLevelType w:val="hybridMultilevel"/>
    <w:tmpl w:val="45AE8FAE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9" w15:restartNumberingAfterBreak="0">
    <w:nsid w:val="5F2E21F9"/>
    <w:multiLevelType w:val="hybridMultilevel"/>
    <w:tmpl w:val="FAD0CAC8"/>
    <w:lvl w:ilvl="0" w:tplc="041A000F">
      <w:start w:val="1"/>
      <w:numFmt w:val="decimal"/>
      <w:lvlText w:val="%1."/>
      <w:lvlJc w:val="left"/>
      <w:pPr>
        <w:ind w:left="1260" w:hanging="360"/>
      </w:pPr>
    </w:lvl>
    <w:lvl w:ilvl="1" w:tplc="041A0019" w:tentative="1">
      <w:start w:val="1"/>
      <w:numFmt w:val="lowerLetter"/>
      <w:lvlText w:val="%2."/>
      <w:lvlJc w:val="left"/>
      <w:pPr>
        <w:ind w:left="1980" w:hanging="360"/>
      </w:pPr>
    </w:lvl>
    <w:lvl w:ilvl="2" w:tplc="041A001B" w:tentative="1">
      <w:start w:val="1"/>
      <w:numFmt w:val="lowerRoman"/>
      <w:lvlText w:val="%3."/>
      <w:lvlJc w:val="right"/>
      <w:pPr>
        <w:ind w:left="2700" w:hanging="180"/>
      </w:pPr>
    </w:lvl>
    <w:lvl w:ilvl="3" w:tplc="041A000F" w:tentative="1">
      <w:start w:val="1"/>
      <w:numFmt w:val="decimal"/>
      <w:lvlText w:val="%4."/>
      <w:lvlJc w:val="left"/>
      <w:pPr>
        <w:ind w:left="3420" w:hanging="360"/>
      </w:pPr>
    </w:lvl>
    <w:lvl w:ilvl="4" w:tplc="041A0019" w:tentative="1">
      <w:start w:val="1"/>
      <w:numFmt w:val="lowerLetter"/>
      <w:lvlText w:val="%5."/>
      <w:lvlJc w:val="left"/>
      <w:pPr>
        <w:ind w:left="4140" w:hanging="360"/>
      </w:pPr>
    </w:lvl>
    <w:lvl w:ilvl="5" w:tplc="041A001B" w:tentative="1">
      <w:start w:val="1"/>
      <w:numFmt w:val="lowerRoman"/>
      <w:lvlText w:val="%6."/>
      <w:lvlJc w:val="right"/>
      <w:pPr>
        <w:ind w:left="4860" w:hanging="180"/>
      </w:pPr>
    </w:lvl>
    <w:lvl w:ilvl="6" w:tplc="041A000F" w:tentative="1">
      <w:start w:val="1"/>
      <w:numFmt w:val="decimal"/>
      <w:lvlText w:val="%7."/>
      <w:lvlJc w:val="left"/>
      <w:pPr>
        <w:ind w:left="5580" w:hanging="360"/>
      </w:pPr>
    </w:lvl>
    <w:lvl w:ilvl="7" w:tplc="041A0019" w:tentative="1">
      <w:start w:val="1"/>
      <w:numFmt w:val="lowerLetter"/>
      <w:lvlText w:val="%8."/>
      <w:lvlJc w:val="left"/>
      <w:pPr>
        <w:ind w:left="6300" w:hanging="360"/>
      </w:pPr>
    </w:lvl>
    <w:lvl w:ilvl="8" w:tplc="041A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" w15:restartNumberingAfterBreak="0">
    <w:nsid w:val="71226BB2"/>
    <w:multiLevelType w:val="hybridMultilevel"/>
    <w:tmpl w:val="C776A1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000F63"/>
    <w:multiLevelType w:val="hybridMultilevel"/>
    <w:tmpl w:val="04D23C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679259">
    <w:abstractNumId w:val="22"/>
  </w:num>
  <w:num w:numId="2" w16cid:durableId="669020341">
    <w:abstractNumId w:val="13"/>
  </w:num>
  <w:num w:numId="3" w16cid:durableId="2115051202">
    <w:abstractNumId w:val="6"/>
  </w:num>
  <w:num w:numId="4" w16cid:durableId="752972609">
    <w:abstractNumId w:val="10"/>
  </w:num>
  <w:num w:numId="5" w16cid:durableId="1105199239">
    <w:abstractNumId w:val="21"/>
  </w:num>
  <w:num w:numId="6" w16cid:durableId="1566408156">
    <w:abstractNumId w:val="9"/>
  </w:num>
  <w:num w:numId="7" w16cid:durableId="109906111">
    <w:abstractNumId w:val="5"/>
  </w:num>
  <w:num w:numId="8" w16cid:durableId="946430053">
    <w:abstractNumId w:val="4"/>
  </w:num>
  <w:num w:numId="9" w16cid:durableId="2006475331">
    <w:abstractNumId w:val="18"/>
  </w:num>
  <w:num w:numId="10" w16cid:durableId="1421290386">
    <w:abstractNumId w:val="19"/>
  </w:num>
  <w:num w:numId="11" w16cid:durableId="521944525">
    <w:abstractNumId w:val="1"/>
  </w:num>
  <w:num w:numId="12" w16cid:durableId="1472210873">
    <w:abstractNumId w:val="0"/>
  </w:num>
  <w:num w:numId="13" w16cid:durableId="2123330982">
    <w:abstractNumId w:val="15"/>
  </w:num>
  <w:num w:numId="14" w16cid:durableId="653995181">
    <w:abstractNumId w:val="17"/>
  </w:num>
  <w:num w:numId="15" w16cid:durableId="1743989121">
    <w:abstractNumId w:val="12"/>
  </w:num>
  <w:num w:numId="16" w16cid:durableId="96370626">
    <w:abstractNumId w:val="8"/>
  </w:num>
  <w:num w:numId="17" w16cid:durableId="1716805977">
    <w:abstractNumId w:val="11"/>
  </w:num>
  <w:num w:numId="18" w16cid:durableId="1641152825">
    <w:abstractNumId w:val="20"/>
  </w:num>
  <w:num w:numId="19" w16cid:durableId="918831578">
    <w:abstractNumId w:val="3"/>
  </w:num>
  <w:num w:numId="20" w16cid:durableId="265624915">
    <w:abstractNumId w:val="7"/>
  </w:num>
  <w:num w:numId="21" w16cid:durableId="1490629615">
    <w:abstractNumId w:val="2"/>
  </w:num>
  <w:num w:numId="22" w16cid:durableId="1583637900">
    <w:abstractNumId w:val="16"/>
  </w:num>
  <w:num w:numId="23" w16cid:durableId="1592816102">
    <w:abstractNumId w:val="1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E11"/>
    <w:rsid w:val="00032E8D"/>
    <w:rsid w:val="00054B96"/>
    <w:rsid w:val="00055BC6"/>
    <w:rsid w:val="00092C3D"/>
    <w:rsid w:val="000A0B59"/>
    <w:rsid w:val="000B3005"/>
    <w:rsid w:val="000B3426"/>
    <w:rsid w:val="000C3A03"/>
    <w:rsid w:val="000D1664"/>
    <w:rsid w:val="000D1B55"/>
    <w:rsid w:val="000E2AD6"/>
    <w:rsid w:val="000E3F03"/>
    <w:rsid w:val="000F13EF"/>
    <w:rsid w:val="0010604E"/>
    <w:rsid w:val="00116E7A"/>
    <w:rsid w:val="00121BDF"/>
    <w:rsid w:val="001322FD"/>
    <w:rsid w:val="0013293D"/>
    <w:rsid w:val="001332A8"/>
    <w:rsid w:val="00137E7D"/>
    <w:rsid w:val="0015382A"/>
    <w:rsid w:val="00163E94"/>
    <w:rsid w:val="00183193"/>
    <w:rsid w:val="00184DF7"/>
    <w:rsid w:val="00190350"/>
    <w:rsid w:val="001967E0"/>
    <w:rsid w:val="001A7373"/>
    <w:rsid w:val="001B0EFD"/>
    <w:rsid w:val="001B6BCE"/>
    <w:rsid w:val="001C3501"/>
    <w:rsid w:val="001C7314"/>
    <w:rsid w:val="001F1208"/>
    <w:rsid w:val="00202F39"/>
    <w:rsid w:val="00205DFA"/>
    <w:rsid w:val="00205E6B"/>
    <w:rsid w:val="00214857"/>
    <w:rsid w:val="0021638B"/>
    <w:rsid w:val="00225329"/>
    <w:rsid w:val="002325A5"/>
    <w:rsid w:val="002334DF"/>
    <w:rsid w:val="00235AAA"/>
    <w:rsid w:val="00236C4A"/>
    <w:rsid w:val="002423C1"/>
    <w:rsid w:val="0025718E"/>
    <w:rsid w:val="00257AE8"/>
    <w:rsid w:val="00263B05"/>
    <w:rsid w:val="00283273"/>
    <w:rsid w:val="002974B8"/>
    <w:rsid w:val="002A5671"/>
    <w:rsid w:val="002B0F64"/>
    <w:rsid w:val="002C5E18"/>
    <w:rsid w:val="002D03A1"/>
    <w:rsid w:val="002D0647"/>
    <w:rsid w:val="002D1915"/>
    <w:rsid w:val="002D4B0E"/>
    <w:rsid w:val="002F20D8"/>
    <w:rsid w:val="0031068E"/>
    <w:rsid w:val="00310936"/>
    <w:rsid w:val="003214D3"/>
    <w:rsid w:val="003258A5"/>
    <w:rsid w:val="00325DC0"/>
    <w:rsid w:val="00327CBF"/>
    <w:rsid w:val="0033353E"/>
    <w:rsid w:val="00334C69"/>
    <w:rsid w:val="00353814"/>
    <w:rsid w:val="00356774"/>
    <w:rsid w:val="00360372"/>
    <w:rsid w:val="00360DA8"/>
    <w:rsid w:val="00377205"/>
    <w:rsid w:val="00383100"/>
    <w:rsid w:val="00396F81"/>
    <w:rsid w:val="003A4EB1"/>
    <w:rsid w:val="003B105D"/>
    <w:rsid w:val="003C1361"/>
    <w:rsid w:val="003D4BAE"/>
    <w:rsid w:val="003D6B64"/>
    <w:rsid w:val="003F38B9"/>
    <w:rsid w:val="003F5920"/>
    <w:rsid w:val="003F5A59"/>
    <w:rsid w:val="00404F39"/>
    <w:rsid w:val="004113D9"/>
    <w:rsid w:val="00416D93"/>
    <w:rsid w:val="00420DE1"/>
    <w:rsid w:val="00453186"/>
    <w:rsid w:val="00487E3E"/>
    <w:rsid w:val="004B1480"/>
    <w:rsid w:val="004B6650"/>
    <w:rsid w:val="004E337E"/>
    <w:rsid w:val="004E551F"/>
    <w:rsid w:val="004E691D"/>
    <w:rsid w:val="004F15C7"/>
    <w:rsid w:val="004F1E17"/>
    <w:rsid w:val="004F3DBA"/>
    <w:rsid w:val="00516713"/>
    <w:rsid w:val="005328C6"/>
    <w:rsid w:val="00535BC8"/>
    <w:rsid w:val="00537A14"/>
    <w:rsid w:val="00550C6E"/>
    <w:rsid w:val="0055393C"/>
    <w:rsid w:val="0056511B"/>
    <w:rsid w:val="00577CE5"/>
    <w:rsid w:val="00587448"/>
    <w:rsid w:val="005A6A8B"/>
    <w:rsid w:val="005A6BC8"/>
    <w:rsid w:val="005B3806"/>
    <w:rsid w:val="005B417C"/>
    <w:rsid w:val="005B4A4C"/>
    <w:rsid w:val="005B55BB"/>
    <w:rsid w:val="005C4530"/>
    <w:rsid w:val="005D1254"/>
    <w:rsid w:val="005D267E"/>
    <w:rsid w:val="005E2655"/>
    <w:rsid w:val="005F2C0E"/>
    <w:rsid w:val="00615B17"/>
    <w:rsid w:val="00622CFD"/>
    <w:rsid w:val="00637F9B"/>
    <w:rsid w:val="006540E6"/>
    <w:rsid w:val="006663BB"/>
    <w:rsid w:val="00685CA9"/>
    <w:rsid w:val="00686425"/>
    <w:rsid w:val="006936E8"/>
    <w:rsid w:val="006A4C67"/>
    <w:rsid w:val="006C4C19"/>
    <w:rsid w:val="006C5145"/>
    <w:rsid w:val="006C65BD"/>
    <w:rsid w:val="006D33AD"/>
    <w:rsid w:val="006D363B"/>
    <w:rsid w:val="006D7A73"/>
    <w:rsid w:val="006F0D52"/>
    <w:rsid w:val="006F26C2"/>
    <w:rsid w:val="006F619D"/>
    <w:rsid w:val="00700CC6"/>
    <w:rsid w:val="00715933"/>
    <w:rsid w:val="00730012"/>
    <w:rsid w:val="00751269"/>
    <w:rsid w:val="00760980"/>
    <w:rsid w:val="0078216C"/>
    <w:rsid w:val="00784202"/>
    <w:rsid w:val="00786713"/>
    <w:rsid w:val="00791379"/>
    <w:rsid w:val="00791D50"/>
    <w:rsid w:val="00794F16"/>
    <w:rsid w:val="00796C66"/>
    <w:rsid w:val="007A3892"/>
    <w:rsid w:val="007A7258"/>
    <w:rsid w:val="007B62DB"/>
    <w:rsid w:val="007D2FCF"/>
    <w:rsid w:val="007E2FF8"/>
    <w:rsid w:val="007E4294"/>
    <w:rsid w:val="007F21AB"/>
    <w:rsid w:val="00804532"/>
    <w:rsid w:val="00805143"/>
    <w:rsid w:val="00810C7C"/>
    <w:rsid w:val="00814CC4"/>
    <w:rsid w:val="00836317"/>
    <w:rsid w:val="0084006B"/>
    <w:rsid w:val="00841BC2"/>
    <w:rsid w:val="0085430D"/>
    <w:rsid w:val="00865861"/>
    <w:rsid w:val="008673CE"/>
    <w:rsid w:val="008726C1"/>
    <w:rsid w:val="008A122A"/>
    <w:rsid w:val="008A6AEE"/>
    <w:rsid w:val="008B5F21"/>
    <w:rsid w:val="008C1894"/>
    <w:rsid w:val="008C7953"/>
    <w:rsid w:val="008D2F0A"/>
    <w:rsid w:val="008D3FEA"/>
    <w:rsid w:val="008E0632"/>
    <w:rsid w:val="008E181A"/>
    <w:rsid w:val="008E1DE4"/>
    <w:rsid w:val="008F5F00"/>
    <w:rsid w:val="008F63C0"/>
    <w:rsid w:val="008F6564"/>
    <w:rsid w:val="00901380"/>
    <w:rsid w:val="0093251F"/>
    <w:rsid w:val="00933DBD"/>
    <w:rsid w:val="00962423"/>
    <w:rsid w:val="009716EE"/>
    <w:rsid w:val="009748F3"/>
    <w:rsid w:val="00992031"/>
    <w:rsid w:val="0099421A"/>
    <w:rsid w:val="00994EB9"/>
    <w:rsid w:val="009B5B1D"/>
    <w:rsid w:val="009C6D24"/>
    <w:rsid w:val="009D4F36"/>
    <w:rsid w:val="009D57E8"/>
    <w:rsid w:val="009E4947"/>
    <w:rsid w:val="009F6BBE"/>
    <w:rsid w:val="009F7234"/>
    <w:rsid w:val="00A0784E"/>
    <w:rsid w:val="00A16768"/>
    <w:rsid w:val="00A408B4"/>
    <w:rsid w:val="00A443B9"/>
    <w:rsid w:val="00A44D86"/>
    <w:rsid w:val="00A56B52"/>
    <w:rsid w:val="00A57092"/>
    <w:rsid w:val="00A647FD"/>
    <w:rsid w:val="00A824FE"/>
    <w:rsid w:val="00A86AD5"/>
    <w:rsid w:val="00A9053D"/>
    <w:rsid w:val="00AA169F"/>
    <w:rsid w:val="00AC1266"/>
    <w:rsid w:val="00AC4466"/>
    <w:rsid w:val="00AD3D1D"/>
    <w:rsid w:val="00AD6B9E"/>
    <w:rsid w:val="00AE473D"/>
    <w:rsid w:val="00AE6694"/>
    <w:rsid w:val="00B151E4"/>
    <w:rsid w:val="00B21BF3"/>
    <w:rsid w:val="00B21D21"/>
    <w:rsid w:val="00B2340A"/>
    <w:rsid w:val="00B439E7"/>
    <w:rsid w:val="00B453FB"/>
    <w:rsid w:val="00B54937"/>
    <w:rsid w:val="00B61207"/>
    <w:rsid w:val="00B62908"/>
    <w:rsid w:val="00B639FA"/>
    <w:rsid w:val="00B72756"/>
    <w:rsid w:val="00B762ED"/>
    <w:rsid w:val="00BA0378"/>
    <w:rsid w:val="00BA103F"/>
    <w:rsid w:val="00BA674E"/>
    <w:rsid w:val="00BB08D5"/>
    <w:rsid w:val="00BB0FEA"/>
    <w:rsid w:val="00BB23A6"/>
    <w:rsid w:val="00BB7F4E"/>
    <w:rsid w:val="00BC2F2B"/>
    <w:rsid w:val="00BD2F5A"/>
    <w:rsid w:val="00BE54E5"/>
    <w:rsid w:val="00BF4975"/>
    <w:rsid w:val="00C03B7A"/>
    <w:rsid w:val="00C1115F"/>
    <w:rsid w:val="00C168D0"/>
    <w:rsid w:val="00C37D8D"/>
    <w:rsid w:val="00C40528"/>
    <w:rsid w:val="00C43E5B"/>
    <w:rsid w:val="00C65ABB"/>
    <w:rsid w:val="00C65F49"/>
    <w:rsid w:val="00C7445E"/>
    <w:rsid w:val="00C8260E"/>
    <w:rsid w:val="00C86B4A"/>
    <w:rsid w:val="00C93DF0"/>
    <w:rsid w:val="00C9580F"/>
    <w:rsid w:val="00CA25C8"/>
    <w:rsid w:val="00CB5A80"/>
    <w:rsid w:val="00CB68EB"/>
    <w:rsid w:val="00CD3704"/>
    <w:rsid w:val="00CD3C6E"/>
    <w:rsid w:val="00CD6BA0"/>
    <w:rsid w:val="00CE2805"/>
    <w:rsid w:val="00CE530B"/>
    <w:rsid w:val="00CE5B1D"/>
    <w:rsid w:val="00D0554E"/>
    <w:rsid w:val="00D114E6"/>
    <w:rsid w:val="00D14CD6"/>
    <w:rsid w:val="00D169FA"/>
    <w:rsid w:val="00D17265"/>
    <w:rsid w:val="00D264FC"/>
    <w:rsid w:val="00D332BA"/>
    <w:rsid w:val="00D61FBA"/>
    <w:rsid w:val="00D83EAB"/>
    <w:rsid w:val="00D862EB"/>
    <w:rsid w:val="00D94836"/>
    <w:rsid w:val="00DA3177"/>
    <w:rsid w:val="00DA5DE3"/>
    <w:rsid w:val="00DB3440"/>
    <w:rsid w:val="00DD3931"/>
    <w:rsid w:val="00DE2272"/>
    <w:rsid w:val="00E21634"/>
    <w:rsid w:val="00E26313"/>
    <w:rsid w:val="00E460DB"/>
    <w:rsid w:val="00E46C7A"/>
    <w:rsid w:val="00E47451"/>
    <w:rsid w:val="00E5220A"/>
    <w:rsid w:val="00E77A94"/>
    <w:rsid w:val="00E85C66"/>
    <w:rsid w:val="00E90348"/>
    <w:rsid w:val="00E925D3"/>
    <w:rsid w:val="00E96CBD"/>
    <w:rsid w:val="00EA38AB"/>
    <w:rsid w:val="00EA6016"/>
    <w:rsid w:val="00EB099D"/>
    <w:rsid w:val="00EC447C"/>
    <w:rsid w:val="00EE4E82"/>
    <w:rsid w:val="00EE7089"/>
    <w:rsid w:val="00EF0760"/>
    <w:rsid w:val="00EF54C9"/>
    <w:rsid w:val="00EF7904"/>
    <w:rsid w:val="00EF7E0B"/>
    <w:rsid w:val="00F03ED1"/>
    <w:rsid w:val="00F403AB"/>
    <w:rsid w:val="00F41DC5"/>
    <w:rsid w:val="00F603C8"/>
    <w:rsid w:val="00F6339B"/>
    <w:rsid w:val="00F6647E"/>
    <w:rsid w:val="00F72533"/>
    <w:rsid w:val="00F81313"/>
    <w:rsid w:val="00F814E8"/>
    <w:rsid w:val="00FA6483"/>
    <w:rsid w:val="00FA6E20"/>
    <w:rsid w:val="00FD0B0D"/>
    <w:rsid w:val="00FD1A48"/>
    <w:rsid w:val="00FD62D1"/>
    <w:rsid w:val="00FF028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478286AA-033A-4E2D-B93A-A04992EF9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7CE5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810C7C"/>
    <w:rPr>
      <w:b/>
      <w:bCs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2D4B0E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2D4B0E"/>
    <w:rPr>
      <w:sz w:val="16"/>
      <w:szCs w:val="16"/>
    </w:rPr>
  </w:style>
  <w:style w:type="paragraph" w:styleId="Tijeloteksta-uvlaka3">
    <w:name w:val="Body Text Indent 3"/>
    <w:basedOn w:val="Normal"/>
    <w:link w:val="Tijeloteksta-uvlaka3Char"/>
    <w:uiPriority w:val="99"/>
    <w:semiHidden/>
    <w:unhideWhenUsed/>
    <w:rsid w:val="00AE6694"/>
    <w:pPr>
      <w:spacing w:after="120"/>
      <w:ind w:left="283"/>
    </w:pPr>
    <w:rPr>
      <w:sz w:val="16"/>
      <w:szCs w:val="16"/>
    </w:rPr>
  </w:style>
  <w:style w:type="character" w:customStyle="1" w:styleId="Tijeloteksta-uvlaka3Char">
    <w:name w:val="Tijelo teksta - uvlaka 3 Char"/>
    <w:basedOn w:val="Zadanifontodlomka"/>
    <w:link w:val="Tijeloteksta-uvlaka3"/>
    <w:uiPriority w:val="99"/>
    <w:semiHidden/>
    <w:rsid w:val="00AE669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learningapps.org/watch?v=prvayosqn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e7sdvYhFh5Y" TargetMode="External"/><Relationship Id="rId5" Type="http://schemas.openxmlformats.org/officeDocument/2006/relationships/hyperlink" Target="https://sebedarje.com/wp-content/uploads/2025/12/67a.-asocijacija.ppt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1923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43</cp:revision>
  <dcterms:created xsi:type="dcterms:W3CDTF">2020-09-07T20:00:00Z</dcterms:created>
  <dcterms:modified xsi:type="dcterms:W3CDTF">2025-12-19T23:26:00Z</dcterms:modified>
</cp:coreProperties>
</file>