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0000AB" w14:paraId="65704BFE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  <w:vAlign w:val="center"/>
          </w:tcPr>
          <w:p w14:paraId="3F9EC1F1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>Osnovna škola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0554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Klinča Sela</w:t>
            </w:r>
          </w:p>
        </w:tc>
      </w:tr>
      <w:tr w:rsidR="000000AB" w14:paraId="7AC3172B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2"/>
            <w:vAlign w:val="center"/>
          </w:tcPr>
          <w:p w14:paraId="20203F5E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>Nastavni predmet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BC8CD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Katolički vjeronauk</w:t>
            </w:r>
          </w:p>
        </w:tc>
      </w:tr>
      <w:tr w:rsidR="000000AB" w14:paraId="06AFCFF1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  <w:vAlign w:val="center"/>
          </w:tcPr>
          <w:p w14:paraId="295CBD64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>Vjeroučitelj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A670A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 xml:space="preserve">Josip Kunac, </w:t>
            </w:r>
            <w:r w:rsidRPr="003A2B41">
              <w:rPr>
                <w:i/>
                <w:iCs/>
                <w:lang w:val="hr-HR"/>
              </w:rPr>
              <w:t>prof.</w:t>
            </w:r>
          </w:p>
        </w:tc>
      </w:tr>
      <w:tr w:rsidR="000000AB" w14:paraId="5D7188FC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2"/>
            <w:vAlign w:val="center"/>
          </w:tcPr>
          <w:p w14:paraId="21C8F3D8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>Razredni odjel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6E26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7.</w:t>
            </w:r>
          </w:p>
        </w:tc>
      </w:tr>
      <w:tr w:rsidR="000000AB" w14:paraId="30E35FB2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  <w:vAlign w:val="center"/>
          </w:tcPr>
          <w:p w14:paraId="67A11BF0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>Redni broj pripreme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B1B6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6.</w:t>
            </w:r>
          </w:p>
        </w:tc>
      </w:tr>
      <w:tr w:rsidR="000000AB" w14:paraId="79E9507E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2"/>
            <w:vAlign w:val="center"/>
          </w:tcPr>
          <w:p w14:paraId="1DDAFB92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>Nastavna cjelina / tema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C396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I. RAZVIJAM OSOBNOST, ŽIVIM VREDNOTE</w:t>
            </w:r>
          </w:p>
        </w:tc>
      </w:tr>
      <w:tr w:rsidR="000000AB" w14:paraId="66C92A97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  <w:vAlign w:val="center"/>
          </w:tcPr>
          <w:p w14:paraId="06C1ED7C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>Nastavna jedinica / podtema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05D53" w14:textId="77777777" w:rsidR="000000AB" w:rsidRPr="003A2B41" w:rsidRDefault="000624B3">
            <w:pPr>
              <w:spacing w:before="65" w:after="65"/>
              <w:ind w:left="85" w:right="85"/>
              <w:jc w:val="both"/>
              <w:rPr>
                <w:bCs/>
              </w:rPr>
            </w:pPr>
            <w:r w:rsidRPr="003A2B41">
              <w:rPr>
                <w:bCs/>
                <w:lang w:val="hr-HR"/>
              </w:rPr>
              <w:t>6. Idoli ili ideali?</w:t>
            </w:r>
          </w:p>
        </w:tc>
      </w:tr>
    </w:tbl>
    <w:p w14:paraId="4E73E335" w14:textId="77777777" w:rsidR="000000AB" w:rsidRDefault="000000AB">
      <w:pPr>
        <w:spacing w:after="0" w:line="20" w:lineRule="exact"/>
      </w:pPr>
    </w:p>
    <w:p w14:paraId="4EE047DD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Odgojno-obrazovni ishodi učenja:</w:t>
      </w:r>
    </w:p>
    <w:p w14:paraId="0D31BA70" w14:textId="77777777" w:rsidR="000000AB" w:rsidRDefault="000624B3">
      <w:pPr>
        <w:jc w:val="both"/>
      </w:pPr>
      <w:r>
        <w:rPr>
          <w:lang w:val="hr-HR"/>
        </w:rPr>
        <w:t>OŠ KV A.7.1. Učenik analizira pozitivne utjecaje uzora u izgradnji vlastite osobnosti.</w:t>
      </w:r>
    </w:p>
    <w:p w14:paraId="47CA034C" w14:textId="124D9931" w:rsidR="000000AB" w:rsidRDefault="003A2B41" w:rsidP="003A2B41">
      <w:pPr>
        <w:spacing w:after="160"/>
        <w:jc w:val="both"/>
      </w:pPr>
      <w:r>
        <w:rPr>
          <w:lang w:val="hr-HR"/>
        </w:rPr>
        <w:t xml:space="preserve">OŠ KV A.7.1. </w:t>
      </w:r>
      <w:r w:rsidR="000624B3">
        <w:rPr>
          <w:lang w:val="hr-HR"/>
        </w:rPr>
        <w:t>Učenik analizira negativne utjecaje koji predstavljaju opasnost u izgradnji vlastite osobnosti.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0000AB" w14:paraId="5E94E505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  <w:vAlign w:val="center"/>
          </w:tcPr>
          <w:p w14:paraId="2BED65AF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  <w:lang w:val="hr-HR"/>
              </w:rPr>
              <w:t>Ključni pojmovi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B3B4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idol; ideal; uzor; idolatrija; izvanjske vrijednosti; osobnost; sloboda</w:t>
            </w:r>
          </w:p>
        </w:tc>
      </w:tr>
      <w:tr w:rsidR="000000AB" w14:paraId="7721B3F3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  <w:vAlign w:val="center"/>
          </w:tcPr>
          <w:p w14:paraId="1122C87C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  <w:lang w:val="hr-HR"/>
              </w:rPr>
              <w:t>Središnje / problemsko pitanje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0473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Kako razlikovati uzor ili ideal koji nas potiče na rast od idola koji počinje vladati našim životom?</w:t>
            </w:r>
          </w:p>
        </w:tc>
      </w:tr>
      <w:tr w:rsidR="000000AB" w14:paraId="7A023E1E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2"/>
            <w:vAlign w:val="center"/>
          </w:tcPr>
          <w:p w14:paraId="63015B00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  <w:lang w:val="hr-HR"/>
              </w:rPr>
              <w:t>Oblici rada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F43A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frontalni rad, individualni rad, rad u paru, rad u skupinama</w:t>
            </w:r>
          </w:p>
        </w:tc>
      </w:tr>
      <w:tr w:rsidR="000000AB" w14:paraId="206FA72F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  <w:vAlign w:val="center"/>
          </w:tcPr>
          <w:p w14:paraId="4315F810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  <w:lang w:val="hr-HR"/>
              </w:rPr>
              <w:t>Nastavne metode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5EB2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čitanje, izdvajanje kriterija, razvrstavanje, analiza biblijskoga teksta, analiza poruke, medijska pismenost, prosudba situacije, argumentiranje, pisanje savjeta</w:t>
            </w:r>
          </w:p>
        </w:tc>
      </w:tr>
      <w:tr w:rsidR="000000AB" w14:paraId="074923E0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2"/>
            <w:vAlign w:val="center"/>
          </w:tcPr>
          <w:p w14:paraId="766D8BB7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  <w:lang w:val="hr-HR"/>
              </w:rPr>
              <w:t>Nastavna sredstva i pomagala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5DCEC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udžbenik Neka je Bog prvi, str. 14; radna bilježnica, str. 14–15; bilježnica, ploča ili projektor, radni predlošci; dostavljeni digitalni prilozi</w:t>
            </w:r>
          </w:p>
        </w:tc>
      </w:tr>
      <w:tr w:rsidR="000000AB" w14:paraId="61C00648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  <w:vAlign w:val="center"/>
          </w:tcPr>
          <w:p w14:paraId="1BF20F8F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  <w:lang w:val="hr-HR"/>
              </w:rPr>
              <w:t>Međupredmetne teme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BA9DB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Osobni i socijalni razvoj: osr A.3.1. Razvija sliku o sebi. Mentalno i socijalno zdravlje: B.3.1.B Razlikuje i vrednuje različite načine komunikacije i ponašanja. Učiti kako učiti: uku A.3.1. Učenik samostalno traži nove informacije iz različitih izvora, transformira ih u novo znanje i uspješno primjenjuje pri rješavanju problema.</w:t>
            </w:r>
          </w:p>
        </w:tc>
      </w:tr>
      <w:tr w:rsidR="000000AB" w14:paraId="5A90F238" w14:textId="77777777">
        <w:trPr>
          <w:cantSplit/>
          <w:jc w:val="center"/>
        </w:trPr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2"/>
            <w:vAlign w:val="center"/>
          </w:tcPr>
          <w:p w14:paraId="1EBDDC30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  <w:lang w:val="hr-HR"/>
              </w:rPr>
              <w:t>Korelacija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E3B8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lang w:val="hr-HR"/>
              </w:rPr>
              <w:t>Hrvatski jezik: OŠ HJ A.7.2. – izdvajanje bitnih podataka, parafraziranje i zaključivanje; OŠ HJ C.7.2. – povezivanje teksta sa svijetom koji učenike okružuje. Informatika – kritičko promišljanje o digitalnom sadržaju i utjecaju popularnosti u virtualnom okružju.</w:t>
            </w:r>
          </w:p>
        </w:tc>
      </w:tr>
    </w:tbl>
    <w:p w14:paraId="05A9293C" w14:textId="77777777" w:rsidR="000000AB" w:rsidRDefault="000000AB">
      <w:pPr>
        <w:spacing w:after="0" w:line="20" w:lineRule="exact"/>
      </w:pPr>
    </w:p>
    <w:p w14:paraId="459FA2EF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Vrednovanje:</w:t>
      </w:r>
    </w:p>
    <w:p w14:paraId="183A9740" w14:textId="77777777" w:rsidR="000000AB" w:rsidRDefault="000624B3">
      <w:pPr>
        <w:jc w:val="both"/>
      </w:pPr>
      <w:r>
        <w:rPr>
          <w:b/>
          <w:lang w:val="hr-HR"/>
        </w:rPr>
        <w:t xml:space="preserve">Vrednovanje za učenje: </w:t>
      </w:r>
      <w:r>
        <w:rPr>
          <w:lang w:val="hr-HR"/>
        </w:rPr>
        <w:t>vjeroučitelj će pratiti razlikovanje pozitivnoga uzora i idoliziranja, primjenu kriterija slobode i odgovornosti te tumačenje Ps 115,4–8 i poruke sv. Ivana Pavla II.; povratnu informaciju dat će uz problemske zadatke i završnu provjeru.</w:t>
      </w:r>
    </w:p>
    <w:p w14:paraId="1AC91F5C" w14:textId="77777777" w:rsidR="000000AB" w:rsidRDefault="000624B3">
      <w:pPr>
        <w:jc w:val="both"/>
      </w:pPr>
      <w:r>
        <w:rPr>
          <w:b/>
          <w:lang w:val="hr-HR"/>
        </w:rPr>
        <w:t xml:space="preserve">Vrednovanje kao učenje: </w:t>
      </w:r>
      <w:r>
        <w:rPr>
          <w:lang w:val="hr-HR"/>
        </w:rPr>
        <w:t>učenici će u „kompasu razumijevanja“ procijeniti mogu li razlikovati idol, uzor i ideal, prepoznati znak gubitka slobode te obrazložiti jedan dobar kriterij izbora uzora.</w:t>
      </w:r>
    </w:p>
    <w:p w14:paraId="30C4CD3C" w14:textId="77777777" w:rsidR="000000AB" w:rsidRDefault="000624B3">
      <w:pPr>
        <w:jc w:val="both"/>
      </w:pPr>
      <w:r>
        <w:rPr>
          <w:b/>
          <w:lang w:val="hr-HR"/>
        </w:rPr>
        <w:t xml:space="preserve">Vrednovanje naučenoga: </w:t>
      </w:r>
      <w:r>
        <w:rPr>
          <w:lang w:val="hr-HR"/>
        </w:rPr>
        <w:t>formalno brojčano ocjenjivanje nije predviđeno. Odgovori, argumenti i radni predlošci služit će praćenju ostvarenosti ishoda.</w:t>
      </w:r>
    </w:p>
    <w:p w14:paraId="09025536" w14:textId="77777777" w:rsidR="000000AB" w:rsidRDefault="000624B3">
      <w:pPr>
        <w:keepNext/>
        <w:pageBreakBefore/>
        <w:spacing w:after="160"/>
        <w:jc w:val="center"/>
      </w:pPr>
      <w:r>
        <w:rPr>
          <w:b/>
          <w:color w:val="0070C0"/>
          <w:sz w:val="40"/>
          <w:lang w:val="hr-HR"/>
        </w:rPr>
        <w:lastRenderedPageBreak/>
        <w:t>TIJEK NASTAVNOGA SATA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3D926F2F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398BA700" w14:textId="77777777" w:rsidR="000000AB" w:rsidRDefault="000624B3" w:rsidP="003A2B41">
            <w:pPr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  <w:lang w:val="hr-HR"/>
              </w:rPr>
              <w:t>I. UVODNI DIO – PITAJ</w:t>
            </w:r>
            <w:r>
              <w:rPr>
                <w:b/>
                <w:color w:val="FFFFFF"/>
                <w:sz w:val="20"/>
                <w:lang w:val="hr-HR"/>
              </w:rPr>
              <w:t xml:space="preserve"> </w:t>
            </w:r>
            <w:r w:rsidRPr="003A2B41">
              <w:rPr>
                <w:bCs/>
                <w:color w:val="FFFFFF"/>
                <w:sz w:val="20"/>
                <w:lang w:val="hr-HR"/>
              </w:rPr>
              <w:t>(9 min)</w:t>
            </w:r>
          </w:p>
        </w:tc>
      </w:tr>
    </w:tbl>
    <w:p w14:paraId="35C04327" w14:textId="77777777" w:rsidR="000000AB" w:rsidRDefault="000000AB">
      <w:pPr>
        <w:spacing w:after="0" w:line="20" w:lineRule="exact"/>
      </w:pPr>
    </w:p>
    <w:p w14:paraId="2BDD0A48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Uvodna molitva:</w:t>
      </w:r>
    </w:p>
    <w:p w14:paraId="59E04133" w14:textId="77777777" w:rsidR="000000AB" w:rsidRDefault="000624B3">
      <w:pPr>
        <w:spacing w:after="40"/>
      </w:pPr>
      <w:r>
        <w:rPr>
          <w:lang w:val="hr-HR"/>
        </w:rPr>
        <w:t>Oče naš…</w:t>
      </w:r>
    </w:p>
    <w:p w14:paraId="0B322197" w14:textId="77777777" w:rsidR="000000AB" w:rsidRDefault="000624B3">
      <w:pPr>
        <w:spacing w:after="40"/>
      </w:pPr>
      <w:r>
        <w:rPr>
          <w:lang w:val="hr-HR"/>
        </w:rPr>
        <w:t>ili: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2056C49B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1D3F4C17" w14:textId="343C9CF3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sz w:val="40"/>
                <w:lang w:val="hr-HR"/>
              </w:rPr>
              <w:t>Bože, Ti poznaješ naše želje i ono čemu se divimo. Daj nam mudrost</w:t>
            </w:r>
            <w:r w:rsidR="003A2B41">
              <w:rPr>
                <w:sz w:val="40"/>
                <w:lang w:val="hr-HR"/>
              </w:rPr>
              <w:t xml:space="preserve"> da</w:t>
            </w:r>
            <w:r>
              <w:rPr>
                <w:sz w:val="40"/>
                <w:lang w:val="hr-HR"/>
              </w:rPr>
              <w:t xml:space="preserve"> prepozna</w:t>
            </w:r>
            <w:r w:rsidR="003A2B41">
              <w:rPr>
                <w:sz w:val="40"/>
                <w:lang w:val="hr-HR"/>
              </w:rPr>
              <w:t>mo</w:t>
            </w:r>
            <w:r>
              <w:rPr>
                <w:sz w:val="40"/>
                <w:lang w:val="hr-HR"/>
              </w:rPr>
              <w:t xml:space="preserve"> dobro, slobod</w:t>
            </w:r>
            <w:r w:rsidR="003A2B41">
              <w:rPr>
                <w:sz w:val="40"/>
                <w:lang w:val="hr-HR"/>
              </w:rPr>
              <w:t>u da</w:t>
            </w:r>
            <w:r>
              <w:rPr>
                <w:sz w:val="40"/>
                <w:lang w:val="hr-HR"/>
              </w:rPr>
              <w:t xml:space="preserve"> ne posta</w:t>
            </w:r>
            <w:r w:rsidR="003A2B41">
              <w:rPr>
                <w:sz w:val="40"/>
                <w:lang w:val="hr-HR"/>
              </w:rPr>
              <w:t>nemo</w:t>
            </w:r>
            <w:r>
              <w:rPr>
                <w:sz w:val="40"/>
                <w:lang w:val="hr-HR"/>
              </w:rPr>
              <w:t xml:space="preserve"> ničija kopija i hrabrost</w:t>
            </w:r>
            <w:r w:rsidR="003A2B41">
              <w:rPr>
                <w:sz w:val="40"/>
                <w:lang w:val="hr-HR"/>
              </w:rPr>
              <w:t xml:space="preserve"> da</w:t>
            </w:r>
            <w:r>
              <w:rPr>
                <w:sz w:val="40"/>
                <w:lang w:val="hr-HR"/>
              </w:rPr>
              <w:t xml:space="preserve"> bira</w:t>
            </w:r>
            <w:r w:rsidR="003A2B41">
              <w:rPr>
                <w:sz w:val="40"/>
                <w:lang w:val="hr-HR"/>
              </w:rPr>
              <w:t>mo</w:t>
            </w:r>
            <w:r>
              <w:rPr>
                <w:sz w:val="40"/>
                <w:lang w:val="hr-HR"/>
              </w:rPr>
              <w:t xml:space="preserve"> vrijednosti koje izgrađuju. Sačuvaj nas od svega što bi zauzelo </w:t>
            </w:r>
            <w:r w:rsidR="003A2B41">
              <w:rPr>
                <w:sz w:val="40"/>
                <w:lang w:val="hr-HR"/>
              </w:rPr>
              <w:t>tvoje mjesto</w:t>
            </w:r>
            <w:r>
              <w:rPr>
                <w:sz w:val="40"/>
                <w:lang w:val="hr-HR"/>
              </w:rPr>
              <w:t xml:space="preserve"> i ovladalo našim srcem. Amen.</w:t>
            </w:r>
          </w:p>
        </w:tc>
      </w:tr>
    </w:tbl>
    <w:p w14:paraId="3BC13544" w14:textId="77777777" w:rsidR="000000AB" w:rsidRDefault="000000AB">
      <w:pPr>
        <w:spacing w:after="0" w:line="20" w:lineRule="exact"/>
      </w:pPr>
    </w:p>
    <w:p w14:paraId="65DBAE4C" w14:textId="77777777" w:rsidR="003A2B41" w:rsidRDefault="003A2B41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77E40442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4E2"/>
            <w:vAlign w:val="center"/>
          </w:tcPr>
          <w:p w14:paraId="7008A0A4" w14:textId="77777777" w:rsidR="003A2B41" w:rsidRDefault="000624B3">
            <w:pPr>
              <w:spacing w:before="65" w:after="65"/>
              <w:ind w:left="85" w:right="85"/>
              <w:jc w:val="both"/>
              <w:rPr>
                <w:sz w:val="21"/>
                <w:lang w:val="hr-HR"/>
              </w:rPr>
            </w:pPr>
            <w:r>
              <w:rPr>
                <w:b/>
                <w:color w:val="C96A00"/>
                <w:sz w:val="21"/>
                <w:lang w:val="hr-HR"/>
              </w:rPr>
              <w:t xml:space="preserve">Alternativa: </w:t>
            </w:r>
            <w:r>
              <w:rPr>
                <w:sz w:val="21"/>
                <w:lang w:val="hr-HR"/>
              </w:rPr>
              <w:t xml:space="preserve">„Idoli su njihovi srebro i zlato, ljudskih su ruku djelo.“ (Ps 115,4) </w:t>
            </w:r>
          </w:p>
          <w:p w14:paraId="7E254C10" w14:textId="145DDD8A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sz w:val="21"/>
                <w:lang w:val="hr-HR"/>
              </w:rPr>
              <w:t>Učenici će nekoliko trenutaka ostati u tišini i razmisliti: Što u životu može izgledati moćno, a ipak ne može dati smisao i slobodu?</w:t>
            </w:r>
          </w:p>
        </w:tc>
      </w:tr>
    </w:tbl>
    <w:p w14:paraId="01846153" w14:textId="77777777" w:rsidR="000000AB" w:rsidRDefault="000000AB">
      <w:pPr>
        <w:spacing w:after="0" w:line="20" w:lineRule="exact"/>
      </w:pPr>
    </w:p>
    <w:p w14:paraId="4E965EAE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Povezivanje s prethodnim satom / pregled domaće zadaće:</w:t>
      </w:r>
    </w:p>
    <w:p w14:paraId="79BB1585" w14:textId="77777777" w:rsidR="000000AB" w:rsidRDefault="000624B3">
      <w:pPr>
        <w:jc w:val="both"/>
      </w:pPr>
      <w:r>
        <w:rPr>
          <w:lang w:val="hr-HR"/>
        </w:rPr>
        <w:t>Učenici će vjeroučitelju dati na uvid domaću zadaću s prethodnoga susreta:</w:t>
      </w:r>
    </w:p>
    <w:p w14:paraId="19359298" w14:textId="77777777" w:rsidR="000000AB" w:rsidRPr="003A2B41" w:rsidRDefault="000624B3">
      <w:pPr>
        <w:jc w:val="both"/>
        <w:rPr>
          <w:i/>
          <w:iCs/>
        </w:rPr>
      </w:pPr>
      <w:r w:rsidRPr="003A2B41">
        <w:rPr>
          <w:i/>
          <w:iCs/>
          <w:lang w:val="hr-HR"/>
        </w:rPr>
        <w:t>„Učenici će riješiti, ili dovršiti rješavanje RB, str. 13.“</w:t>
      </w:r>
    </w:p>
    <w:p w14:paraId="37458DB0" w14:textId="77777777" w:rsidR="000000AB" w:rsidRDefault="000624B3">
      <w:pPr>
        <w:spacing w:after="40"/>
      </w:pPr>
      <w:r>
        <w:rPr>
          <w:lang w:val="hr-HR"/>
        </w:rPr>
        <w:t>Ili:</w:t>
      </w:r>
    </w:p>
    <w:p w14:paraId="025962D2" w14:textId="77777777" w:rsidR="000000AB" w:rsidRPr="003A2B41" w:rsidRDefault="000624B3">
      <w:pPr>
        <w:jc w:val="both"/>
        <w:rPr>
          <w:i/>
          <w:iCs/>
        </w:rPr>
      </w:pPr>
      <w:r w:rsidRPr="003A2B41">
        <w:rPr>
          <w:i/>
          <w:iCs/>
          <w:lang w:val="hr-HR"/>
        </w:rPr>
        <w:t>„Učenici će napisati kratak dijalog od četiri replike u kojemu će zamišljeni sukob oko kućne obveze pokušati riješiti slušanjem, ja-porukom i konkretnim dogovorom.“</w:t>
      </w:r>
    </w:p>
    <w:p w14:paraId="3A30C983" w14:textId="77777777" w:rsidR="000000AB" w:rsidRDefault="000624B3">
      <w:pPr>
        <w:keepNext/>
        <w:spacing w:after="40"/>
      </w:pPr>
      <w:r>
        <w:rPr>
          <w:lang w:val="hr-HR"/>
        </w:rPr>
        <w:t>Razgovor</w:t>
      </w:r>
    </w:p>
    <w:p w14:paraId="7CAF7B68" w14:textId="77777777" w:rsidR="000000AB" w:rsidRDefault="000624B3">
      <w:pPr>
        <w:pStyle w:val="Grafikeoznake"/>
        <w:spacing w:after="40"/>
        <w:ind w:left="369" w:hanging="170"/>
        <w:jc w:val="both"/>
      </w:pPr>
      <w:r>
        <w:rPr>
          <w:lang w:val="hr-HR"/>
        </w:rPr>
        <w:t>Koja vam riječ iz prethodnoga sata može pomoći kada vas netko nagovara da samo slijedite većinu?</w:t>
      </w:r>
      <w:r>
        <w:rPr>
          <w:color w:val="6B6B6B"/>
          <w:sz w:val="18"/>
          <w:lang w:val="hr-HR"/>
        </w:rPr>
        <w:t xml:space="preserve"> (Odgovornost, sloboda, dogovor ili slušanje; važno je ne izgubiti vlastiti razborit izbor.)</w:t>
      </w:r>
    </w:p>
    <w:p w14:paraId="731E4D4C" w14:textId="77777777" w:rsidR="000000AB" w:rsidRDefault="000624B3">
      <w:pPr>
        <w:keepNext/>
        <w:spacing w:before="160"/>
        <w:rPr>
          <w:b/>
          <w:color w:val="C96A00"/>
          <w:sz w:val="26"/>
          <w:lang w:val="hr-HR"/>
        </w:rPr>
      </w:pPr>
      <w:r>
        <w:rPr>
          <w:b/>
          <w:color w:val="C96A00"/>
          <w:sz w:val="26"/>
          <w:lang w:val="hr-HR"/>
        </w:rPr>
        <w:t>Motivacija:</w:t>
      </w:r>
    </w:p>
    <w:p w14:paraId="05CE0A4B" w14:textId="35928D6A" w:rsidR="003A2B41" w:rsidRDefault="003A2B41" w:rsidP="003A2B41">
      <w:pPr>
        <w:spacing w:after="0"/>
        <w:rPr>
          <w:rFonts w:asciiTheme="majorHAnsi" w:eastAsia="Times New Roman" w:hAnsiTheme="majorHAnsi" w:cstheme="majorHAnsi"/>
          <w:lang w:eastAsia="hr-HR"/>
        </w:rPr>
      </w:pPr>
      <w:r w:rsidRPr="004F5A16">
        <w:rPr>
          <w:rFonts w:asciiTheme="majorHAnsi" w:eastAsia="Times New Roman" w:hAnsiTheme="majorHAnsi" w:cstheme="majorHAnsi"/>
          <w:highlight w:val="cyan"/>
          <w:lang w:eastAsia="hr-HR"/>
        </w:rPr>
        <w:t>a)</w:t>
      </w:r>
      <w:r w:rsidRPr="003A2B41">
        <w:rPr>
          <w:rFonts w:asciiTheme="majorHAnsi" w:eastAsia="Times New Roman" w:hAnsiTheme="majorHAnsi" w:cstheme="majorHAnsi"/>
          <w:lang w:eastAsia="hr-HR"/>
        </w:rPr>
        <w:t xml:space="preserve"> </w:t>
      </w:r>
      <w:r>
        <w:rPr>
          <w:rFonts w:asciiTheme="majorHAnsi" w:eastAsia="Times New Roman" w:hAnsiTheme="majorHAnsi" w:cstheme="majorHAnsi"/>
          <w:lang w:eastAsia="hr-HR"/>
        </w:rPr>
        <w:t>Učenici će pogledati PPT p</w:t>
      </w:r>
      <w:r w:rsidRPr="003A2B41">
        <w:rPr>
          <w:rFonts w:asciiTheme="majorHAnsi" w:eastAsia="Times New Roman" w:hAnsiTheme="majorHAnsi" w:cstheme="majorHAnsi"/>
          <w:lang w:eastAsia="hr-HR"/>
        </w:rPr>
        <w:t>rilog 6a</w:t>
      </w:r>
      <w:r>
        <w:rPr>
          <w:rFonts w:asciiTheme="majorHAnsi" w:eastAsia="Times New Roman" w:hAnsiTheme="majorHAnsi" w:cstheme="majorHAnsi"/>
          <w:lang w:eastAsia="hr-HR"/>
        </w:rPr>
        <w:t>:</w:t>
      </w:r>
      <w:r w:rsidRPr="003A2B41">
        <w:rPr>
          <w:rFonts w:asciiTheme="majorHAnsi" w:eastAsia="Times New Roman" w:hAnsiTheme="majorHAnsi" w:cstheme="majorHAnsi"/>
          <w:lang w:eastAsia="hr-HR"/>
        </w:rPr>
        <w:t xml:space="preserve"> „Maske“</w:t>
      </w:r>
    </w:p>
    <w:p w14:paraId="6D7B350E" w14:textId="77777777" w:rsidR="004F5A16" w:rsidRDefault="004F5A16" w:rsidP="003A2B41">
      <w:pPr>
        <w:spacing w:after="0"/>
        <w:rPr>
          <w:rFonts w:asciiTheme="majorHAnsi" w:eastAsia="Times New Roman" w:hAnsiTheme="majorHAnsi" w:cstheme="majorHAnsi"/>
          <w:lang w:eastAsia="hr-HR"/>
        </w:rPr>
      </w:pPr>
    </w:p>
    <w:p w14:paraId="74A52E08" w14:textId="195C6837" w:rsidR="004F5A16" w:rsidRPr="00FF1E4B" w:rsidRDefault="004F5A16" w:rsidP="004F5A16">
      <w:pPr>
        <w:jc w:val="both"/>
        <w:rPr>
          <w:rFonts w:asciiTheme="majorHAnsi" w:hAnsiTheme="majorHAnsi" w:cstheme="majorHAnsi"/>
        </w:rPr>
      </w:pPr>
      <w:hyperlink r:id="rId8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4469A441" w14:textId="77777777" w:rsidR="003A2B41" w:rsidRPr="003A2B41" w:rsidRDefault="003A2B41" w:rsidP="003A2B41">
      <w:pPr>
        <w:spacing w:after="0"/>
        <w:rPr>
          <w:rFonts w:asciiTheme="majorHAnsi" w:eastAsia="Times New Roman" w:hAnsiTheme="majorHAnsi" w:cstheme="majorHAnsi"/>
          <w:lang w:eastAsia="hr-HR"/>
        </w:rPr>
      </w:pPr>
    </w:p>
    <w:p w14:paraId="23CF22D6" w14:textId="0916B856" w:rsidR="003A2B41" w:rsidRPr="003A2B41" w:rsidRDefault="003A2B41" w:rsidP="003A2B41">
      <w:pPr>
        <w:spacing w:after="0"/>
        <w:rPr>
          <w:rFonts w:asciiTheme="majorHAnsi" w:eastAsia="Times New Roman" w:hAnsiTheme="majorHAnsi" w:cstheme="majorHAnsi"/>
          <w:lang w:eastAsia="hr-HR"/>
        </w:rPr>
      </w:pPr>
      <w:r w:rsidRPr="003A2B41">
        <w:rPr>
          <w:rFonts w:asciiTheme="majorHAnsi" w:eastAsia="Times New Roman" w:hAnsiTheme="majorHAnsi" w:cstheme="majorHAnsi"/>
          <w:lang w:eastAsia="hr-HR"/>
        </w:rPr>
        <w:t>Razgovor</w:t>
      </w:r>
    </w:p>
    <w:p w14:paraId="5C7841AF" w14:textId="5D4E8A30" w:rsidR="003A2B41" w:rsidRPr="003A2B41" w:rsidRDefault="003A2B41" w:rsidP="003A2B41">
      <w:pPr>
        <w:pStyle w:val="Odlomakpopisa"/>
        <w:numPr>
          <w:ilvl w:val="0"/>
          <w:numId w:val="13"/>
        </w:numPr>
        <w:spacing w:after="0"/>
        <w:ind w:left="284" w:hanging="284"/>
        <w:rPr>
          <w:rFonts w:asciiTheme="majorHAnsi" w:eastAsia="Times New Roman" w:hAnsiTheme="majorHAnsi" w:cstheme="majorHAnsi"/>
          <w:lang w:eastAsia="hr-HR"/>
        </w:rPr>
      </w:pPr>
      <w:r w:rsidRPr="003A2B41">
        <w:rPr>
          <w:rFonts w:asciiTheme="majorHAnsi" w:eastAsia="Times New Roman" w:hAnsiTheme="majorHAnsi" w:cstheme="majorHAnsi"/>
          <w:lang w:eastAsia="hr-HR"/>
        </w:rPr>
        <w:t>Koja je pouka ove priče?</w:t>
      </w:r>
    </w:p>
    <w:p w14:paraId="0C7CBD87" w14:textId="77777777" w:rsidR="003A2B41" w:rsidRPr="003A2B41" w:rsidRDefault="003A2B41" w:rsidP="003A2B41">
      <w:pPr>
        <w:spacing w:after="0"/>
        <w:rPr>
          <w:rFonts w:asciiTheme="majorHAnsi" w:eastAsia="Times New Roman" w:hAnsiTheme="majorHAnsi" w:cstheme="majorHAnsi"/>
          <w:lang w:eastAsia="hr-HR"/>
        </w:rPr>
      </w:pPr>
    </w:p>
    <w:p w14:paraId="287FAD8D" w14:textId="33E8BB5C" w:rsidR="003A2B41" w:rsidRDefault="003A2B41" w:rsidP="003A2B41">
      <w:pPr>
        <w:spacing w:after="0"/>
        <w:rPr>
          <w:rFonts w:asciiTheme="majorHAnsi" w:hAnsiTheme="majorHAnsi" w:cstheme="majorHAnsi"/>
        </w:rPr>
      </w:pPr>
      <w:r w:rsidRPr="004F5A16">
        <w:rPr>
          <w:rFonts w:asciiTheme="majorHAnsi" w:eastAsia="Times New Roman" w:hAnsiTheme="majorHAnsi" w:cstheme="majorHAnsi"/>
          <w:highlight w:val="cyan"/>
          <w:lang w:eastAsia="hr-HR"/>
        </w:rPr>
        <w:t>b)</w:t>
      </w:r>
      <w:r w:rsidRPr="003A2B41">
        <w:rPr>
          <w:rFonts w:asciiTheme="majorHAnsi" w:eastAsia="Times New Roman" w:hAnsiTheme="majorHAnsi" w:cstheme="majorHAnsi"/>
          <w:lang w:eastAsia="hr-HR"/>
        </w:rPr>
        <w:t xml:space="preserve"> </w:t>
      </w:r>
      <w:r>
        <w:rPr>
          <w:rFonts w:asciiTheme="majorHAnsi" w:eastAsia="Times New Roman" w:hAnsiTheme="majorHAnsi" w:cstheme="majorHAnsi"/>
          <w:lang w:eastAsia="hr-HR"/>
        </w:rPr>
        <w:t>Učenici će pogledati PPT p</w:t>
      </w:r>
      <w:r w:rsidRPr="003A2B41">
        <w:rPr>
          <w:rFonts w:asciiTheme="majorHAnsi" w:eastAsia="Times New Roman" w:hAnsiTheme="majorHAnsi" w:cstheme="majorHAnsi"/>
          <w:lang w:eastAsia="hr-HR"/>
        </w:rPr>
        <w:t>rilog 6</w:t>
      </w:r>
      <w:r>
        <w:rPr>
          <w:rFonts w:asciiTheme="majorHAnsi" w:eastAsia="Times New Roman" w:hAnsiTheme="majorHAnsi" w:cstheme="majorHAnsi"/>
          <w:lang w:eastAsia="hr-HR"/>
        </w:rPr>
        <w:t xml:space="preserve">b: </w:t>
      </w:r>
      <w:r w:rsidR="004F5A16">
        <w:rPr>
          <w:rFonts w:asciiTheme="majorHAnsi" w:eastAsia="Times New Roman" w:hAnsiTheme="majorHAnsi" w:cstheme="majorHAnsi"/>
          <w:lang w:eastAsia="hr-HR"/>
        </w:rPr>
        <w:t>“</w:t>
      </w:r>
      <w:r w:rsidRPr="003A2B41">
        <w:rPr>
          <w:rFonts w:asciiTheme="majorHAnsi" w:hAnsiTheme="majorHAnsi" w:cstheme="majorHAnsi"/>
        </w:rPr>
        <w:t>POUČNA PRIČA-Joshua Bell-Violina</w:t>
      </w:r>
      <w:r w:rsidR="004F5A16">
        <w:rPr>
          <w:rFonts w:asciiTheme="majorHAnsi" w:hAnsiTheme="majorHAnsi" w:cstheme="majorHAnsi"/>
        </w:rPr>
        <w:t>”</w:t>
      </w:r>
    </w:p>
    <w:p w14:paraId="640840EF" w14:textId="77777777" w:rsidR="004F5A16" w:rsidRDefault="004F5A16" w:rsidP="003A2B41">
      <w:pPr>
        <w:spacing w:after="0"/>
        <w:rPr>
          <w:rFonts w:asciiTheme="majorHAnsi" w:hAnsiTheme="majorHAnsi" w:cstheme="majorHAnsi"/>
        </w:rPr>
      </w:pPr>
    </w:p>
    <w:p w14:paraId="1A7D6199" w14:textId="45C1F28C" w:rsidR="004F5A16" w:rsidRPr="00FF1E4B" w:rsidRDefault="004F5A16" w:rsidP="004F5A16">
      <w:pPr>
        <w:jc w:val="both"/>
        <w:rPr>
          <w:rFonts w:asciiTheme="majorHAnsi" w:hAnsiTheme="majorHAnsi" w:cstheme="majorHAnsi"/>
        </w:rPr>
      </w:pPr>
      <w:hyperlink r:id="rId9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3DDD4241" w14:textId="77777777" w:rsidR="004F5A16" w:rsidRDefault="004F5A16" w:rsidP="003A2B41">
      <w:pPr>
        <w:spacing w:after="0"/>
        <w:rPr>
          <w:rFonts w:asciiTheme="majorHAnsi" w:hAnsiTheme="majorHAnsi" w:cstheme="majorHAnsi"/>
        </w:rPr>
      </w:pPr>
    </w:p>
    <w:p w14:paraId="4E4CDBC4" w14:textId="7C6806E4" w:rsidR="003A2B41" w:rsidRPr="003A2B41" w:rsidRDefault="003A2B41" w:rsidP="003A2B41">
      <w:pPr>
        <w:spacing w:after="0"/>
        <w:rPr>
          <w:rFonts w:asciiTheme="majorHAnsi" w:hAnsiTheme="majorHAnsi" w:cstheme="majorHAnsi"/>
        </w:rPr>
      </w:pPr>
      <w:r w:rsidRPr="003A2B41">
        <w:rPr>
          <w:rFonts w:asciiTheme="majorHAnsi" w:hAnsiTheme="majorHAnsi" w:cstheme="majorHAnsi"/>
        </w:rPr>
        <w:t>Razgovor</w:t>
      </w:r>
    </w:p>
    <w:p w14:paraId="7597BDA0" w14:textId="4924ABB9" w:rsidR="003A2B41" w:rsidRPr="003A2B41" w:rsidRDefault="003A2B41" w:rsidP="003A2B41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Theme="majorHAnsi" w:eastAsia="Times New Roman" w:hAnsiTheme="majorHAnsi" w:cstheme="majorHAnsi"/>
          <w:lang w:eastAsia="hr-HR"/>
        </w:rPr>
      </w:pPr>
      <w:r w:rsidRPr="003A2B41">
        <w:rPr>
          <w:rFonts w:asciiTheme="majorHAnsi" w:eastAsia="Times New Roman" w:hAnsiTheme="majorHAnsi" w:cstheme="majorHAnsi"/>
          <w:lang w:eastAsia="hr-HR"/>
        </w:rPr>
        <w:t>Koja je pouka ove priče?</w:t>
      </w:r>
    </w:p>
    <w:p w14:paraId="1E34D1BE" w14:textId="77777777" w:rsidR="003A2B41" w:rsidRDefault="003A2B41" w:rsidP="003A2B41">
      <w:pPr>
        <w:rPr>
          <w:lang w:val="hr-HR"/>
        </w:rPr>
      </w:pPr>
    </w:p>
    <w:p w14:paraId="3A36F71D" w14:textId="0077A269" w:rsidR="003A2B41" w:rsidRPr="004F5A16" w:rsidRDefault="004F5A16" w:rsidP="004F5A16">
      <w:pPr>
        <w:rPr>
          <w:b/>
          <w:bCs/>
          <w:lang w:val="hr-HR"/>
        </w:rPr>
      </w:pPr>
      <w:r w:rsidRPr="004F5A16">
        <w:rPr>
          <w:b/>
          <w:bCs/>
          <w:lang w:val="hr-HR"/>
        </w:rPr>
        <w:t>Ili:</w:t>
      </w:r>
    </w:p>
    <w:p w14:paraId="0DFEE7EF" w14:textId="3663B1A1" w:rsidR="003A2B41" w:rsidRPr="004F5A16" w:rsidRDefault="004F5A16" w:rsidP="004F5A16">
      <w:pPr>
        <w:jc w:val="both"/>
        <w:rPr>
          <w:lang w:val="hr-HR"/>
        </w:rPr>
      </w:pPr>
      <w:r>
        <w:rPr>
          <w:lang w:val="hr-HR"/>
        </w:rPr>
        <w:t>Učenici će u paru izdvojiti tri elementa „savršenoga života“ iz izjave i zatim navesti jednu važnu stvar o čovjeku koja se iz takve slike uopće ne može vidjeti.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46186C6A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437E"/>
            <w:vAlign w:val="center"/>
          </w:tcPr>
          <w:p w14:paraId="6C885B03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lastRenderedPageBreak/>
              <w:t>SAVRŠEN ŽIVOT?</w:t>
            </w:r>
          </w:p>
        </w:tc>
      </w:tr>
      <w:tr w:rsidR="000000AB" w14:paraId="6D7E4DBF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6FA"/>
          </w:tcPr>
          <w:p w14:paraId="3203EEC2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sz w:val="40"/>
                <w:lang w:val="hr-HR"/>
              </w:rPr>
              <w:t>Voljela bih živjeti poput moje omiljene glumice! Vila s bazenom, privatni zrakoplov, igralište za golf, parfem s vlastitim imenom, teretana, ogromni zeleni vrt... Savršenstvo! Kako uspijeva ostati tako mlada i lijepa? Moram nešto poduzeti. Zar ima nešto loše u tome što želim savršen život?</w:t>
            </w:r>
          </w:p>
          <w:p w14:paraId="5BEB508E" w14:textId="1DD7BCA8" w:rsidR="000000AB" w:rsidRDefault="000624B3" w:rsidP="004F5A16">
            <w:pPr>
              <w:spacing w:after="0"/>
              <w:ind w:left="85" w:right="85"/>
              <w:jc w:val="right"/>
            </w:pPr>
            <w:r>
              <w:rPr>
                <w:color w:val="6B6B6B"/>
                <w:sz w:val="20"/>
                <w:lang w:val="hr-HR"/>
              </w:rPr>
              <w:t>Uvodna izjava iz udžbenika, str. 14.</w:t>
            </w:r>
          </w:p>
        </w:tc>
      </w:tr>
    </w:tbl>
    <w:p w14:paraId="21798363" w14:textId="77777777" w:rsidR="000000AB" w:rsidRDefault="000000AB">
      <w:pPr>
        <w:spacing w:after="0" w:line="20" w:lineRule="exact"/>
      </w:pPr>
    </w:p>
    <w:p w14:paraId="69F47CE7" w14:textId="77777777" w:rsidR="004F5A16" w:rsidRDefault="004F5A16">
      <w:pPr>
        <w:jc w:val="both"/>
        <w:rPr>
          <w:lang w:val="hr-HR"/>
        </w:rPr>
      </w:pPr>
    </w:p>
    <w:p w14:paraId="3F6D6ECA" w14:textId="558D7BAA" w:rsidR="004F5A16" w:rsidRPr="004F5A16" w:rsidRDefault="004F5A16">
      <w:pPr>
        <w:jc w:val="both"/>
        <w:rPr>
          <w:color w:val="002060"/>
          <w:sz w:val="40"/>
          <w:szCs w:val="40"/>
          <w:lang w:val="hr-HR"/>
        </w:rPr>
      </w:pPr>
      <w:r w:rsidRPr="004F5A16">
        <w:rPr>
          <w:color w:val="002060"/>
          <w:sz w:val="40"/>
          <w:szCs w:val="40"/>
          <w:lang w:val="hr-HR"/>
        </w:rPr>
        <w:t>Tri elementa „savršenoga života“ iz izjave.</w:t>
      </w:r>
    </w:p>
    <w:p w14:paraId="406B7DA5" w14:textId="0CDEFDEA" w:rsidR="004F5A16" w:rsidRPr="004F5A16" w:rsidRDefault="004F5A16">
      <w:pPr>
        <w:jc w:val="both"/>
        <w:rPr>
          <w:color w:val="002060"/>
          <w:sz w:val="40"/>
          <w:szCs w:val="40"/>
          <w:lang w:val="hr-HR"/>
        </w:rPr>
      </w:pPr>
      <w:r w:rsidRPr="004F5A16">
        <w:rPr>
          <w:color w:val="002060"/>
          <w:sz w:val="40"/>
          <w:szCs w:val="40"/>
          <w:lang w:val="hr-HR"/>
        </w:rPr>
        <w:t>Navesti jednu važnu stvar o čovjeku koja se iz takve slike uopće ne može vidjeti.</w:t>
      </w:r>
    </w:p>
    <w:p w14:paraId="7EB6D177" w14:textId="77777777" w:rsidR="004F5A16" w:rsidRDefault="004F5A16">
      <w:pPr>
        <w:jc w:val="both"/>
      </w:pPr>
    </w:p>
    <w:p w14:paraId="47C6C760" w14:textId="77777777" w:rsidR="000000AB" w:rsidRDefault="000624B3">
      <w:pPr>
        <w:keepNext/>
        <w:spacing w:after="40"/>
      </w:pPr>
      <w:r>
        <w:rPr>
          <w:lang w:val="hr-HR"/>
        </w:rPr>
        <w:t>Razgovor</w:t>
      </w:r>
    </w:p>
    <w:p w14:paraId="2FDB852B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Što osoba u izjavi najviše primjećuje?</w:t>
      </w:r>
      <w:r>
        <w:rPr>
          <w:color w:val="6B6B6B"/>
          <w:sz w:val="18"/>
          <w:lang w:val="hr-HR"/>
        </w:rPr>
        <w:t xml:space="preserve"> (Izgled, luksuz, uspjeh i ono što je vidljivo izvana.)</w:t>
      </w:r>
    </w:p>
    <w:p w14:paraId="13908D8D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Što o životu omiljene glumice iz ove slike ne možemo znati?</w:t>
      </w:r>
      <w:r>
        <w:rPr>
          <w:color w:val="6B6B6B"/>
          <w:sz w:val="18"/>
          <w:lang w:val="hr-HR"/>
        </w:rPr>
        <w:t xml:space="preserve"> (Ne možemo znati kakvi su njezini odnosi, poteškoće, vrijednosti, osjećaji ni koliko je prikazana slika potpuna.)</w:t>
      </w:r>
    </w:p>
    <w:p w14:paraId="2B932647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Kada divljenje nekome može biti poticajno, a kada rizično?</w:t>
      </w:r>
      <w:r>
        <w:rPr>
          <w:color w:val="6B6B6B"/>
          <w:sz w:val="18"/>
          <w:lang w:val="hr-HR"/>
        </w:rPr>
        <w:t xml:space="preserve"> (Poticajno je kada prepoznajemo stvarno dobro i slobodno ga nasljedujemo; rizično je kada slijepo kopiramo osobu i vlastitu vrijednost mjerimo prema njoj.)</w:t>
      </w:r>
    </w:p>
    <w:p w14:paraId="2D15CBAC" w14:textId="77777777" w:rsidR="004F5A16" w:rsidRDefault="004F5A16">
      <w:pPr>
        <w:jc w:val="both"/>
        <w:rPr>
          <w:b/>
          <w:color w:val="166534"/>
        </w:rPr>
      </w:pPr>
    </w:p>
    <w:p w14:paraId="1F2C218E" w14:textId="4AC9718B" w:rsidR="000000AB" w:rsidRDefault="004F5A16">
      <w:pPr>
        <w:jc w:val="both"/>
        <w:rPr>
          <w:lang w:val="hr-HR"/>
        </w:rPr>
      </w:pPr>
      <w:r>
        <w:rPr>
          <w:b/>
          <w:color w:val="166534"/>
        </w:rPr>
        <w:t xml:space="preserve">Početni stav: </w:t>
      </w:r>
      <w:r w:rsidR="000624B3">
        <w:rPr>
          <w:lang w:val="hr-HR"/>
        </w:rPr>
        <w:t>Učenici će se rasporediti u četiri zamišljena kuta učionice prema odgovoru na tvrdnju „Ako se nekome divim, dobro je pokušati živjeti što sličnije njemu ili njoj.“ Kutovi će predstavljati: potpuno se slažem, uglavnom se slažem, uglavnom se ne slažem, uopće se ne slažem. Nekoliko učenika obrazložit će izbor; stav se ne ocjenjuje.</w:t>
      </w:r>
    </w:p>
    <w:p w14:paraId="78294059" w14:textId="77777777" w:rsidR="004F5A16" w:rsidRDefault="004F5A16">
      <w:pPr>
        <w:jc w:val="both"/>
        <w:rPr>
          <w:lang w:val="hr-HR"/>
        </w:rPr>
      </w:pPr>
    </w:p>
    <w:p w14:paraId="6684B542" w14:textId="0C2AA076" w:rsidR="004F5A16" w:rsidRDefault="004F5A16">
      <w:pPr>
        <w:jc w:val="both"/>
        <w:rPr>
          <w:color w:val="002060"/>
          <w:sz w:val="40"/>
          <w:szCs w:val="40"/>
          <w:lang w:val="hr-HR"/>
        </w:rPr>
      </w:pPr>
      <w:r w:rsidRPr="004F5A16">
        <w:rPr>
          <w:color w:val="002060"/>
          <w:sz w:val="40"/>
          <w:szCs w:val="40"/>
          <w:lang w:val="hr-HR"/>
        </w:rPr>
        <w:t>Ako se nekome divim, dobro je pokušati živjeti što sličnije njemu ili njoj.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4F5A16" w14:paraId="754B4825" w14:textId="77777777" w:rsidTr="004F5A16">
        <w:tc>
          <w:tcPr>
            <w:tcW w:w="5168" w:type="dxa"/>
          </w:tcPr>
          <w:p w14:paraId="31D7C8E0" w14:textId="77777777" w:rsidR="004F5A16" w:rsidRDefault="004F5A16" w:rsidP="004F5A16">
            <w:pPr>
              <w:rPr>
                <w:color w:val="4A442A" w:themeColor="background2" w:themeShade="40"/>
                <w:sz w:val="40"/>
                <w:szCs w:val="40"/>
                <w:lang w:val="hr-HR"/>
              </w:rPr>
            </w:pPr>
            <w:r w:rsidRPr="004F5A16">
              <w:rPr>
                <w:color w:val="4A442A" w:themeColor="background2" w:themeShade="40"/>
                <w:sz w:val="40"/>
                <w:szCs w:val="40"/>
                <w:lang w:val="hr-HR"/>
              </w:rPr>
              <w:t>potpuno se slažem</w:t>
            </w:r>
          </w:p>
          <w:p w14:paraId="3288FBB4" w14:textId="1929205C" w:rsidR="004F5A16" w:rsidRPr="004F5A16" w:rsidRDefault="004F5A16" w:rsidP="004F5A16">
            <w:pPr>
              <w:rPr>
                <w:color w:val="4A442A" w:themeColor="background2" w:themeShade="40"/>
                <w:sz w:val="40"/>
                <w:szCs w:val="40"/>
              </w:rPr>
            </w:pPr>
          </w:p>
        </w:tc>
        <w:tc>
          <w:tcPr>
            <w:tcW w:w="5169" w:type="dxa"/>
          </w:tcPr>
          <w:p w14:paraId="053BD570" w14:textId="77777777" w:rsidR="004F5A16" w:rsidRDefault="004F5A16" w:rsidP="004F5A16">
            <w:pPr>
              <w:jc w:val="right"/>
              <w:rPr>
                <w:color w:val="4A442A" w:themeColor="background2" w:themeShade="40"/>
                <w:sz w:val="40"/>
                <w:szCs w:val="40"/>
                <w:lang w:val="hr-HR"/>
              </w:rPr>
            </w:pPr>
            <w:r w:rsidRPr="004F5A16">
              <w:rPr>
                <w:color w:val="4A442A" w:themeColor="background2" w:themeShade="40"/>
                <w:sz w:val="40"/>
                <w:szCs w:val="40"/>
                <w:lang w:val="hr-HR"/>
              </w:rPr>
              <w:t>uglavnom se slažem</w:t>
            </w:r>
          </w:p>
          <w:p w14:paraId="4C2CFF4F" w14:textId="32294C89" w:rsidR="004F5A16" w:rsidRPr="004F5A16" w:rsidRDefault="004F5A16" w:rsidP="004F5A16">
            <w:pPr>
              <w:rPr>
                <w:color w:val="4A442A" w:themeColor="background2" w:themeShade="40"/>
                <w:sz w:val="40"/>
                <w:szCs w:val="40"/>
              </w:rPr>
            </w:pPr>
          </w:p>
        </w:tc>
      </w:tr>
      <w:tr w:rsidR="004F5A16" w14:paraId="575DCE37" w14:textId="77777777" w:rsidTr="004F5A16">
        <w:tc>
          <w:tcPr>
            <w:tcW w:w="5168" w:type="dxa"/>
          </w:tcPr>
          <w:p w14:paraId="65E881CD" w14:textId="77777777" w:rsidR="004F5A16" w:rsidRDefault="004F5A16" w:rsidP="004F5A16">
            <w:pPr>
              <w:rPr>
                <w:color w:val="4A442A" w:themeColor="background2" w:themeShade="40"/>
                <w:sz w:val="40"/>
                <w:szCs w:val="40"/>
                <w:lang w:val="hr-HR"/>
              </w:rPr>
            </w:pPr>
          </w:p>
          <w:p w14:paraId="641BBA76" w14:textId="23C88FAF" w:rsidR="004F5A16" w:rsidRPr="004F5A16" w:rsidRDefault="004F5A16" w:rsidP="004F5A16">
            <w:pPr>
              <w:rPr>
                <w:color w:val="4A442A" w:themeColor="background2" w:themeShade="40"/>
                <w:sz w:val="40"/>
                <w:szCs w:val="40"/>
                <w:lang w:val="hr-HR"/>
              </w:rPr>
            </w:pPr>
            <w:r w:rsidRPr="004F5A16">
              <w:rPr>
                <w:color w:val="4A442A" w:themeColor="background2" w:themeShade="40"/>
                <w:sz w:val="40"/>
                <w:szCs w:val="40"/>
                <w:lang w:val="hr-HR"/>
              </w:rPr>
              <w:t>uglavnom se ne slažem</w:t>
            </w:r>
          </w:p>
        </w:tc>
        <w:tc>
          <w:tcPr>
            <w:tcW w:w="5169" w:type="dxa"/>
          </w:tcPr>
          <w:p w14:paraId="7B36F637" w14:textId="77777777" w:rsidR="004F5A16" w:rsidRDefault="004F5A16" w:rsidP="004F5A16">
            <w:pPr>
              <w:jc w:val="right"/>
              <w:rPr>
                <w:color w:val="4A442A" w:themeColor="background2" w:themeShade="40"/>
                <w:sz w:val="40"/>
                <w:szCs w:val="40"/>
                <w:lang w:val="hr-HR"/>
              </w:rPr>
            </w:pPr>
          </w:p>
          <w:p w14:paraId="16CD26FF" w14:textId="06909E22" w:rsidR="004F5A16" w:rsidRPr="004F5A16" w:rsidRDefault="004F5A16" w:rsidP="004F5A16">
            <w:pPr>
              <w:jc w:val="right"/>
              <w:rPr>
                <w:color w:val="4A442A" w:themeColor="background2" w:themeShade="40"/>
                <w:sz w:val="40"/>
                <w:szCs w:val="40"/>
                <w:lang w:val="hr-HR"/>
              </w:rPr>
            </w:pPr>
            <w:r w:rsidRPr="004F5A16">
              <w:rPr>
                <w:color w:val="4A442A" w:themeColor="background2" w:themeShade="40"/>
                <w:sz w:val="40"/>
                <w:szCs w:val="40"/>
                <w:lang w:val="hr-HR"/>
              </w:rPr>
              <w:t>uopće se ne slažem</w:t>
            </w:r>
          </w:p>
        </w:tc>
      </w:tr>
    </w:tbl>
    <w:p w14:paraId="7B41C6B6" w14:textId="77777777" w:rsidR="004F5A16" w:rsidRPr="004F5A16" w:rsidRDefault="004F5A16" w:rsidP="004F5A16"/>
    <w:p w14:paraId="7B101A9A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Najava teme i središnjega pitanja:</w:t>
      </w:r>
    </w:p>
    <w:p w14:paraId="33D973DE" w14:textId="77777777" w:rsidR="000000AB" w:rsidRDefault="000624B3">
      <w:pPr>
        <w:jc w:val="both"/>
      </w:pPr>
      <w:r>
        <w:rPr>
          <w:lang w:val="hr-HR"/>
        </w:rPr>
        <w:t>Učenici će zapisati naslov „Idoli ili ideali?“. Istražit će kako nastaju uzori, kada divljenje prelazi u idoliziranje i po kojim kriterijima mogu procijeniti utjecaj neke osobe, predmeta ili životnoga cilja.</w:t>
      </w:r>
    </w:p>
    <w:p w14:paraId="1BE4B375" w14:textId="012FEAD9" w:rsidR="004F5A16" w:rsidRDefault="000624B3" w:rsidP="004F5A16">
      <w:pPr>
        <w:widowControl w:val="0"/>
        <w:spacing w:before="80" w:after="120"/>
        <w:jc w:val="both"/>
        <w:rPr>
          <w:b/>
          <w:color w:val="166534"/>
          <w:sz w:val="40"/>
          <w:lang w:val="hr-HR"/>
        </w:rPr>
      </w:pPr>
      <w:r>
        <w:rPr>
          <w:b/>
          <w:color w:val="166534"/>
          <w:sz w:val="40"/>
          <w:lang w:val="hr-HR"/>
        </w:rPr>
        <w:t>Kako razlikovati uzor ili ideal koji nas potiče na rast od idola koji počinje vladati našim životom?</w:t>
      </w:r>
    </w:p>
    <w:p w14:paraId="151CDB8A" w14:textId="77777777" w:rsidR="004F5A16" w:rsidRPr="004F5A16" w:rsidRDefault="004F5A16" w:rsidP="004F5A16">
      <w:pPr>
        <w:widowControl w:val="0"/>
        <w:spacing w:before="80" w:after="120"/>
        <w:jc w:val="both"/>
        <w:rPr>
          <w:b/>
          <w:color w:val="166534"/>
          <w:sz w:val="40"/>
          <w:lang w:val="hr-HR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6D1682C1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5CE8E142" w14:textId="77777777" w:rsidR="000000AB" w:rsidRDefault="000624B3" w:rsidP="004F5A16">
            <w:pPr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  <w:lang w:val="hr-HR"/>
              </w:rPr>
              <w:lastRenderedPageBreak/>
              <w:t>II. SREDIŠNJI DIO – ISTRAŽI I PROSUDI</w:t>
            </w:r>
            <w:r>
              <w:rPr>
                <w:b/>
                <w:color w:val="FFFFFF"/>
                <w:sz w:val="20"/>
                <w:lang w:val="hr-HR"/>
              </w:rPr>
              <w:t xml:space="preserve"> </w:t>
            </w:r>
            <w:r w:rsidRPr="003A2B41">
              <w:rPr>
                <w:bCs/>
                <w:color w:val="FFFFFF"/>
                <w:sz w:val="20"/>
                <w:lang w:val="hr-HR"/>
              </w:rPr>
              <w:t>(27 min)</w:t>
            </w:r>
          </w:p>
        </w:tc>
      </w:tr>
    </w:tbl>
    <w:p w14:paraId="13A327E4" w14:textId="77777777" w:rsidR="000000AB" w:rsidRDefault="000000AB">
      <w:pPr>
        <w:spacing w:after="0" w:line="20" w:lineRule="exact"/>
      </w:pPr>
    </w:p>
    <w:p w14:paraId="0F1EFA64" w14:textId="77777777" w:rsidR="004F5A16" w:rsidRDefault="004F5A16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6B6D1F2C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3"/>
            <w:vAlign w:val="center"/>
          </w:tcPr>
          <w:p w14:paraId="753E2061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 xml:space="preserve">Napomena o izboru aktivnosti: </w:t>
            </w:r>
            <w:r>
              <w:rPr>
                <w:lang w:val="hr-HR"/>
              </w:rPr>
              <w:t>Aktivnosti su prijedlozi i mogućnosti izbora. Nije predviđeno sve provesti u jednom satu. Vjeroučitelj će odabrati aktivnosti prema ishodima, raspoloživom vremenu, osobitostima razreda, opremi i potrebama učenika. Preporučeni odabir nalazi se na kraju pripreme.</w:t>
            </w:r>
          </w:p>
        </w:tc>
      </w:tr>
    </w:tbl>
    <w:p w14:paraId="5451D797" w14:textId="77777777" w:rsidR="000000AB" w:rsidRDefault="000000AB">
      <w:pPr>
        <w:spacing w:after="0" w:line="20" w:lineRule="exact"/>
      </w:pPr>
    </w:p>
    <w:p w14:paraId="62C89864" w14:textId="657A446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Aktivnost 1: Obrada glavnog teksta</w:t>
      </w:r>
      <w:r>
        <w:rPr>
          <w:i/>
          <w:color w:val="6B6B6B"/>
          <w:sz w:val="20"/>
          <w:lang w:val="hr-HR"/>
        </w:rPr>
        <w:t xml:space="preserve"> (rad u skupinama – izdvajanje kriterija, 10 minuta)</w:t>
      </w:r>
    </w:p>
    <w:p w14:paraId="448B1AAE" w14:textId="5C109C27" w:rsidR="000000AB" w:rsidRDefault="000624B3">
      <w:pPr>
        <w:jc w:val="both"/>
      </w:pPr>
      <w:r>
        <w:rPr>
          <w:lang w:val="hr-HR"/>
        </w:rPr>
        <w:t>Rad u skupinama. Učenici će pročitati glavni tekst „Idol ili ideal?“, udžbenik, str. 14. Svaka će skupina izdvojiti primjere i rečenice koje odgovaraju jednom od triju filtara: što privlači pogled, što može izgrađivati osobnost i koji znak pokazuje da je nešto postalo idol. Skupine će zatim spojiti nalaze u zajednički predložak. U udžbenik neće pisati.</w:t>
      </w:r>
    </w:p>
    <w:p w14:paraId="278B63B3" w14:textId="77777777" w:rsidR="000000AB" w:rsidRDefault="000624B3">
      <w:pPr>
        <w:jc w:val="both"/>
      </w:pPr>
      <w:r>
        <w:rPr>
          <w:color w:val="6B6B6B"/>
          <w:sz w:val="20"/>
          <w:lang w:val="hr-HR"/>
        </w:rPr>
        <w:t>Moguće rješenje: Privlači pogled – ljepota, novac, popularnost, užitak, izgled poznatih osoba. Može izgrađivati osobnost – dobar model može utjecati na moralne vrijednosti i izbor zanimanja. Znak idoliziranja – slijepo kopiranje, omalovažavanje sebe te trenutak kada osoba, predmet, navika ili druga vrijednost počinje vladati čovjekom.</w:t>
      </w:r>
    </w:p>
    <w:p w14:paraId="297C7F61" w14:textId="77777777" w:rsidR="000000AB" w:rsidRDefault="000624B3">
      <w:pPr>
        <w:keepNext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3"/>
        <w:gridCol w:w="3444"/>
        <w:gridCol w:w="3450"/>
      </w:tblGrid>
      <w:tr w:rsidR="000000AB" w14:paraId="43CAB43D" w14:textId="77777777">
        <w:trPr>
          <w:cantSplit/>
          <w:jc w:val="center"/>
        </w:trPr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282F6C4E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PRIVLAČI POGLED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</w:tcPr>
          <w:p w14:paraId="3E5AAB6D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MOŽE GRADITI OSOBNOST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376F4C31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ZNAK DA POSTAJE IDOL</w:t>
            </w:r>
          </w:p>
        </w:tc>
      </w:tr>
      <w:tr w:rsidR="000000AB" w14:paraId="2F46AAEE" w14:textId="77777777">
        <w:trPr>
          <w:cantSplit/>
          <w:jc w:val="center"/>
        </w:trPr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6A17" w14:textId="77777777" w:rsidR="000000AB" w:rsidRDefault="000624B3">
            <w:pPr>
              <w:keepNext/>
              <w:tabs>
                <w:tab w:val="right" w:leader="underscore" w:pos="3439"/>
              </w:tabs>
              <w:spacing w:before="65" w:after="65"/>
              <w:jc w:val="center"/>
            </w:pPr>
            <w:r>
              <w:tab/>
            </w:r>
          </w:p>
          <w:p w14:paraId="63FFDDB4" w14:textId="77777777" w:rsidR="000000AB" w:rsidRDefault="000624B3">
            <w:pPr>
              <w:keepNext/>
              <w:tabs>
                <w:tab w:val="right" w:leader="underscore" w:pos="3439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2B10" w14:textId="77777777" w:rsidR="000000AB" w:rsidRDefault="000624B3">
            <w:pPr>
              <w:keepNext/>
              <w:tabs>
                <w:tab w:val="right" w:leader="underscore" w:pos="3439"/>
              </w:tabs>
              <w:spacing w:before="65" w:after="65"/>
              <w:jc w:val="center"/>
            </w:pPr>
            <w:r>
              <w:tab/>
            </w:r>
          </w:p>
          <w:p w14:paraId="3125FB80" w14:textId="77777777" w:rsidR="000000AB" w:rsidRDefault="000624B3">
            <w:pPr>
              <w:keepNext/>
              <w:tabs>
                <w:tab w:val="right" w:leader="underscore" w:pos="3439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2C8D" w14:textId="77777777" w:rsidR="000000AB" w:rsidRDefault="000624B3">
            <w:pPr>
              <w:keepNext/>
              <w:tabs>
                <w:tab w:val="right" w:leader="underscore" w:pos="3445"/>
              </w:tabs>
              <w:spacing w:before="65" w:after="65"/>
              <w:jc w:val="center"/>
            </w:pPr>
            <w:r>
              <w:tab/>
            </w:r>
          </w:p>
          <w:p w14:paraId="1B6FE8E7" w14:textId="77777777" w:rsidR="000000AB" w:rsidRDefault="000624B3">
            <w:pPr>
              <w:keepNext/>
              <w:tabs>
                <w:tab w:val="right" w:leader="underscore" w:pos="3445"/>
              </w:tabs>
              <w:spacing w:before="65" w:after="65"/>
              <w:jc w:val="center"/>
            </w:pPr>
            <w:r>
              <w:tab/>
            </w:r>
          </w:p>
        </w:tc>
      </w:tr>
      <w:tr w:rsidR="000000AB" w14:paraId="06D40981" w14:textId="77777777">
        <w:trPr>
          <w:cantSplit/>
          <w:jc w:val="center"/>
        </w:trPr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45182B1A" w14:textId="77777777" w:rsidR="000000AB" w:rsidRDefault="000624B3">
            <w:pPr>
              <w:keepNext/>
              <w:tabs>
                <w:tab w:val="right" w:leader="underscore" w:pos="3439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4B3A5897" w14:textId="77777777" w:rsidR="000000AB" w:rsidRDefault="000624B3">
            <w:pPr>
              <w:keepNext/>
              <w:tabs>
                <w:tab w:val="right" w:leader="underscore" w:pos="3439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18657206" w14:textId="77777777" w:rsidR="000000AB" w:rsidRDefault="000624B3">
            <w:pPr>
              <w:keepNext/>
              <w:tabs>
                <w:tab w:val="right" w:leader="underscore" w:pos="3445"/>
              </w:tabs>
              <w:spacing w:before="65" w:after="65"/>
              <w:jc w:val="center"/>
            </w:pPr>
            <w:r>
              <w:tab/>
            </w:r>
          </w:p>
        </w:tc>
      </w:tr>
    </w:tbl>
    <w:p w14:paraId="0F7D4B9E" w14:textId="77777777" w:rsidR="000000AB" w:rsidRDefault="000000AB">
      <w:pPr>
        <w:spacing w:after="0" w:line="20" w:lineRule="exact"/>
      </w:pPr>
    </w:p>
    <w:p w14:paraId="2B0C5B46" w14:textId="77777777" w:rsidR="004F5A16" w:rsidRDefault="004F5A16">
      <w:pPr>
        <w:keepNext/>
        <w:spacing w:before="40"/>
        <w:jc w:val="both"/>
        <w:rPr>
          <w:b/>
          <w:lang w:val="hr-HR"/>
        </w:rPr>
      </w:pPr>
    </w:p>
    <w:p w14:paraId="54CAB740" w14:textId="044375D7" w:rsidR="000000AB" w:rsidRDefault="000624B3">
      <w:pPr>
        <w:keepNext/>
        <w:spacing w:before="40"/>
        <w:jc w:val="both"/>
      </w:pPr>
      <w:r>
        <w:rPr>
          <w:b/>
          <w:lang w:val="hr-HR"/>
        </w:rPr>
        <w:t xml:space="preserve">Ili: klasična obrada </w:t>
      </w:r>
      <w:r>
        <w:rPr>
          <w:i/>
          <w:color w:val="6B6B6B"/>
          <w:sz w:val="20"/>
          <w:lang w:val="hr-HR"/>
        </w:rPr>
        <w:t>(individualni rad i zajednički razgovor, 10 minuta)</w:t>
      </w:r>
    </w:p>
    <w:p w14:paraId="7FE4FDB2" w14:textId="633263AB" w:rsidR="000000AB" w:rsidRDefault="000624B3">
      <w:pPr>
        <w:jc w:val="both"/>
      </w:pPr>
      <w:r>
        <w:rPr>
          <w:lang w:val="hr-HR"/>
        </w:rPr>
        <w:t>Učenici će pročitati tekst „Idol ili ideal?“, udžbenik, str. 14, po odlomcima. Nakon svakoga odlomka vjeroučitelj će voditi razgovor od sadržaja prema značenju i primjeni.</w:t>
      </w:r>
    </w:p>
    <w:p w14:paraId="0EE581A4" w14:textId="77777777" w:rsidR="000000AB" w:rsidRDefault="000624B3">
      <w:pPr>
        <w:keepNext/>
        <w:spacing w:after="40"/>
      </w:pPr>
      <w:r>
        <w:rPr>
          <w:lang w:val="hr-HR"/>
        </w:rPr>
        <w:t>Razgovor</w:t>
      </w:r>
    </w:p>
    <w:p w14:paraId="15AB1A51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Koje izvanjske vrijednosti tekst navodi kao osobito privlačne mladima?</w:t>
      </w:r>
      <w:r>
        <w:rPr>
          <w:color w:val="6B6B6B"/>
          <w:sz w:val="18"/>
          <w:lang w:val="hr-HR"/>
        </w:rPr>
        <w:t xml:space="preserve"> (Ljepotu, novac, popularnost i užitak.)</w:t>
      </w:r>
    </w:p>
    <w:p w14:paraId="601D4F92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Zašto sportaši, pjevači, glumci i druge poznate osobe mogu postati modeli mladima?</w:t>
      </w:r>
      <w:r>
        <w:rPr>
          <w:color w:val="6B6B6B"/>
          <w:sz w:val="18"/>
          <w:lang w:val="hr-HR"/>
        </w:rPr>
        <w:t xml:space="preserve"> (Mogu utjecati na izgradnju osobnosti, usvajanje vrijednosti i izbor zanimanja.)</w:t>
      </w:r>
    </w:p>
    <w:p w14:paraId="5F826C14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Što je problem u želji da se potpuno kopira nečiji život ili izgled?</w:t>
      </w:r>
      <w:r>
        <w:rPr>
          <w:color w:val="6B6B6B"/>
          <w:sz w:val="18"/>
          <w:lang w:val="hr-HR"/>
        </w:rPr>
        <w:t xml:space="preserve"> (Čovjek zanemaruje vlastitu osobnost i može svoju vrijednost mjeriti prema nedostižnoj slici druge osobe.)</w:t>
      </w:r>
    </w:p>
    <w:p w14:paraId="29792584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Koje sve oblike idola tekst navodi?</w:t>
      </w:r>
      <w:r>
        <w:rPr>
          <w:color w:val="6B6B6B"/>
          <w:sz w:val="18"/>
          <w:lang w:val="hr-HR"/>
        </w:rPr>
        <w:t xml:space="preserve"> (Osobu, glazbu, karijeru, moć, prirodu, elektronički uređaj, naviku, ideologiju i društvene medije.)</w:t>
      </w:r>
    </w:p>
    <w:p w14:paraId="27A10229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Koju granicu tekst postavlja između korištenja nečega i služenja idolu?</w:t>
      </w:r>
      <w:r>
        <w:rPr>
          <w:color w:val="6B6B6B"/>
          <w:sz w:val="18"/>
          <w:lang w:val="hr-HR"/>
        </w:rPr>
        <w:t xml:space="preserve"> (Granica se prelazi kada nešto počne vladati čovjekom i čovjek mu počne služiti.)</w:t>
      </w:r>
    </w:p>
    <w:p w14:paraId="3290D22B" w14:textId="77777777" w:rsidR="004F5A16" w:rsidRPr="004F5A16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Zašto idol može obećavati život, a zapravo ga oduzimati?</w:t>
      </w:r>
      <w:r>
        <w:rPr>
          <w:color w:val="6B6B6B"/>
          <w:sz w:val="18"/>
          <w:lang w:val="hr-HR"/>
        </w:rPr>
        <w:t xml:space="preserve"> (Može oduzimati slobodu, stvarati nezadovoljstvo sobom i sprječavati razvoj vlastite osobnosti.)</w:t>
      </w:r>
    </w:p>
    <w:p w14:paraId="3F9A1BFE" w14:textId="77777777" w:rsidR="004F5A16" w:rsidRDefault="004F5A16" w:rsidP="004F5A16">
      <w:pPr>
        <w:pStyle w:val="Grafikeoznake"/>
        <w:numPr>
          <w:ilvl w:val="0"/>
          <w:numId w:val="0"/>
        </w:numPr>
        <w:spacing w:after="40"/>
        <w:ind w:left="199"/>
        <w:jc w:val="both"/>
        <w:rPr>
          <w:color w:val="6B6B6B"/>
          <w:sz w:val="18"/>
          <w:lang w:val="hr-HR"/>
        </w:rPr>
      </w:pPr>
    </w:p>
    <w:p w14:paraId="39915989" w14:textId="4495BDAB" w:rsidR="000000AB" w:rsidRDefault="000624B3" w:rsidP="007069CF">
      <w:pPr>
        <w:pStyle w:val="Grafikeoznake"/>
        <w:numPr>
          <w:ilvl w:val="0"/>
          <w:numId w:val="0"/>
        </w:numPr>
        <w:spacing w:after="40"/>
        <w:ind w:left="360" w:hanging="360"/>
        <w:jc w:val="both"/>
      </w:pPr>
      <w:r w:rsidRPr="004F5A16">
        <w:rPr>
          <w:lang w:val="hr-HR"/>
        </w:rPr>
        <w:t>Shematski prikaz i ključni naglasci:</w:t>
      </w:r>
    </w:p>
    <w:p w14:paraId="1824A48E" w14:textId="77777777" w:rsidR="000000AB" w:rsidRDefault="000624B3">
      <w:pPr>
        <w:spacing w:after="120"/>
        <w:jc w:val="center"/>
      </w:pPr>
      <w:r>
        <w:rPr>
          <w:noProof/>
        </w:rPr>
        <w:drawing>
          <wp:inline distT="0" distB="0" distL="0" distR="0" wp14:anchorId="7F428867" wp14:editId="106697BE">
            <wp:extent cx="4499610" cy="2203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_idoli_ideali.png"/>
                    <pic:cNvPicPr/>
                  </pic:nvPicPr>
                  <pic:blipFill rotWithShape="1">
                    <a:blip r:embed="rId10"/>
                    <a:srcRect b="10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2203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5F9369B5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3"/>
            <w:vAlign w:val="center"/>
          </w:tcPr>
          <w:p w14:paraId="50C98F83" w14:textId="77777777" w:rsidR="000000AB" w:rsidRPr="00C63811" w:rsidRDefault="000624B3">
            <w:pPr>
              <w:spacing w:before="65" w:after="65"/>
              <w:ind w:left="85" w:right="85"/>
              <w:jc w:val="both"/>
              <w:rPr>
                <w:sz w:val="40"/>
                <w:szCs w:val="40"/>
              </w:rPr>
            </w:pPr>
            <w:r w:rsidRPr="00C63811">
              <w:rPr>
                <w:b/>
                <w:color w:val="166534"/>
                <w:sz w:val="40"/>
                <w:szCs w:val="40"/>
                <w:lang w:val="hr-HR"/>
              </w:rPr>
              <w:lastRenderedPageBreak/>
              <w:t xml:space="preserve">Ključni naglasci: </w:t>
            </w:r>
            <w:r w:rsidRPr="00C63811">
              <w:rPr>
                <w:sz w:val="40"/>
                <w:szCs w:val="40"/>
                <w:lang w:val="hr-HR"/>
              </w:rPr>
              <w:t>Diviti se nečijem dobru nije isto što i slijepo obožavati osobu. Dobar uzor ne briše našu osobnost, nego potiče odgovoran rast. Idol nastaje kada ono što je stvoreno počne zauzimati prvo mjesto i upravljati čovjekovim izborima. Sloboda je važan kriterij: što više nešto zahtijeva slijepo podređivanje, to je veća opasnost idoliziranja.</w:t>
            </w:r>
          </w:p>
        </w:tc>
      </w:tr>
    </w:tbl>
    <w:p w14:paraId="354B2BC8" w14:textId="77777777" w:rsidR="000000AB" w:rsidRDefault="000000AB">
      <w:pPr>
        <w:spacing w:after="0" w:line="20" w:lineRule="exact"/>
      </w:pPr>
    </w:p>
    <w:p w14:paraId="1FDB6822" w14:textId="77777777" w:rsidR="000000AB" w:rsidRDefault="000624B3">
      <w:pPr>
        <w:keepNext/>
        <w:spacing w:before="160"/>
        <w:rPr>
          <w:i/>
          <w:color w:val="6B6B6B"/>
          <w:sz w:val="20"/>
          <w:lang w:val="hr-HR"/>
        </w:rPr>
      </w:pPr>
      <w:r>
        <w:rPr>
          <w:b/>
          <w:color w:val="C96A00"/>
          <w:sz w:val="26"/>
          <w:lang w:val="hr-HR"/>
        </w:rPr>
        <w:t>Aktivnost 2: Psalam 115 – ima oblik, ali nema život</w:t>
      </w:r>
      <w:r>
        <w:rPr>
          <w:i/>
          <w:color w:val="6B6B6B"/>
          <w:sz w:val="20"/>
          <w:lang w:val="hr-HR"/>
        </w:rPr>
        <w:t xml:space="preserve"> (rad u paru – tumačenje biblijske slike, 6 minuta)</w:t>
      </w:r>
    </w:p>
    <w:p w14:paraId="7A908327" w14:textId="77777777" w:rsidR="00CE1ED3" w:rsidRDefault="00CE1ED3" w:rsidP="00CE1ED3">
      <w:pPr>
        <w:jc w:val="both"/>
      </w:pPr>
      <w:r>
        <w:rPr>
          <w:lang w:val="hr-HR"/>
        </w:rPr>
        <w:t>Učenici će u paru povezati četiri slike iz psalma s porukom koju psalm izriče o idolima. Neće tumačiti biblijski tekst samo doslovno, nego će objasniti zašto nešto što čovjek sam napravi ne može biti konačni oslonac njegova života.</w:t>
      </w:r>
    </w:p>
    <w:p w14:paraId="15047A03" w14:textId="77777777" w:rsidR="00CE1ED3" w:rsidRDefault="00CE1ED3" w:rsidP="00CE1ED3">
      <w:pPr>
        <w:jc w:val="both"/>
      </w:pPr>
      <w:r>
        <w:rPr>
          <w:color w:val="6B6B6B"/>
          <w:sz w:val="20"/>
          <w:lang w:val="hr-HR"/>
        </w:rPr>
        <w:t>Moguće rješenje: Usta – ne govore: idol nema vlastitu mudrost ni riječ života. Oči – ne vide: ne poznaje čovjeka. Ruke – ne hvataju: ne može spasiti ni nositi naš život. Noge – ne hodaju: ne može nas voditi kao živi Bog. Psalm upozorava i da čovjek postaje nalik onome u što se bezuvjetno uzda.</w:t>
      </w:r>
    </w:p>
    <w:p w14:paraId="08AEC19F" w14:textId="77777777" w:rsidR="00CE1ED3" w:rsidRDefault="00CE1ED3" w:rsidP="00CE1ED3">
      <w:pPr>
        <w:spacing w:after="0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2C4AB842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437E"/>
            <w:vAlign w:val="center"/>
          </w:tcPr>
          <w:p w14:paraId="3F3696FA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IDOLI KOJI NE MOGU DATI ŽIVOT</w:t>
            </w:r>
          </w:p>
        </w:tc>
      </w:tr>
      <w:tr w:rsidR="000000AB" w14:paraId="0C40A047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6FA"/>
          </w:tcPr>
          <w:p w14:paraId="498B81BC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sz w:val="40"/>
                <w:lang w:val="hr-HR"/>
              </w:rPr>
              <w:t>„Idoli su njihovi srebro i zlato,</w:t>
            </w:r>
            <w:r>
              <w:rPr>
                <w:sz w:val="40"/>
                <w:lang w:val="hr-HR"/>
              </w:rPr>
              <w:br/>
              <w:t>ljudskih su ruku djelo.</w:t>
            </w:r>
            <w:r>
              <w:rPr>
                <w:sz w:val="40"/>
                <w:lang w:val="hr-HR"/>
              </w:rPr>
              <w:br/>
              <w:t>Usta imaju, a ne govore,</w:t>
            </w:r>
            <w:r>
              <w:rPr>
                <w:sz w:val="40"/>
                <w:lang w:val="hr-HR"/>
              </w:rPr>
              <w:br/>
              <w:t>oči imaju, a ne vide.</w:t>
            </w:r>
            <w:r>
              <w:rPr>
                <w:sz w:val="40"/>
                <w:lang w:val="hr-HR"/>
              </w:rPr>
              <w:br/>
              <w:t>Uši imaju, a ne čuju,</w:t>
            </w:r>
            <w:r>
              <w:rPr>
                <w:sz w:val="40"/>
                <w:lang w:val="hr-HR"/>
              </w:rPr>
              <w:br/>
              <w:t>nosnice, a ne mirišu.</w:t>
            </w:r>
            <w:r>
              <w:rPr>
                <w:sz w:val="40"/>
                <w:lang w:val="hr-HR"/>
              </w:rPr>
              <w:br/>
              <w:t>Ruke imaju, a ne hvataju,</w:t>
            </w:r>
            <w:r>
              <w:rPr>
                <w:sz w:val="40"/>
                <w:lang w:val="hr-HR"/>
              </w:rPr>
              <w:br/>
              <w:t>noge imaju, a ne hodaju;</w:t>
            </w:r>
            <w:r>
              <w:rPr>
                <w:sz w:val="40"/>
                <w:lang w:val="hr-HR"/>
              </w:rPr>
              <w:br/>
              <w:t>glas im iz grla ne izlazi.</w:t>
            </w:r>
            <w:r>
              <w:rPr>
                <w:sz w:val="40"/>
                <w:lang w:val="hr-HR"/>
              </w:rPr>
              <w:br/>
              <w:t>Takvi su i oni koji ih napraviše</w:t>
            </w:r>
            <w:r>
              <w:rPr>
                <w:sz w:val="40"/>
                <w:lang w:val="hr-HR"/>
              </w:rPr>
              <w:br/>
              <w:t>i svi koji se u njih uzdaju.“</w:t>
            </w:r>
          </w:p>
          <w:p w14:paraId="07FCE743" w14:textId="2C14ED3C" w:rsidR="000000AB" w:rsidRDefault="000624B3" w:rsidP="00CE1ED3">
            <w:pPr>
              <w:spacing w:after="0"/>
              <w:ind w:left="85" w:right="85"/>
              <w:jc w:val="right"/>
            </w:pPr>
            <w:r>
              <w:rPr>
                <w:color w:val="6B6B6B"/>
                <w:sz w:val="20"/>
                <w:lang w:val="hr-HR"/>
              </w:rPr>
              <w:t>Ps 115,4–8; udžbenik, str. 14.</w:t>
            </w:r>
          </w:p>
        </w:tc>
      </w:tr>
    </w:tbl>
    <w:p w14:paraId="26517A58" w14:textId="77777777" w:rsidR="000000AB" w:rsidRDefault="000000AB">
      <w:pPr>
        <w:spacing w:after="0" w:line="20" w:lineRule="exact"/>
      </w:pPr>
    </w:p>
    <w:p w14:paraId="4C0A5043" w14:textId="77777777" w:rsidR="000000AB" w:rsidRDefault="000624B3" w:rsidP="00CE1ED3">
      <w:pPr>
        <w:widowControl w:val="0"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5806"/>
      </w:tblGrid>
      <w:tr w:rsidR="000000AB" w14:paraId="43DB8451" w14:textId="77777777">
        <w:trPr>
          <w:cantSplit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437E"/>
            <w:vAlign w:val="center"/>
          </w:tcPr>
          <w:p w14:paraId="42B5EF29" w14:textId="77777777" w:rsidR="000000AB" w:rsidRDefault="000624B3" w:rsidP="00CE1ED3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SLIKA U PSALMU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58A4C30C" w14:textId="77777777" w:rsidR="000000AB" w:rsidRDefault="000624B3" w:rsidP="00CE1ED3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ŠTO OTKRIVA O IDOLU</w:t>
            </w:r>
          </w:p>
        </w:tc>
      </w:tr>
      <w:tr w:rsidR="000000AB" w14:paraId="71A148DB" w14:textId="77777777">
        <w:trPr>
          <w:cantSplit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F2EA" w14:textId="77777777" w:rsidR="000000AB" w:rsidRDefault="000624B3" w:rsidP="00CE1ED3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Usta imaju, a ne govore.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CC87" w14:textId="77777777" w:rsidR="000000AB" w:rsidRDefault="000624B3" w:rsidP="00CE1ED3">
            <w:pPr>
              <w:widowControl w:val="0"/>
              <w:tabs>
                <w:tab w:val="right" w:leader="underscore" w:pos="5803"/>
              </w:tabs>
              <w:spacing w:before="65" w:after="65"/>
              <w:jc w:val="center"/>
            </w:pPr>
            <w:r>
              <w:tab/>
            </w:r>
          </w:p>
        </w:tc>
      </w:tr>
      <w:tr w:rsidR="000000AB" w14:paraId="6C774AA9" w14:textId="77777777">
        <w:trPr>
          <w:cantSplit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5374F677" w14:textId="77777777" w:rsidR="000000AB" w:rsidRDefault="000624B3" w:rsidP="00CE1ED3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Oči imaju, a ne vide.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49200547" w14:textId="77777777" w:rsidR="000000AB" w:rsidRDefault="000624B3" w:rsidP="00CE1ED3">
            <w:pPr>
              <w:widowControl w:val="0"/>
              <w:tabs>
                <w:tab w:val="right" w:leader="underscore" w:pos="5803"/>
              </w:tabs>
              <w:spacing w:before="65" w:after="65"/>
              <w:jc w:val="center"/>
            </w:pPr>
            <w:r>
              <w:tab/>
            </w:r>
          </w:p>
        </w:tc>
      </w:tr>
      <w:tr w:rsidR="000000AB" w14:paraId="62AC99E3" w14:textId="77777777">
        <w:trPr>
          <w:cantSplit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1561" w14:textId="77777777" w:rsidR="000000AB" w:rsidRDefault="000624B3" w:rsidP="00CE1ED3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Ruke imaju, a ne hvataju.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F7F1" w14:textId="77777777" w:rsidR="000000AB" w:rsidRDefault="000624B3" w:rsidP="00CE1ED3">
            <w:pPr>
              <w:widowControl w:val="0"/>
              <w:tabs>
                <w:tab w:val="right" w:leader="underscore" w:pos="5803"/>
              </w:tabs>
              <w:spacing w:before="65" w:after="65"/>
              <w:jc w:val="center"/>
            </w:pPr>
            <w:r>
              <w:tab/>
            </w:r>
          </w:p>
        </w:tc>
      </w:tr>
      <w:tr w:rsidR="000000AB" w14:paraId="30DC6540" w14:textId="77777777">
        <w:trPr>
          <w:cantSplit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1298824B" w14:textId="77777777" w:rsidR="000000AB" w:rsidRDefault="000624B3" w:rsidP="00CE1ED3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lastRenderedPageBreak/>
              <w:t>Noge imaju, a ne hodaju.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7FCB2F24" w14:textId="77777777" w:rsidR="000000AB" w:rsidRDefault="000624B3" w:rsidP="00CE1ED3">
            <w:pPr>
              <w:widowControl w:val="0"/>
              <w:tabs>
                <w:tab w:val="right" w:leader="underscore" w:pos="5803"/>
              </w:tabs>
              <w:spacing w:before="65" w:after="65"/>
              <w:jc w:val="center"/>
            </w:pPr>
            <w:r>
              <w:tab/>
            </w:r>
          </w:p>
        </w:tc>
      </w:tr>
    </w:tbl>
    <w:p w14:paraId="122514C1" w14:textId="77777777" w:rsidR="000000AB" w:rsidRDefault="000000AB" w:rsidP="00CE1ED3">
      <w:pPr>
        <w:widowControl w:val="0"/>
        <w:spacing w:after="0" w:line="20" w:lineRule="exact"/>
      </w:pPr>
    </w:p>
    <w:p w14:paraId="3399F50C" w14:textId="77777777" w:rsidR="000000AB" w:rsidRDefault="000624B3" w:rsidP="00CE1ED3">
      <w:pPr>
        <w:widowControl w:val="0"/>
        <w:spacing w:after="40"/>
      </w:pPr>
      <w:r>
        <w:rPr>
          <w:lang w:val="hr-HR"/>
        </w:rPr>
        <w:t>Razgovor</w:t>
      </w:r>
    </w:p>
    <w:p w14:paraId="345AAB65" w14:textId="77777777" w:rsidR="000000AB" w:rsidRDefault="000624B3" w:rsidP="007069CF">
      <w:pPr>
        <w:pStyle w:val="Grafikeoznake"/>
        <w:widowControl w:val="0"/>
        <w:spacing w:after="40"/>
        <w:ind w:left="369" w:hanging="369"/>
        <w:jc w:val="both"/>
      </w:pPr>
      <w:r>
        <w:rPr>
          <w:lang w:val="hr-HR"/>
        </w:rPr>
        <w:t>Zašto psalam namjerno nabraja dijelove tijela idola?</w:t>
      </w:r>
      <w:r>
        <w:rPr>
          <w:color w:val="6B6B6B"/>
          <w:sz w:val="18"/>
          <w:lang w:val="hr-HR"/>
        </w:rPr>
        <w:t xml:space="preserve"> (Pokazuje privid sličnosti sa živim bićem, ali i njegovu stvarnu nemoć.)</w:t>
      </w:r>
    </w:p>
    <w:p w14:paraId="156E19F6" w14:textId="77777777" w:rsidR="000000AB" w:rsidRDefault="000624B3" w:rsidP="007069CF">
      <w:pPr>
        <w:pStyle w:val="Grafikeoznake"/>
        <w:widowControl w:val="0"/>
        <w:spacing w:after="40"/>
        <w:ind w:left="369" w:hanging="369"/>
        <w:jc w:val="both"/>
      </w:pPr>
      <w:r>
        <w:rPr>
          <w:lang w:val="hr-HR"/>
        </w:rPr>
        <w:t>Kako biste poruku psalma povezali s današnjim idolima koji nisu kipovi?</w:t>
      </w:r>
      <w:r>
        <w:rPr>
          <w:color w:val="6B6B6B"/>
          <w:sz w:val="18"/>
          <w:lang w:val="hr-HR"/>
        </w:rPr>
        <w:t xml:space="preserve"> (I osoba, novac, uređaj ili popularnost mogu postati idol ako od njih očekujemo ono što nam ne mogu dati: konačnu vrijednost, smisao i slobodu.)</w:t>
      </w:r>
    </w:p>
    <w:p w14:paraId="3BE6A4CB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Aktivnost 3: Divljenje, uzor ili idoliziranje?</w:t>
      </w:r>
      <w:r>
        <w:rPr>
          <w:i/>
          <w:color w:val="6B6B6B"/>
          <w:sz w:val="20"/>
          <w:lang w:val="hr-HR"/>
        </w:rPr>
        <w:t xml:space="preserve"> (rad u skupinama – prosudba situacija, 6 minuta)</w:t>
      </w:r>
    </w:p>
    <w:p w14:paraId="1A4CE2F4" w14:textId="77777777" w:rsidR="000000AB" w:rsidRDefault="000624B3">
      <w:pPr>
        <w:jc w:val="both"/>
      </w:pPr>
      <w:r>
        <w:rPr>
          <w:lang w:val="hr-HR"/>
        </w:rPr>
        <w:t>Učenici će u skupinama procijeniti tri zamišljene situacije. Za svaku će odabrati oznaku „pozitivan uzor“, „divljenje koje treba provjeriti“ ili „idoliziranje“ te obrazložiti izbor jednim kriterijem iz glavnog teksta.</w:t>
      </w:r>
    </w:p>
    <w:p w14:paraId="12AB7100" w14:textId="77777777" w:rsidR="000000AB" w:rsidRDefault="000624B3">
      <w:pPr>
        <w:jc w:val="both"/>
      </w:pPr>
      <w:r>
        <w:rPr>
          <w:color w:val="6B6B6B"/>
          <w:sz w:val="20"/>
          <w:lang w:val="hr-HR"/>
        </w:rPr>
        <w:t>Moguće rješenje: A – pozitivan uzor: učenik prepoznaje disciplinu, ali ostaje svoj. B – idoliziranje: vlastitu vrijednost veže uz kopiranje izgleda i kupovanje svega što osoba preporuči. C – divljenje koje treba provjeriti: uspjeh može biti poticaj, ali nije dovoljan dokaz da je svaki postupak osobe vrijedan nasljedovanja.</w:t>
      </w:r>
    </w:p>
    <w:p w14:paraId="561AD5FB" w14:textId="77777777" w:rsidR="000000AB" w:rsidRDefault="000624B3">
      <w:pPr>
        <w:keepNext/>
        <w:spacing w:before="200"/>
        <w:rPr>
          <w:lang w:val="hr-HR"/>
        </w:rPr>
      </w:pPr>
      <w:r>
        <w:rPr>
          <w:lang w:val="hr-HR"/>
        </w:rPr>
        <w:t>Radni predložak:</w:t>
      </w:r>
    </w:p>
    <w:p w14:paraId="6DAACC3B" w14:textId="4C69EBC5" w:rsidR="00CE1ED3" w:rsidRPr="00CE1ED3" w:rsidRDefault="00CE1ED3" w:rsidP="00CE1ED3">
      <w:pPr>
        <w:keepNext/>
        <w:spacing w:before="200"/>
        <w:jc w:val="center"/>
        <w:rPr>
          <w:color w:val="002060"/>
          <w:sz w:val="40"/>
          <w:szCs w:val="40"/>
        </w:rPr>
      </w:pPr>
      <w:r w:rsidRPr="00CE1ED3">
        <w:rPr>
          <w:color w:val="002060"/>
          <w:sz w:val="40"/>
          <w:szCs w:val="40"/>
          <w:lang w:val="hr-HR"/>
        </w:rPr>
        <w:t>„pozitivan uzor“, „divljenje koje treba provjeriti“ ili „idoliziranje“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2266"/>
        <w:gridCol w:w="3399"/>
      </w:tblGrid>
      <w:tr w:rsidR="000000AB" w14:paraId="5A2DFB33" w14:textId="77777777" w:rsidTr="00CE1ED3">
        <w:trPr>
          <w:cantSplit/>
          <w:jc w:val="center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</w:tcPr>
          <w:p w14:paraId="5E8FD4E0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SITUACIJA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4EE67548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PROSUDBA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4806"/>
            <w:vAlign w:val="center"/>
          </w:tcPr>
          <w:p w14:paraId="7A2E382C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ZAŠTO?</w:t>
            </w:r>
          </w:p>
        </w:tc>
      </w:tr>
      <w:tr w:rsidR="000000AB" w14:paraId="2E6D0189" w14:textId="77777777" w:rsidTr="00CE1ED3">
        <w:trPr>
          <w:cantSplit/>
          <w:jc w:val="center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C040" w14:textId="77777777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A. Učenik cijeni disciplinu sportaša i zbog toga redovitije vježba, ali bira vlastite ciljeve.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203C" w14:textId="20A8944A" w:rsidR="000000AB" w:rsidRDefault="00CE1ED3" w:rsidP="00CE1ED3">
            <w:pPr>
              <w:keepNext/>
              <w:tabs>
                <w:tab w:val="right" w:leader="underscore" w:pos="2260"/>
              </w:tabs>
              <w:spacing w:before="65" w:after="65"/>
              <w:jc w:val="center"/>
            </w:pPr>
            <w:r>
              <w:t>___________________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4E1F" w14:textId="15EC88B9" w:rsidR="000000AB" w:rsidRDefault="00CE1ED3" w:rsidP="00CE1ED3">
            <w:pPr>
              <w:keepNext/>
              <w:tabs>
                <w:tab w:val="right" w:leader="underscore" w:pos="3394"/>
              </w:tabs>
              <w:spacing w:before="65" w:after="65"/>
              <w:jc w:val="center"/>
            </w:pPr>
            <w:r>
              <w:t>_____________________________</w:t>
            </w:r>
          </w:p>
        </w:tc>
      </w:tr>
      <w:tr w:rsidR="00CE1ED3" w14:paraId="4BBEA0BD" w14:textId="77777777" w:rsidTr="00CE1ED3">
        <w:trPr>
          <w:cantSplit/>
          <w:jc w:val="center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26E0AB6E" w14:textId="77777777" w:rsidR="00CE1ED3" w:rsidRDefault="00CE1ED3" w:rsidP="00CE1ED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B. Učenica misli da će vrijediti tek kada izgleda poput omiljene osobe i kupuje sve što ona preporuči.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141D5974" w14:textId="77912146" w:rsidR="00CE1ED3" w:rsidRDefault="00CE1ED3" w:rsidP="00CE1ED3">
            <w:pPr>
              <w:keepNext/>
              <w:tabs>
                <w:tab w:val="right" w:leader="underscore" w:pos="2260"/>
              </w:tabs>
              <w:spacing w:before="65" w:after="65"/>
              <w:jc w:val="center"/>
            </w:pPr>
            <w:r>
              <w:t>___________________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44FD7D59" w14:textId="15B67DEF" w:rsidR="00CE1ED3" w:rsidRDefault="00CE1ED3" w:rsidP="00CE1ED3">
            <w:pPr>
              <w:keepNext/>
              <w:tabs>
                <w:tab w:val="right" w:leader="underscore" w:pos="3394"/>
              </w:tabs>
              <w:spacing w:before="65" w:after="65"/>
              <w:jc w:val="center"/>
            </w:pPr>
            <w:r>
              <w:t>_____________________________</w:t>
            </w:r>
          </w:p>
        </w:tc>
      </w:tr>
      <w:tr w:rsidR="00CE1ED3" w14:paraId="1F8AC7A2" w14:textId="77777777" w:rsidTr="00CE1ED3">
        <w:trPr>
          <w:cantSplit/>
          <w:jc w:val="center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5198" w14:textId="77777777" w:rsidR="00CE1ED3" w:rsidRDefault="00CE1ED3" w:rsidP="00CE1ED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C. Učenik smatra da je poznata osoba dobar uzor samo zato što je vrlo uspješna i popularna.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C1361" w14:textId="1509E4E9" w:rsidR="00CE1ED3" w:rsidRDefault="00CE1ED3" w:rsidP="00CE1ED3">
            <w:pPr>
              <w:keepNext/>
              <w:tabs>
                <w:tab w:val="right" w:leader="underscore" w:pos="2260"/>
              </w:tabs>
              <w:spacing w:before="65" w:after="65"/>
              <w:jc w:val="center"/>
            </w:pPr>
            <w:r>
              <w:t>___________________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3E16" w14:textId="379F8321" w:rsidR="00CE1ED3" w:rsidRDefault="00CE1ED3" w:rsidP="00CE1ED3">
            <w:pPr>
              <w:keepNext/>
              <w:tabs>
                <w:tab w:val="right" w:leader="underscore" w:pos="3394"/>
              </w:tabs>
              <w:spacing w:before="65" w:after="65"/>
              <w:jc w:val="center"/>
            </w:pPr>
            <w:r>
              <w:t>_____________________________</w:t>
            </w:r>
          </w:p>
        </w:tc>
      </w:tr>
    </w:tbl>
    <w:p w14:paraId="2A194C13" w14:textId="77777777" w:rsidR="000000AB" w:rsidRDefault="000000AB">
      <w:pPr>
        <w:spacing w:after="0" w:line="20" w:lineRule="exact"/>
      </w:pPr>
    </w:p>
    <w:p w14:paraId="27882D8D" w14:textId="77777777" w:rsidR="000000AB" w:rsidRDefault="000624B3" w:rsidP="00CE1ED3">
      <w:pPr>
        <w:widowControl w:val="0"/>
        <w:spacing w:before="160"/>
        <w:rPr>
          <w:i/>
          <w:color w:val="6B6B6B"/>
          <w:sz w:val="20"/>
          <w:lang w:val="hr-HR"/>
        </w:rPr>
      </w:pPr>
      <w:r>
        <w:rPr>
          <w:b/>
          <w:color w:val="C96A00"/>
          <w:sz w:val="26"/>
          <w:lang w:val="hr-HR"/>
        </w:rPr>
        <w:t>Aktivnost 4: Pet ideala koji se potvrđuju životom</w:t>
      </w:r>
      <w:r>
        <w:rPr>
          <w:i/>
          <w:color w:val="6B6B6B"/>
          <w:sz w:val="20"/>
          <w:lang w:val="hr-HR"/>
        </w:rPr>
        <w:t xml:space="preserve"> (individualni rad i rad u paru – primjena poruke, 6 minuta)</w:t>
      </w:r>
    </w:p>
    <w:p w14:paraId="066142C9" w14:textId="77777777" w:rsidR="00CE1ED3" w:rsidRDefault="00CE1ED3" w:rsidP="00CE1ED3">
      <w:pPr>
        <w:widowControl w:val="0"/>
        <w:jc w:val="both"/>
      </w:pPr>
      <w:r>
        <w:rPr>
          <w:lang w:val="hr-HR"/>
        </w:rPr>
        <w:t>Učenici će od pet navedenih ideala odabrati dva. Za svaki će napisati jedan mali, stvarno provediv postupak kojim bi se taj ideal mogao živjeti u školi, obitelji ili prijateljstvu. U paru će usporediti koliko je postupak konkretan.</w:t>
      </w:r>
    </w:p>
    <w:p w14:paraId="5C4BD137" w14:textId="77777777" w:rsidR="00CE1ED3" w:rsidRDefault="00CE1ED3" w:rsidP="00CE1ED3">
      <w:pPr>
        <w:widowControl w:val="0"/>
        <w:jc w:val="both"/>
      </w:pPr>
      <w:r>
        <w:rPr>
          <w:color w:val="6B6B6B"/>
          <w:sz w:val="20"/>
          <w:lang w:val="hr-HR"/>
        </w:rPr>
        <w:t>Moguće rješenje: Primjeri: poštenje – priznati da nisam napravio obvezu umjesto traženja izgovora; rad – dovršiti dogovoreni zadatak; požrtvovnost – odvojiti vrijeme za pomoć nekome; čistoća – poštovati sebe i druge u mislima, riječima i odnosima; prava ljubav – željeti i činiti dobro drugoj osobi bez iskorištavanja.</w:t>
      </w:r>
    </w:p>
    <w:p w14:paraId="409275EC" w14:textId="77777777" w:rsidR="00CE1ED3" w:rsidRDefault="00CE1ED3" w:rsidP="00CE1ED3">
      <w:pPr>
        <w:widowControl w:val="0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23E5687E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437E"/>
            <w:vAlign w:val="center"/>
          </w:tcPr>
          <w:p w14:paraId="2E4839FD" w14:textId="77777777" w:rsidR="000000AB" w:rsidRDefault="000624B3" w:rsidP="00CE1ED3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lastRenderedPageBreak/>
              <w:t>IDEALI KOJI IZGRAĐUJU</w:t>
            </w:r>
          </w:p>
        </w:tc>
      </w:tr>
      <w:tr w:rsidR="000000AB" w14:paraId="0A8E9B5A" w14:textId="77777777" w:rsidTr="00CE1ED3">
        <w:trPr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6FA"/>
          </w:tcPr>
          <w:p w14:paraId="32E66B7D" w14:textId="77777777" w:rsidR="000000AB" w:rsidRDefault="000624B3" w:rsidP="00CE1ED3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sz w:val="40"/>
                <w:lang w:val="hr-HR"/>
              </w:rPr>
              <w:t>Mladima stoga još jednom želim naglasiti:</w:t>
            </w:r>
            <w:r>
              <w:rPr>
                <w:sz w:val="40"/>
                <w:lang w:val="hr-HR"/>
              </w:rPr>
              <w:br/>
              <w:t>Čuvajte se napasti nekih varljivih i tragičnih iskustava! Nemojte im se predati!</w:t>
            </w:r>
            <w:r>
              <w:rPr>
                <w:sz w:val="40"/>
                <w:lang w:val="hr-HR"/>
              </w:rPr>
              <w:br/>
              <w:t>Zašto biste išli na ulicu bez izlaza? Zašto odustajati od punog zrenja vaše dobi, pristati na prerano starenje? Zašto spiskati tvoj život i tvoje snage, koje se mogu potvrditi u idealima poštenja, rada, požrtvovnosti, čistoće, prave ljubavi?</w:t>
            </w:r>
          </w:p>
          <w:p w14:paraId="4CB65959" w14:textId="2FD32C64" w:rsidR="000000AB" w:rsidRDefault="000624B3" w:rsidP="001A4B93">
            <w:pPr>
              <w:widowControl w:val="0"/>
              <w:spacing w:after="0"/>
              <w:ind w:left="85" w:right="85"/>
              <w:jc w:val="right"/>
            </w:pPr>
            <w:r>
              <w:rPr>
                <w:color w:val="6B6B6B"/>
                <w:sz w:val="20"/>
                <w:lang w:val="hr-HR"/>
              </w:rPr>
              <w:t>sv. Ivan Pavao II.; udžbenik, str. 14.</w:t>
            </w:r>
          </w:p>
        </w:tc>
      </w:tr>
    </w:tbl>
    <w:p w14:paraId="1BEA9461" w14:textId="77777777" w:rsidR="000000AB" w:rsidRDefault="000000AB">
      <w:pPr>
        <w:spacing w:after="0" w:line="20" w:lineRule="exact"/>
      </w:pPr>
    </w:p>
    <w:p w14:paraId="1BBCC0D8" w14:textId="77777777" w:rsidR="000000AB" w:rsidRDefault="000624B3">
      <w:pPr>
        <w:keepNext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9"/>
        <w:gridCol w:w="6938"/>
      </w:tblGrid>
      <w:tr w:rsidR="000000AB" w14:paraId="1ED99F42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4806"/>
            <w:vAlign w:val="center"/>
          </w:tcPr>
          <w:p w14:paraId="333EEB0C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ODABRANI IDEAL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</w:tcPr>
          <w:p w14:paraId="0FCBF744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KAKO ĆU GA PRETVORITI U POSTUPAK</w:t>
            </w:r>
          </w:p>
        </w:tc>
      </w:tr>
      <w:tr w:rsidR="000000AB" w14:paraId="326B9C9F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5942" w14:textId="77777777" w:rsidR="000000AB" w:rsidRDefault="000624B3">
            <w:pPr>
              <w:keepNext/>
              <w:tabs>
                <w:tab w:val="right" w:leader="underscore" w:pos="3394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E7E2" w14:textId="77777777" w:rsidR="000000AB" w:rsidRDefault="000624B3">
            <w:pPr>
              <w:keepNext/>
              <w:tabs>
                <w:tab w:val="right" w:leader="underscore" w:pos="6937"/>
              </w:tabs>
              <w:spacing w:before="65" w:after="65"/>
              <w:jc w:val="center"/>
            </w:pPr>
            <w:r>
              <w:tab/>
            </w:r>
          </w:p>
          <w:p w14:paraId="52FF97B3" w14:textId="77777777" w:rsidR="000000AB" w:rsidRDefault="000624B3">
            <w:pPr>
              <w:keepNext/>
              <w:tabs>
                <w:tab w:val="right" w:leader="underscore" w:pos="6937"/>
              </w:tabs>
              <w:spacing w:before="65" w:after="65"/>
              <w:jc w:val="center"/>
            </w:pPr>
            <w:r>
              <w:tab/>
            </w:r>
          </w:p>
        </w:tc>
      </w:tr>
      <w:tr w:rsidR="000000AB" w14:paraId="74919626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65645D7F" w14:textId="77777777" w:rsidR="000000AB" w:rsidRDefault="000624B3">
            <w:pPr>
              <w:keepNext/>
              <w:tabs>
                <w:tab w:val="right" w:leader="underscore" w:pos="3394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5663B3E4" w14:textId="77777777" w:rsidR="000000AB" w:rsidRDefault="000624B3">
            <w:pPr>
              <w:keepNext/>
              <w:tabs>
                <w:tab w:val="right" w:leader="underscore" w:pos="6937"/>
              </w:tabs>
              <w:spacing w:before="65" w:after="65"/>
              <w:jc w:val="center"/>
            </w:pPr>
            <w:r>
              <w:tab/>
            </w:r>
          </w:p>
          <w:p w14:paraId="49F91B1A" w14:textId="77777777" w:rsidR="000000AB" w:rsidRDefault="000624B3">
            <w:pPr>
              <w:keepNext/>
              <w:tabs>
                <w:tab w:val="right" w:leader="underscore" w:pos="6937"/>
              </w:tabs>
              <w:spacing w:before="65" w:after="65"/>
              <w:jc w:val="center"/>
            </w:pPr>
            <w:r>
              <w:tab/>
            </w:r>
          </w:p>
        </w:tc>
      </w:tr>
    </w:tbl>
    <w:p w14:paraId="103A2A9E" w14:textId="77777777" w:rsidR="000000AB" w:rsidRDefault="000000AB">
      <w:pPr>
        <w:spacing w:after="0" w:line="20" w:lineRule="exact"/>
      </w:pPr>
    </w:p>
    <w:p w14:paraId="228197C9" w14:textId="77777777" w:rsidR="000000AB" w:rsidRDefault="000624B3">
      <w:pPr>
        <w:keepNext/>
        <w:spacing w:after="40"/>
      </w:pPr>
      <w:r>
        <w:rPr>
          <w:lang w:val="hr-HR"/>
        </w:rPr>
        <w:t>Razgovor</w:t>
      </w:r>
    </w:p>
    <w:p w14:paraId="60A8D02F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Po čemu se ideal razlikuje od sjajne slike uspjeha?</w:t>
      </w:r>
      <w:r>
        <w:rPr>
          <w:color w:val="6B6B6B"/>
          <w:sz w:val="18"/>
          <w:lang w:val="hr-HR"/>
        </w:rPr>
        <w:t xml:space="preserve"> (Ideal je vrijednost kojoj težimo i koja se potvrđuje konkretnim dobrim životom, a ne samo onim što se vidi izvana.)</w:t>
      </w:r>
    </w:p>
    <w:p w14:paraId="474796EE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Zašto Ivan Pavao II. govori o „punom zrenju“ mladih?</w:t>
      </w:r>
      <w:r>
        <w:rPr>
          <w:color w:val="6B6B6B"/>
          <w:sz w:val="18"/>
          <w:lang w:val="hr-HR"/>
        </w:rPr>
        <w:t xml:space="preserve"> (Mladost nije vrijeme za odustajanje od razvoja, nego za rast u vrijednostima, odgovornosti i ljubavi.)</w:t>
      </w:r>
    </w:p>
    <w:p w14:paraId="20760BF8" w14:textId="260C9DA5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Aktivnost 5: Teološko sidro</w:t>
      </w:r>
      <w:r>
        <w:rPr>
          <w:i/>
          <w:color w:val="6B6B6B"/>
          <w:sz w:val="20"/>
          <w:lang w:val="hr-HR"/>
        </w:rPr>
        <w:t xml:space="preserve"> (frontalni rad i razgovor – povezivanje, 3 minuta)</w:t>
      </w:r>
    </w:p>
    <w:p w14:paraId="6BB5E4F6" w14:textId="77777777" w:rsidR="000000AB" w:rsidRDefault="000624B3">
      <w:pPr>
        <w:jc w:val="both"/>
        <w:rPr>
          <w:lang w:val="hr-HR"/>
        </w:rPr>
      </w:pPr>
      <w:r>
        <w:rPr>
          <w:lang w:val="hr-HR"/>
        </w:rPr>
        <w:t>Učenici će saslušati kratko vjeroučiteljevo pojašnjenje i izdvojiti jednu rečenicu koja objašnjava zašto kršćanska vjera ne poistovjećuje poštovanje uzora s obožavanjem.</w:t>
      </w:r>
    </w:p>
    <w:p w14:paraId="5DEF3C47" w14:textId="77777777" w:rsidR="001A4B93" w:rsidRDefault="001A4B93">
      <w:pPr>
        <w:jc w:val="both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5532D969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BF5"/>
            <w:vAlign w:val="center"/>
          </w:tcPr>
          <w:p w14:paraId="3C1D903A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 xml:space="preserve">Teološko sidro: </w:t>
            </w:r>
            <w:r>
              <w:rPr>
                <w:lang w:val="hr-HR"/>
              </w:rPr>
              <w:t>Kršćanska vjera razlikuje poštovanje i divljenje od obožavanja. Dobro koje vidimo u drugome možemo cijeniti i nasljedovati, ali nijedna osoba, stvar, uspjeh, novac, moć ni navika ne smiju zauzeti mjesto Boga i ovladati našom slobodom. Idolatrija nastaje kada stvorenu stvar uzdignemo na mjesto koje pripada Bogu. Zato dobar uzor vodi prema većoj slobodi, odgovornosti i dobru, a ne prema slijepom podređivanju.</w:t>
            </w:r>
          </w:p>
        </w:tc>
      </w:tr>
    </w:tbl>
    <w:p w14:paraId="1ACB70E8" w14:textId="77777777" w:rsidR="000000AB" w:rsidRDefault="000000AB">
      <w:pPr>
        <w:spacing w:after="0" w:line="20" w:lineRule="exact"/>
      </w:pPr>
    </w:p>
    <w:p w14:paraId="12F6222F" w14:textId="77777777" w:rsidR="001A4B93" w:rsidRDefault="001A4B93">
      <w:pPr>
        <w:keepNext/>
        <w:spacing w:after="40"/>
        <w:rPr>
          <w:lang w:val="hr-HR"/>
        </w:rPr>
      </w:pPr>
    </w:p>
    <w:p w14:paraId="09B72D01" w14:textId="3DE846EF" w:rsidR="000000AB" w:rsidRDefault="000624B3">
      <w:pPr>
        <w:keepNext/>
        <w:spacing w:after="40"/>
      </w:pPr>
      <w:r>
        <w:rPr>
          <w:lang w:val="hr-HR"/>
        </w:rPr>
        <w:t>Razgovor</w:t>
      </w:r>
    </w:p>
    <w:p w14:paraId="53464618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Možete li imati omiljenoga sportaša, glazbenika ili drugu poznatu osobu, a da vam ne bude idol?</w:t>
      </w:r>
      <w:r>
        <w:rPr>
          <w:color w:val="6B6B6B"/>
          <w:sz w:val="18"/>
          <w:lang w:val="hr-HR"/>
        </w:rPr>
        <w:t xml:space="preserve"> (Da; možemo poštovati dar, trud ili dobro djelo, a pritom kritički prosuđivati i ostati slobodni.)</w:t>
      </w:r>
    </w:p>
    <w:p w14:paraId="49FBF28A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Koji je najjednostavniji znak da je nešto počelo zauzimati previše mjesta u životu?</w:t>
      </w:r>
      <w:r>
        <w:rPr>
          <w:color w:val="6B6B6B"/>
          <w:sz w:val="18"/>
          <w:lang w:val="hr-HR"/>
        </w:rPr>
        <w:t xml:space="preserve"> (Kada počne upravljati našim izborima, odnosima ili slikom o vlastitoj vrijednosti i teško mu kažemo „ne“.)</w:t>
      </w:r>
    </w:p>
    <w:p w14:paraId="61948095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Aktivnost 6: Što poruka obećava, a što prešućuje?</w:t>
      </w:r>
      <w:r>
        <w:rPr>
          <w:i/>
          <w:color w:val="6B6B6B"/>
          <w:sz w:val="20"/>
          <w:lang w:val="hr-HR"/>
        </w:rPr>
        <w:t xml:space="preserve"> (rad u paru – medijska pismenost, 6 minuta)</w:t>
      </w:r>
    </w:p>
    <w:p w14:paraId="1915B5EA" w14:textId="77777777" w:rsidR="000000AB" w:rsidRDefault="000624B3">
      <w:pPr>
        <w:jc w:val="both"/>
      </w:pPr>
      <w:r>
        <w:rPr>
          <w:lang w:val="hr-HR"/>
        </w:rPr>
        <w:t>Učenici će usporediti tri zamišljene medijske poruke. U paru će uz svaku zapisati što poruka obećava i koji bi podatak trebalo dodatno provjeriti prije nego što joj povjeruju ili prema njoj promijene svoje ponašanje.</w:t>
      </w:r>
    </w:p>
    <w:p w14:paraId="70F0870E" w14:textId="77777777" w:rsidR="000000AB" w:rsidRDefault="000624B3">
      <w:pPr>
        <w:jc w:val="both"/>
      </w:pPr>
      <w:r>
        <w:rPr>
          <w:color w:val="6B6B6B"/>
          <w:sz w:val="20"/>
          <w:lang w:val="hr-HR"/>
        </w:rPr>
        <w:t>Moguće rješenje: A – obećava prihvaćenost kroz predmet; treba provjeriti zašto bi vrijednost osobe ovisila o uređaju. B – obećava brzu promjenu izgleda; treba provjeriti realnost, sigurnost i interes onoga tko poruku objavljuje. C – povezuje broj pratitelja s vrijednošću osobe; treba razlikovati popularnost od dostojanstva i kvalitete odnosa.</w:t>
      </w:r>
    </w:p>
    <w:p w14:paraId="567A1500" w14:textId="77777777" w:rsidR="000000AB" w:rsidRDefault="000624B3">
      <w:pPr>
        <w:keepNext/>
        <w:spacing w:before="200"/>
      </w:pPr>
      <w:r>
        <w:rPr>
          <w:lang w:val="hr-HR"/>
        </w:rPr>
        <w:lastRenderedPageBreak/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2691"/>
        <w:gridCol w:w="3115"/>
      </w:tblGrid>
      <w:tr w:rsidR="000000AB" w14:paraId="3806660A" w14:textId="77777777" w:rsidTr="001A4B93">
        <w:trPr>
          <w:cantSplit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24849704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PORUKA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</w:tcPr>
          <w:p w14:paraId="0DA22B27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ŠTO OBEĆAVA?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4806"/>
            <w:vAlign w:val="center"/>
          </w:tcPr>
          <w:p w14:paraId="215E4193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ŠTO TREBA PROVJERITI?</w:t>
            </w:r>
          </w:p>
        </w:tc>
      </w:tr>
      <w:tr w:rsidR="000000AB" w14:paraId="543C9521" w14:textId="77777777" w:rsidTr="001A4B93">
        <w:trPr>
          <w:cantSplit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6BF7" w14:textId="77777777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A. „Bez najnovijeg uređaja nitko te neće primijetiti.“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D6DE" w14:textId="48DE31E8" w:rsidR="000000AB" w:rsidRDefault="001A4B93" w:rsidP="001A4B93">
            <w:pPr>
              <w:keepNext/>
              <w:tabs>
                <w:tab w:val="right" w:leader="underscore" w:pos="2685"/>
              </w:tabs>
              <w:spacing w:before="65" w:after="65"/>
              <w:jc w:val="center"/>
            </w:pPr>
            <w:r>
              <w:t>_______________________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51" w14:textId="14913971" w:rsidR="000000AB" w:rsidRDefault="001A4B93" w:rsidP="001A4B93">
            <w:pPr>
              <w:keepNext/>
              <w:tabs>
                <w:tab w:val="right" w:leader="underscore" w:pos="3110"/>
              </w:tabs>
              <w:spacing w:before="65" w:after="65"/>
              <w:jc w:val="center"/>
            </w:pPr>
            <w:r>
              <w:t>___________________________</w:t>
            </w:r>
          </w:p>
        </w:tc>
      </w:tr>
      <w:tr w:rsidR="001A4B93" w14:paraId="4CFC88B8" w14:textId="77777777" w:rsidTr="001A4B93">
        <w:trPr>
          <w:cantSplit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3331F1A0" w14:textId="77777777" w:rsidR="001A4B93" w:rsidRDefault="001A4B93" w:rsidP="001A4B9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B. „Slijedi moj plan i za tjedan dana izgledat ćeš savršeno.“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1E0F4A6A" w14:textId="1CFDE7C4" w:rsidR="001A4B93" w:rsidRDefault="001A4B93" w:rsidP="001A4B93">
            <w:pPr>
              <w:keepNext/>
              <w:tabs>
                <w:tab w:val="right" w:leader="underscore" w:pos="2685"/>
              </w:tabs>
              <w:spacing w:before="65" w:after="65"/>
              <w:jc w:val="center"/>
            </w:pPr>
            <w:r>
              <w:t>_______________________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4BA67C54" w14:textId="53B0FD9A" w:rsidR="001A4B93" w:rsidRDefault="001A4B93" w:rsidP="001A4B93">
            <w:pPr>
              <w:keepNext/>
              <w:tabs>
                <w:tab w:val="right" w:leader="underscore" w:pos="3110"/>
              </w:tabs>
              <w:spacing w:before="65" w:after="65"/>
              <w:jc w:val="center"/>
            </w:pPr>
            <w:r>
              <w:t>___________________________</w:t>
            </w:r>
          </w:p>
        </w:tc>
      </w:tr>
      <w:tr w:rsidR="001A4B93" w14:paraId="170941E1" w14:textId="77777777" w:rsidTr="001A4B93">
        <w:trPr>
          <w:cantSplit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CB65" w14:textId="77777777" w:rsidR="001A4B93" w:rsidRDefault="001A4B93" w:rsidP="001A4B9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C. „Ako nemaš mnogo pratitelja, nisi važan/na.“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89F48" w14:textId="47FDEE03" w:rsidR="001A4B93" w:rsidRDefault="001A4B93" w:rsidP="001A4B93">
            <w:pPr>
              <w:keepNext/>
              <w:tabs>
                <w:tab w:val="right" w:leader="underscore" w:pos="2685"/>
              </w:tabs>
              <w:spacing w:before="65" w:after="65"/>
              <w:jc w:val="center"/>
            </w:pPr>
            <w:r>
              <w:t>_______________________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372D5" w14:textId="73A0C699" w:rsidR="001A4B93" w:rsidRDefault="001A4B93" w:rsidP="001A4B93">
            <w:pPr>
              <w:keepNext/>
              <w:tabs>
                <w:tab w:val="right" w:leader="underscore" w:pos="3110"/>
              </w:tabs>
              <w:spacing w:before="65" w:after="65"/>
              <w:jc w:val="center"/>
            </w:pPr>
            <w:r>
              <w:t>___________________________</w:t>
            </w:r>
          </w:p>
        </w:tc>
      </w:tr>
    </w:tbl>
    <w:p w14:paraId="593108D0" w14:textId="77777777" w:rsidR="000000AB" w:rsidRDefault="000000AB">
      <w:pPr>
        <w:spacing w:after="0" w:line="20" w:lineRule="exact"/>
      </w:pPr>
    </w:p>
    <w:p w14:paraId="492BF69E" w14:textId="77777777" w:rsidR="000000AB" w:rsidRDefault="000624B3">
      <w:pPr>
        <w:keepNext/>
        <w:spacing w:after="40"/>
      </w:pPr>
      <w:r>
        <w:rPr>
          <w:lang w:val="hr-HR"/>
        </w:rPr>
        <w:t>Razgovor</w:t>
      </w:r>
    </w:p>
    <w:p w14:paraId="36A0EA2F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Zašto je korisno pitati tko ima korist od neke poruke?</w:t>
      </w:r>
      <w:r>
        <w:rPr>
          <w:color w:val="6B6B6B"/>
          <w:sz w:val="18"/>
          <w:lang w:val="hr-HR"/>
        </w:rPr>
        <w:t xml:space="preserve"> (Jer poruka može biti oblikovana tako da potakne kupnju, praćenje ili oponašanje, a ne da stvarno pomogne osobi.)</w:t>
      </w:r>
    </w:p>
    <w:p w14:paraId="5644DE4C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Kako možemo ostati otvoreni dobrim sadržajima, a ne postati naivni?</w:t>
      </w:r>
      <w:r>
        <w:rPr>
          <w:color w:val="6B6B6B"/>
          <w:sz w:val="18"/>
          <w:lang w:val="hr-HR"/>
        </w:rPr>
        <w:t xml:space="preserve"> (Provjeravat ćemo tvrdnje, razlikovati činjenicu i promidžbu te pitati čuva li poruka naše dostojanstvo i slobodu.)</w:t>
      </w:r>
    </w:p>
    <w:p w14:paraId="2B10DF8E" w14:textId="77777777" w:rsidR="000000AB" w:rsidRDefault="000624B3" w:rsidP="001A4B93">
      <w:pPr>
        <w:widowControl w:val="0"/>
        <w:spacing w:before="160"/>
      </w:pPr>
      <w:r>
        <w:rPr>
          <w:b/>
          <w:color w:val="C96A00"/>
          <w:sz w:val="26"/>
          <w:lang w:val="hr-HR"/>
        </w:rPr>
        <w:t>Aktivnost 7: Kompas dobrog uzora</w:t>
      </w:r>
      <w:r>
        <w:rPr>
          <w:i/>
          <w:color w:val="6B6B6B"/>
          <w:sz w:val="20"/>
          <w:lang w:val="hr-HR"/>
        </w:rPr>
        <w:t xml:space="preserve"> (individualni rad – primjena kriterija, 5 minuta)</w:t>
      </w:r>
    </w:p>
    <w:p w14:paraId="415D0B2D" w14:textId="77777777" w:rsidR="000000AB" w:rsidRDefault="000624B3" w:rsidP="001A4B93">
      <w:pPr>
        <w:widowControl w:val="0"/>
        <w:jc w:val="both"/>
      </w:pPr>
      <w:r>
        <w:rPr>
          <w:lang w:val="hr-HR"/>
        </w:rPr>
        <w:t>Učenici će primijeniti četiri kriterija na zamišljenu osobu kojoj se netko divi. Neće procjenjivati privatni život stvarnih osoba. Uz svaki kriterij označit će „da“, „nisam siguran/na“ ili „ne“, a zatim napisati jednu rečenicu zaključka.</w:t>
      </w:r>
    </w:p>
    <w:p w14:paraId="298286DB" w14:textId="77777777" w:rsidR="000000AB" w:rsidRDefault="000624B3" w:rsidP="001A4B93">
      <w:pPr>
        <w:widowControl w:val="0"/>
        <w:jc w:val="both"/>
      </w:pPr>
      <w:r>
        <w:rPr>
          <w:color w:val="6B6B6B"/>
          <w:sz w:val="20"/>
          <w:lang w:val="hr-HR"/>
        </w:rPr>
        <w:t>Moguće rješenje: Dobar uzor nije bez pogreške, ali njegovo ponašanje u onome što nasljedujemo treba biti spojivo s dobrom, poštovanjem dostojanstva, rastom vlastitih darova i slobodnim izborom. Ako neki kriterij nije jasan, zaključak treba biti oprezan, a ne slijepo pozitivan ili negativan.</w:t>
      </w:r>
    </w:p>
    <w:p w14:paraId="0F7C3A4E" w14:textId="77777777" w:rsidR="000000AB" w:rsidRDefault="000624B3" w:rsidP="001A4B93">
      <w:pPr>
        <w:widowControl w:val="0"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3"/>
        <w:gridCol w:w="1190"/>
        <w:gridCol w:w="2294"/>
        <w:gridCol w:w="1190"/>
      </w:tblGrid>
      <w:tr w:rsidR="000000AB" w14:paraId="50AF2A43" w14:textId="77777777">
        <w:trPr>
          <w:cantSplit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6534"/>
            <w:vAlign w:val="center"/>
          </w:tcPr>
          <w:p w14:paraId="2BD58566" w14:textId="77777777" w:rsidR="000000AB" w:rsidRPr="007069CF" w:rsidRDefault="000624B3" w:rsidP="001A4B93">
            <w:pPr>
              <w:widowControl w:val="0"/>
              <w:spacing w:before="65" w:after="65"/>
              <w:ind w:left="85" w:right="85"/>
              <w:jc w:val="center"/>
              <w:rPr>
                <w:sz w:val="36"/>
                <w:szCs w:val="36"/>
              </w:rPr>
            </w:pPr>
            <w:r w:rsidRPr="007069CF">
              <w:rPr>
                <w:b/>
                <w:color w:val="FFFFFF"/>
                <w:sz w:val="36"/>
                <w:szCs w:val="36"/>
                <w:lang w:val="hr-HR"/>
              </w:rPr>
              <w:t>KRITERIJ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396B6356" w14:textId="77777777" w:rsidR="000000AB" w:rsidRPr="007069CF" w:rsidRDefault="000624B3" w:rsidP="001A4B93">
            <w:pPr>
              <w:widowControl w:val="0"/>
              <w:spacing w:before="65" w:after="65"/>
              <w:ind w:left="85" w:right="85"/>
              <w:jc w:val="center"/>
              <w:rPr>
                <w:sz w:val="36"/>
                <w:szCs w:val="36"/>
              </w:rPr>
            </w:pPr>
            <w:r w:rsidRPr="007069CF">
              <w:rPr>
                <w:b/>
                <w:color w:val="FFFFFF"/>
                <w:sz w:val="36"/>
                <w:szCs w:val="36"/>
                <w:lang w:val="hr-HR"/>
              </w:rPr>
              <w:t>DA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4806"/>
            <w:vAlign w:val="center"/>
          </w:tcPr>
          <w:p w14:paraId="67CEA671" w14:textId="77777777" w:rsidR="000000AB" w:rsidRPr="007069CF" w:rsidRDefault="000624B3" w:rsidP="001A4B93">
            <w:pPr>
              <w:widowControl w:val="0"/>
              <w:spacing w:before="65" w:after="65"/>
              <w:ind w:left="85" w:right="85"/>
              <w:jc w:val="center"/>
              <w:rPr>
                <w:sz w:val="36"/>
                <w:szCs w:val="36"/>
              </w:rPr>
            </w:pPr>
            <w:r w:rsidRPr="007069CF">
              <w:rPr>
                <w:b/>
                <w:color w:val="FFFFFF"/>
                <w:sz w:val="36"/>
                <w:szCs w:val="36"/>
                <w:lang w:val="hr-HR"/>
              </w:rPr>
              <w:t>NISAM SIGURAN/NA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7DD432D6" w14:textId="77777777" w:rsidR="000000AB" w:rsidRPr="007069CF" w:rsidRDefault="000624B3" w:rsidP="001A4B93">
            <w:pPr>
              <w:widowControl w:val="0"/>
              <w:spacing w:before="65" w:after="65"/>
              <w:ind w:left="85" w:right="85"/>
              <w:jc w:val="center"/>
              <w:rPr>
                <w:sz w:val="36"/>
                <w:szCs w:val="36"/>
              </w:rPr>
            </w:pPr>
            <w:r w:rsidRPr="007069CF">
              <w:rPr>
                <w:b/>
                <w:color w:val="FFFFFF"/>
                <w:sz w:val="36"/>
                <w:szCs w:val="36"/>
                <w:lang w:val="hr-HR"/>
              </w:rPr>
              <w:t>NE</w:t>
            </w:r>
          </w:p>
        </w:tc>
      </w:tr>
      <w:tr w:rsidR="000000AB" w14:paraId="1500296D" w14:textId="77777777" w:rsidTr="007069CF">
        <w:trPr>
          <w:cantSplit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232E" w14:textId="77777777" w:rsidR="000000AB" w:rsidRDefault="000624B3" w:rsidP="001A4B93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Potiče li me prema stvarnom dobru?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3898E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F183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2222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</w:tr>
      <w:tr w:rsidR="000000AB" w14:paraId="078B35C8" w14:textId="77777777" w:rsidTr="007069CF">
        <w:trPr>
          <w:cantSplit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4242017B" w14:textId="77777777" w:rsidR="000000AB" w:rsidRDefault="000624B3" w:rsidP="001A4B93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Poštuje li dostojanstvo ljudi?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793F9F13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18C6A27A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1753DE7E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</w:tr>
      <w:tr w:rsidR="000000AB" w14:paraId="7C8E3361" w14:textId="77777777" w:rsidTr="007069CF">
        <w:trPr>
          <w:cantSplit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015E" w14:textId="77777777" w:rsidR="000000AB" w:rsidRDefault="000624B3" w:rsidP="001A4B93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Pomaže li mi razvijati vlastite darove, a ne samo kopirati?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201C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850D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1B03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</w:tr>
      <w:tr w:rsidR="000000AB" w14:paraId="69CD2026" w14:textId="77777777" w:rsidTr="007069CF">
        <w:trPr>
          <w:cantSplit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765602A7" w14:textId="77777777" w:rsidR="000000AB" w:rsidRDefault="000624B3" w:rsidP="001A4B93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Ostavljam li si slobodu reći „ne“ i drukčije izabrati?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5CB0A898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0040A6AA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4B467A42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sz w:val="40"/>
                <w:lang w:val="hr-HR"/>
              </w:rPr>
              <w:t>□</w:t>
            </w:r>
          </w:p>
        </w:tc>
      </w:tr>
    </w:tbl>
    <w:p w14:paraId="7D5748CA" w14:textId="77777777" w:rsidR="000000AB" w:rsidRDefault="000000AB" w:rsidP="001A4B93">
      <w:pPr>
        <w:widowControl w:val="0"/>
        <w:spacing w:after="0" w:line="20" w:lineRule="exact"/>
      </w:pPr>
    </w:p>
    <w:p w14:paraId="3B2FAA48" w14:textId="77777777" w:rsidR="007069CF" w:rsidRDefault="007069CF"/>
    <w:p w14:paraId="5D623949" w14:textId="77777777" w:rsidR="00C63811" w:rsidRDefault="00C63811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749889F7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1890584F" w14:textId="77777777" w:rsidR="000000AB" w:rsidRDefault="000624B3" w:rsidP="001A4B93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lastRenderedPageBreak/>
              <w:t>MOJ ZAKLJUČAK</w:t>
            </w:r>
          </w:p>
        </w:tc>
      </w:tr>
      <w:tr w:rsidR="000000AB" w14:paraId="46DBFFFC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BC92" w14:textId="77777777" w:rsidR="000000AB" w:rsidRDefault="000624B3" w:rsidP="001A4B93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tab/>
            </w:r>
          </w:p>
        </w:tc>
      </w:tr>
      <w:tr w:rsidR="000000AB" w14:paraId="4F3B0298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00F84350" w14:textId="77777777" w:rsidR="000000AB" w:rsidRDefault="000624B3" w:rsidP="001A4B93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tab/>
            </w:r>
          </w:p>
        </w:tc>
      </w:tr>
    </w:tbl>
    <w:p w14:paraId="25DF5358" w14:textId="77777777" w:rsidR="000000AB" w:rsidRDefault="000000AB">
      <w:pPr>
        <w:spacing w:after="0" w:line="20" w:lineRule="exact"/>
      </w:pPr>
    </w:p>
    <w:p w14:paraId="038D18E9" w14:textId="77777777" w:rsidR="000000AB" w:rsidRDefault="000624B3" w:rsidP="004B2101">
      <w:pPr>
        <w:widowControl w:val="0"/>
        <w:spacing w:before="160"/>
      </w:pPr>
      <w:r>
        <w:rPr>
          <w:b/>
          <w:color w:val="C96A00"/>
          <w:sz w:val="26"/>
          <w:lang w:val="hr-HR"/>
        </w:rPr>
        <w:t>Aktivnost 8: Tko upravlja kime?</w:t>
      </w:r>
      <w:r>
        <w:rPr>
          <w:i/>
          <w:color w:val="6B6B6B"/>
          <w:sz w:val="20"/>
          <w:lang w:val="hr-HR"/>
        </w:rPr>
        <w:t xml:space="preserve"> (rad u skupinama – prepoznavanje gubitka slobode, 6 minuta)</w:t>
      </w:r>
    </w:p>
    <w:p w14:paraId="57015020" w14:textId="77777777" w:rsidR="000000AB" w:rsidRDefault="000624B3" w:rsidP="004B2101">
      <w:pPr>
        <w:widowControl w:val="0"/>
        <w:jc w:val="both"/>
      </w:pPr>
      <w:r>
        <w:rPr>
          <w:lang w:val="hr-HR"/>
        </w:rPr>
        <w:t>Učenici će procijeniti četiri zamišljene navike i odrediti pokazuje li primjer slobodno korištenje nečega ili znak da je ono počelo vladati čovjekom. Za jedan će primjer predložiti način vraćanja ravnoteže.</w:t>
      </w:r>
    </w:p>
    <w:p w14:paraId="686BBF47" w14:textId="77777777" w:rsidR="000000AB" w:rsidRDefault="000624B3" w:rsidP="004B2101">
      <w:pPr>
        <w:widowControl w:val="0"/>
        <w:jc w:val="both"/>
      </w:pPr>
      <w:r>
        <w:rPr>
          <w:color w:val="6B6B6B"/>
          <w:sz w:val="20"/>
          <w:lang w:val="hr-HR"/>
        </w:rPr>
        <w:t>Moguće rješenje: 1 – slobodno korištenje: uređaj služi zadatku i osoba ga odlaže. 2 – znak gubitka slobode: raspoloženje i slika o sebi ovise o reakcijama drugih. 3 – odgovorno bavljenje sportom: poštuju se obveze i zdravlje. 4 – znak gubitka slobode: kupnja i pripadanje grupi postaju važniji od odgovornoga izbora.</w:t>
      </w:r>
    </w:p>
    <w:p w14:paraId="0895F6F7" w14:textId="77777777" w:rsidR="000000AB" w:rsidRDefault="000624B3">
      <w:pPr>
        <w:keepNext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7"/>
        <w:gridCol w:w="4390"/>
      </w:tblGrid>
      <w:tr w:rsidR="000000AB" w14:paraId="2CF48B44" w14:textId="77777777" w:rsidTr="007069CF">
        <w:trPr>
          <w:cantSplit/>
          <w:jc w:val="center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</w:tcPr>
          <w:p w14:paraId="7C3011FB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PRIMJER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437E"/>
            <w:vAlign w:val="center"/>
          </w:tcPr>
          <w:p w14:paraId="5B2EC97C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TKO UPRAVLJA KIME? / ŠTO POKAZUJE?</w:t>
            </w:r>
          </w:p>
        </w:tc>
      </w:tr>
      <w:tr w:rsidR="000000AB" w14:paraId="5E97964C" w14:textId="77777777" w:rsidTr="007069CF">
        <w:trPr>
          <w:cantSplit/>
          <w:jc w:val="center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74CA" w14:textId="77777777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1. Učenik koristi mobitel za dogovor i učenje, a zatim ga odlaže kad ima drugu obvezu.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02EFD" w14:textId="1273BEAC" w:rsidR="000000AB" w:rsidRDefault="007069CF" w:rsidP="007069CF">
            <w:pPr>
              <w:keepNext/>
              <w:tabs>
                <w:tab w:val="right" w:leader="underscore" w:pos="4386"/>
              </w:tabs>
              <w:spacing w:before="65" w:after="65"/>
              <w:jc w:val="center"/>
            </w:pPr>
            <w:r>
              <w:t>_______________________________________</w:t>
            </w:r>
          </w:p>
        </w:tc>
      </w:tr>
      <w:tr w:rsidR="007069CF" w14:paraId="4813F9C1" w14:textId="77777777" w:rsidTr="007069CF">
        <w:trPr>
          <w:cantSplit/>
          <w:jc w:val="center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786DBB25" w14:textId="77777777" w:rsidR="007069CF" w:rsidRDefault="007069CF" w:rsidP="007069CF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2. Učenica svakih nekoliko minuta provjerava reakcije na objavu i osjeća da vrijedi samo ako ih je mnogo.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24B17CF8" w14:textId="018BBAE7" w:rsidR="007069CF" w:rsidRDefault="007069CF" w:rsidP="007069CF">
            <w:pPr>
              <w:keepNext/>
              <w:tabs>
                <w:tab w:val="right" w:leader="underscore" w:pos="4386"/>
              </w:tabs>
              <w:spacing w:before="65" w:after="65"/>
              <w:jc w:val="center"/>
            </w:pPr>
            <w:r w:rsidRPr="00D9616E">
              <w:t>_______________________________________</w:t>
            </w:r>
          </w:p>
        </w:tc>
      </w:tr>
      <w:tr w:rsidR="007069CF" w14:paraId="70C4873F" w14:textId="77777777" w:rsidTr="007069CF">
        <w:trPr>
          <w:cantSplit/>
          <w:jc w:val="center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3BC7" w14:textId="77777777" w:rsidR="007069CF" w:rsidRDefault="007069CF" w:rsidP="007069CF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3. Učenik ozbiljno trenira sport, ali poštuje zdravlje, školu i odnose s drugima.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12E4" w14:textId="25E390AB" w:rsidR="007069CF" w:rsidRDefault="007069CF" w:rsidP="007069CF">
            <w:pPr>
              <w:keepNext/>
              <w:tabs>
                <w:tab w:val="right" w:leader="underscore" w:pos="4386"/>
              </w:tabs>
              <w:spacing w:before="65" w:after="65"/>
              <w:jc w:val="center"/>
            </w:pPr>
            <w:r w:rsidRPr="00D9616E">
              <w:t>_______________________________________</w:t>
            </w:r>
          </w:p>
        </w:tc>
      </w:tr>
      <w:tr w:rsidR="007069CF" w14:paraId="6DEA78BC" w14:textId="77777777" w:rsidTr="007069CF">
        <w:trPr>
          <w:cantSplit/>
          <w:jc w:val="center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3E857499" w14:textId="77777777" w:rsidR="007069CF" w:rsidRDefault="007069CF" w:rsidP="007069CF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4. Učenik kupuje sve što omiljena skupina preporuči kako ne bi „ispao“ iz društva.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20D6DD09" w14:textId="5D578879" w:rsidR="007069CF" w:rsidRDefault="007069CF" w:rsidP="007069CF">
            <w:pPr>
              <w:keepNext/>
              <w:tabs>
                <w:tab w:val="right" w:leader="underscore" w:pos="4386"/>
              </w:tabs>
              <w:spacing w:before="65" w:after="65"/>
              <w:jc w:val="center"/>
            </w:pPr>
            <w:r w:rsidRPr="00D9616E">
              <w:t>_______________________________________</w:t>
            </w:r>
          </w:p>
        </w:tc>
      </w:tr>
    </w:tbl>
    <w:p w14:paraId="5726B5AA" w14:textId="77777777" w:rsidR="000000AB" w:rsidRDefault="000000AB">
      <w:pPr>
        <w:spacing w:after="0" w:line="20" w:lineRule="exact"/>
      </w:pPr>
    </w:p>
    <w:p w14:paraId="03140DDB" w14:textId="77777777" w:rsidR="000000AB" w:rsidRDefault="000624B3" w:rsidP="007069CF">
      <w:pPr>
        <w:widowControl w:val="0"/>
        <w:spacing w:before="160"/>
      </w:pPr>
      <w:r>
        <w:rPr>
          <w:b/>
          <w:color w:val="C96A00"/>
          <w:sz w:val="26"/>
          <w:lang w:val="hr-HR"/>
        </w:rPr>
        <w:t>Aktivnost 9: Savjet bez ponižavanja</w:t>
      </w:r>
      <w:r>
        <w:rPr>
          <w:i/>
          <w:color w:val="6B6B6B"/>
          <w:sz w:val="20"/>
          <w:lang w:val="hr-HR"/>
        </w:rPr>
        <w:t xml:space="preserve"> (individualni rad i rad u paru – autentični zadatak, 6 minuta)</w:t>
      </w:r>
    </w:p>
    <w:p w14:paraId="33644EE5" w14:textId="77777777" w:rsidR="000000AB" w:rsidRDefault="000624B3" w:rsidP="007069CF">
      <w:pPr>
        <w:widowControl w:val="0"/>
        <w:jc w:val="both"/>
      </w:pPr>
      <w:r>
        <w:rPr>
          <w:lang w:val="hr-HR"/>
        </w:rPr>
        <w:t>Učenici će napisati kratak savjet zamišljenoj vršnjakinji. Savjet mora: 1. priznati da je normalno nekome se diviti, 2. upozoriti na slijepo kopiranje i 3. ponuditi jedan konkretan korak kojim će razvijati vlastite darove. U paru će provjeriti je li savjet podržavajući i jasan.</w:t>
      </w:r>
    </w:p>
    <w:p w14:paraId="2A3373D9" w14:textId="77777777" w:rsidR="000000AB" w:rsidRDefault="000624B3" w:rsidP="007069CF">
      <w:pPr>
        <w:widowControl w:val="0"/>
        <w:jc w:val="both"/>
      </w:pPr>
      <w:r>
        <w:rPr>
          <w:color w:val="6B6B6B"/>
          <w:sz w:val="20"/>
          <w:lang w:val="hr-HR"/>
        </w:rPr>
        <w:t>Moguće rješenje: Primjer: Nije loše imati osobu kojoj se diviš, ali tvoja vrijednost ne ovisi o tome da izgledaš kao ona. Izdvoji osobinu koju stvarno cijeniš, primjerice trud ili hrabrost, a zatim razvijaj jedan svoj dar na vlastiti način.</w:t>
      </w:r>
    </w:p>
    <w:p w14:paraId="12F00F58" w14:textId="642625CF" w:rsidR="000000AB" w:rsidRDefault="000624B3" w:rsidP="007069CF">
      <w:pPr>
        <w:widowControl w:val="0"/>
        <w:spacing w:before="200"/>
        <w:rPr>
          <w:lang w:val="hr-HR"/>
        </w:rPr>
      </w:pPr>
      <w:r>
        <w:rPr>
          <w:lang w:val="hr-HR"/>
        </w:rPr>
        <w:t>Radni predložak:</w:t>
      </w:r>
    </w:p>
    <w:p w14:paraId="05E2E08A" w14:textId="6BCCB458" w:rsidR="004B2101" w:rsidRPr="004B2101" w:rsidRDefault="007069CF" w:rsidP="007069CF">
      <w:pPr>
        <w:widowControl w:val="0"/>
        <w:spacing w:before="200"/>
        <w:jc w:val="both"/>
        <w:rPr>
          <w:color w:val="002060"/>
          <w:sz w:val="40"/>
          <w:szCs w:val="40"/>
          <w:lang w:val="hr-HR"/>
        </w:rPr>
      </w:pPr>
      <w:r w:rsidRPr="007069CF">
        <w:rPr>
          <w:color w:val="002060"/>
          <w:sz w:val="40"/>
          <w:szCs w:val="40"/>
          <w:lang w:val="hr-HR"/>
        </w:rPr>
        <w:t xml:space="preserve">1. priznati da je normalno nekome se diviti, 2. upozoriti na </w:t>
      </w:r>
      <w:r w:rsidRPr="007069CF">
        <w:rPr>
          <w:color w:val="002060"/>
          <w:sz w:val="40"/>
          <w:szCs w:val="40"/>
          <w:lang w:val="hr-HR"/>
        </w:rPr>
        <w:lastRenderedPageBreak/>
        <w:t>slijepo kopiranje i 3. ponuditi jedan konkretan korak kojim će razvijati vlastite darove.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6372"/>
      </w:tblGrid>
      <w:tr w:rsidR="000000AB" w14:paraId="183AFB8A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1E896FB3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SITUACIJA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198ED981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MOJ SAVJET</w:t>
            </w:r>
          </w:p>
        </w:tc>
      </w:tr>
      <w:tr w:rsidR="000000AB" w14:paraId="078415D9" w14:textId="77777777" w:rsidTr="007069CF">
        <w:trPr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9029" w14:textId="77777777" w:rsidR="000000AB" w:rsidRDefault="000624B3" w:rsidP="007069CF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„Ako ne budem izgledala i živjela poput svoje omiljene osobe, nikada neću biti dovoljno dobra.“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25EC" w14:textId="77777777" w:rsidR="007069CF" w:rsidRDefault="007069CF" w:rsidP="004B2101">
            <w:pPr>
              <w:widowControl w:val="0"/>
              <w:tabs>
                <w:tab w:val="right" w:leader="underscore" w:pos="6370"/>
              </w:tabs>
              <w:spacing w:before="65" w:after="65" w:line="360" w:lineRule="auto"/>
            </w:pPr>
          </w:p>
          <w:p w14:paraId="07FAFDE6" w14:textId="3BF51BF4" w:rsidR="000000AB" w:rsidRDefault="007069CF" w:rsidP="007069CF">
            <w:pPr>
              <w:widowControl w:val="0"/>
              <w:tabs>
                <w:tab w:val="right" w:leader="underscore" w:pos="6370"/>
              </w:tabs>
              <w:spacing w:before="65" w:after="65" w:line="360" w:lineRule="auto"/>
              <w:jc w:val="center"/>
            </w:pPr>
            <w:r>
              <w:t>_________________________________________________________</w:t>
            </w:r>
          </w:p>
          <w:p w14:paraId="10B15679" w14:textId="77777777" w:rsidR="007069CF" w:rsidRDefault="007069CF" w:rsidP="007069CF">
            <w:pPr>
              <w:widowControl w:val="0"/>
              <w:tabs>
                <w:tab w:val="right" w:leader="underscore" w:pos="6370"/>
              </w:tabs>
              <w:spacing w:before="65" w:after="65" w:line="360" w:lineRule="auto"/>
              <w:jc w:val="center"/>
            </w:pPr>
            <w:r>
              <w:t>_________________________________________________________</w:t>
            </w:r>
          </w:p>
          <w:p w14:paraId="7E4F29AF" w14:textId="77777777" w:rsidR="007069CF" w:rsidRDefault="007069CF" w:rsidP="007069CF">
            <w:pPr>
              <w:widowControl w:val="0"/>
              <w:tabs>
                <w:tab w:val="right" w:leader="underscore" w:pos="6370"/>
              </w:tabs>
              <w:spacing w:before="65" w:after="65" w:line="360" w:lineRule="auto"/>
              <w:jc w:val="center"/>
            </w:pPr>
            <w:r>
              <w:t>_________________________________________________________</w:t>
            </w:r>
          </w:p>
          <w:p w14:paraId="05040D6F" w14:textId="14DFAE15" w:rsidR="007069CF" w:rsidRDefault="007069CF" w:rsidP="007069CF">
            <w:pPr>
              <w:widowControl w:val="0"/>
              <w:tabs>
                <w:tab w:val="right" w:leader="underscore" w:pos="6370"/>
              </w:tabs>
              <w:spacing w:before="65" w:after="65" w:line="360" w:lineRule="auto"/>
              <w:jc w:val="center"/>
            </w:pPr>
            <w:r>
              <w:t>_________________________________________________________</w:t>
            </w:r>
          </w:p>
        </w:tc>
      </w:tr>
    </w:tbl>
    <w:p w14:paraId="7146E1A4" w14:textId="77777777" w:rsidR="000000AB" w:rsidRDefault="000000AB">
      <w:pPr>
        <w:spacing w:after="0" w:line="20" w:lineRule="exact"/>
      </w:pPr>
    </w:p>
    <w:p w14:paraId="474B46FC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Aktivnost 10: Zapišimo!</w:t>
      </w:r>
      <w:r>
        <w:rPr>
          <w:i/>
          <w:color w:val="6B6B6B"/>
          <w:sz w:val="20"/>
          <w:lang w:val="hr-HR"/>
        </w:rPr>
        <w:t xml:space="preserve"> (individualni rad – zapis sažetka, 3 minuta)</w:t>
      </w:r>
    </w:p>
    <w:p w14:paraId="2DEF034C" w14:textId="77777777" w:rsidR="000000AB" w:rsidRDefault="000624B3">
      <w:pPr>
        <w:jc w:val="both"/>
        <w:rPr>
          <w:lang w:val="hr-HR"/>
        </w:rPr>
      </w:pPr>
      <w:r>
        <w:rPr>
          <w:lang w:val="hr-HR"/>
        </w:rPr>
        <w:t>Učenici će prepisati sažetak u bilježnicu. Uz posljednje pitanje zapisat će jednu kratku provjeru koju mogu primijeniti kada im je netko ili nešto jako privlačno.</w:t>
      </w:r>
    </w:p>
    <w:p w14:paraId="3E8B1512" w14:textId="77777777" w:rsidR="007069CF" w:rsidRDefault="007069CF">
      <w:pPr>
        <w:jc w:val="both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7505"/>
      </w:tblGrid>
      <w:tr w:rsidR="000000AB" w14:paraId="4A14E86A" w14:textId="77777777">
        <w:trPr>
          <w:cantSplit/>
          <w:jc w:val="center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4806"/>
            <w:vAlign w:val="center"/>
          </w:tcPr>
          <w:p w14:paraId="455E349B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IDOLI ILI IDEALI?</w:t>
            </w:r>
          </w:p>
        </w:tc>
      </w:tr>
      <w:tr w:rsidR="000000AB" w14:paraId="452BF9C3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</w:tcPr>
          <w:p w14:paraId="1F24F6A3" w14:textId="77777777" w:rsidR="000000AB" w:rsidRDefault="000624B3">
            <w:pPr>
              <w:spacing w:before="65" w:after="65"/>
              <w:ind w:left="85" w:right="85"/>
            </w:pPr>
            <w:r>
              <w:rPr>
                <w:b/>
                <w:color w:val="333333"/>
                <w:sz w:val="40"/>
                <w:lang w:val="hr-HR"/>
              </w:rPr>
              <w:t>IDOL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</w:tcPr>
          <w:p w14:paraId="681693AB" w14:textId="77777777" w:rsidR="000000AB" w:rsidRDefault="000624B3" w:rsidP="007069CF">
            <w:pPr>
              <w:spacing w:before="65" w:after="65"/>
              <w:ind w:left="85" w:right="85"/>
              <w:jc w:val="both"/>
            </w:pPr>
            <w:r>
              <w:rPr>
                <w:color w:val="333333"/>
                <w:sz w:val="40"/>
                <w:lang w:val="hr-HR"/>
              </w:rPr>
              <w:t>Ono čemu se čovjek slijepo podređuje i što počinje vladati njegovim životom.</w:t>
            </w:r>
          </w:p>
        </w:tc>
      </w:tr>
      <w:tr w:rsidR="000000AB" w14:paraId="2E368386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4319843B" w14:textId="77777777" w:rsidR="000000AB" w:rsidRDefault="000624B3">
            <w:pPr>
              <w:spacing w:before="65" w:after="65"/>
              <w:ind w:left="85" w:right="85"/>
            </w:pPr>
            <w:r>
              <w:rPr>
                <w:b/>
                <w:color w:val="333333"/>
                <w:sz w:val="40"/>
                <w:lang w:val="hr-HR"/>
              </w:rPr>
              <w:t>UZOR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44F2B5D5" w14:textId="77777777" w:rsidR="000000AB" w:rsidRDefault="000624B3" w:rsidP="007069CF">
            <w:pPr>
              <w:spacing w:before="65" w:after="65"/>
              <w:ind w:left="85" w:right="85"/>
              <w:jc w:val="both"/>
            </w:pPr>
            <w:r>
              <w:rPr>
                <w:color w:val="333333"/>
                <w:sz w:val="40"/>
                <w:lang w:val="hr-HR"/>
              </w:rPr>
              <w:t>Osoba čije dobro možemo slobodno prepoznati i nasljedovati bez gubitka vlastite osobnosti.</w:t>
            </w:r>
          </w:p>
        </w:tc>
      </w:tr>
      <w:tr w:rsidR="000000AB" w14:paraId="1F865379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D"/>
          </w:tcPr>
          <w:p w14:paraId="7C6068AB" w14:textId="77777777" w:rsidR="000000AB" w:rsidRDefault="000624B3">
            <w:pPr>
              <w:spacing w:before="65" w:after="65"/>
              <w:ind w:left="85" w:right="85"/>
            </w:pPr>
            <w:r>
              <w:rPr>
                <w:b/>
                <w:color w:val="333333"/>
                <w:sz w:val="40"/>
                <w:lang w:val="hr-HR"/>
              </w:rPr>
              <w:t>IDEAL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D"/>
          </w:tcPr>
          <w:p w14:paraId="199C62C8" w14:textId="77777777" w:rsidR="000000AB" w:rsidRDefault="000624B3" w:rsidP="007069CF">
            <w:pPr>
              <w:spacing w:before="65" w:after="65"/>
              <w:ind w:left="85" w:right="85"/>
              <w:jc w:val="both"/>
            </w:pPr>
            <w:r>
              <w:rPr>
                <w:color w:val="333333"/>
                <w:sz w:val="40"/>
                <w:lang w:val="hr-HR"/>
              </w:rPr>
              <w:t>Vrijednost ili cilj koji usmjerava naš rast prema dobru; kršćaninu konačni ideal daje Bog.</w:t>
            </w:r>
          </w:p>
        </w:tc>
      </w:tr>
      <w:tr w:rsidR="000000AB" w14:paraId="0BACEE6F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</w:tcPr>
          <w:p w14:paraId="7F3D0100" w14:textId="77777777" w:rsidR="000000AB" w:rsidRDefault="000624B3">
            <w:pPr>
              <w:spacing w:before="65" w:after="65"/>
              <w:ind w:left="85" w:right="85"/>
            </w:pPr>
            <w:r>
              <w:rPr>
                <w:b/>
                <w:color w:val="333333"/>
                <w:sz w:val="40"/>
                <w:lang w:val="hr-HR"/>
              </w:rPr>
              <w:t>PROVJERA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6EC"/>
          </w:tcPr>
          <w:p w14:paraId="625C581B" w14:textId="77777777" w:rsidR="000000AB" w:rsidRDefault="000624B3" w:rsidP="007069CF">
            <w:pPr>
              <w:spacing w:before="65" w:after="65"/>
              <w:ind w:left="85" w:right="85"/>
              <w:jc w:val="both"/>
            </w:pPr>
            <w:r>
              <w:rPr>
                <w:color w:val="333333"/>
                <w:sz w:val="40"/>
                <w:lang w:val="hr-HR"/>
              </w:rPr>
              <w:t>Vodi li me to prema dobru i čuva li moju slobodu, dostojanstvo i odgovornost?</w:t>
            </w:r>
          </w:p>
        </w:tc>
      </w:tr>
    </w:tbl>
    <w:p w14:paraId="0443DE03" w14:textId="77777777" w:rsidR="000000AB" w:rsidRDefault="000000AB">
      <w:pPr>
        <w:spacing w:after="0" w:line="20" w:lineRule="exact"/>
      </w:pPr>
    </w:p>
    <w:p w14:paraId="78B416E5" w14:textId="77777777" w:rsidR="007069CF" w:rsidRDefault="007069CF" w:rsidP="007069CF"/>
    <w:p w14:paraId="26A7B3FD" w14:textId="77777777" w:rsidR="007069CF" w:rsidRDefault="007069CF" w:rsidP="007069CF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784F6D42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3AA8C9B8" w14:textId="77777777" w:rsidR="000000AB" w:rsidRDefault="000624B3" w:rsidP="003A2B41">
            <w:pPr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  <w:lang w:val="hr-HR"/>
              </w:rPr>
              <w:t>III. ZAVRŠNI DIO – DJELUJ</w:t>
            </w:r>
            <w:r>
              <w:rPr>
                <w:b/>
                <w:color w:val="FFFFFF"/>
                <w:sz w:val="20"/>
                <w:lang w:val="hr-HR"/>
              </w:rPr>
              <w:t xml:space="preserve"> </w:t>
            </w:r>
            <w:r w:rsidRPr="003A2B41">
              <w:rPr>
                <w:bCs/>
                <w:color w:val="FFFFFF"/>
                <w:sz w:val="20"/>
                <w:lang w:val="hr-HR"/>
              </w:rPr>
              <w:t>(9 min)</w:t>
            </w:r>
          </w:p>
        </w:tc>
      </w:tr>
    </w:tbl>
    <w:p w14:paraId="1A1F7FE1" w14:textId="77777777" w:rsidR="000000AB" w:rsidRDefault="000000AB">
      <w:pPr>
        <w:spacing w:after="0" w:line="20" w:lineRule="exact"/>
      </w:pPr>
    </w:p>
    <w:p w14:paraId="45799ACD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Aktualizacija:</w:t>
      </w:r>
    </w:p>
    <w:p w14:paraId="65348FEC" w14:textId="77777777" w:rsidR="000000AB" w:rsidRDefault="000624B3">
      <w:pPr>
        <w:jc w:val="both"/>
      </w:pPr>
      <w:r>
        <w:rPr>
          <w:lang w:val="hr-HR"/>
        </w:rPr>
        <w:t>Vjeroučitelj će odabrati dva ili tri pitanja.</w:t>
      </w:r>
    </w:p>
    <w:p w14:paraId="2C824EB1" w14:textId="77777777" w:rsidR="000000AB" w:rsidRDefault="000624B3">
      <w:pPr>
        <w:keepNext/>
        <w:spacing w:after="40"/>
      </w:pPr>
      <w:r>
        <w:rPr>
          <w:lang w:val="hr-HR"/>
        </w:rPr>
        <w:t>Razgovor</w:t>
      </w:r>
    </w:p>
    <w:p w14:paraId="1E119CBE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Kako društvene mreže mogu istodobno ponuditi dobar uzor i stvoriti pritisak?</w:t>
      </w:r>
      <w:r>
        <w:rPr>
          <w:color w:val="6B6B6B"/>
          <w:sz w:val="18"/>
          <w:lang w:val="hr-HR"/>
        </w:rPr>
        <w:t xml:space="preserve"> (Mogu pokazati trud, znanje ili dobra djela, ali i stvarati nerealnu sliku savršenstva, uspjeha i izgleda.)</w:t>
      </w:r>
    </w:p>
    <w:p w14:paraId="24B6E098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Što možete učiniti kada primijetite da vam tuđe mišljenje ili broj reakcija previše određuje raspoloženje?</w:t>
      </w:r>
      <w:r>
        <w:rPr>
          <w:color w:val="6B6B6B"/>
          <w:sz w:val="18"/>
          <w:lang w:val="hr-HR"/>
        </w:rPr>
        <w:t xml:space="preserve"> (Možemo napraviti odmak, razgovarati s pouzdanom osobom, vratiti se stvarnim odnosima i aktivnostima te preispitati naviku.)</w:t>
      </w:r>
    </w:p>
    <w:p w14:paraId="16D2EA35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lastRenderedPageBreak/>
        <w:t>Kako možete cijeniti nečiji uspjeh, a da ne postanete kopija te osobe?</w:t>
      </w:r>
      <w:r>
        <w:rPr>
          <w:color w:val="6B6B6B"/>
          <w:sz w:val="18"/>
          <w:lang w:val="hr-HR"/>
        </w:rPr>
        <w:t xml:space="preserve"> (Izdvojit ćemo vrijednost ili dobru naviku, a razvijati je u skladu s vlastitim darovima i odgovornostima.)</w:t>
      </w:r>
    </w:p>
    <w:p w14:paraId="346FB591" w14:textId="77777777" w:rsidR="000000AB" w:rsidRDefault="000624B3" w:rsidP="007069CF">
      <w:pPr>
        <w:pStyle w:val="Grafikeoznake"/>
        <w:spacing w:after="40"/>
        <w:ind w:left="369" w:hanging="369"/>
        <w:jc w:val="both"/>
      </w:pPr>
      <w:r>
        <w:rPr>
          <w:lang w:val="hr-HR"/>
        </w:rPr>
        <w:t>Kako vjera pomaže sačuvati slobodu pred idolima?</w:t>
      </w:r>
      <w:r>
        <w:rPr>
          <w:color w:val="6B6B6B"/>
          <w:sz w:val="18"/>
          <w:lang w:val="hr-HR"/>
        </w:rPr>
        <w:t xml:space="preserve"> (Podsjeća da dostojanstvo ne dolazi od popularnosti ili posjedovanja te da samo Bogu pripada konačno povjerenje i prvo mjesto.)</w:t>
      </w:r>
    </w:p>
    <w:p w14:paraId="3C954C00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Sinteza:</w:t>
      </w:r>
    </w:p>
    <w:p w14:paraId="46916B0D" w14:textId="77777777" w:rsidR="000000AB" w:rsidRDefault="000624B3">
      <w:pPr>
        <w:jc w:val="both"/>
      </w:pPr>
      <w:r>
        <w:rPr>
          <w:lang w:val="hr-HR"/>
        </w:rPr>
        <w:t>Učenici će u bilježnici dovršiti tri kratke rečenice. Zatim će jednom rečenicom odgovoriti na središnje pitanje.</w:t>
      </w:r>
    </w:p>
    <w:p w14:paraId="53C49D66" w14:textId="77777777" w:rsidR="000000AB" w:rsidRDefault="000624B3">
      <w:pPr>
        <w:jc w:val="both"/>
      </w:pPr>
      <w:r>
        <w:rPr>
          <w:color w:val="6B6B6B"/>
          <w:sz w:val="20"/>
          <w:lang w:val="hr-HR"/>
        </w:rPr>
        <w:t>Moguće rješenje: Uzor me potiče da rastem u dobru. Idol počinje upravljati mojim izborima i oduzimati slobodu. Ideal je vrijednost ili cilj prema kojemu usmjeravam život. Odgovor na središnje pitanje: uzor ili ideal prepoznajemo po tome što potiče dobro i razvoj vlastite osobnosti, dok idol traži slijepo podređivanje i počinje vladati čovjekom.</w:t>
      </w:r>
    </w:p>
    <w:p w14:paraId="38D73D6D" w14:textId="77777777" w:rsidR="000000AB" w:rsidRDefault="000624B3">
      <w:pPr>
        <w:keepNext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5765DF17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345C639A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DOVRŠI REČENICU</w:t>
            </w:r>
          </w:p>
        </w:tc>
      </w:tr>
      <w:tr w:rsidR="000000AB" w14:paraId="10CD2401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4E84" w14:textId="51BF355A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 xml:space="preserve">Uzor me potiče da </w:t>
            </w:r>
            <w:r w:rsidRPr="007069CF">
              <w:rPr>
                <w:lang w:val="hr-HR"/>
              </w:rPr>
              <w:t>_________</w:t>
            </w:r>
            <w:r w:rsidR="007069CF">
              <w:rPr>
                <w:lang w:val="hr-HR"/>
              </w:rPr>
              <w:t>________________</w:t>
            </w:r>
            <w:r w:rsidRPr="007069CF">
              <w:rPr>
                <w:lang w:val="hr-HR"/>
              </w:rPr>
              <w:t>_______________________________________.</w:t>
            </w:r>
          </w:p>
        </w:tc>
      </w:tr>
      <w:tr w:rsidR="000000AB" w14:paraId="5773E59F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28EAEC31" w14:textId="34465A35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 xml:space="preserve">Idol počinje </w:t>
            </w:r>
            <w:r w:rsidRPr="007069CF">
              <w:rPr>
                <w:lang w:val="hr-HR"/>
              </w:rPr>
              <w:t>________________</w:t>
            </w:r>
            <w:r w:rsidR="007069CF">
              <w:rPr>
                <w:lang w:val="hr-HR"/>
              </w:rPr>
              <w:t>________________________</w:t>
            </w:r>
            <w:r w:rsidRPr="007069CF">
              <w:rPr>
                <w:lang w:val="hr-HR"/>
              </w:rPr>
              <w:t>_________________________________ .</w:t>
            </w:r>
          </w:p>
        </w:tc>
      </w:tr>
      <w:tr w:rsidR="000000AB" w14:paraId="0039F458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EC17" w14:textId="771CD32C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 xml:space="preserve">Ideal je </w:t>
            </w:r>
            <w:r w:rsidRPr="007069CF">
              <w:rPr>
                <w:lang w:val="hr-HR"/>
              </w:rPr>
              <w:t>________________________________________</w:t>
            </w:r>
            <w:r w:rsidR="007069CF">
              <w:rPr>
                <w:lang w:val="hr-HR"/>
              </w:rPr>
              <w:t>__________________________</w:t>
            </w:r>
            <w:r w:rsidRPr="007069CF">
              <w:rPr>
                <w:lang w:val="hr-HR"/>
              </w:rPr>
              <w:t>_____________ .</w:t>
            </w:r>
          </w:p>
        </w:tc>
      </w:tr>
      <w:tr w:rsidR="000000AB" w14:paraId="1DEA13E8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4A5F7A1B" w14:textId="765DF725" w:rsidR="007069CF" w:rsidRDefault="000624B3" w:rsidP="007069CF">
            <w:pPr>
              <w:spacing w:before="65" w:after="65"/>
              <w:ind w:left="85" w:right="85"/>
              <w:rPr>
                <w:color w:val="002060"/>
                <w:sz w:val="40"/>
                <w:lang w:val="hr-HR"/>
              </w:rPr>
            </w:pPr>
            <w:r w:rsidRPr="007069CF">
              <w:rPr>
                <w:color w:val="002060"/>
                <w:sz w:val="40"/>
                <w:lang w:val="hr-HR"/>
              </w:rPr>
              <w:t>Kako razlikovati uzor ili ideal koji nas potiče na rast od idola koji počinje vladati našim životom?</w:t>
            </w:r>
          </w:p>
          <w:p w14:paraId="5CED7D3A" w14:textId="53FDFBE6" w:rsidR="000000AB" w:rsidRDefault="007069CF" w:rsidP="007069CF">
            <w:pPr>
              <w:spacing w:before="65" w:after="65" w:line="360" w:lineRule="auto"/>
              <w:ind w:left="85" w:right="85"/>
              <w:jc w:val="center"/>
            </w:pPr>
            <w:r>
              <w:rPr>
                <w:color w:val="002060"/>
                <w:lang w:val="hr-HR"/>
              </w:rPr>
              <w:t>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80A6C18" w14:textId="77777777" w:rsidR="000000AB" w:rsidRDefault="000000AB">
      <w:pPr>
        <w:spacing w:after="0" w:line="20" w:lineRule="exact"/>
      </w:pPr>
    </w:p>
    <w:p w14:paraId="51B5857D" w14:textId="77777777" w:rsidR="007069CF" w:rsidRDefault="007069CF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27A1CDBC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3"/>
            <w:vAlign w:val="center"/>
          </w:tcPr>
          <w:p w14:paraId="02E1B322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  <w:lang w:val="hr-HR"/>
              </w:rPr>
              <w:t xml:space="preserve">Zaključak vjeroučitelja: </w:t>
            </w:r>
            <w:r>
              <w:rPr>
                <w:lang w:val="hr-HR"/>
              </w:rPr>
              <w:t>Uzor ili ideal pomaže čovjeku rasti kada ga usmjerava prema dobru, odgovornosti i razvoju vlastite osobnosti. Idol nastaje kada osobu, predmet, uspjeh ili naviku slijepo uzdignemo i dopustimo da upravlja našim izborima. Kršćanska vjera čuva slobodu tako što razlikuje poštovanje uzora od obožavanja: nijedno stvorenje ne zauzima mjesto Boga. Zato ćemo vrijednost uzora prosuđivati po plodovima koje donosi u našem životu, a ne po sjaju, popularnosti ili broju pratitelja.</w:t>
            </w:r>
          </w:p>
        </w:tc>
      </w:tr>
    </w:tbl>
    <w:p w14:paraId="055E697D" w14:textId="77777777" w:rsidR="000000AB" w:rsidRDefault="000000AB">
      <w:pPr>
        <w:spacing w:after="0" w:line="20" w:lineRule="exact"/>
      </w:pPr>
    </w:p>
    <w:p w14:paraId="12018FC5" w14:textId="77777777" w:rsidR="000000AB" w:rsidRDefault="000624B3" w:rsidP="007069CF">
      <w:pPr>
        <w:widowControl w:val="0"/>
        <w:spacing w:before="160"/>
      </w:pPr>
      <w:r>
        <w:rPr>
          <w:b/>
          <w:color w:val="C96A00"/>
          <w:sz w:val="26"/>
          <w:lang w:val="hr-HR"/>
        </w:rPr>
        <w:t>Formativna provjera:</w:t>
      </w:r>
    </w:p>
    <w:p w14:paraId="60F5243F" w14:textId="77777777" w:rsidR="000000AB" w:rsidRDefault="000624B3" w:rsidP="007069CF">
      <w:pPr>
        <w:widowControl w:val="0"/>
        <w:jc w:val="both"/>
      </w:pPr>
      <w:r>
        <w:rPr>
          <w:lang w:val="hr-HR"/>
        </w:rPr>
        <w:t>Učenici će odabrati tvrdnju koja najbolje izražava poruku sata i obrazložiti izbor jednom rečenicom.</w:t>
      </w:r>
    </w:p>
    <w:p w14:paraId="377C811E" w14:textId="77777777" w:rsidR="000000AB" w:rsidRDefault="000624B3" w:rsidP="007069CF">
      <w:pPr>
        <w:widowControl w:val="0"/>
        <w:jc w:val="both"/>
      </w:pPr>
      <w:r>
        <w:rPr>
          <w:color w:val="6B6B6B"/>
          <w:sz w:val="20"/>
          <w:lang w:val="hr-HR"/>
        </w:rPr>
        <w:t>Moguće rješenje: Točan odgovor: C. A je netočna jer popularnost sama ne dokazuje vrijednost uzora. B je netočna jer divljenje može biti zdravo i poticajno. C povezuje dobar uzor s rastom u dobru i očuvanjem slobode.</w:t>
      </w:r>
    </w:p>
    <w:p w14:paraId="3E723BE2" w14:textId="77777777" w:rsidR="000000AB" w:rsidRDefault="000624B3" w:rsidP="007069CF">
      <w:pPr>
        <w:widowControl w:val="0"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4ABE324D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14:paraId="3F701ABA" w14:textId="77777777" w:rsidR="000000AB" w:rsidRDefault="000624B3" w:rsidP="007069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KOJA TVRDNJA NAJBOLJE IZRAŽAVA PORUKU SATA?</w:t>
            </w:r>
          </w:p>
        </w:tc>
      </w:tr>
      <w:tr w:rsidR="000000AB" w14:paraId="7CD63541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A0EA" w14:textId="77777777" w:rsidR="000000AB" w:rsidRDefault="000624B3" w:rsidP="007069CF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A. Poznata i uspješna osoba automatski je dobar uzor.</w:t>
            </w:r>
          </w:p>
        </w:tc>
      </w:tr>
      <w:tr w:rsidR="000000AB" w14:paraId="047D4451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40C5EF61" w14:textId="77777777" w:rsidR="000000AB" w:rsidRDefault="000624B3" w:rsidP="007069CF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B. Svako divljenje drugoj osobi već je idoliziranje.</w:t>
            </w:r>
          </w:p>
        </w:tc>
      </w:tr>
      <w:tr w:rsidR="000000AB" w14:paraId="623F5DCD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965D" w14:textId="77777777" w:rsidR="000000AB" w:rsidRDefault="000624B3" w:rsidP="007069CF">
            <w:pPr>
              <w:widowControl w:val="0"/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C. Dobar uzor potiče nas na dobro, ali nam ne oduzima slobodu ni vlastitu osobnost.</w:t>
            </w:r>
          </w:p>
        </w:tc>
      </w:tr>
      <w:tr w:rsidR="000000AB" w14:paraId="0A7B5DBF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33FE7084" w14:textId="77777777" w:rsidR="000000AB" w:rsidRDefault="000624B3" w:rsidP="007069CF">
            <w:pPr>
              <w:widowControl w:val="0"/>
              <w:spacing w:before="65" w:after="65"/>
              <w:ind w:left="85" w:right="85"/>
              <w:rPr>
                <w:sz w:val="40"/>
                <w:lang w:val="hr-HR"/>
              </w:rPr>
            </w:pPr>
            <w:r>
              <w:rPr>
                <w:sz w:val="40"/>
                <w:lang w:val="hr-HR"/>
              </w:rPr>
              <w:lastRenderedPageBreak/>
              <w:t>MOJE OBRAZLOŽENJE:</w:t>
            </w:r>
          </w:p>
          <w:p w14:paraId="0E303BF6" w14:textId="77777777" w:rsidR="000000AB" w:rsidRDefault="006961E2" w:rsidP="006961E2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lang w:val="hr-HR"/>
              </w:rPr>
              <w:t>____________________________________________________________________________________________</w:t>
            </w:r>
          </w:p>
          <w:p w14:paraId="432F5923" w14:textId="7E09CAD6" w:rsidR="006961E2" w:rsidRDefault="006961E2" w:rsidP="006961E2">
            <w:pPr>
              <w:widowControl w:val="0"/>
              <w:spacing w:before="65" w:after="65"/>
              <w:ind w:left="85" w:right="85"/>
              <w:jc w:val="center"/>
            </w:pPr>
          </w:p>
        </w:tc>
      </w:tr>
    </w:tbl>
    <w:p w14:paraId="39C82D8C" w14:textId="77777777" w:rsidR="000000AB" w:rsidRDefault="000000AB" w:rsidP="007069CF">
      <w:pPr>
        <w:widowControl w:val="0"/>
        <w:spacing w:after="0" w:line="20" w:lineRule="exact"/>
      </w:pPr>
    </w:p>
    <w:p w14:paraId="4F88206F" w14:textId="19C61567" w:rsidR="000000AB" w:rsidRDefault="000624B3" w:rsidP="007069CF">
      <w:pPr>
        <w:widowControl w:val="0"/>
        <w:spacing w:before="160"/>
      </w:pPr>
      <w:r>
        <w:rPr>
          <w:b/>
          <w:color w:val="C96A00"/>
          <w:sz w:val="26"/>
          <w:lang w:val="hr-HR"/>
        </w:rPr>
        <w:t>Samovrednovanje:</w:t>
      </w:r>
    </w:p>
    <w:p w14:paraId="34513497" w14:textId="77777777" w:rsidR="000000AB" w:rsidRDefault="000624B3" w:rsidP="007069CF">
      <w:pPr>
        <w:widowControl w:val="0"/>
        <w:jc w:val="both"/>
      </w:pPr>
      <w:r>
        <w:rPr>
          <w:lang w:val="hr-HR"/>
        </w:rPr>
        <w:t>Učenici će u „kompasu razumijevanja“ uz svako polje staviti ✓ ako mogu samostalno objasniti, ? ako još trebaju vježbu. Jedno polje s upitnikom pretvorit će u osobni cilj za ponavljanje.</w:t>
      </w:r>
    </w:p>
    <w:p w14:paraId="2A5B5EC5" w14:textId="62D0691A" w:rsidR="000000AB" w:rsidRDefault="000624B3" w:rsidP="007069CF">
      <w:pPr>
        <w:widowControl w:val="0"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6"/>
        <w:gridCol w:w="1841"/>
      </w:tblGrid>
      <w:tr w:rsidR="000000AB" w14:paraId="73F37547" w14:textId="77777777">
        <w:trPr>
          <w:cantSplit/>
          <w:jc w:val="center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6534"/>
            <w:vAlign w:val="center"/>
          </w:tcPr>
          <w:p w14:paraId="0E4F8436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MOJ KOMPAS RAZUMIJEVANJA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1B8FBA86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✓ / ?</w:t>
            </w:r>
          </w:p>
        </w:tc>
      </w:tr>
      <w:tr w:rsidR="000000AB" w14:paraId="113EA7C9" w14:textId="77777777">
        <w:trPr>
          <w:cantSplit/>
          <w:jc w:val="center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1363" w14:textId="77777777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Razlikujem uzor, ideal i idol.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9AB4" w14:textId="77777777" w:rsidR="000000AB" w:rsidRDefault="000000AB">
            <w:pPr>
              <w:spacing w:before="65" w:after="65"/>
              <w:ind w:left="85" w:right="85"/>
            </w:pPr>
          </w:p>
        </w:tc>
      </w:tr>
      <w:tr w:rsidR="000000AB" w14:paraId="79F70E10" w14:textId="77777777">
        <w:trPr>
          <w:cantSplit/>
          <w:jc w:val="center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2BB78CEF" w14:textId="77777777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Mogu objasniti što znači da nešto „počne vladati čovjekom“.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3BA6682B" w14:textId="77777777" w:rsidR="000000AB" w:rsidRDefault="000000AB">
            <w:pPr>
              <w:spacing w:before="65" w:after="65"/>
              <w:ind w:left="85" w:right="85"/>
            </w:pPr>
          </w:p>
        </w:tc>
      </w:tr>
      <w:tr w:rsidR="000000AB" w14:paraId="6405FE0C" w14:textId="77777777">
        <w:trPr>
          <w:cantSplit/>
          <w:jc w:val="center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70DA" w14:textId="77777777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Mogu povezati Ps 115,4–8 s temom idola.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2A8B" w14:textId="77777777" w:rsidR="000000AB" w:rsidRDefault="000000AB">
            <w:pPr>
              <w:spacing w:before="65" w:after="65"/>
              <w:ind w:left="85" w:right="85"/>
            </w:pPr>
          </w:p>
        </w:tc>
      </w:tr>
      <w:tr w:rsidR="000000AB" w14:paraId="687D7262" w14:textId="77777777">
        <w:trPr>
          <w:cantSplit/>
          <w:jc w:val="center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54EFED3F" w14:textId="77777777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Mogu navesti kriterij po kojemu prosuđujem uzor.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</w:tcPr>
          <w:p w14:paraId="136D7064" w14:textId="77777777" w:rsidR="000000AB" w:rsidRDefault="000000AB">
            <w:pPr>
              <w:spacing w:before="65" w:after="65"/>
              <w:ind w:left="85" w:right="85"/>
            </w:pPr>
          </w:p>
        </w:tc>
      </w:tr>
    </w:tbl>
    <w:p w14:paraId="2F9A1370" w14:textId="77777777" w:rsidR="000000AB" w:rsidRDefault="000000AB">
      <w:pPr>
        <w:spacing w:after="0" w:line="20" w:lineRule="exact"/>
      </w:pPr>
    </w:p>
    <w:p w14:paraId="44E87080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Domaća zadaća:</w:t>
      </w:r>
    </w:p>
    <w:p w14:paraId="2430BCE9" w14:textId="2EA86F54" w:rsidR="000000AB" w:rsidRDefault="000624B3">
      <w:pPr>
        <w:jc w:val="both"/>
      </w:pPr>
      <w:r>
        <w:rPr>
          <w:lang w:val="hr-HR"/>
        </w:rPr>
        <w:t>Učenici će riješiti, ili dovršiti rješavanje RB, str. 14.</w:t>
      </w:r>
    </w:p>
    <w:p w14:paraId="7CCC0B63" w14:textId="77777777" w:rsidR="000000AB" w:rsidRDefault="000624B3">
      <w:pPr>
        <w:spacing w:after="40"/>
      </w:pPr>
      <w:r>
        <w:rPr>
          <w:lang w:val="hr-HR"/>
        </w:rPr>
        <w:t>Ili:</w:t>
      </w:r>
    </w:p>
    <w:p w14:paraId="3ADDBF83" w14:textId="77777777" w:rsidR="000000AB" w:rsidRDefault="000624B3">
      <w:pPr>
        <w:jc w:val="both"/>
      </w:pPr>
      <w:r>
        <w:rPr>
          <w:lang w:val="hr-HR"/>
        </w:rPr>
        <w:t>Učenici će odabrati jedan zamišljeni ili javno poznat primjer uzora i napisati tri rečenice: koju dobru osobinu vrijedi nasljedovati, što ne treba slijepo kopirati i po kojem kriteriju će sačuvati vlastitu slobodu.</w:t>
      </w:r>
    </w:p>
    <w:p w14:paraId="6808E9D1" w14:textId="77777777" w:rsidR="000000AB" w:rsidRDefault="000624B3">
      <w:pPr>
        <w:keepNext/>
        <w:spacing w:before="160"/>
      </w:pPr>
      <w:r>
        <w:rPr>
          <w:b/>
          <w:color w:val="C96A00"/>
          <w:sz w:val="26"/>
          <w:lang w:val="hr-HR"/>
        </w:rPr>
        <w:t>Završna molitva: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24E346A0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38FEDFFA" w14:textId="77777777" w:rsidR="000000AB" w:rsidRDefault="000624B3">
            <w:pPr>
              <w:spacing w:before="65" w:after="65"/>
              <w:ind w:left="85" w:right="85"/>
              <w:jc w:val="both"/>
            </w:pPr>
            <w:r>
              <w:rPr>
                <w:sz w:val="40"/>
                <w:lang w:val="hr-HR"/>
              </w:rPr>
              <w:t>Gospodine, hvala Ti za ljude od kojih možemo učiti dobro. Daj nam bistro srce da ne zamijenimo sjaj s vrijednošću, hrabrost da ne slijedimo slijepo i slobodu da razvijamo darove koje si nam dao. Budi Ti mjerilo naših izbora i vodi nas putem istine i ljubavi. Amen.</w:t>
            </w:r>
          </w:p>
        </w:tc>
      </w:tr>
    </w:tbl>
    <w:p w14:paraId="3E192292" w14:textId="77777777" w:rsidR="000000AB" w:rsidRDefault="000000AB">
      <w:pPr>
        <w:spacing w:after="0" w:line="20" w:lineRule="exact"/>
      </w:pPr>
    </w:p>
    <w:p w14:paraId="7AE45A38" w14:textId="77777777" w:rsidR="003A2B41" w:rsidRDefault="003A2B41">
      <w:pPr>
        <w:spacing w:after="160"/>
        <w:rPr>
          <w:lang w:val="hr-HR"/>
        </w:rPr>
      </w:pPr>
    </w:p>
    <w:p w14:paraId="65500897" w14:textId="6A813BE9" w:rsidR="000000AB" w:rsidRDefault="000624B3">
      <w:pPr>
        <w:spacing w:after="160"/>
        <w:rPr>
          <w:lang w:val="hr-HR"/>
        </w:rPr>
      </w:pPr>
      <w:r>
        <w:rPr>
          <w:lang w:val="hr-HR"/>
        </w:rPr>
        <w:t>ili: Anđele, čuvaru mili…</w:t>
      </w:r>
    </w:p>
    <w:p w14:paraId="56BB5EC8" w14:textId="0787AD2E" w:rsidR="003A2B41" w:rsidRDefault="006961E2">
      <w:pPr>
        <w:spacing w:after="160"/>
      </w:pPr>
      <w:r>
        <w:t>ili:</w:t>
      </w:r>
    </w:p>
    <w:p w14:paraId="10D1D2C0" w14:textId="6B59CD70" w:rsidR="006961E2" w:rsidRDefault="006961E2" w:rsidP="006961E2">
      <w:pPr>
        <w:spacing w:after="160"/>
      </w:pPr>
      <w:r>
        <w:t>Učenici će poslušati pjesmu “</w:t>
      </w:r>
      <w:r w:rsidRPr="006961E2">
        <w:t>Hanna i sestre Halužan - Prva Ljubav Te Zove</w:t>
      </w:r>
      <w:r>
        <w:t xml:space="preserve">”;  3:56; Izvor: </w:t>
      </w:r>
      <w:r w:rsidRPr="006961E2">
        <w:t>Nova Eva</w:t>
      </w:r>
      <w:r>
        <w:t>; YouTube</w:t>
      </w:r>
    </w:p>
    <w:p w14:paraId="5BEF2E30" w14:textId="77777777" w:rsidR="006961E2" w:rsidRDefault="006961E2" w:rsidP="006961E2">
      <w:pPr>
        <w:spacing w:after="160"/>
      </w:pPr>
    </w:p>
    <w:p w14:paraId="3EB5F183" w14:textId="1C3C9DA2" w:rsidR="004B2101" w:rsidRDefault="006961E2" w:rsidP="006961E2">
      <w:pPr>
        <w:spacing w:after="160"/>
      </w:pPr>
      <w:r>
        <w:rPr>
          <w:noProof/>
        </w:rPr>
        <w:lastRenderedPageBreak/>
        <w:drawing>
          <wp:inline distT="0" distB="0" distL="0" distR="0" wp14:anchorId="7A6BDCFA" wp14:editId="287CA4D4">
            <wp:extent cx="2401200" cy="1800000"/>
            <wp:effectExtent l="0" t="0" r="0" b="0"/>
            <wp:docPr id="1925820432" name="Videozapis 1" descr="Hanna i sestre Halužan - Prva Ljubav Te Zove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820432" name="Videozapis 1" descr="Hanna i sestre Halužan - Prva Ljubav Te Zove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VtRL2hsXFsk?feature=oembed&quot; frameborder=&quot;0&quot; allow=&quot;accelerometer; autoplay; clipboard-write; encrypted-media; gyroscope; picture-in-picture; web-share&quot; referrerpolicy=&quot;strict-origin-when-cross-origin&quot; allowfullscreen=&quot;&quot; title=&quot;Hanna i sestre Halužan - Prva Ljubav Te Zove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D90D9" w14:textId="77777777" w:rsidR="004B2101" w:rsidRDefault="004B2101" w:rsidP="006961E2">
      <w:pPr>
        <w:spacing w:after="160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54E23877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vAlign w:val="center"/>
          </w:tcPr>
          <w:p w14:paraId="4A66629F" w14:textId="77777777" w:rsidR="000000AB" w:rsidRDefault="000624B3" w:rsidP="003A2B41">
            <w:pPr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  <w:lang w:val="hr-HR"/>
              </w:rPr>
              <w:t>PREPORUČENI ODABIR ZA 45 MINUTA</w:t>
            </w:r>
          </w:p>
        </w:tc>
      </w:tr>
    </w:tbl>
    <w:p w14:paraId="059D0ABF" w14:textId="77777777" w:rsidR="000000AB" w:rsidRDefault="000000AB">
      <w:pPr>
        <w:spacing w:after="0" w:line="20" w:lineRule="exact"/>
      </w:pPr>
    </w:p>
    <w:p w14:paraId="054BDE39" w14:textId="77777777" w:rsidR="006961E2" w:rsidRDefault="006961E2" w:rsidP="006961E2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0000AB" w:rsidRPr="006961E2" w14:paraId="6D35C909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74B1E8DF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b/>
                <w:color w:val="FFFFFF"/>
                <w:lang w:val="hr-HR"/>
              </w:rPr>
              <w:t>Dio sata / odabrana aktivnost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683FA8A6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b/>
                <w:color w:val="FFFFFF"/>
                <w:lang w:val="hr-HR"/>
              </w:rPr>
              <w:t>Vrijeme</w:t>
            </w:r>
          </w:p>
        </w:tc>
      </w:tr>
      <w:tr w:rsidR="000000AB" w:rsidRPr="006961E2" w14:paraId="67D880B7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4B37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Uvodna molitva, povezivanje, motivacija, početni stav i najava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5B03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9 minuta</w:t>
            </w:r>
          </w:p>
        </w:tc>
      </w:tr>
      <w:tr w:rsidR="000000AB" w:rsidRPr="006961E2" w14:paraId="024D9EBE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CEEBC8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Aktivnost 1: Obrada glavnog teksta – jedan način sa shemom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3848CC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10 minuta</w:t>
            </w:r>
          </w:p>
        </w:tc>
      </w:tr>
      <w:tr w:rsidR="000000AB" w:rsidRPr="006961E2" w14:paraId="2D7D2B8D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9053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Aktivnost 2: Psalam 115 – ima oblik, ali nema život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0ADED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6 minuta</w:t>
            </w:r>
          </w:p>
        </w:tc>
      </w:tr>
      <w:tr w:rsidR="000000AB" w:rsidRPr="006961E2" w14:paraId="1F0B2F78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FC7A85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Aktivnost 4: Pet ideala koji se potvrđuju životom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F4FFEF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6 minuta</w:t>
            </w:r>
          </w:p>
        </w:tc>
      </w:tr>
      <w:tr w:rsidR="000000AB" w:rsidRPr="006961E2" w14:paraId="100E4E35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D88D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Aktivnost 5: Teološko sidro – sloboda pred idolima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576A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3 minute</w:t>
            </w:r>
          </w:p>
        </w:tc>
      </w:tr>
      <w:tr w:rsidR="000000AB" w:rsidRPr="006961E2" w14:paraId="72AF3F99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DB12C9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Aktivnost 10: Zapišimo!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6C6017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3 minute</w:t>
            </w:r>
          </w:p>
        </w:tc>
      </w:tr>
      <w:tr w:rsidR="000000AB" w:rsidRPr="006961E2" w14:paraId="098E2CF8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7CA57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Aktualizacija i sinteza sa zaključkom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A4BE4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3 minute</w:t>
            </w:r>
          </w:p>
        </w:tc>
      </w:tr>
      <w:tr w:rsidR="000000AB" w:rsidRPr="006961E2" w14:paraId="0D703881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5FCFFB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Formativna provjera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BA9844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2 minute</w:t>
            </w:r>
          </w:p>
        </w:tc>
      </w:tr>
      <w:tr w:rsidR="000000AB" w:rsidRPr="006961E2" w14:paraId="6FFA2524" w14:textId="77777777">
        <w:trPr>
          <w:cantSplit/>
          <w:jc w:val="center"/>
        </w:trPr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47180" w14:textId="77777777" w:rsidR="000000AB" w:rsidRPr="006961E2" w:rsidRDefault="000624B3" w:rsidP="003A2B41">
            <w:pPr>
              <w:spacing w:before="60" w:after="60"/>
              <w:ind w:left="85" w:right="85"/>
              <w:jc w:val="both"/>
            </w:pPr>
            <w:r w:rsidRPr="006961E2">
              <w:rPr>
                <w:lang w:val="hr-HR"/>
              </w:rPr>
              <w:t>Samovrednovanje, domaća zadaća i završna molitva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FDA9" w14:textId="77777777" w:rsidR="000000AB" w:rsidRPr="006961E2" w:rsidRDefault="000624B3" w:rsidP="003A2B41">
            <w:pPr>
              <w:spacing w:before="60" w:after="60"/>
              <w:ind w:left="85" w:right="85"/>
              <w:jc w:val="center"/>
            </w:pPr>
            <w:r w:rsidRPr="006961E2">
              <w:rPr>
                <w:lang w:val="hr-HR"/>
              </w:rPr>
              <w:t>3 minute</w:t>
            </w:r>
          </w:p>
        </w:tc>
      </w:tr>
    </w:tbl>
    <w:p w14:paraId="6A6FD3BB" w14:textId="77777777" w:rsidR="000000AB" w:rsidRPr="006961E2" w:rsidRDefault="000000AB">
      <w:pPr>
        <w:spacing w:after="0" w:line="20" w:lineRule="exact"/>
      </w:pPr>
    </w:p>
    <w:p w14:paraId="7E802E44" w14:textId="167BF0B9" w:rsidR="006961E2" w:rsidRDefault="000624B3" w:rsidP="006961E2">
      <w:pPr>
        <w:spacing w:after="0"/>
        <w:rPr>
          <w:i/>
          <w:iCs/>
          <w:color w:val="808080" w:themeColor="background1" w:themeShade="80"/>
          <w:lang w:val="hr-HR"/>
        </w:rPr>
      </w:pPr>
      <w:r w:rsidRPr="006961E2">
        <w:rPr>
          <w:i/>
          <w:iCs/>
          <w:color w:val="808080" w:themeColor="background1" w:themeShade="80"/>
          <w:lang w:val="hr-HR"/>
        </w:rPr>
        <w:t>Ukupno: 45 minuta.</w:t>
      </w:r>
    </w:p>
    <w:p w14:paraId="33BC1073" w14:textId="77777777" w:rsidR="006961E2" w:rsidRPr="006961E2" w:rsidRDefault="006961E2" w:rsidP="006961E2">
      <w:pPr>
        <w:spacing w:after="0"/>
      </w:pPr>
    </w:p>
    <w:p w14:paraId="1B37C2FF" w14:textId="1342A352" w:rsidR="000000AB" w:rsidRPr="006961E2" w:rsidRDefault="000624B3" w:rsidP="006961E2">
      <w:pPr>
        <w:keepNext/>
      </w:pPr>
      <w:r w:rsidRPr="006961E2">
        <w:rPr>
          <w:b/>
          <w:color w:val="C96A00"/>
          <w:lang w:val="hr-HR"/>
        </w:rPr>
        <w:t>PRILOZI ZA BRZU UPORABU</w:t>
      </w:r>
    </w:p>
    <w:p w14:paraId="45406E01" w14:textId="77777777" w:rsidR="000000AB" w:rsidRPr="006961E2" w:rsidRDefault="000624B3">
      <w:pPr>
        <w:keepNext/>
      </w:pPr>
      <w:r w:rsidRPr="006961E2">
        <w:rPr>
          <w:b/>
          <w:lang w:val="hr-HR"/>
        </w:rPr>
        <w:t>Prilog 1: Kratka kontrolna lista za vjeroučitelja</w:t>
      </w:r>
    </w:p>
    <w:p w14:paraId="53C8ED23" w14:textId="77777777" w:rsidR="000000AB" w:rsidRPr="006961E2" w:rsidRDefault="000624B3">
      <w:pPr>
        <w:spacing w:after="20"/>
      </w:pPr>
      <w:r w:rsidRPr="006961E2">
        <w:rPr>
          <w:lang w:val="hr-HR"/>
        </w:rPr>
        <w:t>☐ Razlikuju li učenici pozitivan uzor od idoliziranja?</w:t>
      </w:r>
    </w:p>
    <w:p w14:paraId="5E3E2A36" w14:textId="77777777" w:rsidR="000000AB" w:rsidRPr="006961E2" w:rsidRDefault="000624B3">
      <w:pPr>
        <w:spacing w:after="20"/>
      </w:pPr>
      <w:r w:rsidRPr="006961E2">
        <w:rPr>
          <w:lang w:val="hr-HR"/>
        </w:rPr>
        <w:t>☐ Prepoznaju li znak da nešto počinje vladati čovjekovim izborima?</w:t>
      </w:r>
    </w:p>
    <w:p w14:paraId="11E632EF" w14:textId="77777777" w:rsidR="000000AB" w:rsidRPr="006961E2" w:rsidRDefault="000624B3">
      <w:pPr>
        <w:spacing w:after="20"/>
      </w:pPr>
      <w:r w:rsidRPr="006961E2">
        <w:rPr>
          <w:lang w:val="hr-HR"/>
        </w:rPr>
        <w:t>☐ Tumače li poruku Ps 115,4–8 o nemoći idola?</w:t>
      </w:r>
    </w:p>
    <w:p w14:paraId="473CC215" w14:textId="77777777" w:rsidR="000000AB" w:rsidRPr="006961E2" w:rsidRDefault="000624B3">
      <w:pPr>
        <w:spacing w:after="20"/>
      </w:pPr>
      <w:r w:rsidRPr="006961E2">
        <w:rPr>
          <w:lang w:val="hr-HR"/>
        </w:rPr>
        <w:t>☐ Mogu li izdvojiti najmanje jedan ideal iz poruke sv. Ivana Pavla II.?</w:t>
      </w:r>
    </w:p>
    <w:p w14:paraId="00EE6F82" w14:textId="77777777" w:rsidR="000000AB" w:rsidRPr="006961E2" w:rsidRDefault="000624B3">
      <w:pPr>
        <w:spacing w:after="20"/>
      </w:pPr>
      <w:r w:rsidRPr="006961E2">
        <w:rPr>
          <w:lang w:val="hr-HR"/>
        </w:rPr>
        <w:t>☐ Primjenjuju li kriterij slobode, dostojanstva i odgovornosti?</w:t>
      </w:r>
    </w:p>
    <w:p w14:paraId="56387377" w14:textId="77777777" w:rsidR="000000AB" w:rsidRPr="006961E2" w:rsidRDefault="000624B3">
      <w:pPr>
        <w:spacing w:after="20"/>
      </w:pPr>
      <w:r w:rsidRPr="006961E2">
        <w:rPr>
          <w:lang w:val="hr-HR"/>
        </w:rPr>
        <w:t>☐ Razlikuju li poštovanje uzora od obožavanja?</w:t>
      </w:r>
    </w:p>
    <w:p w14:paraId="4EB280A3" w14:textId="77777777" w:rsidR="000000AB" w:rsidRDefault="000624B3">
      <w:pPr>
        <w:spacing w:after="20"/>
        <w:rPr>
          <w:lang w:val="hr-HR"/>
        </w:rPr>
      </w:pPr>
      <w:r w:rsidRPr="006961E2">
        <w:rPr>
          <w:lang w:val="hr-HR"/>
        </w:rPr>
        <w:t>☐ Povezuju li temu s vlastitim razvojem bez omalovažavanja sebe ili drugih?</w:t>
      </w:r>
    </w:p>
    <w:p w14:paraId="0AE118D6" w14:textId="77777777" w:rsidR="006961E2" w:rsidRDefault="006961E2">
      <w:pPr>
        <w:spacing w:after="20"/>
        <w:rPr>
          <w:lang w:val="hr-HR"/>
        </w:rPr>
      </w:pPr>
    </w:p>
    <w:p w14:paraId="3EDCF81B" w14:textId="77777777" w:rsidR="006961E2" w:rsidRPr="006961E2" w:rsidRDefault="006961E2">
      <w:pPr>
        <w:spacing w:after="20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110CA9CE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30FDBB71" w14:textId="77777777" w:rsidR="000000AB" w:rsidRDefault="000624B3" w:rsidP="003A2B41">
            <w:pPr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  <w:lang w:val="hr-HR"/>
              </w:rPr>
              <w:t>IV. IZBORNE I DODATNE AKTIVNOSTI</w:t>
            </w:r>
          </w:p>
        </w:tc>
      </w:tr>
    </w:tbl>
    <w:p w14:paraId="2DDB0FD1" w14:textId="77777777" w:rsidR="000000AB" w:rsidRDefault="000000AB">
      <w:pPr>
        <w:spacing w:after="0" w:line="20" w:lineRule="exact"/>
      </w:pPr>
    </w:p>
    <w:p w14:paraId="47FA7F72" w14:textId="77777777" w:rsidR="000000AB" w:rsidRDefault="000624B3">
      <w:pPr>
        <w:spacing w:after="120"/>
        <w:jc w:val="both"/>
      </w:pPr>
      <w:r>
        <w:rPr>
          <w:b/>
          <w:color w:val="002060"/>
          <w:lang w:val="hr-HR"/>
        </w:rPr>
        <w:t>Vjeroučitelj će prema potrebama razreda odabrati neku od sljedećih aktivnosti kao zamjenu za ranije ponuđenu aktivnost. Nije predviđeno provesti sve aktivnosti u jednom satu.</w:t>
      </w:r>
    </w:p>
    <w:p w14:paraId="6FF80CEE" w14:textId="77777777" w:rsidR="000000AB" w:rsidRDefault="000624B3">
      <w:pPr>
        <w:keepNext/>
        <w:spacing w:before="160"/>
      </w:pPr>
      <w:r>
        <w:rPr>
          <w:b/>
          <w:color w:val="166534"/>
          <w:sz w:val="26"/>
          <w:lang w:val="hr-HR"/>
        </w:rPr>
        <w:t>Aktivnost 1: Radna bilježnica</w:t>
      </w:r>
      <w:r>
        <w:rPr>
          <w:i/>
          <w:color w:val="6B6B6B"/>
          <w:sz w:val="20"/>
          <w:lang w:val="hr-HR"/>
        </w:rPr>
        <w:t xml:space="preserve"> (individualni rad – rješavanje, 7 minuta)</w:t>
      </w:r>
    </w:p>
    <w:p w14:paraId="1A150278" w14:textId="5DA56A9D" w:rsidR="000000AB" w:rsidRDefault="000624B3">
      <w:pPr>
        <w:jc w:val="both"/>
      </w:pPr>
      <w:r>
        <w:rPr>
          <w:lang w:val="hr-HR"/>
        </w:rPr>
        <w:t>Učenici će uz pomoć vjeroučitelja rješavati RB, str. 14 (mogu biti i odabrani zadatci po želji).</w:t>
      </w:r>
    </w:p>
    <w:p w14:paraId="330C80BF" w14:textId="77777777" w:rsidR="000000AB" w:rsidRDefault="000624B3">
      <w:pPr>
        <w:keepNext/>
        <w:spacing w:before="160"/>
      </w:pPr>
      <w:r>
        <w:rPr>
          <w:b/>
          <w:color w:val="166534"/>
          <w:sz w:val="26"/>
          <w:lang w:val="hr-HR"/>
        </w:rPr>
        <w:t>Aktivnost 2: Digitalni zadatci</w:t>
      </w:r>
      <w:r>
        <w:rPr>
          <w:i/>
          <w:color w:val="6B6B6B"/>
          <w:sz w:val="20"/>
          <w:lang w:val="hr-HR"/>
        </w:rPr>
        <w:t xml:space="preserve"> (izborno / rezerva, prema dostupnoj tehnologiji)</w:t>
      </w:r>
    </w:p>
    <w:p w14:paraId="4C3A2AAD" w14:textId="58EE3410" w:rsidR="000000AB" w:rsidRDefault="006961E2">
      <w:pPr>
        <w:jc w:val="both"/>
        <w:rPr>
          <w:lang w:val="hr-HR"/>
        </w:rPr>
      </w:pPr>
      <w:r w:rsidRPr="006961E2">
        <w:rPr>
          <w:highlight w:val="cyan"/>
          <w:lang w:val="hr-HR"/>
        </w:rPr>
        <w:t>a)</w:t>
      </w:r>
      <w:r>
        <w:rPr>
          <w:lang w:val="hr-HR"/>
        </w:rPr>
        <w:t xml:space="preserve"> Učenici će riješiti psiho-test „</w:t>
      </w:r>
      <w:r w:rsidRPr="006961E2">
        <w:rPr>
          <w:lang w:val="hr-HR"/>
        </w:rPr>
        <w:t>Provjeri imaš li svoga idola?</w:t>
      </w:r>
      <w:r>
        <w:rPr>
          <w:lang w:val="hr-HR"/>
        </w:rPr>
        <w:t>“</w:t>
      </w:r>
      <w:r w:rsidR="000624B3">
        <w:rPr>
          <w:lang w:val="hr-HR"/>
        </w:rPr>
        <w:t xml:space="preserve"> pod ikonom 1. smješka, digitalni udžbenik, str 14.</w:t>
      </w:r>
    </w:p>
    <w:p w14:paraId="57D48A34" w14:textId="77777777" w:rsidR="006961E2" w:rsidRDefault="006961E2">
      <w:pPr>
        <w:jc w:val="both"/>
      </w:pPr>
    </w:p>
    <w:p w14:paraId="15AE5CF0" w14:textId="7F20848D" w:rsidR="006961E2" w:rsidRPr="00FF1E4B" w:rsidRDefault="006961E2" w:rsidP="006961E2">
      <w:pPr>
        <w:jc w:val="both"/>
        <w:rPr>
          <w:rFonts w:asciiTheme="majorHAnsi" w:hAnsiTheme="majorHAnsi" w:cstheme="majorHAnsi"/>
        </w:rPr>
      </w:pPr>
      <w:hyperlink r:id="rId13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6DE8C3D9" w14:textId="77777777" w:rsidR="006961E2" w:rsidRDefault="006961E2">
      <w:pPr>
        <w:jc w:val="both"/>
      </w:pPr>
    </w:p>
    <w:p w14:paraId="591D6751" w14:textId="419E32B7" w:rsidR="000000AB" w:rsidRPr="006961E2" w:rsidRDefault="000624B3">
      <w:pPr>
        <w:spacing w:after="60"/>
        <w:rPr>
          <w:b/>
          <w:bCs/>
          <w:lang w:val="hr-HR"/>
        </w:rPr>
      </w:pPr>
      <w:r w:rsidRPr="006961E2">
        <w:rPr>
          <w:b/>
          <w:bCs/>
          <w:lang w:val="hr-HR"/>
        </w:rPr>
        <w:t>Kod:</w:t>
      </w:r>
    </w:p>
    <w:p w14:paraId="1CCA34D7" w14:textId="1A38E68C" w:rsidR="006961E2" w:rsidRDefault="006961E2">
      <w:pPr>
        <w:spacing w:after="60"/>
      </w:pPr>
      <w:r>
        <w:rPr>
          <w:noProof/>
        </w:rPr>
        <w:drawing>
          <wp:inline distT="0" distB="0" distL="0" distR="0" wp14:anchorId="4806BED3" wp14:editId="16569C8C">
            <wp:extent cx="1440000" cy="1440000"/>
            <wp:effectExtent l="0" t="0" r="8255" b="8255"/>
            <wp:docPr id="713056867" name="Slika 2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6B9DC" w14:textId="03EA3063" w:rsidR="006961E2" w:rsidRDefault="006961E2">
      <w:pPr>
        <w:spacing w:after="60"/>
        <w:rPr>
          <w:lang w:val="hr-HR"/>
        </w:rPr>
      </w:pPr>
      <w:r w:rsidRPr="006961E2">
        <w:rPr>
          <w:highlight w:val="cyan"/>
          <w:lang w:val="hr-HR"/>
        </w:rPr>
        <w:t>b)</w:t>
      </w:r>
      <w:r>
        <w:rPr>
          <w:lang w:val="hr-HR"/>
        </w:rPr>
        <w:t xml:space="preserve"> Učenici će riješiti zadatak „</w:t>
      </w:r>
      <w:r w:rsidRPr="006961E2">
        <w:rPr>
          <w:lang w:val="hr-HR"/>
        </w:rPr>
        <w:t>Kojim putem, za idolom ili idealom?</w:t>
      </w:r>
      <w:r>
        <w:rPr>
          <w:lang w:val="hr-HR"/>
        </w:rPr>
        <w:t>“ pod ikonom 2. smješka, digitalni udžbenik, str 14.</w:t>
      </w:r>
    </w:p>
    <w:p w14:paraId="0CB3FAA8" w14:textId="77777777" w:rsidR="006961E2" w:rsidRDefault="006961E2">
      <w:pPr>
        <w:spacing w:after="60"/>
        <w:rPr>
          <w:lang w:val="hr-HR"/>
        </w:rPr>
      </w:pPr>
    </w:p>
    <w:p w14:paraId="646766FC" w14:textId="2BA382BC" w:rsidR="006961E2" w:rsidRPr="00FF1E4B" w:rsidRDefault="006961E2" w:rsidP="006961E2">
      <w:pPr>
        <w:jc w:val="both"/>
        <w:rPr>
          <w:rFonts w:asciiTheme="majorHAnsi" w:hAnsiTheme="majorHAnsi" w:cstheme="majorHAnsi"/>
        </w:rPr>
      </w:pPr>
      <w:hyperlink r:id="rId15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6DE6C263" w14:textId="77777777" w:rsidR="006961E2" w:rsidRDefault="006961E2" w:rsidP="006961E2">
      <w:pPr>
        <w:jc w:val="both"/>
      </w:pPr>
    </w:p>
    <w:p w14:paraId="48BC3EEF" w14:textId="77777777" w:rsidR="006961E2" w:rsidRPr="006961E2" w:rsidRDefault="006961E2" w:rsidP="006961E2">
      <w:pPr>
        <w:spacing w:after="60"/>
        <w:rPr>
          <w:b/>
          <w:bCs/>
          <w:lang w:val="hr-HR"/>
        </w:rPr>
      </w:pPr>
      <w:r w:rsidRPr="006961E2">
        <w:rPr>
          <w:b/>
          <w:bCs/>
          <w:lang w:val="hr-HR"/>
        </w:rPr>
        <w:t>Kod:</w:t>
      </w:r>
    </w:p>
    <w:p w14:paraId="5453C3BF" w14:textId="27B468EE" w:rsidR="006961E2" w:rsidRDefault="004B2101">
      <w:pPr>
        <w:spacing w:after="60"/>
        <w:rPr>
          <w:lang w:val="hr-HR"/>
        </w:rPr>
      </w:pPr>
      <w:r>
        <w:rPr>
          <w:noProof/>
        </w:rPr>
        <w:drawing>
          <wp:inline distT="0" distB="0" distL="0" distR="0" wp14:anchorId="52831537" wp14:editId="6263ED4E">
            <wp:extent cx="1440000" cy="1440000"/>
            <wp:effectExtent l="0" t="0" r="8255" b="8255"/>
            <wp:docPr id="368409288" name="Slika 4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-ko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F721F" w14:textId="77777777" w:rsidR="004B2101" w:rsidRDefault="004B2101">
      <w:pPr>
        <w:spacing w:after="60"/>
        <w:rPr>
          <w:lang w:val="hr-HR"/>
        </w:rPr>
      </w:pPr>
    </w:p>
    <w:p w14:paraId="758DB68F" w14:textId="1F7FC4CE" w:rsidR="004B2101" w:rsidRDefault="004B2101">
      <w:pPr>
        <w:spacing w:after="60"/>
        <w:rPr>
          <w:lang w:val="hr-HR"/>
        </w:rPr>
      </w:pPr>
      <w:r>
        <w:rPr>
          <w:lang w:val="hr-HR"/>
        </w:rPr>
        <w:t>Predstavljanje rezultata.</w:t>
      </w:r>
    </w:p>
    <w:p w14:paraId="41418BDC" w14:textId="77777777" w:rsidR="000000AB" w:rsidRDefault="000624B3">
      <w:pPr>
        <w:keepNext/>
        <w:spacing w:before="160"/>
      </w:pPr>
      <w:r>
        <w:rPr>
          <w:b/>
          <w:color w:val="166534"/>
          <w:sz w:val="26"/>
          <w:lang w:val="hr-HR"/>
        </w:rPr>
        <w:t>Aktivnost 3: Ljestvica utjecaja</w:t>
      </w:r>
      <w:r>
        <w:rPr>
          <w:i/>
          <w:color w:val="6B6B6B"/>
          <w:sz w:val="20"/>
          <w:lang w:val="hr-HR"/>
        </w:rPr>
        <w:t xml:space="preserve"> (rad u paru – rangiranje kriterija, 5 minuta)</w:t>
      </w:r>
    </w:p>
    <w:p w14:paraId="0A9F5110" w14:textId="77777777" w:rsidR="000000AB" w:rsidRDefault="000624B3">
      <w:pPr>
        <w:jc w:val="both"/>
      </w:pPr>
      <w:r>
        <w:rPr>
          <w:lang w:val="hr-HR"/>
        </w:rPr>
        <w:t>Učenici će poredati četiri kriterija od onoga koji im je najvažniji do onoga koji najčešće zaborave primijeniti pri izboru uzora: dobro koje osoba čini, način na koji se odnosi prema drugima, popularnost i sloboda da se s njom ne složimo. Zatim će obrazložiti zašto popularnost sama nije dovoljan kriterij.</w:t>
      </w:r>
    </w:p>
    <w:p w14:paraId="1CF599FF" w14:textId="77777777" w:rsidR="000000AB" w:rsidRDefault="000624B3">
      <w:pPr>
        <w:jc w:val="both"/>
      </w:pPr>
      <w:r>
        <w:rPr>
          <w:color w:val="6B6B6B"/>
          <w:sz w:val="20"/>
          <w:lang w:val="hr-HR"/>
        </w:rPr>
        <w:t>Moguće rješenje: Mogući poredak: dobro koje osoba čini / odnos prema drugima / sloboda kritičkoga slaganja ili neslaganja / popularnost. Redoslijed prva tri kriterija može biti drukčiji uz dobro obrazloženje; popularnost sama ne dokazuje moralnu vrijednost uzora.</w:t>
      </w:r>
    </w:p>
    <w:p w14:paraId="1521948B" w14:textId="77777777" w:rsidR="000000AB" w:rsidRDefault="000624B3">
      <w:pPr>
        <w:keepNext/>
        <w:spacing w:before="200"/>
        <w:rPr>
          <w:lang w:val="hr-HR"/>
        </w:rPr>
      </w:pPr>
      <w:r>
        <w:rPr>
          <w:lang w:val="hr-HR"/>
        </w:rPr>
        <w:t>Radni predložak:</w:t>
      </w:r>
    </w:p>
    <w:p w14:paraId="08B9CCA9" w14:textId="5AED2232" w:rsidR="004B2101" w:rsidRPr="004B2101" w:rsidRDefault="004B2101" w:rsidP="004B2101">
      <w:pPr>
        <w:keepNext/>
        <w:spacing w:before="200"/>
        <w:jc w:val="both"/>
        <w:rPr>
          <w:color w:val="002060"/>
          <w:sz w:val="40"/>
          <w:szCs w:val="40"/>
        </w:rPr>
      </w:pPr>
      <w:r w:rsidRPr="004B2101">
        <w:rPr>
          <w:color w:val="002060"/>
          <w:sz w:val="40"/>
          <w:szCs w:val="40"/>
          <w:lang w:val="hr-HR"/>
        </w:rPr>
        <w:t>dobro koje osoba čini, način na koji se odnosi prema drugima, popularnost i sloboda da se s njom ne složimo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2"/>
        <w:gridCol w:w="2583"/>
        <w:gridCol w:w="2583"/>
        <w:gridCol w:w="2589"/>
      </w:tblGrid>
      <w:tr w:rsidR="000000AB" w14:paraId="2BACAE19" w14:textId="77777777">
        <w:trPr>
          <w:cantSplit/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6534"/>
            <w:vAlign w:val="center"/>
          </w:tcPr>
          <w:p w14:paraId="444C6838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1.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42471060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2.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</w:tcPr>
          <w:p w14:paraId="3B4BF929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3.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4806"/>
            <w:vAlign w:val="center"/>
          </w:tcPr>
          <w:p w14:paraId="6CA25BE7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4.</w:t>
            </w:r>
          </w:p>
        </w:tc>
      </w:tr>
      <w:tr w:rsidR="000000AB" w14:paraId="52A1445C" w14:textId="77777777">
        <w:trPr>
          <w:cantSplit/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AE41" w14:textId="77777777" w:rsidR="000000AB" w:rsidRDefault="000624B3">
            <w:pPr>
              <w:keepNext/>
              <w:tabs>
                <w:tab w:val="right" w:leader="underscore" w:pos="2577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BDCA" w14:textId="77777777" w:rsidR="000000AB" w:rsidRDefault="000624B3">
            <w:pPr>
              <w:keepNext/>
              <w:tabs>
                <w:tab w:val="right" w:leader="underscore" w:pos="2577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E7D7" w14:textId="77777777" w:rsidR="000000AB" w:rsidRDefault="000624B3">
            <w:pPr>
              <w:keepNext/>
              <w:tabs>
                <w:tab w:val="right" w:leader="underscore" w:pos="2577"/>
              </w:tabs>
              <w:spacing w:before="65" w:after="65"/>
              <w:jc w:val="center"/>
            </w:pPr>
            <w:r>
              <w:tab/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0DE1" w14:textId="77777777" w:rsidR="000000AB" w:rsidRDefault="000624B3">
            <w:pPr>
              <w:keepNext/>
              <w:tabs>
                <w:tab w:val="right" w:leader="underscore" w:pos="2583"/>
              </w:tabs>
              <w:spacing w:before="65" w:after="65"/>
              <w:jc w:val="center"/>
            </w:pPr>
            <w:r>
              <w:tab/>
            </w:r>
          </w:p>
        </w:tc>
      </w:tr>
    </w:tbl>
    <w:p w14:paraId="0FC84C2D" w14:textId="77777777" w:rsidR="000000AB" w:rsidRDefault="000000AB">
      <w:pPr>
        <w:spacing w:after="0" w:line="20" w:lineRule="exact"/>
      </w:pPr>
    </w:p>
    <w:p w14:paraId="121F0A28" w14:textId="77777777" w:rsidR="000000AB" w:rsidRDefault="000624B3">
      <w:pPr>
        <w:keepNext/>
        <w:spacing w:before="160"/>
      </w:pPr>
      <w:r>
        <w:rPr>
          <w:b/>
          <w:color w:val="166534"/>
          <w:sz w:val="26"/>
          <w:lang w:val="hr-HR"/>
        </w:rPr>
        <w:t>Aktivnost 4: Od slogana do istine</w:t>
      </w:r>
      <w:r>
        <w:rPr>
          <w:i/>
          <w:color w:val="6B6B6B"/>
          <w:sz w:val="20"/>
          <w:lang w:val="hr-HR"/>
        </w:rPr>
        <w:t xml:space="preserve"> (individualni rad – preoblikovanje poruke, 5 minuta)</w:t>
      </w:r>
    </w:p>
    <w:p w14:paraId="4BD54FA9" w14:textId="77777777" w:rsidR="000000AB" w:rsidRDefault="000624B3">
      <w:pPr>
        <w:jc w:val="both"/>
      </w:pPr>
      <w:r>
        <w:rPr>
          <w:lang w:val="hr-HR"/>
        </w:rPr>
        <w:t>Učenici će preoblikovati pretjerani slogan „Budi kao svi koje pratiš!“ u poruku koja potiče na razvoj vlastite osobnosti i odgovoran izbor uzora. Poruka mora imati najviše dvanaest riječi.</w:t>
      </w:r>
    </w:p>
    <w:p w14:paraId="515DE9E6" w14:textId="77777777" w:rsidR="000000AB" w:rsidRDefault="000624B3">
      <w:pPr>
        <w:jc w:val="both"/>
      </w:pPr>
      <w:r>
        <w:rPr>
          <w:color w:val="6B6B6B"/>
          <w:sz w:val="20"/>
          <w:lang w:val="hr-HR"/>
        </w:rPr>
        <w:t>Moguće rješenje: Primjer: „Uči od dobrih uzora, ali razvijaj darove koje imaš.“</w:t>
      </w:r>
    </w:p>
    <w:p w14:paraId="1AE2FECA" w14:textId="77777777" w:rsidR="000000AB" w:rsidRDefault="000624B3">
      <w:pPr>
        <w:keepNext/>
        <w:spacing w:before="200"/>
      </w:pPr>
      <w:r>
        <w:rPr>
          <w:lang w:val="hr-HR"/>
        </w:rPr>
        <w:lastRenderedPageBreak/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6372"/>
      </w:tblGrid>
      <w:tr w:rsidR="000000AB" w14:paraId="6FBD0A48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115543E2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STARI SLOGAN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0F19E6EF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NOVA PORUKA</w:t>
            </w:r>
          </w:p>
        </w:tc>
      </w:tr>
      <w:tr w:rsidR="000000AB" w14:paraId="3D399FF8" w14:textId="77777777" w:rsidTr="004B2101">
        <w:trPr>
          <w:cantSplit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537C" w14:textId="77777777" w:rsidR="000000AB" w:rsidRDefault="000624B3">
            <w:pPr>
              <w:spacing w:before="65" w:after="65"/>
              <w:ind w:left="85" w:right="85"/>
            </w:pPr>
            <w:r>
              <w:rPr>
                <w:sz w:val="40"/>
                <w:lang w:val="hr-HR"/>
              </w:rPr>
              <w:t>Budi kao svi koje pratiš!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821B" w14:textId="61D19AB2" w:rsidR="000000AB" w:rsidRDefault="004B2101" w:rsidP="004B2101">
            <w:pPr>
              <w:keepNext/>
              <w:tabs>
                <w:tab w:val="right" w:leader="underscore" w:pos="6370"/>
              </w:tabs>
              <w:spacing w:before="65" w:after="65" w:line="276" w:lineRule="auto"/>
              <w:jc w:val="center"/>
            </w:pPr>
            <w:r>
              <w:t>_________________________________________________________</w:t>
            </w:r>
          </w:p>
          <w:p w14:paraId="0BBF1948" w14:textId="3D397F33" w:rsidR="000000AB" w:rsidRDefault="004B2101" w:rsidP="004B2101">
            <w:pPr>
              <w:keepNext/>
              <w:tabs>
                <w:tab w:val="right" w:leader="underscore" w:pos="6370"/>
              </w:tabs>
              <w:spacing w:before="65" w:after="65" w:line="276" w:lineRule="auto"/>
              <w:jc w:val="center"/>
            </w:pPr>
            <w:r>
              <w:t>_________________________________________________________</w:t>
            </w:r>
          </w:p>
        </w:tc>
      </w:tr>
    </w:tbl>
    <w:p w14:paraId="66BACB80" w14:textId="77777777" w:rsidR="000000AB" w:rsidRDefault="000000AB">
      <w:pPr>
        <w:spacing w:after="0" w:line="20" w:lineRule="exact"/>
      </w:pPr>
    </w:p>
    <w:p w14:paraId="271DE89C" w14:textId="77777777" w:rsidR="000000AB" w:rsidRDefault="000624B3" w:rsidP="004B2101">
      <w:pPr>
        <w:widowControl w:val="0"/>
        <w:spacing w:before="160"/>
      </w:pPr>
      <w:r>
        <w:rPr>
          <w:b/>
          <w:color w:val="166534"/>
          <w:sz w:val="26"/>
          <w:lang w:val="hr-HR"/>
        </w:rPr>
        <w:t>Aktivnost 5: Jedan ideal – jedan korak</w:t>
      </w:r>
      <w:r>
        <w:rPr>
          <w:i/>
          <w:color w:val="6B6B6B"/>
          <w:sz w:val="20"/>
          <w:lang w:val="hr-HR"/>
        </w:rPr>
        <w:t xml:space="preserve"> (individualni rad – planiranje postupka, 5 minuta)</w:t>
      </w:r>
    </w:p>
    <w:p w14:paraId="41716CDB" w14:textId="77777777" w:rsidR="000000AB" w:rsidRDefault="000624B3" w:rsidP="004B2101">
      <w:pPr>
        <w:widowControl w:val="0"/>
        <w:jc w:val="both"/>
      </w:pPr>
      <w:r>
        <w:rPr>
          <w:lang w:val="hr-HR"/>
        </w:rPr>
        <w:t>Učenici će odabrati jedan ideal iz poruke sv. Ivana Pavla II. i oblikovati mali plan za sljedeći tjedan: što će učiniti, kada i po čemu će znati da su plan izvršili.</w:t>
      </w:r>
    </w:p>
    <w:p w14:paraId="3769F2A3" w14:textId="77777777" w:rsidR="000000AB" w:rsidRDefault="000624B3" w:rsidP="004B2101">
      <w:pPr>
        <w:widowControl w:val="0"/>
        <w:jc w:val="both"/>
      </w:pPr>
      <w:r>
        <w:rPr>
          <w:color w:val="6B6B6B"/>
          <w:sz w:val="20"/>
          <w:lang w:val="hr-HR"/>
        </w:rPr>
        <w:t>Moguće rješenje: Primjer: Ideal – rad. Postupak – svaki ću dan prije slobodnog vremena dovršiti jednu dogovorenu školsku obvezu. Kada – od ponedjeljka do petka. Provjera – na kraju dana označit ću jesam li dovršio/la obvezu.</w:t>
      </w:r>
    </w:p>
    <w:p w14:paraId="768E3253" w14:textId="77777777" w:rsidR="000000AB" w:rsidRDefault="000624B3">
      <w:pPr>
        <w:keepNext/>
        <w:spacing w:before="200"/>
      </w:pPr>
      <w:r>
        <w:rPr>
          <w:lang w:val="hr-HR"/>
        </w:rPr>
        <w:t>Radni predložak: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6"/>
        <w:gridCol w:w="3399"/>
        <w:gridCol w:w="1699"/>
        <w:gridCol w:w="2973"/>
      </w:tblGrid>
      <w:tr w:rsidR="000000AB" w14:paraId="42A06894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4806"/>
            <w:vAlign w:val="center"/>
          </w:tcPr>
          <w:p w14:paraId="482D958F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IDEAL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</w:tcPr>
          <w:p w14:paraId="17CF6F16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POSTUPAK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0BE55432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KADA?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6534"/>
            <w:vAlign w:val="center"/>
          </w:tcPr>
          <w:p w14:paraId="77DBB44A" w14:textId="77777777" w:rsidR="000000AB" w:rsidRDefault="000624B3">
            <w:pPr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  <w:lang w:val="hr-HR"/>
              </w:rPr>
              <w:t>KAKO PROVJERAVAM?</w:t>
            </w:r>
          </w:p>
        </w:tc>
      </w:tr>
      <w:tr w:rsidR="000000AB" w14:paraId="4A9E625A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CC9C" w14:textId="77777777" w:rsidR="000000AB" w:rsidRDefault="000624B3" w:rsidP="004B2101">
            <w:pPr>
              <w:keepNext/>
              <w:tabs>
                <w:tab w:val="right" w:leader="underscore" w:pos="2260"/>
              </w:tabs>
              <w:spacing w:before="100" w:after="65"/>
              <w:jc w:val="center"/>
            </w:pPr>
            <w: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4426" w14:textId="77777777" w:rsidR="000000AB" w:rsidRDefault="000624B3" w:rsidP="004B2101">
            <w:pPr>
              <w:keepNext/>
              <w:tabs>
                <w:tab w:val="right" w:leader="underscore" w:pos="3394"/>
              </w:tabs>
              <w:spacing w:before="100" w:after="65"/>
              <w:jc w:val="center"/>
            </w:pPr>
            <w: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70F2" w14:textId="77777777" w:rsidR="000000AB" w:rsidRDefault="000624B3" w:rsidP="004B2101">
            <w:pPr>
              <w:keepNext/>
              <w:tabs>
                <w:tab w:val="right" w:leader="underscore" w:pos="1693"/>
              </w:tabs>
              <w:spacing w:before="100" w:after="65"/>
              <w:jc w:val="center"/>
            </w:pPr>
            <w:r>
              <w:tab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D998" w14:textId="77777777" w:rsidR="000000AB" w:rsidRDefault="000624B3" w:rsidP="004B2101">
            <w:pPr>
              <w:keepNext/>
              <w:tabs>
                <w:tab w:val="right" w:leader="underscore" w:pos="2968"/>
              </w:tabs>
              <w:spacing w:before="100" w:after="65"/>
              <w:jc w:val="center"/>
            </w:pPr>
            <w:r>
              <w:tab/>
            </w:r>
          </w:p>
        </w:tc>
      </w:tr>
    </w:tbl>
    <w:p w14:paraId="392FF122" w14:textId="77777777" w:rsidR="000000AB" w:rsidRDefault="000000AB">
      <w:pPr>
        <w:spacing w:after="0" w:line="20" w:lineRule="exact"/>
      </w:pPr>
    </w:p>
    <w:sectPr w:rsidR="000000AB" w:rsidSect="00BE12E9">
      <w:headerReference w:type="default" r:id="rId17"/>
      <w:footerReference w:type="default" r:id="rId18"/>
      <w:pgSz w:w="11906" w:h="16838" w:code="9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2A048" w14:textId="77777777" w:rsidR="005B12C2" w:rsidRDefault="005B12C2">
      <w:pPr>
        <w:spacing w:after="0"/>
      </w:pPr>
      <w:r>
        <w:separator/>
      </w:r>
    </w:p>
  </w:endnote>
  <w:endnote w:type="continuationSeparator" w:id="0">
    <w:p w14:paraId="13A33E9C" w14:textId="77777777" w:rsidR="005B12C2" w:rsidRDefault="005B1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78EB9" w14:textId="77777777" w:rsidR="00AA6F7D" w:rsidRDefault="00AA6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FE3FB" w14:textId="77777777" w:rsidR="005B12C2" w:rsidRDefault="005B12C2">
      <w:pPr>
        <w:spacing w:after="0"/>
      </w:pPr>
      <w:r>
        <w:separator/>
      </w:r>
    </w:p>
  </w:footnote>
  <w:footnote w:type="continuationSeparator" w:id="0">
    <w:p w14:paraId="4895F8F9" w14:textId="77777777" w:rsidR="005B12C2" w:rsidRDefault="005B1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69FF" w14:textId="77777777" w:rsidR="00AA6F7D" w:rsidRDefault="00AA6F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4E81D5E"/>
    <w:multiLevelType w:val="hybridMultilevel"/>
    <w:tmpl w:val="AF48D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C4B7F"/>
    <w:multiLevelType w:val="hybridMultilevel"/>
    <w:tmpl w:val="29D2C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F17D8"/>
    <w:multiLevelType w:val="hybridMultilevel"/>
    <w:tmpl w:val="C1CA01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D822C1"/>
    <w:multiLevelType w:val="multilevel"/>
    <w:tmpl w:val="DAB8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4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755FB3"/>
    <w:multiLevelType w:val="hybridMultilevel"/>
    <w:tmpl w:val="75FA5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D712A1"/>
    <w:multiLevelType w:val="hybridMultilevel"/>
    <w:tmpl w:val="CC1032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1558D5"/>
    <w:multiLevelType w:val="hybridMultilevel"/>
    <w:tmpl w:val="378A1D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A97888"/>
    <w:multiLevelType w:val="hybridMultilevel"/>
    <w:tmpl w:val="71A64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1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2C338D"/>
    <w:multiLevelType w:val="multilevel"/>
    <w:tmpl w:val="AD66D192"/>
    <w:lvl w:ilvl="0">
      <w:start w:val="1"/>
      <w:numFmt w:val="bullet"/>
      <w:pStyle w:val="Grafikeoznake"/>
      <w:lvlText w:val="•"/>
      <w:lvlJc w:val="left"/>
      <w:pPr>
        <w:ind w:left="360" w:hanging="360"/>
      </w:pPr>
      <w:rPr>
        <w:rFonts w:ascii="Calibri" w:hAnsi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CCD3604"/>
    <w:multiLevelType w:val="hybridMultilevel"/>
    <w:tmpl w:val="111CB3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5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6" w15:restartNumberingAfterBreak="0">
    <w:nsid w:val="44093DA5"/>
    <w:multiLevelType w:val="hybridMultilevel"/>
    <w:tmpl w:val="5810B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4AFC5B73"/>
    <w:multiLevelType w:val="hybridMultilevel"/>
    <w:tmpl w:val="2D162B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1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2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4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6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0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51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52" w15:restartNumberingAfterBreak="0">
    <w:nsid w:val="72341818"/>
    <w:multiLevelType w:val="hybridMultilevel"/>
    <w:tmpl w:val="F07C4E28"/>
    <w:lvl w:ilvl="0" w:tplc="72EA1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FDC7878"/>
    <w:multiLevelType w:val="hybridMultilevel"/>
    <w:tmpl w:val="129AF952"/>
    <w:lvl w:ilvl="0" w:tplc="2AB494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770413">
    <w:abstractNumId w:val="32"/>
  </w:num>
  <w:num w:numId="2" w16cid:durableId="1977947729">
    <w:abstractNumId w:val="20"/>
  </w:num>
  <w:num w:numId="3" w16cid:durableId="1963875882">
    <w:abstractNumId w:val="9"/>
  </w:num>
  <w:num w:numId="4" w16cid:durableId="1759208812">
    <w:abstractNumId w:val="28"/>
  </w:num>
  <w:num w:numId="5" w16cid:durableId="459491971">
    <w:abstractNumId w:val="36"/>
  </w:num>
  <w:num w:numId="6" w16cid:durableId="1613826733">
    <w:abstractNumId w:val="29"/>
  </w:num>
  <w:num w:numId="7" w16cid:durableId="1545946661">
    <w:abstractNumId w:val="39"/>
  </w:num>
  <w:num w:numId="8" w16cid:durableId="135073269">
    <w:abstractNumId w:val="17"/>
  </w:num>
  <w:num w:numId="9" w16cid:durableId="1780568343">
    <w:abstractNumId w:val="16"/>
  </w:num>
  <w:num w:numId="10" w16cid:durableId="8874122">
    <w:abstractNumId w:val="26"/>
  </w:num>
  <w:num w:numId="11" w16cid:durableId="1886721616">
    <w:abstractNumId w:val="18"/>
  </w:num>
  <w:num w:numId="12" w16cid:durableId="753404986">
    <w:abstractNumId w:val="53"/>
  </w:num>
  <w:num w:numId="13" w16cid:durableId="1254318391">
    <w:abstractNumId w:val="27"/>
  </w:num>
  <w:num w:numId="14" w16cid:durableId="1930581278">
    <w:abstractNumId w:val="54"/>
  </w:num>
  <w:num w:numId="15" w16cid:durableId="193885456">
    <w:abstractNumId w:val="33"/>
  </w:num>
  <w:num w:numId="16" w16cid:durableId="1802386056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0AB"/>
    <w:rsid w:val="00006666"/>
    <w:rsid w:val="00034616"/>
    <w:rsid w:val="00052B55"/>
    <w:rsid w:val="0006063C"/>
    <w:rsid w:val="000624B3"/>
    <w:rsid w:val="0007748F"/>
    <w:rsid w:val="000A5AD8"/>
    <w:rsid w:val="000B0319"/>
    <w:rsid w:val="000B241B"/>
    <w:rsid w:val="000D28D1"/>
    <w:rsid w:val="000E2423"/>
    <w:rsid w:val="0015074B"/>
    <w:rsid w:val="00152A50"/>
    <w:rsid w:val="001756C5"/>
    <w:rsid w:val="001A4B93"/>
    <w:rsid w:val="00223A38"/>
    <w:rsid w:val="00274A30"/>
    <w:rsid w:val="002822E3"/>
    <w:rsid w:val="0029639D"/>
    <w:rsid w:val="002A3D8B"/>
    <w:rsid w:val="002D6D03"/>
    <w:rsid w:val="00326F90"/>
    <w:rsid w:val="0035043B"/>
    <w:rsid w:val="0039563E"/>
    <w:rsid w:val="003A2B41"/>
    <w:rsid w:val="003C4557"/>
    <w:rsid w:val="003D2D3B"/>
    <w:rsid w:val="004344F2"/>
    <w:rsid w:val="004578D2"/>
    <w:rsid w:val="00497EDA"/>
    <w:rsid w:val="004A025A"/>
    <w:rsid w:val="004B2101"/>
    <w:rsid w:val="004C33E1"/>
    <w:rsid w:val="004F5A16"/>
    <w:rsid w:val="00506A2C"/>
    <w:rsid w:val="00530D91"/>
    <w:rsid w:val="00532A80"/>
    <w:rsid w:val="00555A25"/>
    <w:rsid w:val="005B12C2"/>
    <w:rsid w:val="005D0564"/>
    <w:rsid w:val="00600EB9"/>
    <w:rsid w:val="00677F20"/>
    <w:rsid w:val="00684AEC"/>
    <w:rsid w:val="006961E2"/>
    <w:rsid w:val="007069CF"/>
    <w:rsid w:val="00747453"/>
    <w:rsid w:val="0076400B"/>
    <w:rsid w:val="00795334"/>
    <w:rsid w:val="007B1CC6"/>
    <w:rsid w:val="007D284A"/>
    <w:rsid w:val="0080024C"/>
    <w:rsid w:val="008107E9"/>
    <w:rsid w:val="00876AF1"/>
    <w:rsid w:val="008A694F"/>
    <w:rsid w:val="00907CFC"/>
    <w:rsid w:val="0098631E"/>
    <w:rsid w:val="009B0386"/>
    <w:rsid w:val="00A22BC3"/>
    <w:rsid w:val="00A30F43"/>
    <w:rsid w:val="00A7690C"/>
    <w:rsid w:val="00A863EC"/>
    <w:rsid w:val="00AA1D8D"/>
    <w:rsid w:val="00AA3D4D"/>
    <w:rsid w:val="00AA6F7D"/>
    <w:rsid w:val="00AB4478"/>
    <w:rsid w:val="00AB5458"/>
    <w:rsid w:val="00B22D96"/>
    <w:rsid w:val="00B25898"/>
    <w:rsid w:val="00B358D8"/>
    <w:rsid w:val="00B47730"/>
    <w:rsid w:val="00B51FC7"/>
    <w:rsid w:val="00BE12E9"/>
    <w:rsid w:val="00C039CA"/>
    <w:rsid w:val="00C5782A"/>
    <w:rsid w:val="00C57E9C"/>
    <w:rsid w:val="00C63811"/>
    <w:rsid w:val="00C65F95"/>
    <w:rsid w:val="00C75960"/>
    <w:rsid w:val="00C77E6C"/>
    <w:rsid w:val="00CB0664"/>
    <w:rsid w:val="00CD72DF"/>
    <w:rsid w:val="00CE1ED3"/>
    <w:rsid w:val="00D33755"/>
    <w:rsid w:val="00DE1316"/>
    <w:rsid w:val="00DF1BAC"/>
    <w:rsid w:val="00DF28DE"/>
    <w:rsid w:val="00DF3137"/>
    <w:rsid w:val="00E00AAC"/>
    <w:rsid w:val="00E20461"/>
    <w:rsid w:val="00E27D65"/>
    <w:rsid w:val="00E422F8"/>
    <w:rsid w:val="00E45C9E"/>
    <w:rsid w:val="00E51162"/>
    <w:rsid w:val="00E7065E"/>
    <w:rsid w:val="00E76068"/>
    <w:rsid w:val="00E80C6B"/>
    <w:rsid w:val="00E94F11"/>
    <w:rsid w:val="00EA72AB"/>
    <w:rsid w:val="00EB769F"/>
    <w:rsid w:val="00EC04FD"/>
    <w:rsid w:val="00EC4D18"/>
    <w:rsid w:val="00ED76F1"/>
    <w:rsid w:val="00F60B01"/>
    <w:rsid w:val="00FC693F"/>
    <w:rsid w:val="00FE506F"/>
    <w:rsid w:val="00F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A92B77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  <w:color w:val="00000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3A2B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bedarje.com/wp-content/uploads/2025/12/6a.-maske.pps" TargetMode="External"/><Relationship Id="rId13" Type="http://schemas.openxmlformats.org/officeDocument/2006/relationships/hyperlink" Target="https://udzbenici.ks.hr/media/os7_provjeri-imas-li-svoga-idola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embed/VtRL2hsXFsk?feature=oembe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dzbenici.ks.hr/media/os7_kojim_putem_idol_ideal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bedarje.com/wp-content/uploads/2025/12/6b.-poucna-prica-joshua-bell-violina.pps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15</Pages>
  <Words>4101</Words>
  <Characters>23381</Characters>
  <Application>Microsoft Office Word</Application>
  <DocSecurity>0</DocSecurity>
  <Lines>194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28</cp:revision>
  <dcterms:created xsi:type="dcterms:W3CDTF">2013-12-23T23:15:00Z</dcterms:created>
  <dcterms:modified xsi:type="dcterms:W3CDTF">2026-09-26T18:27:00Z</dcterms:modified>
  <cp:category/>
</cp:coreProperties>
</file>