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ABBE8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D4F36" w:rsidRPr="00214857">
        <w:rPr>
          <w:rFonts w:asciiTheme="minorHAnsi" w:eastAsia="Times New Roman" w:hAnsiTheme="minorHAnsi" w:cstheme="minorHAnsi"/>
          <w:lang w:eastAsia="hr-HR"/>
        </w:rPr>
        <w:t>5</w:t>
      </w:r>
      <w:r w:rsidR="009F6BBE">
        <w:rPr>
          <w:rFonts w:asciiTheme="minorHAnsi" w:eastAsia="Times New Roman" w:hAnsiTheme="minorHAnsi" w:cstheme="minorHAnsi"/>
          <w:lang w:eastAsia="hr-HR"/>
        </w:rPr>
        <w:t>7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4CE6C62B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9F6BBE">
        <w:rPr>
          <w:rFonts w:asciiTheme="minorHAnsi" w:eastAsia="Times New Roman" w:hAnsiTheme="minorHAnsi" w:cstheme="minorHAnsi"/>
          <w:lang w:eastAsia="hr-HR"/>
        </w:rPr>
        <w:t>3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F6BBE" w:rsidRPr="009F6BBE">
        <w:rPr>
          <w:rFonts w:asciiTheme="minorHAnsi" w:eastAsia="Times New Roman" w:hAnsiTheme="minorHAnsi" w:cstheme="minorHAnsi"/>
          <w:lang w:eastAsia="hr-HR"/>
        </w:rPr>
        <w:t>Marijini blagdani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7B9B325" w14:textId="7DF8A916" w:rsidR="001A53E5" w:rsidRDefault="001A53E5" w:rsidP="00962423">
      <w:pPr>
        <w:pStyle w:val="Odlomakpopisa"/>
        <w:numPr>
          <w:ilvl w:val="0"/>
          <w:numId w:val="1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A53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interpretira biblijske tekstove u kojima se spominje Marija i uočava njenu slobodu i veličinu u prihvaćanju Božje riječi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1A53E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4D74210" w14:textId="3BAFF0E7" w:rsidR="00786713" w:rsidRPr="00786713" w:rsidRDefault="00786713" w:rsidP="00962423">
      <w:pPr>
        <w:pStyle w:val="Odlomakpopisa"/>
        <w:numPr>
          <w:ilvl w:val="0"/>
          <w:numId w:val="1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867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4FB8" w:rsidRP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0E1B4E" w14:textId="465B7F8D" w:rsidR="00786713" w:rsidRDefault="00786713" w:rsidP="00962423">
      <w:pPr>
        <w:pStyle w:val="Odlomakpopisa"/>
        <w:numPr>
          <w:ilvl w:val="0"/>
          <w:numId w:val="19"/>
        </w:numPr>
        <w:spacing w:after="0"/>
        <w:ind w:left="142" w:hanging="142"/>
        <w:jc w:val="both"/>
      </w:pPr>
      <w:r w:rsidRPr="0078671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A4FB8" w:rsidRP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9A4FB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2E1978CD" w:rsidR="006540E6" w:rsidRPr="00214857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EE5C098" w14:textId="71637A7F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Asocijacija o BDM (vidi prilog 57a. Asocijacija)</w:t>
      </w:r>
    </w:p>
    <w:p w14:paraId="105F448A" w14:textId="0E6C8F20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Učenik koji pogodi konačno rješenje će dobiti odličan iz znanja!</w:t>
      </w:r>
    </w:p>
    <w:p w14:paraId="75BB7578" w14:textId="33967B4C" w:rsidR="00C70C8B" w:rsidRDefault="00C70C8B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F04F272" w14:textId="773A5B31" w:rsidR="00C70C8B" w:rsidRPr="0039236C" w:rsidRDefault="0039236C" w:rsidP="0015382A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39236C">
          <w:rPr>
            <w:rStyle w:val="Hiperveza"/>
            <w:b/>
            <w:bCs/>
          </w:rPr>
          <w:t>https://sebedarje.com/wp-content/uploads/2025/12/57a.-asocijacija.pptx</w:t>
        </w:r>
      </w:hyperlink>
    </w:p>
    <w:p w14:paraId="2D6D2CE6" w14:textId="506044ED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411BFB" w14:textId="5B8098F8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kratica BDM?</w:t>
      </w:r>
    </w:p>
    <w:p w14:paraId="6F794AEA" w14:textId="1DFCC00F" w:rsidR="0015382A" w:rsidRP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znate nabrojiti neke Marijine blagdane i datume kada se slave? Što ti blagdani označavaju?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2C8EA55B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15382A">
        <w:rPr>
          <w:rFonts w:asciiTheme="minorHAnsi" w:eastAsia="Times New Roman" w:hAnsiTheme="minorHAnsi" w:cstheme="minorHAnsi"/>
          <w:lang w:eastAsia="hr-HR"/>
        </w:rPr>
        <w:t>Marijini blagdani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15382A">
        <w:rPr>
          <w:rFonts w:asciiTheme="minorHAnsi" w:eastAsia="Times New Roman" w:hAnsiTheme="minorHAnsi" w:cstheme="minorHAnsi"/>
          <w:lang w:eastAsia="hr-HR"/>
        </w:rPr>
        <w:t>60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05A03609" w14:textId="497AE722" w:rsidR="00F41DC5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Koji su najznačajniji Marijini blagdani?</w:t>
      </w:r>
    </w:p>
    <w:p w14:paraId="0B01EEBA" w14:textId="002EB123" w:rsidR="0015382A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slavimo blagdanom Bezgrješnog Marijinog začeća i na koji datum?</w:t>
      </w:r>
    </w:p>
    <w:p w14:paraId="48595B46" w14:textId="313E16FC" w:rsidR="0015382A" w:rsidRPr="00B2340A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slavimo blagdanom Male Gospe i na koji datum?</w:t>
      </w:r>
    </w:p>
    <w:p w14:paraId="3604856F" w14:textId="2BD2F825" w:rsidR="0015382A" w:rsidRPr="00B2340A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slavimo blagdanom Blagovijesti ili Navještenjem BDM i na koji datum?</w:t>
      </w:r>
    </w:p>
    <w:p w14:paraId="667FBC87" w14:textId="622293D9" w:rsidR="0015382A" w:rsidRPr="00B2340A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slavimo blagdanom Velike Gospe ili Uznesenja BDM i na koji datum?</w:t>
      </w:r>
    </w:p>
    <w:p w14:paraId="1A4E4929" w14:textId="7CDF0402" w:rsidR="0015382A" w:rsidRPr="00B2340A" w:rsidRDefault="0015382A" w:rsidP="00962423">
      <w:pPr>
        <w:pStyle w:val="Odlomakpopisa"/>
        <w:numPr>
          <w:ilvl w:val="0"/>
          <w:numId w:val="15"/>
        </w:numPr>
        <w:spacing w:after="0" w:line="240" w:lineRule="auto"/>
        <w:ind w:left="709" w:hanging="142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Što označava izraz Gospa? Kako se Mariji možemo obratiti u molitvi? (Draga Gospe, djevice Marijo, nebeska majko, nebeska zagovornice</w:t>
      </w:r>
      <w:r w:rsidR="00F81313">
        <w:rPr>
          <w:rFonts w:asciiTheme="minorHAnsi" w:eastAsia="Times New Roman" w:hAnsiTheme="minorHAnsi" w:cstheme="minorHAnsi"/>
          <w:lang w:eastAsia="hr-HR"/>
        </w:rPr>
        <w:t>…)</w:t>
      </w:r>
    </w:p>
    <w:p w14:paraId="7D1B9888" w14:textId="77777777" w:rsidR="00C93DF0" w:rsidRPr="00214857" w:rsidRDefault="00C93DF0" w:rsidP="00C93DF0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4F2425" w14:textId="0819387D" w:rsidR="008E0632" w:rsidRPr="00C70C8B" w:rsidRDefault="00B2340A" w:rsidP="00F8131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98CA42" w14:textId="24F45A2B" w:rsidR="00C70C8B" w:rsidRDefault="00C70C8B" w:rsidP="00C70C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33DE5D" w14:textId="59E67F35" w:rsidR="001A53E5" w:rsidRDefault="001A53E5" w:rsidP="00C70C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AB03E5" w14:textId="0DC15AC3" w:rsidR="001A53E5" w:rsidRDefault="001A53E5" w:rsidP="00C70C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C393FA" w14:textId="6310ACF1" w:rsidR="001A53E5" w:rsidRDefault="001A53E5" w:rsidP="00C70C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C79290" w14:textId="77777777" w:rsidR="001A53E5" w:rsidRPr="00F81313" w:rsidRDefault="001A53E5" w:rsidP="00C70C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EB63DB" w14:textId="5FCAF4AB" w:rsidR="00786713" w:rsidRPr="00C70C8B" w:rsidRDefault="008E0632" w:rsidP="00C70C8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F81313"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Marijini blagdani</w:t>
      </w:r>
    </w:p>
    <w:p w14:paraId="27EC7298" w14:textId="1EC15354" w:rsidR="00F81313" w:rsidRPr="00C70C8B" w:rsidRDefault="00F81313" w:rsidP="005D2C4B">
      <w:pPr>
        <w:pStyle w:val="Odlomakpopisa"/>
        <w:numPr>
          <w:ilvl w:val="0"/>
          <w:numId w:val="20"/>
        </w:numPr>
        <w:spacing w:after="0" w:line="240" w:lineRule="auto"/>
        <w:ind w:left="993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Bezgrešno začeće Marijino – začeće Marijino bez istočnog grijeha – 8. 12.</w:t>
      </w:r>
    </w:p>
    <w:p w14:paraId="79A689CA" w14:textId="284329F7" w:rsidR="00F81313" w:rsidRPr="00C70C8B" w:rsidRDefault="00F81313" w:rsidP="005D2C4B">
      <w:pPr>
        <w:pStyle w:val="Odlomakpopisa"/>
        <w:numPr>
          <w:ilvl w:val="0"/>
          <w:numId w:val="20"/>
        </w:numPr>
        <w:spacing w:after="0" w:line="240" w:lineRule="auto"/>
        <w:ind w:left="993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Mala Gospa – Marijin rođendan – 8.9.</w:t>
      </w:r>
    </w:p>
    <w:p w14:paraId="33AD9FA7" w14:textId="590A0356" w:rsidR="00F81313" w:rsidRPr="00C70C8B" w:rsidRDefault="00F81313" w:rsidP="005D2C4B">
      <w:pPr>
        <w:pStyle w:val="Odlomakpopisa"/>
        <w:numPr>
          <w:ilvl w:val="0"/>
          <w:numId w:val="20"/>
        </w:numPr>
        <w:spacing w:after="0" w:line="240" w:lineRule="auto"/>
        <w:ind w:left="993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Blagovijest ili Navještenje BDM – ukazanje anđela Gabriela Mariji – 25.3.</w:t>
      </w:r>
    </w:p>
    <w:p w14:paraId="702EF1C0" w14:textId="04F4E860" w:rsidR="00F81313" w:rsidRPr="00C70C8B" w:rsidRDefault="00F81313" w:rsidP="005D2C4B">
      <w:pPr>
        <w:pStyle w:val="Odlomakpopisa"/>
        <w:numPr>
          <w:ilvl w:val="0"/>
          <w:numId w:val="20"/>
        </w:numPr>
        <w:spacing w:after="0" w:line="240" w:lineRule="auto"/>
        <w:ind w:left="993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Velika Gospa ili Uznesenje BDM – Uznesenje Marije dušom i tijelom na nebo – 15.8. – najveći blagdan</w:t>
      </w:r>
    </w:p>
    <w:p w14:paraId="4283544F" w14:textId="133F3B30" w:rsidR="00F81313" w:rsidRPr="00C70C8B" w:rsidRDefault="00F81313" w:rsidP="005D2C4B">
      <w:pPr>
        <w:pStyle w:val="Odlomakpopisa"/>
        <w:numPr>
          <w:ilvl w:val="0"/>
          <w:numId w:val="20"/>
        </w:numPr>
        <w:spacing w:after="0" w:line="240" w:lineRule="auto"/>
        <w:ind w:left="993" w:hanging="284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70C8B">
        <w:rPr>
          <w:rFonts w:asciiTheme="minorHAnsi" w:eastAsia="Times New Roman" w:hAnsiTheme="minorHAnsi" w:cstheme="minorHAnsi"/>
          <w:sz w:val="48"/>
          <w:szCs w:val="48"/>
          <w:lang w:eastAsia="hr-HR"/>
        </w:rPr>
        <w:t>Nazivi za BDM: Gospa, Madona, Djevica Marija, Nebeska Majka, Kraljica Mira, Bezgrešno začeće, Majka Božja…</w:t>
      </w: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F7A3C5" w14:textId="77777777" w:rsidR="00587448" w:rsidRDefault="008E063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587448">
        <w:rPr>
          <w:rFonts w:asciiTheme="minorHAnsi" w:eastAsia="Times New Roman" w:hAnsiTheme="minorHAnsi" w:cstheme="minorHAnsi"/>
          <w:lang w:eastAsia="hr-HR"/>
        </w:rPr>
        <w:t>čenici će pogledati kratki video-zapis procesije mnoštva ljudi koji su došli na hodočašće u svetište Čudotvorne Gospe Sinjske u Sinju o blagdanu Velike Gospe. Izvor: YouTube.</w:t>
      </w:r>
    </w:p>
    <w:p w14:paraId="46A7BD4F" w14:textId="77777777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2F758" w14:textId="0A17D20B" w:rsidR="007E2FF8" w:rsidRPr="00786713" w:rsidRDefault="00587448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Pr="00786713">
          <w:rPr>
            <w:rStyle w:val="Hiperveza"/>
            <w:b/>
            <w:bCs/>
          </w:rPr>
          <w:t>https://youtu.be/3J_4v5C6kN8</w:t>
        </w:r>
      </w:hyperlink>
    </w:p>
    <w:p w14:paraId="6C835AB9" w14:textId="1F0E1931" w:rsidR="00587448" w:rsidRDefault="00587448" w:rsidP="00587448">
      <w:pPr>
        <w:spacing w:after="0" w:line="240" w:lineRule="auto"/>
        <w:ind w:left="540"/>
        <w:jc w:val="both"/>
        <w:textAlignment w:val="center"/>
      </w:pPr>
    </w:p>
    <w:p w14:paraId="7AE92E5C" w14:textId="757C15B4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Razgovor:</w:t>
      </w:r>
    </w:p>
    <w:p w14:paraId="3459A349" w14:textId="3FF35266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 xml:space="preserve">- Što ljudi traže na hodočašćima? </w:t>
      </w:r>
    </w:p>
    <w:p w14:paraId="74ACE1F4" w14:textId="2D428D74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- Na koje nakane najčešće idu na hodočašća?</w:t>
      </w:r>
    </w:p>
    <w:p w14:paraId="6D396C5C" w14:textId="2789ABA0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- Što znači riječ – hodočašće? Možeš li raščlaniti tu riječ?</w:t>
      </w:r>
    </w:p>
    <w:p w14:paraId="6789EE77" w14:textId="7A17CF1C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- Kako bi ispravno trebalo hodočastiti? Što bi hodočasnik trebao napraviti u svom hodočašću?</w:t>
      </w:r>
    </w:p>
    <w:p w14:paraId="7E716CB7" w14:textId="4899BDF9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- Možeš li se prisjetiti hodočašća muslimana u Meku i navesti razlike u hodočašćima muslimana i kršćana?</w:t>
      </w:r>
    </w:p>
    <w:p w14:paraId="4D19E80D" w14:textId="1C4DCCED" w:rsidR="00587448" w:rsidRDefault="00587448" w:rsidP="00587448">
      <w:pPr>
        <w:spacing w:after="0" w:line="240" w:lineRule="auto"/>
        <w:ind w:left="540"/>
        <w:jc w:val="both"/>
        <w:textAlignment w:val="center"/>
      </w:pPr>
      <w:r>
        <w:t>- Što je ono što im je zajedničko?</w:t>
      </w:r>
    </w:p>
    <w:p w14:paraId="6FBB5897" w14:textId="0142976A" w:rsidR="00587448" w:rsidRDefault="00587448" w:rsidP="00587448">
      <w:pPr>
        <w:spacing w:after="0" w:line="240" w:lineRule="auto"/>
        <w:ind w:left="540"/>
        <w:jc w:val="both"/>
        <w:textAlignment w:val="center"/>
      </w:pPr>
    </w:p>
    <w:p w14:paraId="652281DC" w14:textId="48432B4D" w:rsidR="00587448" w:rsidRDefault="00587448" w:rsidP="0058744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1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76FC860" w14:textId="438D92C7" w:rsidR="00587448" w:rsidRDefault="00587448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1. smješka, digitalni udžbenik, str. 60.</w:t>
      </w:r>
    </w:p>
    <w:p w14:paraId="2944BD07" w14:textId="4D147C20" w:rsid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5EAB583" w14:textId="45F81E5D" w:rsidR="00F128C5" w:rsidRP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F128C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https://udzbenici.ks.hr/media/os6_marijini-blagdani-1/</w:t>
        </w:r>
      </w:hyperlink>
    </w:p>
    <w:p w14:paraId="372A3A88" w14:textId="5AB1A715" w:rsid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C63AD8A" w14:textId="580DED8A" w:rsidR="00F128C5" w:rsidRP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128C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95EAB8A" w14:textId="2FE79E48" w:rsid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3AFFF21" w14:textId="0CCCAEF2" w:rsidR="00F128C5" w:rsidRPr="00587448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360382E" wp14:editId="36390D1C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690A" w14:textId="54D0CFB9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BDDB8C" w14:textId="7DEBB9FF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BCF81F1" w14:textId="12B8F5A9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0B5B48" w14:textId="70BB0610" w:rsidR="00587448" w:rsidRDefault="00587448" w:rsidP="0058744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4B9CC2C" w14:textId="5290889E" w:rsidR="00587448" w:rsidRDefault="00587448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2. smješka, digitalni udžbenik, str. 60.</w:t>
      </w:r>
    </w:p>
    <w:p w14:paraId="0DD5F3F6" w14:textId="63FCE0AF" w:rsidR="00F128C5" w:rsidRP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447BE1" w14:textId="5C9FB467" w:rsidR="00F128C5" w:rsidRP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F128C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https://udzbenici.ks.hr/media/os6_marijini-blagdani-2/</w:t>
        </w:r>
      </w:hyperlink>
    </w:p>
    <w:p w14:paraId="743B6ECD" w14:textId="5CC3487E" w:rsid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AC0E902" w14:textId="278ECA9E" w:rsidR="00F128C5" w:rsidRP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128C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BFFDDB3" w14:textId="11E8EEC0" w:rsidR="00F128C5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01C039C" w14:textId="0477B5AD" w:rsidR="00F128C5" w:rsidRPr="00587448" w:rsidRDefault="00F128C5" w:rsidP="0058744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F816EE2" wp14:editId="589FA11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A86EF" w14:textId="77777777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773539" w14:textId="22E33789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1D6551F" w14:textId="168C2B47" w:rsidR="00786713" w:rsidRDefault="00786713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B70574" w14:textId="5275F248" w:rsidR="00786713" w:rsidRDefault="00786713" w:rsidP="0078671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3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FF962F7" w14:textId="77777777" w:rsidR="009507E0" w:rsidRDefault="00786713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Neobavezno (ako ima vremena): Učenici će likovno prikazati</w:t>
      </w:r>
      <w:r w:rsidR="00F128C5">
        <w:rPr>
          <w:rFonts w:asciiTheme="minorHAnsi" w:eastAsia="Times New Roman" w:hAnsiTheme="minorHAnsi" w:cstheme="minorHAnsi"/>
          <w:lang w:eastAsia="hr-HR"/>
        </w:rPr>
        <w:t xml:space="preserve"> </w:t>
      </w:r>
      <w:r w:rsidR="009507E0">
        <w:rPr>
          <w:rFonts w:asciiTheme="minorHAnsi" w:eastAsia="Times New Roman" w:hAnsiTheme="minorHAnsi" w:cstheme="minorHAnsi"/>
          <w:lang w:eastAsia="hr-HR"/>
        </w:rPr>
        <w:t>jedan od sljedeća dva motiva:</w:t>
      </w:r>
    </w:p>
    <w:p w14:paraId="1A65124C" w14:textId="3711840F" w:rsidR="00786713" w:rsidRDefault="009507E0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</w:t>
      </w:r>
      <w:r w:rsidR="00F128C5">
        <w:rPr>
          <w:rFonts w:asciiTheme="minorHAnsi" w:eastAsia="Times New Roman" w:hAnsiTheme="minorHAnsi" w:cstheme="minorHAnsi"/>
          <w:lang w:eastAsia="hr-HR"/>
        </w:rPr>
        <w:t>motiv</w:t>
      </w:r>
      <w:r w:rsidR="0078671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Navještenja BDM</w:t>
      </w:r>
    </w:p>
    <w:p w14:paraId="3604019A" w14:textId="361559D2" w:rsidR="009507E0" w:rsidRDefault="009507E0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motiv Uznesenja BDM</w:t>
      </w:r>
    </w:p>
    <w:p w14:paraId="5CB518A7" w14:textId="77777777" w:rsidR="00587448" w:rsidRPr="00214857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6F2A13E7" w14:textId="1F8EF353" w:rsidR="00C86B4A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587448">
        <w:rPr>
          <w:rFonts w:asciiTheme="minorHAnsi" w:eastAsia="Times New Roman" w:hAnsiTheme="minorHAnsi" w:cstheme="minorHAnsi"/>
          <w:lang w:eastAsia="hr-HR"/>
        </w:rPr>
        <w:t>Jesi li ikada bio/bila na nekom marijanskom hodočašću?</w:t>
      </w:r>
    </w:p>
    <w:p w14:paraId="202192F1" w14:textId="5E4E4ADC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Mo</w:t>
      </w:r>
      <w:r w:rsidR="00587448">
        <w:rPr>
          <w:rFonts w:asciiTheme="minorHAnsi" w:eastAsia="Times New Roman" w:hAnsiTheme="minorHAnsi" w:cstheme="minorHAnsi"/>
          <w:lang w:eastAsia="hr-HR"/>
        </w:rPr>
        <w:t>žeš li opisati dojmove?</w:t>
      </w:r>
      <w:r w:rsidR="00786713">
        <w:rPr>
          <w:rFonts w:asciiTheme="minorHAnsi" w:eastAsia="Times New Roman" w:hAnsiTheme="minorHAnsi" w:cstheme="minorHAnsi"/>
          <w:lang w:eastAsia="hr-HR"/>
        </w:rPr>
        <w:t xml:space="preserve"> (Što te se posebno dojmilo? Kako si se osjećao?)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D963D0" w14:textId="0658277F" w:rsidR="001B0EFD" w:rsidRPr="00214857" w:rsidRDefault="001B0EFD" w:rsidP="001B0EFD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49812117" w14:textId="12615DDA" w:rsidR="00796C66" w:rsidRDefault="00C65ABB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65ABB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1B0EFD" w:rsidRPr="00214857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A4EB1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786713">
        <w:rPr>
          <w:rFonts w:asciiTheme="minorHAnsi" w:eastAsia="Times New Roman" w:hAnsiTheme="minorHAnsi" w:cstheme="minorHAnsi"/>
          <w:lang w:eastAsia="hr-HR"/>
        </w:rPr>
        <w:t xml:space="preserve">u bilježnicama </w:t>
      </w:r>
      <w:r w:rsidR="00587448">
        <w:rPr>
          <w:rFonts w:asciiTheme="minorHAnsi" w:eastAsia="Times New Roman" w:hAnsiTheme="minorHAnsi" w:cstheme="minorHAnsi"/>
          <w:lang w:eastAsia="hr-HR"/>
        </w:rPr>
        <w:t>opisati hodogram jednog svog hodočašća</w:t>
      </w:r>
      <w:r w:rsidR="00DB3440">
        <w:rPr>
          <w:rFonts w:asciiTheme="minorHAnsi" w:eastAsia="Times New Roman" w:hAnsiTheme="minorHAnsi" w:cstheme="minorHAnsi"/>
          <w:lang w:eastAsia="hr-HR"/>
        </w:rPr>
        <w:t xml:space="preserve"> BDM ili bilo kojem svetcu. Opisat će svetište, </w:t>
      </w:r>
      <w:r w:rsidR="00786713">
        <w:rPr>
          <w:rFonts w:asciiTheme="minorHAnsi" w:eastAsia="Times New Roman" w:hAnsiTheme="minorHAnsi" w:cstheme="minorHAnsi"/>
          <w:lang w:eastAsia="hr-HR"/>
        </w:rPr>
        <w:t xml:space="preserve">napisati </w:t>
      </w:r>
      <w:r w:rsidR="00DB3440">
        <w:rPr>
          <w:rFonts w:asciiTheme="minorHAnsi" w:eastAsia="Times New Roman" w:hAnsiTheme="minorHAnsi" w:cstheme="minorHAnsi"/>
          <w:lang w:eastAsia="hr-HR"/>
        </w:rPr>
        <w:t>komu je posvećeno, kako su ondje došli, s kim su išli, što je hodočašće uključivalo.</w:t>
      </w:r>
    </w:p>
    <w:p w14:paraId="3C5A22A7" w14:textId="051A0AB0" w:rsidR="00C65ABB" w:rsidRPr="00214857" w:rsidRDefault="00C65ABB" w:rsidP="004E691D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65ABB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ponijeti krunicu na idući vjeronaučni susret.</w:t>
      </w:r>
    </w:p>
    <w:p w14:paraId="5369960C" w14:textId="77777777" w:rsidR="009F7234" w:rsidRPr="00214857" w:rsidRDefault="009F723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17BA28C" w14:textId="77777777" w:rsidR="00DB3440" w:rsidRDefault="009F7234" w:rsidP="00DB3440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665BA98" w14:textId="5AF5CDC0" w:rsidR="007E2FF8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B3440">
        <w:rPr>
          <w:rFonts w:asciiTheme="minorHAnsi" w:eastAsia="Times New Roman" w:hAnsiTheme="minorHAnsi" w:cstheme="minorHAnsi"/>
          <w:lang w:eastAsia="hr-HR"/>
        </w:rPr>
        <w:t>Učenici na kraju napisanog u bilježnic</w:t>
      </w:r>
      <w:r w:rsidR="00786713">
        <w:rPr>
          <w:rFonts w:asciiTheme="minorHAnsi" w:eastAsia="Times New Roman" w:hAnsiTheme="minorHAnsi" w:cstheme="minorHAnsi"/>
          <w:lang w:eastAsia="hr-HR"/>
        </w:rPr>
        <w:t>i</w:t>
      </w:r>
      <w:r w:rsidRPr="00DB3440">
        <w:rPr>
          <w:rFonts w:asciiTheme="minorHAnsi" w:eastAsia="Times New Roman" w:hAnsiTheme="minorHAnsi" w:cstheme="minorHAnsi"/>
          <w:lang w:eastAsia="hr-HR"/>
        </w:rPr>
        <w:t xml:space="preserve"> crtaju s obzirom na usvojenost/ razumijevanje gradiva:</w:t>
      </w:r>
    </w:p>
    <w:p w14:paraId="7C7785B7" w14:textId="069EE8F8" w:rsidR="00DB3440" w:rsidRPr="00DB3440" w:rsidRDefault="00DB3440" w:rsidP="00DB344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738340D" wp14:editId="4D4CA015">
            <wp:extent cx="4664075" cy="109156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1D50A" w14:textId="23A362AB" w:rsidR="009F7234" w:rsidRPr="00786713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2386FE5" w14:textId="41625248" w:rsidR="00786713" w:rsidRDefault="00786713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Luka Balvan: „Kao Marija“; Izvor: YouTube</w:t>
      </w:r>
    </w:p>
    <w:p w14:paraId="0F86C383" w14:textId="77777777" w:rsidR="00786713" w:rsidRDefault="00786713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1F003A4" w14:textId="40528C8D" w:rsidR="00786713" w:rsidRDefault="00786713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3C538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https://youtu.be/Bakdla92Gx8</w:t>
        </w:r>
      </w:hyperlink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798D"/>
    <w:multiLevelType w:val="hybridMultilevel"/>
    <w:tmpl w:val="C838BE7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433870">
    <w:abstractNumId w:val="19"/>
  </w:num>
  <w:num w:numId="2" w16cid:durableId="786586406">
    <w:abstractNumId w:val="11"/>
  </w:num>
  <w:num w:numId="3" w16cid:durableId="1061950136">
    <w:abstractNumId w:val="5"/>
  </w:num>
  <w:num w:numId="4" w16cid:durableId="2062439444">
    <w:abstractNumId w:val="8"/>
  </w:num>
  <w:num w:numId="5" w16cid:durableId="1603224658">
    <w:abstractNumId w:val="17"/>
  </w:num>
  <w:num w:numId="6" w16cid:durableId="1293826597">
    <w:abstractNumId w:val="7"/>
  </w:num>
  <w:num w:numId="7" w16cid:durableId="1851261906">
    <w:abstractNumId w:val="4"/>
  </w:num>
  <w:num w:numId="8" w16cid:durableId="1558394107">
    <w:abstractNumId w:val="3"/>
  </w:num>
  <w:num w:numId="9" w16cid:durableId="1281456170">
    <w:abstractNumId w:val="14"/>
  </w:num>
  <w:num w:numId="10" w16cid:durableId="21442160">
    <w:abstractNumId w:val="15"/>
  </w:num>
  <w:num w:numId="11" w16cid:durableId="15353241">
    <w:abstractNumId w:val="1"/>
  </w:num>
  <w:num w:numId="12" w16cid:durableId="635455748">
    <w:abstractNumId w:val="0"/>
  </w:num>
  <w:num w:numId="13" w16cid:durableId="1205024952">
    <w:abstractNumId w:val="12"/>
  </w:num>
  <w:num w:numId="14" w16cid:durableId="960187244">
    <w:abstractNumId w:val="13"/>
  </w:num>
  <w:num w:numId="15" w16cid:durableId="1750346058">
    <w:abstractNumId w:val="10"/>
  </w:num>
  <w:num w:numId="16" w16cid:durableId="826626216">
    <w:abstractNumId w:val="6"/>
  </w:num>
  <w:num w:numId="17" w16cid:durableId="1784574877">
    <w:abstractNumId w:val="9"/>
  </w:num>
  <w:num w:numId="18" w16cid:durableId="341051354">
    <w:abstractNumId w:val="16"/>
  </w:num>
  <w:num w:numId="19" w16cid:durableId="660810442">
    <w:abstractNumId w:val="2"/>
  </w:num>
  <w:num w:numId="20" w16cid:durableId="203550006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53E5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236C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87448"/>
    <w:rsid w:val="005A6BC8"/>
    <w:rsid w:val="005B3806"/>
    <w:rsid w:val="005B417C"/>
    <w:rsid w:val="005B55BB"/>
    <w:rsid w:val="005C4530"/>
    <w:rsid w:val="005D1254"/>
    <w:rsid w:val="005D267E"/>
    <w:rsid w:val="005D2C4B"/>
    <w:rsid w:val="005E2655"/>
    <w:rsid w:val="005F2C0E"/>
    <w:rsid w:val="00610C02"/>
    <w:rsid w:val="00615B17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D2FCF"/>
    <w:rsid w:val="007E2FF8"/>
    <w:rsid w:val="007E4294"/>
    <w:rsid w:val="007F21AB"/>
    <w:rsid w:val="00804532"/>
    <w:rsid w:val="00805143"/>
    <w:rsid w:val="00810C7C"/>
    <w:rsid w:val="00814CC4"/>
    <w:rsid w:val="00836317"/>
    <w:rsid w:val="00841BC2"/>
    <w:rsid w:val="0085430D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1380"/>
    <w:rsid w:val="0093251F"/>
    <w:rsid w:val="00933DBD"/>
    <w:rsid w:val="009507E0"/>
    <w:rsid w:val="00962423"/>
    <w:rsid w:val="009716EE"/>
    <w:rsid w:val="009748F3"/>
    <w:rsid w:val="00992031"/>
    <w:rsid w:val="0099421A"/>
    <w:rsid w:val="00994EB9"/>
    <w:rsid w:val="009A4FB8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0C8B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64FC"/>
    <w:rsid w:val="00D332BA"/>
    <w:rsid w:val="00D61FBA"/>
    <w:rsid w:val="00D862EB"/>
    <w:rsid w:val="00D94836"/>
    <w:rsid w:val="00DA3177"/>
    <w:rsid w:val="00DA5DE3"/>
    <w:rsid w:val="00DB3440"/>
    <w:rsid w:val="00DD3931"/>
    <w:rsid w:val="00DE2272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54C9"/>
    <w:rsid w:val="00EF7904"/>
    <w:rsid w:val="00F03ED1"/>
    <w:rsid w:val="00F128C5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os6_marijini-blagdani-1/" TargetMode="External"/><Relationship Id="rId12" Type="http://schemas.openxmlformats.org/officeDocument/2006/relationships/hyperlink" Target="https://youtu.be/Bakdla92G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3J_4v5C6kN8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sebedarje.com/wp-content/uploads/2025/12/57a.-asocijacija.pptx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dzbenici.ks.hr/media/os6_marijini-blagdani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38</cp:revision>
  <dcterms:created xsi:type="dcterms:W3CDTF">2020-09-07T20:00:00Z</dcterms:created>
  <dcterms:modified xsi:type="dcterms:W3CDTF">2025-12-19T23:19:00Z</dcterms:modified>
</cp:coreProperties>
</file>