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B7D7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B7D70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6B7383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0B7D70">
        <w:rPr>
          <w:rFonts w:asciiTheme="minorHAnsi" w:eastAsia="Times New Roman" w:hAnsiTheme="minorHAnsi" w:cstheme="minorHAnsi"/>
          <w:lang w:eastAsia="hr-HR"/>
        </w:rPr>
        <w:t>5</w:t>
      </w:r>
      <w:r w:rsidR="003F590D">
        <w:rPr>
          <w:rFonts w:asciiTheme="minorHAnsi" w:eastAsia="Times New Roman" w:hAnsiTheme="minorHAnsi" w:cstheme="minorHAnsi"/>
          <w:lang w:eastAsia="hr-HR"/>
        </w:rPr>
        <w:t>6</w:t>
      </w:r>
      <w:r w:rsidRPr="000B7D7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589544D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590D" w:rsidRPr="003F590D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14A480C0" w:rsidR="004B1480" w:rsidRPr="000B7D70" w:rsidRDefault="004B1480" w:rsidP="00AC1266">
      <w:pPr>
        <w:spacing w:after="0" w:line="240" w:lineRule="auto"/>
        <w:rPr>
          <w:rFonts w:asciiTheme="minorHAnsi" w:hAnsiTheme="minorHAnsi" w:cstheme="minorHAnsi"/>
          <w:bCs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590D">
        <w:rPr>
          <w:rFonts w:asciiTheme="minorHAnsi" w:eastAsia="Times New Roman" w:hAnsiTheme="minorHAnsi" w:cstheme="minorHAnsi"/>
          <w:lang w:eastAsia="hr-HR"/>
        </w:rPr>
        <w:t>8</w:t>
      </w:r>
      <w:r w:rsidR="000B3005" w:rsidRPr="000B7D7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8513A" w:rsidRPr="000B7D70">
        <w:rPr>
          <w:rFonts w:asciiTheme="minorHAnsi" w:hAnsiTheme="minorHAnsi" w:cstheme="minorHAnsi"/>
          <w:bCs/>
          <w:sz w:val="20"/>
          <w:szCs w:val="20"/>
        </w:rPr>
        <w:t>Dani Velikog tjedna i Uskrs</w:t>
      </w:r>
    </w:p>
    <w:p w14:paraId="6CEAB047" w14:textId="3B0BC44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B7D70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C4BDC7" w14:textId="11CAA1F5" w:rsidR="00061D1B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tumači važnost molitve, različite oblike i načine molitve tijekom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Velikog tjedna i Uskrsa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D778EB0" w14:textId="080C531D" w:rsidR="00904F5C" w:rsidRPr="000B7D70" w:rsidRDefault="00904F5C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prepričava biblijski tekst o Isusovom Uskrsnuću ili učenik iz biblijskog teksta o Isusovom uskrsnuću izdvaja glavne likove, imenuje mjesto radnje i izdvaja glavni događaj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9B14F10" w14:textId="19A43729" w:rsidR="00061D1B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izrađuje Uskršnju čestitku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0" w:name="_Hlk178456726"/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bookmarkEnd w:id="0"/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8546783" w14:textId="19F3BF8F" w:rsidR="00BF4975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iz ponuđenih tekstova o Velikom tjednu i Uskrsu izdvaja i prepisuje dvije bitne rečenice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1" w:name="_Hlk178456708"/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bookmarkEnd w:id="1"/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FB75890" w14:textId="77777777" w:rsidR="00061D1B" w:rsidRPr="000B7D70" w:rsidRDefault="00061D1B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6C8FC2E4" w14:textId="7D77F24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975C58" w14:textId="77777777" w:rsidR="000B7D70" w:rsidRPr="000B7D70" w:rsidRDefault="000B7D7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0B7D7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B7D7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0B7D70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0B7D70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B4405B7" w:rsidR="004B1480" w:rsidRDefault="004B148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B9BF18E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D235D8" w:rsidR="00A647FD" w:rsidRPr="000B7D70" w:rsidRDefault="00A647FD" w:rsidP="007D2FCF">
      <w:pPr>
        <w:spacing w:after="0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           </w:t>
      </w:r>
      <w:r w:rsidR="002679A1" w:rsidRPr="000B7D70">
        <w:rPr>
          <w:rFonts w:asciiTheme="minorHAnsi" w:hAnsiTheme="minorHAnsi" w:cstheme="minorHAnsi"/>
        </w:rPr>
        <w:t>Oče naš</w:t>
      </w:r>
      <w:r w:rsidR="00DE2272" w:rsidRPr="000B7D70">
        <w:rPr>
          <w:rFonts w:asciiTheme="minorHAnsi" w:hAnsiTheme="minorHAnsi" w:cstheme="minorHAnsi"/>
        </w:rPr>
        <w:t>…</w:t>
      </w:r>
    </w:p>
    <w:p w14:paraId="1FBAE91A" w14:textId="77777777" w:rsidR="00CA25C8" w:rsidRPr="000B7D70" w:rsidRDefault="00CA25C8" w:rsidP="007D2FCF">
      <w:pPr>
        <w:spacing w:after="0"/>
        <w:rPr>
          <w:rFonts w:asciiTheme="minorHAnsi" w:hAnsiTheme="minorHAnsi" w:cstheme="minorHAnsi"/>
        </w:rPr>
      </w:pPr>
    </w:p>
    <w:p w14:paraId="3C71F220" w14:textId="77777777" w:rsidR="009F641B" w:rsidRPr="000B7D70" w:rsidRDefault="004B1480" w:rsidP="000B7D70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1D2C9FD" w14:textId="35769D14" w:rsidR="007D6912" w:rsidRPr="000B7D70" w:rsidRDefault="002679A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</w:t>
      </w:r>
      <w:r w:rsidR="00660751" w:rsidRPr="000B7D70">
        <w:rPr>
          <w:rFonts w:asciiTheme="minorHAnsi" w:hAnsiTheme="minorHAnsi" w:cstheme="minorHAnsi"/>
        </w:rPr>
        <w:t>Što je Veliki tjedan</w:t>
      </w:r>
      <w:r w:rsidRPr="000B7D70">
        <w:rPr>
          <w:rFonts w:asciiTheme="minorHAnsi" w:hAnsiTheme="minorHAnsi" w:cstheme="minorHAnsi"/>
        </w:rPr>
        <w:t>?</w:t>
      </w:r>
    </w:p>
    <w:p w14:paraId="37C985FA" w14:textId="63CFF337" w:rsidR="002679A1" w:rsidRPr="000B7D70" w:rsidRDefault="002679A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</w:t>
      </w:r>
      <w:r w:rsidR="00660751" w:rsidRPr="000B7D70">
        <w:rPr>
          <w:rFonts w:asciiTheme="minorHAnsi" w:hAnsiTheme="minorHAnsi" w:cstheme="minorHAnsi"/>
        </w:rPr>
        <w:t>Koji dani su posebno važni u Velikom tjednu</w:t>
      </w:r>
      <w:r w:rsidRPr="000B7D70">
        <w:rPr>
          <w:rFonts w:asciiTheme="minorHAnsi" w:hAnsiTheme="minorHAnsi" w:cstheme="minorHAnsi"/>
        </w:rPr>
        <w:t>?</w:t>
      </w:r>
    </w:p>
    <w:p w14:paraId="370FDAD7" w14:textId="339D052D" w:rsidR="007D6912" w:rsidRPr="000B7D70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Što se </w:t>
      </w:r>
      <w:r w:rsidR="00660751" w:rsidRPr="000B7D70">
        <w:rPr>
          <w:rFonts w:asciiTheme="minorHAnsi" w:hAnsiTheme="minorHAnsi" w:cstheme="minorHAnsi"/>
        </w:rPr>
        <w:t>najvažnije dogodilo na Veliki četvrtak, što na Veliki petak, što se događalo na Veliku subotu</w:t>
      </w:r>
      <w:r w:rsidRPr="000B7D70">
        <w:rPr>
          <w:rFonts w:asciiTheme="minorHAnsi" w:hAnsiTheme="minorHAnsi" w:cstheme="minorHAnsi"/>
        </w:rPr>
        <w:t>?</w:t>
      </w:r>
    </w:p>
    <w:p w14:paraId="29DC678A" w14:textId="7276C292" w:rsidR="00660751" w:rsidRPr="000B7D70" w:rsidRDefault="0066075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>- Koji je najveći kršćanski blagdan i što njime slavimo?</w:t>
      </w:r>
    </w:p>
    <w:p w14:paraId="5113614F" w14:textId="60990475" w:rsidR="00660751" w:rsidRPr="000B7D70" w:rsidRDefault="0066075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>- Kakvi su običaji tvoga kraja za Uskrs?</w:t>
      </w:r>
    </w:p>
    <w:p w14:paraId="217DEC9D" w14:textId="76EB05A5" w:rsidR="002679A1" w:rsidRPr="000B7D70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464D0D43" w14:textId="66F1E54B" w:rsidR="00841BC2" w:rsidRPr="000B7D70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6E79D81B" w:rsidR="004B1480" w:rsidRDefault="004B148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3647660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B00EAC4" w14:textId="30A23D39" w:rsidR="00F03ED1" w:rsidRPr="000B7D70" w:rsidRDefault="00660751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tekst</w:t>
      </w:r>
      <w:r w:rsidR="006E53A0" w:rsidRPr="000B7D70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C6362A7" w14:textId="018357D0" w:rsidR="002679A1" w:rsidRPr="000B7D70" w:rsidRDefault="002679A1" w:rsidP="002679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C2B95E" w14:textId="77777777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color w:val="252525"/>
          <w:sz w:val="22"/>
          <w:szCs w:val="20"/>
        </w:rPr>
      </w:pPr>
      <w:r w:rsidRPr="000B7D70">
        <w:rPr>
          <w:rFonts w:asciiTheme="minorHAnsi" w:hAnsiTheme="minorHAnsi" w:cstheme="minorHAnsi"/>
          <w:vertAlign w:val="superscript"/>
        </w:rPr>
        <w:t xml:space="preserve">     </w:t>
      </w: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>Po suboti, u osvit prvog dana sedmice, dođe Marija Magdalena i ona druga Marija pogledati grob. I gle, nastade žestok potres, jer anđeo Gospodnji siđe s neba, pristupi i odvali kamen i sjede na njega. Lice mu bijaše kao munja, a odjeća bijela kao snijeg. Od straha pred njim zadrhtaše stražari i postadoše kao mrtvi. Kada dakle žene pogledaše, opaziše da je kamen od groba odvaljen; a bijaše vrlo velik.</w:t>
      </w:r>
    </w:p>
    <w:p w14:paraId="784E432E" w14:textId="77777777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color w:val="252525"/>
          <w:sz w:val="22"/>
          <w:szCs w:val="20"/>
        </w:rPr>
      </w:pP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 xml:space="preserve">     Zatim anđeo reče ženama: "Znam, vi tražite Isusa Nazarećanina raspetoga. Zašto tražite živoga među mrtvima? Nije ovdje, nego uskrsnu kako reče! Dođite i vidite mjesto gdje je ležao. Sjetite se samo što vam je navijestio dok je još bio u Galileji, kad je govorio: Sin čovječji treba da bude predan u ruke grešnicima, da bude raspet i da treći dan uskrsne. Potecite žurno i javite njegovim učenicima, i Petru, da je ustao od mrtvih. I gle, on pred vama ide u Galileju, ondje ćete ga vidjeti, kako vam reče. Eto, rekoh vam."</w:t>
      </w:r>
    </w:p>
    <w:p w14:paraId="6D743B9C" w14:textId="6E1630EA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i/>
          <w:iCs/>
          <w:color w:val="252525"/>
          <w:sz w:val="22"/>
          <w:szCs w:val="20"/>
        </w:rPr>
      </w:pP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>A one se žene sjetiše riječi Isusovih, brzo otiđoše s groba te sa strahom i velikom radošću otrčaše da obavijeste njegove učenike. I gle, Isus im iziđe ususret govoreći "Zdravo!" One poletješe k njemu, obujmiše mu noge i ničice mu se pokloniše. Tada im Isus reče: "Ne bojte se! Idite i javite mojoj braći da pođu u Galileju! Ondje će me vidjeti!"</w:t>
      </w:r>
    </w:p>
    <w:p w14:paraId="645F71ED" w14:textId="3CA26F22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Theme="minorHAnsi" w:hAnsiTheme="minorHAnsi" w:cstheme="minorHAnsi"/>
          <w:i/>
          <w:iCs/>
          <w:color w:val="252525"/>
          <w:sz w:val="20"/>
          <w:szCs w:val="19"/>
        </w:rPr>
      </w:pPr>
    </w:p>
    <w:p w14:paraId="362C77F5" w14:textId="3C59C744" w:rsidR="009F641B" w:rsidRPr="000B7D70" w:rsidRDefault="006E53A0" w:rsidP="00904F5C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Theme="minorHAnsi" w:hAnsiTheme="minorHAnsi" w:cstheme="minorHAnsi"/>
          <w:color w:val="252525"/>
          <w:sz w:val="22"/>
          <w:szCs w:val="20"/>
        </w:rPr>
      </w:pPr>
      <w:r w:rsidRPr="000B7D70">
        <w:rPr>
          <w:rFonts w:asciiTheme="minorHAnsi" w:hAnsiTheme="minorHAnsi" w:cstheme="minorHAnsi"/>
          <w:color w:val="252525"/>
          <w:sz w:val="22"/>
          <w:szCs w:val="20"/>
        </w:rPr>
        <w:t>Kratki razgovor</w:t>
      </w:r>
    </w:p>
    <w:p w14:paraId="1BAA539B" w14:textId="77777777" w:rsidR="002679A1" w:rsidRPr="000B7D70" w:rsidRDefault="002679A1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D4ECC0" w14:textId="505BBECD" w:rsidR="008C69E4" w:rsidRPr="000B7D70" w:rsidRDefault="006E53A0" w:rsidP="00067C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Izrada </w:t>
      </w:r>
      <w:r w:rsid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skrsne čestitke za dragu osobu</w:t>
      </w:r>
    </w:p>
    <w:p w14:paraId="3EE06386" w14:textId="5851FA0C" w:rsidR="008C69E4" w:rsidRPr="000B7D70" w:rsidRDefault="006E53A0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lang w:eastAsia="hr-HR"/>
        </w:rPr>
        <w:lastRenderedPageBreak/>
        <w:t xml:space="preserve">Učenici izrađuju </w:t>
      </w:r>
      <w:r w:rsidR="000B7D70">
        <w:rPr>
          <w:rFonts w:asciiTheme="minorHAnsi" w:eastAsia="Times New Roman" w:hAnsiTheme="minorHAnsi" w:cstheme="minorHAnsi"/>
          <w:lang w:eastAsia="hr-HR"/>
        </w:rPr>
        <w:t>u</w:t>
      </w:r>
      <w:r w:rsidRPr="000B7D70">
        <w:rPr>
          <w:rFonts w:asciiTheme="minorHAnsi" w:eastAsia="Times New Roman" w:hAnsiTheme="minorHAnsi" w:cstheme="minorHAnsi"/>
          <w:lang w:eastAsia="hr-HR"/>
        </w:rPr>
        <w:t>skrsnu čestitku za dragu osobu i pišu odgovarajući tekst na čestitku.</w:t>
      </w:r>
      <w:r w:rsidR="00904F5C" w:rsidRPr="000B7D70">
        <w:rPr>
          <w:rFonts w:asciiTheme="minorHAnsi" w:eastAsia="Times New Roman" w:hAnsiTheme="minorHAnsi" w:cstheme="minorHAnsi"/>
          <w:lang w:eastAsia="hr-HR"/>
        </w:rPr>
        <w:t xml:space="preserve"> Pritom slušaju </w:t>
      </w:r>
      <w:r w:rsidR="000B7D70">
        <w:rPr>
          <w:rFonts w:asciiTheme="minorHAnsi" w:eastAsia="Times New Roman" w:hAnsiTheme="minorHAnsi" w:cstheme="minorHAnsi"/>
          <w:lang w:eastAsia="hr-HR"/>
        </w:rPr>
        <w:t>u</w:t>
      </w:r>
      <w:r w:rsidR="00904F5C" w:rsidRPr="000B7D70">
        <w:rPr>
          <w:rFonts w:asciiTheme="minorHAnsi" w:eastAsia="Times New Roman" w:hAnsiTheme="minorHAnsi" w:cstheme="minorHAnsi"/>
          <w:lang w:eastAsia="hr-HR"/>
        </w:rPr>
        <w:t>skrsne pjesme.</w:t>
      </w:r>
    </w:p>
    <w:p w14:paraId="644319E7" w14:textId="7D45ADA6" w:rsidR="00904F5C" w:rsidRPr="000B7D70" w:rsidRDefault="00904F5C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23A75F" w14:textId="02B18F62" w:rsidR="00904F5C" w:rsidRDefault="00904F5C" w:rsidP="006E53A0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0B7D7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https://www.youtube.com/playlist?list=PLps84zcCvsenADnr6hQUogchKd8PszMDd</w:t>
        </w:r>
      </w:hyperlink>
    </w:p>
    <w:p w14:paraId="70D644EB" w14:textId="77777777" w:rsidR="000B7D70" w:rsidRPr="000B7D70" w:rsidRDefault="000B7D70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EFDA3C" w14:textId="77777777" w:rsidR="00904F5C" w:rsidRPr="000B7D70" w:rsidRDefault="00904F5C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FAEF0D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5186BED" w14:textId="77777777" w:rsidR="008C69E4" w:rsidRPr="000B7D70" w:rsidRDefault="008C69E4" w:rsidP="00226E0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BF2D13" w14:textId="77777777" w:rsidR="000B7D70" w:rsidRPr="000B7D70" w:rsidRDefault="000B7D70" w:rsidP="00AB3B49">
      <w:pPr>
        <w:pStyle w:val="Odlomakpopisa"/>
        <w:numPr>
          <w:ilvl w:val="0"/>
          <w:numId w:val="1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226E02"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6E53A0"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C5B37F" w14:textId="19A83317" w:rsidR="009F641B" w:rsidRDefault="000B7D70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učenici će </w:t>
      </w:r>
      <w:r w:rsidR="0082570D">
        <w:rPr>
          <w:rFonts w:asciiTheme="minorHAnsi" w:eastAsia="Times New Roman" w:hAnsiTheme="minorHAnsi" w:cstheme="minorHAnsi"/>
          <w:lang w:eastAsia="hr-HR"/>
        </w:rPr>
        <w:t>proučiti informacije</w:t>
      </w:r>
      <w:r>
        <w:rPr>
          <w:rFonts w:asciiTheme="minorHAnsi" w:eastAsia="Times New Roman" w:hAnsiTheme="minorHAnsi" w:cstheme="minorHAnsi"/>
          <w:lang w:eastAsia="hr-HR"/>
        </w:rPr>
        <w:t xml:space="preserve"> pod ikonom sijalice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>digitalni udžbenik, str. 67</w:t>
      </w:r>
      <w:r w:rsidRPr="000B7D70">
        <w:rPr>
          <w:rFonts w:asciiTheme="minorHAnsi" w:eastAsia="Times New Roman" w:hAnsiTheme="minorHAnsi" w:cstheme="minorHAnsi"/>
          <w:lang w:eastAsia="hr-HR"/>
        </w:rPr>
        <w:t>.</w:t>
      </w:r>
    </w:p>
    <w:p w14:paraId="4C6CC418" w14:textId="03AB9939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1E4A4" w14:textId="5CC174F1" w:rsidR="00036A6A" w:rsidRP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036A6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https://udzbenici.ks.hr/media/liturgijska-godina/</w:t>
        </w:r>
      </w:hyperlink>
    </w:p>
    <w:p w14:paraId="483D5FEA" w14:textId="09EC0CE6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B78B4E" w14:textId="2746DC41" w:rsidR="00036A6A" w:rsidRP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36A6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7C6ACD" w14:textId="141A155D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B250EC" w14:textId="5C5EEE65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696DB2E" wp14:editId="28799BE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6DBC" w14:textId="703CB01C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3D22E6" w14:textId="6A0E143F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92BA2A8" w14:textId="77777777" w:rsidR="00036A6A" w:rsidRPr="000B7D70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26B483" w14:textId="7BAAA26F" w:rsidR="00226E02" w:rsidRPr="000B7D70" w:rsidRDefault="000B7D70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226E02" w:rsidRPr="000B7D70">
        <w:rPr>
          <w:rFonts w:asciiTheme="minorHAnsi" w:eastAsia="Times New Roman" w:hAnsiTheme="minorHAnsi" w:cstheme="minorHAnsi"/>
          <w:lang w:eastAsia="hr-HR"/>
        </w:rPr>
        <w:t>Učenici će u bilježnicama</w:t>
      </w:r>
      <w:r w:rsidR="0082570D">
        <w:rPr>
          <w:rFonts w:asciiTheme="minorHAnsi" w:eastAsia="Times New Roman" w:hAnsiTheme="minorHAnsi" w:cstheme="minorHAnsi"/>
          <w:lang w:eastAsia="hr-HR"/>
        </w:rPr>
        <w:t xml:space="preserve">, služeći se informacijama </w:t>
      </w:r>
      <w:r w:rsidR="0082570D" w:rsidRPr="0082570D">
        <w:rPr>
          <w:rFonts w:asciiTheme="minorHAnsi" w:eastAsia="Times New Roman" w:hAnsiTheme="minorHAnsi" w:cstheme="minorHAnsi"/>
          <w:lang w:eastAsia="hr-HR"/>
        </w:rPr>
        <w:t>pod ikonom sijalice, digitalni udžbenik, str. 67.</w:t>
      </w:r>
      <w:r w:rsidR="0082570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napisati po dvije rečenice o sljedećim danima: </w:t>
      </w:r>
      <w:r w:rsidR="006E53A0" w:rsidRPr="000B7D70">
        <w:rPr>
          <w:rFonts w:asciiTheme="minorHAnsi" w:eastAsia="Times New Roman" w:hAnsiTheme="minorHAnsi" w:cstheme="minorHAnsi"/>
          <w:i/>
          <w:iCs/>
          <w:lang w:eastAsia="hr-HR"/>
        </w:rPr>
        <w:t>Veliki četvrtak, Veliki petak, Velika subota i Uskrs.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 Tekstove o tim danima Velikog tjedna i Uskrsu mogu pronaći klikom na te dane 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>interaktivnom</w:t>
      </w:r>
      <w:r w:rsidR="00B53959">
        <w:rPr>
          <w:rFonts w:asciiTheme="minorHAnsi" w:eastAsia="Times New Roman" w:hAnsiTheme="minorHAnsi" w:cstheme="minorHAnsi"/>
          <w:lang w:eastAsia="hr-HR"/>
        </w:rPr>
        <w:t xml:space="preserve"> prikazu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0A6B9171" w14:textId="77777777" w:rsidR="00226E02" w:rsidRPr="000B7D70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F1CDA" w14:textId="50551E4B" w:rsidR="00226E02" w:rsidRPr="000B62C2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B62C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B62C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E53A0" w:rsidRPr="000B62C2">
        <w:rPr>
          <w:rFonts w:asciiTheme="minorHAnsi" w:eastAsia="Times New Roman" w:hAnsiTheme="minorHAnsi" w:cstheme="minorHAnsi"/>
          <w:sz w:val="48"/>
          <w:szCs w:val="48"/>
          <w:lang w:eastAsia="hr-HR"/>
        </w:rPr>
        <w:t>Dani Velikog tjedna i Uskrs</w:t>
      </w:r>
    </w:p>
    <w:p w14:paraId="5DA1E688" w14:textId="77777777" w:rsidR="007A3892" w:rsidRPr="000B7D70" w:rsidRDefault="007A3892" w:rsidP="000B7D7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D004DD7" w14:textId="7CB070D6" w:rsidR="007D6912" w:rsidRPr="000B7D70" w:rsidRDefault="007A3892" w:rsidP="000B7D7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AB9BE17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32BE41DC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47F17607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1549D3F8" w14:textId="77777777" w:rsidR="006E53A0" w:rsidRPr="000B7D70" w:rsidRDefault="006E53A0" w:rsidP="006E53A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C559A60" wp14:editId="0B102115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29DC68F5" w:rsidR="001967E0" w:rsidRPr="000B7D70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0B7D70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0B7D7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62DA"/>
    <w:multiLevelType w:val="hybridMultilevel"/>
    <w:tmpl w:val="1012088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EB52C1"/>
    <w:multiLevelType w:val="hybridMultilevel"/>
    <w:tmpl w:val="DF206FDC"/>
    <w:lvl w:ilvl="0" w:tplc="A4AE22CC">
      <w:start w:val="4"/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634419">
    <w:abstractNumId w:val="15"/>
  </w:num>
  <w:num w:numId="2" w16cid:durableId="753937245">
    <w:abstractNumId w:val="5"/>
  </w:num>
  <w:num w:numId="3" w16cid:durableId="642930828">
    <w:abstractNumId w:val="10"/>
  </w:num>
  <w:num w:numId="4" w16cid:durableId="935794352">
    <w:abstractNumId w:val="2"/>
  </w:num>
  <w:num w:numId="5" w16cid:durableId="620452904">
    <w:abstractNumId w:val="12"/>
  </w:num>
  <w:num w:numId="6" w16cid:durableId="1136488057">
    <w:abstractNumId w:val="7"/>
  </w:num>
  <w:num w:numId="7" w16cid:durableId="1833400749">
    <w:abstractNumId w:val="8"/>
  </w:num>
  <w:num w:numId="8" w16cid:durableId="1369794263">
    <w:abstractNumId w:val="0"/>
  </w:num>
  <w:num w:numId="9" w16cid:durableId="1415085592">
    <w:abstractNumId w:val="14"/>
  </w:num>
  <w:num w:numId="10" w16cid:durableId="985667074">
    <w:abstractNumId w:val="1"/>
  </w:num>
  <w:num w:numId="11" w16cid:durableId="465241651">
    <w:abstractNumId w:val="3"/>
  </w:num>
  <w:num w:numId="12" w16cid:durableId="470634041">
    <w:abstractNumId w:val="9"/>
  </w:num>
  <w:num w:numId="13" w16cid:durableId="547566258">
    <w:abstractNumId w:val="4"/>
  </w:num>
  <w:num w:numId="14" w16cid:durableId="752164918">
    <w:abstractNumId w:val="13"/>
  </w:num>
  <w:num w:numId="15" w16cid:durableId="1842963097">
    <w:abstractNumId w:val="6"/>
  </w:num>
  <w:num w:numId="16" w16cid:durableId="1831292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6A6A"/>
    <w:rsid w:val="00041DD3"/>
    <w:rsid w:val="00042B57"/>
    <w:rsid w:val="00055BC6"/>
    <w:rsid w:val="00061D1B"/>
    <w:rsid w:val="000B3005"/>
    <w:rsid w:val="000B62C2"/>
    <w:rsid w:val="000B7D70"/>
    <w:rsid w:val="000C3A03"/>
    <w:rsid w:val="000D1664"/>
    <w:rsid w:val="000E2AD6"/>
    <w:rsid w:val="000F13EF"/>
    <w:rsid w:val="0010604E"/>
    <w:rsid w:val="00110C94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26E02"/>
    <w:rsid w:val="002423C1"/>
    <w:rsid w:val="0025718E"/>
    <w:rsid w:val="00257AE8"/>
    <w:rsid w:val="002679A1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4BAE"/>
    <w:rsid w:val="003D6B64"/>
    <w:rsid w:val="003F38B9"/>
    <w:rsid w:val="003F590D"/>
    <w:rsid w:val="00420DE1"/>
    <w:rsid w:val="00453186"/>
    <w:rsid w:val="004B1480"/>
    <w:rsid w:val="004D7281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0751"/>
    <w:rsid w:val="006663BB"/>
    <w:rsid w:val="00686425"/>
    <w:rsid w:val="006C65BD"/>
    <w:rsid w:val="006D363B"/>
    <w:rsid w:val="006E53A0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2570D"/>
    <w:rsid w:val="00841BC2"/>
    <w:rsid w:val="00865861"/>
    <w:rsid w:val="008B5F21"/>
    <w:rsid w:val="008C69E4"/>
    <w:rsid w:val="008E181A"/>
    <w:rsid w:val="008E1DE4"/>
    <w:rsid w:val="00901380"/>
    <w:rsid w:val="00904F5C"/>
    <w:rsid w:val="0093251F"/>
    <w:rsid w:val="00933DBD"/>
    <w:rsid w:val="009748F3"/>
    <w:rsid w:val="00985B4B"/>
    <w:rsid w:val="00992031"/>
    <w:rsid w:val="0099421A"/>
    <w:rsid w:val="009C3691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3959"/>
    <w:rsid w:val="00B54937"/>
    <w:rsid w:val="00B62908"/>
    <w:rsid w:val="00B639FA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967A6"/>
    <w:rsid w:val="00CA25C8"/>
    <w:rsid w:val="00CB5A80"/>
    <w:rsid w:val="00CC66E4"/>
    <w:rsid w:val="00CD3704"/>
    <w:rsid w:val="00CD6BA0"/>
    <w:rsid w:val="00D264FC"/>
    <w:rsid w:val="00D8513A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liturgijska-godina/" TargetMode="External"/><Relationship Id="rId5" Type="http://schemas.openxmlformats.org/officeDocument/2006/relationships/hyperlink" Target="https://www.youtube.com/playlist?list=PLps84zcCvsenADnr6hQUogchKd8PszMD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495</Words>
  <Characters>3104</Characters>
  <Application>Microsoft Office Word</Application>
  <DocSecurity>0</DocSecurity>
  <Lines>172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</cp:revision>
  <dcterms:created xsi:type="dcterms:W3CDTF">2020-04-06T18:05:00Z</dcterms:created>
  <dcterms:modified xsi:type="dcterms:W3CDTF">2026-06-26T13:37:00Z</dcterms:modified>
</cp:coreProperties>
</file>