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5A29C0" w14:paraId="5C8EBD8C" w14:textId="77777777" w:rsidTr="00A8685C">
        <w:trPr>
          <w:cantSplit/>
        </w:trPr>
        <w:tc>
          <w:tcPr>
            <w:tcW w:w="3901" w:type="dxa"/>
            <w:shd w:val="clear" w:color="auto" w:fill="F2F2F2"/>
            <w:vAlign w:val="center"/>
          </w:tcPr>
          <w:p w14:paraId="6BD6A74F" w14:textId="77777777" w:rsidR="00CC4DB8" w:rsidRDefault="007359ED">
            <w:pPr>
              <w:spacing w:after="60" w:before="60"/>
              <w:ind w:left="108" w:right="108"/>
            </w:pPr>
            <w:r>
              <w:rPr>
                <w:b/>
                <w:color w:val="000000"/>
              </w:rPr>
              <w:t>Osnovna škola</w:t>
            </w:r>
          </w:p>
        </w:tc>
        <w:tc>
          <w:tcPr>
            <w:tcW w:w="6780" w:type="dxa"/>
            <w:vAlign w:val="center"/>
          </w:tcPr>
          <w:p w14:paraId="24DD6595" w14:textId="77777777" w:rsidR="00CC4DB8" w:rsidRDefault="007359ED">
            <w:pPr>
              <w:spacing w:after="60" w:before="60"/>
              <w:ind w:left="108" w:right="108"/>
            </w:pPr>
            <w:r>
              <w:rPr>
                <w:color w:val="000000"/>
              </w:rPr>
              <w:t>Klinča Sela</w:t>
            </w:r>
          </w:p>
        </w:tc>
      </w:tr>
      <w:tr w:rsidR="005A29C0" w14:paraId="6A9D9C15" w14:textId="77777777" w:rsidTr="00A8685C">
        <w:trPr>
          <w:cantSplit/>
        </w:trPr>
        <w:tc>
          <w:tcPr>
            <w:tcW w:w="3901" w:type="dxa"/>
            <w:shd w:val="clear" w:color="auto" w:fill="F2F2F2"/>
            <w:vAlign w:val="center"/>
          </w:tcPr>
          <w:p w14:paraId="6B0A9B71" w14:textId="77777777" w:rsidR="00CC4DB8" w:rsidRDefault="007359ED">
            <w:pPr>
              <w:spacing w:after="60" w:before="60"/>
              <w:ind w:left="108" w:right="108"/>
            </w:pPr>
            <w:r>
              <w:rPr>
                <w:b/>
                <w:color w:val="000000"/>
              </w:rPr>
              <w:t>Nastavni predmet</w:t>
            </w:r>
          </w:p>
        </w:tc>
        <w:tc>
          <w:tcPr>
            <w:tcW w:w="6780" w:type="dxa"/>
            <w:vAlign w:val="center"/>
          </w:tcPr>
          <w:p w14:paraId="10FA3A5C" w14:textId="77777777" w:rsidR="00CC4DB8" w:rsidRDefault="007359ED">
            <w:pPr>
              <w:spacing w:after="60" w:before="60"/>
              <w:ind w:left="108" w:right="108"/>
            </w:pPr>
            <w:r>
              <w:rPr>
                <w:color w:val="000000"/>
              </w:rPr>
              <w:t>Katolički vjeronauk</w:t>
            </w:r>
          </w:p>
        </w:tc>
      </w:tr>
      <w:tr w:rsidR="005A29C0" w14:paraId="56EDD9C7" w14:textId="77777777" w:rsidTr="00A8685C">
        <w:trPr>
          <w:cantSplit/>
        </w:trPr>
        <w:tc>
          <w:tcPr>
            <w:tcW w:w="3901" w:type="dxa"/>
            <w:shd w:val="clear" w:color="auto" w:fill="F2F2F2"/>
            <w:vAlign w:val="center"/>
          </w:tcPr>
          <w:p w14:paraId="3B79C877" w14:textId="77777777" w:rsidR="00CC4DB8" w:rsidRDefault="007359ED">
            <w:pPr>
              <w:spacing w:after="60" w:before="60"/>
              <w:ind w:left="108" w:right="108"/>
            </w:pPr>
            <w:r>
              <w:rPr>
                <w:b/>
                <w:color w:val="000000"/>
              </w:rPr>
              <w:t>Vjeroučitelj</w:t>
            </w:r>
          </w:p>
        </w:tc>
        <w:tc>
          <w:tcPr>
            <w:tcW w:w="6780" w:type="dxa"/>
            <w:vAlign w:val="center"/>
          </w:tcPr>
          <w:p w14:paraId="4A0C5A37" w14:textId="77777777" w:rsidR="00CC4DB8" w:rsidRDefault="007359ED">
            <w:pPr>
              <w:spacing w:after="60" w:before="60"/>
              <w:ind w:left="108" w:right="108"/>
            </w:pPr>
            <w:r>
              <w:t xml:space="preserve">Josip Kunac, </w:t>
            </w:r>
            <w:r>
              <w:rPr>
                <w:i/>
              </w:rPr>
              <w:t>prof.</w:t>
            </w:r>
          </w:p>
        </w:tc>
      </w:tr>
      <w:tr w:rsidR="005A29C0" w14:paraId="3D12F80B" w14:textId="77777777" w:rsidTr="00A8685C">
        <w:trPr>
          <w:cantSplit/>
        </w:trPr>
        <w:tc>
          <w:tcPr>
            <w:tcW w:w="3901" w:type="dxa"/>
            <w:shd w:val="clear" w:color="auto" w:fill="F2F2F2"/>
            <w:vAlign w:val="center"/>
          </w:tcPr>
          <w:p w14:paraId="7DC89369" w14:textId="77777777" w:rsidR="00CC4DB8" w:rsidRDefault="007359ED">
            <w:pPr>
              <w:spacing w:after="60" w:before="60"/>
              <w:ind w:left="108" w:right="108"/>
            </w:pPr>
            <w:r>
              <w:rPr>
                <w:b/>
                <w:color w:val="000000"/>
              </w:rPr>
              <w:t>Razredni odjel</w:t>
            </w:r>
          </w:p>
        </w:tc>
        <w:tc>
          <w:tcPr>
            <w:tcW w:w="6780" w:type="dxa"/>
            <w:vAlign w:val="center"/>
          </w:tcPr>
          <w:p w14:paraId="12CC2779" w14:textId="77777777" w:rsidR="00CC4DB8" w:rsidRDefault="007359ED">
            <w:pPr>
              <w:spacing w:after="60" w:before="60"/>
              <w:ind w:left="108" w:right="108"/>
            </w:pPr>
            <w:r>
              <w:rPr>
                <w:color w:val="000000"/>
              </w:rPr>
              <w:t>6. razred</w:t>
            </w:r>
          </w:p>
        </w:tc>
      </w:tr>
      <w:tr w:rsidR="005A29C0" w14:paraId="7DFCDF0E" w14:textId="77777777" w:rsidTr="00A8685C">
        <w:trPr>
          <w:cantSplit/>
        </w:trPr>
        <w:tc>
          <w:tcPr>
            <w:tcW w:w="3901" w:type="dxa"/>
            <w:shd w:val="clear" w:color="auto" w:fill="F2F2F2"/>
            <w:vAlign w:val="center"/>
          </w:tcPr>
          <w:p w14:paraId="1BC2827C" w14:textId="77777777" w:rsidR="00CC4DB8" w:rsidRDefault="007359ED">
            <w:pPr>
              <w:spacing w:after="60" w:before="60"/>
              <w:ind w:left="108" w:right="108"/>
            </w:pPr>
            <w:r>
              <w:rPr>
                <w:b/>
                <w:color w:val="000000"/>
              </w:rPr>
              <w:t>Redni broj pripreme</w:t>
            </w:r>
          </w:p>
        </w:tc>
        <w:tc>
          <w:tcPr>
            <w:tcW w:w="6780" w:type="dxa"/>
            <w:vAlign w:val="center"/>
          </w:tcPr>
          <w:p w14:paraId="10148346" w14:textId="77777777" w:rsidR="00CC4DB8" w:rsidRDefault="007359ED">
            <w:pPr>
              <w:spacing w:after="60" w:before="60"/>
              <w:ind w:left="108" w:right="108"/>
            </w:pPr>
            <w:r>
              <w:rPr>
                <w:color w:val="000000"/>
              </w:rPr>
              <w:t>55.</w:t>
            </w:r>
          </w:p>
        </w:tc>
      </w:tr>
      <w:tr w:rsidR="005A29C0" w14:paraId="67A211A8" w14:textId="77777777" w:rsidTr="00A8685C">
        <w:trPr>
          <w:cantSplit/>
        </w:trPr>
        <w:tc>
          <w:tcPr>
            <w:tcW w:w="3901" w:type="dxa"/>
            <w:shd w:val="clear" w:color="auto" w:fill="F2F2F2"/>
            <w:vAlign w:val="center"/>
          </w:tcPr>
          <w:p w14:paraId="690618FD" w14:textId="77777777" w:rsidR="00CC4DB8" w:rsidRDefault="007359ED">
            <w:pPr>
              <w:spacing w:after="60" w:before="60"/>
              <w:ind w:left="108" w:right="108"/>
            </w:pPr>
            <w:r>
              <w:rPr>
                <w:b/>
                <w:color w:val="000000"/>
              </w:rPr>
              <w:t>Nastavna cjelina / tema</w:t>
            </w:r>
          </w:p>
        </w:tc>
        <w:tc>
          <w:tcPr>
            <w:tcW w:w="6780" w:type="dxa"/>
            <w:vAlign w:val="center"/>
          </w:tcPr>
          <w:p w14:paraId="29F99A52" w14:textId="75EA616A" w:rsidR="00CC4DB8" w:rsidRDefault="007359ED">
            <w:pPr>
              <w:spacing w:after="60" w:before="60"/>
              <w:ind w:left="108" w:right="108"/>
            </w:pPr>
            <w:r>
              <w:rPr>
                <w:color w:val="000000"/>
              </w:rPr>
              <w:t>VII. MARIJA – MATI SLOBODE</w:t>
            </w:r>
          </w:p>
        </w:tc>
      </w:tr>
      <w:tr w:rsidR="005A29C0" w14:paraId="2E23D500" w14:textId="77777777" w:rsidTr="00A8685C">
        <w:trPr>
          <w:cantSplit/>
        </w:trPr>
        <w:tc>
          <w:tcPr>
            <w:tcW w:w="3901" w:type="dxa"/>
            <w:shd w:val="clear" w:color="auto" w:fill="F2F2F2"/>
            <w:vAlign w:val="center"/>
          </w:tcPr>
          <w:p w14:paraId="4F8C3A04" w14:textId="77777777" w:rsidR="00CC4DB8" w:rsidRDefault="007359ED">
            <w:pPr>
              <w:spacing w:after="60" w:before="60"/>
              <w:ind w:left="108" w:right="108"/>
            </w:pPr>
            <w:r>
              <w:rPr>
                <w:b/>
                <w:color w:val="000000"/>
              </w:rPr>
              <w:t>Nastavna jedinica / podtema</w:t>
            </w:r>
          </w:p>
        </w:tc>
        <w:tc>
          <w:tcPr>
            <w:tcW w:w="6780" w:type="dxa"/>
            <w:vAlign w:val="center"/>
          </w:tcPr>
          <w:p w14:paraId="519A7914" w14:textId="77777777" w:rsidR="00CC4DB8" w:rsidRDefault="007359ED">
            <w:pPr>
              <w:spacing w:after="60" w:before="60"/>
              <w:ind w:left="108" w:right="108"/>
            </w:pPr>
            <w:r>
              <w:rPr>
                <w:color w:val="000000"/>
              </w:rPr>
              <w:t>1. Isusova i naša majka</w:t>
            </w:r>
          </w:p>
        </w:tc>
      </w:tr>
    </w:tbl>
    <w:p w14:paraId="2FAF2795" w14:textId="77777777" w:rsidR="00CC4DB8" w:rsidRDefault="007359ED">
      <w:pPr>
        <w:keepNext/>
        <w:spacing w:before="220" w:after="40" w:line="240" w:lineRule="auto"/>
      </w:pPr>
      <w:r>
        <w:rPr>
          <w:b/>
          <w:color w:val="C96A00"/>
          <w:sz w:val="26"/>
        </w:rPr>
        <w:t>Odgojno-obrazovni ishodi učenja:</w:t>
      </w:r>
    </w:p>
    <w:p w14:paraId="6D8E5D03" w14:textId="77777777" w:rsidR="00CC4DB8" w:rsidRDefault="007359ED">
      <w:pPr>
        <w:spacing w:after="0" w:line="240" w:lineRule="auto"/>
        <w:jc w:val="both"/>
      </w:pPr>
      <w:r>
        <w:rPr>
          <w:color w:val="000000"/>
        </w:rPr>
        <w:t>OŠ KV B.6.3. Učenik otkriva u Božjoj riječi, sakramentima i životu Crkve njezino božansko i ljudsko poslanje, različite darove i službe te Marijino posebno mjesto u Crkvi.</w:t>
      </w:r>
    </w:p>
    <w:p w14:paraId="09932CC9" w14:textId="77777777" w:rsidR="00CC4DB8" w:rsidRDefault="007359ED">
      <w:pPr>
        <w:spacing w:after="220" w:line="240" w:lineRule="auto"/>
        <w:jc w:val="both"/>
      </w:pPr>
      <w:r>
        <w:rPr>
          <w:color w:val="000000"/>
        </w:rPr>
        <w:t>OŠ KV D.6.2. Učenik prepoznaje i navodi Marijino mjesto u molitvi, pobožnosti i tradiciji Crkve, zatim u književnosti, umjetnosti i arhitekturi.</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5A29C0" w14:paraId="1844273F" w14:textId="77777777" w:rsidTr="00A8685C">
        <w:trPr>
          <w:cantSplit/>
        </w:trPr>
        <w:tc>
          <w:tcPr>
            <w:tcW w:w="3901" w:type="dxa"/>
            <w:shd w:val="clear" w:color="auto" w:fill="F2F2F2"/>
            <w:vAlign w:val="center"/>
          </w:tcPr>
          <w:p w14:paraId="6E29D5B0" w14:textId="77777777" w:rsidR="00CC4DB8" w:rsidRDefault="007359ED">
            <w:pPr>
              <w:spacing w:after="60" w:before="60"/>
              <w:ind w:left="108" w:right="108"/>
            </w:pPr>
            <w:r>
              <w:rPr>
                <w:b/>
                <w:color w:val="000000"/>
              </w:rPr>
              <w:t>Ključni pojmovi</w:t>
            </w:r>
          </w:p>
        </w:tc>
        <w:tc>
          <w:tcPr>
            <w:tcW w:w="6780" w:type="dxa"/>
            <w:vAlign w:val="center"/>
          </w:tcPr>
          <w:p w14:paraId="55F7A364" w14:textId="77777777" w:rsidR="00CC4DB8" w:rsidRDefault="007359ED">
            <w:pPr>
              <w:spacing w:after="60" w:before="60"/>
              <w:ind w:left="108" w:right="108"/>
              <w:jc w:val="both"/>
            </w:pPr>
            <w:r>
              <w:rPr>
                <w:color w:val="000000"/>
              </w:rPr>
              <w:t>Marija, Isusova majka, majka učenika, Navještenje, Kana, križ, Crkva, uzor vjere</w:t>
            </w:r>
          </w:p>
        </w:tc>
      </w:tr>
      <w:tr w:rsidR="005A29C0" w14:paraId="53F91C00" w14:textId="77777777" w:rsidTr="00A8685C">
        <w:trPr>
          <w:cantSplit/>
        </w:trPr>
        <w:tc>
          <w:tcPr>
            <w:tcW w:w="3901" w:type="dxa"/>
            <w:shd w:val="clear" w:color="auto" w:fill="F2F2F2"/>
            <w:vAlign w:val="center"/>
          </w:tcPr>
          <w:p w14:paraId="09A24F4B" w14:textId="77777777" w:rsidR="00CC4DB8" w:rsidRDefault="007359ED">
            <w:pPr>
              <w:spacing w:after="60" w:before="60"/>
              <w:ind w:left="108" w:right="108"/>
            </w:pPr>
            <w:r>
              <w:rPr>
                <w:b/>
                <w:color w:val="000000"/>
              </w:rPr>
              <w:t>Središnje / problemsko pitanje</w:t>
            </w:r>
          </w:p>
        </w:tc>
        <w:tc>
          <w:tcPr>
            <w:tcW w:w="6780" w:type="dxa"/>
            <w:vAlign w:val="center"/>
          </w:tcPr>
          <w:p w14:paraId="32C89496" w14:textId="77777777" w:rsidR="00CC4DB8" w:rsidRDefault="007359ED">
            <w:pPr>
              <w:spacing w:after="60" w:before="60"/>
              <w:ind w:left="108" w:right="108"/>
              <w:jc w:val="both"/>
            </w:pPr>
            <w:r>
              <w:rPr>
                <w:color w:val="000000"/>
              </w:rPr>
              <w:t>Kako Marija, Isusova majka, postaje i majka Isusovih učenika i što to znači za nas?</w:t>
            </w:r>
          </w:p>
        </w:tc>
      </w:tr>
      <w:tr w:rsidR="005A29C0" w14:paraId="40B77732" w14:textId="77777777" w:rsidTr="00A8685C">
        <w:trPr>
          <w:cantSplit/>
        </w:trPr>
        <w:tc>
          <w:tcPr>
            <w:tcW w:w="3901" w:type="dxa"/>
            <w:shd w:val="clear" w:color="auto" w:fill="F2F2F2"/>
            <w:vAlign w:val="center"/>
          </w:tcPr>
          <w:p w14:paraId="16B42037" w14:textId="77777777" w:rsidR="00CC4DB8" w:rsidRDefault="007359ED">
            <w:pPr>
              <w:spacing w:after="60" w:before="60"/>
              <w:ind w:left="108" w:right="108"/>
            </w:pPr>
            <w:r>
              <w:rPr>
                <w:b/>
                <w:color w:val="000000"/>
              </w:rPr>
              <w:t>Nastavne metode</w:t>
            </w:r>
          </w:p>
        </w:tc>
        <w:tc>
          <w:tcPr>
            <w:tcW w:w="6780" w:type="dxa"/>
            <w:vAlign w:val="center"/>
          </w:tcPr>
          <w:p w14:paraId="1744AD42" w14:textId="77777777" w:rsidR="00CC4DB8" w:rsidRDefault="007359ED">
            <w:pPr>
              <w:spacing w:after="60" w:before="60"/>
              <w:ind w:left="108" w:right="108"/>
              <w:jc w:val="both"/>
            </w:pPr>
            <w:r>
              <w:rPr>
                <w:color w:val="000000"/>
              </w:rPr>
              <w:t>razgovor, vođeno predviđanje i provjera, čitanje s dokazima, rad s biblijskim tekstom, uspoređivanje, problemske situacije, scenski prikaz, likovna analiza, crtanje, poučna priča, formativna provjera, digitalni zadatci</w:t>
            </w:r>
          </w:p>
        </w:tc>
      </w:tr>
      <w:tr w:rsidR="005A29C0" w14:paraId="320D401E" w14:textId="77777777" w:rsidTr="00A8685C">
        <w:trPr>
          <w:cantSplit/>
        </w:trPr>
        <w:tc>
          <w:tcPr>
            <w:tcW w:w="3901" w:type="dxa"/>
            <w:shd w:val="clear" w:color="auto" w:fill="F2F2F2"/>
            <w:vAlign w:val="center"/>
          </w:tcPr>
          <w:p w14:paraId="5964982C" w14:textId="77777777" w:rsidR="00CC4DB8" w:rsidRDefault="007359ED">
            <w:pPr>
              <w:spacing w:after="60" w:before="60"/>
              <w:ind w:left="108" w:right="108"/>
            </w:pPr>
            <w:r>
              <w:rPr>
                <w:b/>
                <w:color w:val="000000"/>
              </w:rPr>
              <w:t>Oblici rada</w:t>
            </w:r>
          </w:p>
        </w:tc>
        <w:tc>
          <w:tcPr>
            <w:tcW w:w="6780" w:type="dxa"/>
            <w:vAlign w:val="center"/>
          </w:tcPr>
          <w:p w14:paraId="032EB61E" w14:textId="77777777" w:rsidR="00CC4DB8" w:rsidRDefault="007359ED">
            <w:pPr>
              <w:spacing w:after="60" w:before="60"/>
              <w:ind w:left="108" w:right="108"/>
              <w:jc w:val="both"/>
            </w:pPr>
            <w:r>
              <w:rPr>
                <w:color w:val="000000"/>
              </w:rPr>
              <w:t>frontalni rad, individualni rad, rad u paru, rad u skupinama, mješoviti rad</w:t>
            </w:r>
          </w:p>
        </w:tc>
      </w:tr>
      <w:tr w:rsidR="005A29C0" w14:paraId="2E1D49C6" w14:textId="77777777" w:rsidTr="00A8685C">
        <w:trPr>
          <w:cantSplit/>
        </w:trPr>
        <w:tc>
          <w:tcPr>
            <w:tcW w:w="3901" w:type="dxa"/>
            <w:shd w:val="clear" w:color="auto" w:fill="F2F2F2"/>
            <w:vAlign w:val="center"/>
          </w:tcPr>
          <w:p w14:paraId="4161809D" w14:textId="77777777" w:rsidR="00CC4DB8" w:rsidRDefault="007359ED">
            <w:pPr>
              <w:spacing w:after="60" w:before="60"/>
              <w:ind w:left="108" w:right="108"/>
            </w:pPr>
            <w:r>
              <w:rPr>
                <w:b/>
                <w:color w:val="000000"/>
              </w:rPr>
              <w:t>Nastavna sredstva</w:t>
            </w:r>
          </w:p>
        </w:tc>
        <w:tc>
          <w:tcPr>
            <w:tcW w:w="6780" w:type="dxa"/>
            <w:vAlign w:val="center"/>
          </w:tcPr>
          <w:p w14:paraId="548FDCFA" w14:textId="77777777" w:rsidR="00CC4DB8" w:rsidRDefault="007359ED">
            <w:pPr>
              <w:spacing w:after="60" w:before="60"/>
              <w:ind w:left="108" w:right="108"/>
              <w:jc w:val="both"/>
            </w:pPr>
            <w:r>
              <w:rPr>
                <w:color w:val="000000"/>
              </w:rPr>
              <w:t>udžbenik, str. 58, radna bilježnica, str. 82–83, digitalni udžbenik, Biblija / projekcijski prikaz, reprodukcije umjetničkih djela, radni predlošci, bilježnica, projektor / pametna ploča, papir i bojice</w:t>
            </w:r>
          </w:p>
        </w:tc>
      </w:tr>
      <w:tr w:rsidR="005A29C0" w14:paraId="40994663" w14:textId="77777777" w:rsidTr="00A8685C">
        <w:trPr>
          <w:cantSplit/>
        </w:trPr>
        <w:tc>
          <w:tcPr>
            <w:tcW w:w="3901" w:type="dxa"/>
            <w:shd w:val="clear" w:color="auto" w:fill="F2F2F2"/>
            <w:vAlign w:val="center"/>
          </w:tcPr>
          <w:p w14:paraId="34A3FA6F" w14:textId="77777777" w:rsidR="00CC4DB8" w:rsidRDefault="007359ED">
            <w:pPr>
              <w:spacing w:after="60" w:before="60"/>
              <w:ind w:left="108" w:right="108"/>
            </w:pPr>
            <w:r>
              <w:rPr>
                <w:b/>
                <w:color w:val="000000"/>
              </w:rPr>
              <w:t>Međupredmetne poveznice</w:t>
            </w:r>
          </w:p>
        </w:tc>
        <w:tc>
          <w:tcPr>
            <w:tcW w:w="6780" w:type="dxa"/>
            <w:vAlign w:val="center"/>
          </w:tcPr>
          <w:p w14:paraId="11CB556F" w14:textId="77777777" w:rsidR="00CC4DB8" w:rsidRDefault="007359ED">
            <w:pPr>
              <w:spacing w:after="60" w:before="60"/>
              <w:ind w:left="108" w:right="108"/>
              <w:jc w:val="both"/>
            </w:pPr>
            <w:r>
              <w:rPr>
                <w:color w:val="000000"/>
              </w:rPr>
              <w:t>Hrvatski jezik: OŠ HJ A.6.1., OŠ HJ A.6.2.; Likovna kultura: OŠ LK A.6.2.; Učiti kako učiti: uku B.2.4.; Osobni i socijalni razvoj: osr A.3.1.</w:t>
            </w:r>
          </w:p>
        </w:tc>
      </w:tr>
    </w:tbl>
    <w:p w14:paraId="532E0D3E" w14:textId="77777777" w:rsidR="00CC4DB8" w:rsidRDefault="007359ED">
      <w:pPr>
        <w:keepNext/>
        <w:spacing w:before="120" w:after="40" w:line="240" w:lineRule="auto"/>
      </w:pPr>
      <w:r>
        <w:rPr>
          <w:b/>
          <w:color w:val="C96A00"/>
          <w:sz w:val="26"/>
        </w:rPr>
        <w:t>Vrednovanje:</w:t>
      </w:r>
    </w:p>
    <w:p w14:paraId="28BEF617" w14:textId="77777777" w:rsidR="00CC4DB8" w:rsidRDefault="007359ED">
      <w:pPr>
        <w:spacing w:after="0" w:line="240" w:lineRule="auto"/>
        <w:jc w:val="both"/>
      </w:pPr>
      <w:r>
        <w:rPr>
          <w:b/>
        </w:rPr>
        <w:t>Vrednovanje za učenje:</w:t>
      </w:r>
      <w:r>
        <w:t xml:space="preserve"> praćenje razumijevanja Marijine prisutnosti u Isusovu životu, tumačenja Iv 19,25–27, rada s tekstovima „Sličnosti“ i „Marija i Crkva“ te obrazlaganja odgovora dokazom iz izvora.</w:t>
      </w:r>
    </w:p>
    <w:p w14:paraId="40F39FC8" w14:textId="77777777" w:rsidR="00CC4DB8" w:rsidRDefault="007359ED">
      <w:pPr>
        <w:spacing w:after="0" w:line="240" w:lineRule="auto"/>
        <w:jc w:val="both"/>
      </w:pPr>
      <w:r>
        <w:rPr>
          <w:b/>
        </w:rPr>
        <w:t>Vrednovanje kao učenje:</w:t>
      </w:r>
      <w:r>
        <w:t xml:space="preserve"> samoprocjena učenika može li objasniti odnos Marije prema Isusu, učenicima i Crkvi te prepoznati njezine osobine i poruku za vlastiti život.</w:t>
      </w:r>
    </w:p>
    <w:p w14:paraId="5D4583D0" w14:textId="77777777" w:rsidR="00CC4DB8" w:rsidRDefault="007359ED">
      <w:pPr>
        <w:spacing w:after="0" w:line="240" w:lineRule="auto"/>
        <w:jc w:val="both"/>
      </w:pPr>
      <w:r>
        <w:rPr>
          <w:b/>
        </w:rPr>
        <w:t>Vrednovanje naučenoga:</w:t>
      </w:r>
      <w:r>
        <w:t xml:space="preserve"> formalno brojčano vrednovanje nije predviđeno; radni predlošci, usmeni odgovori i formativna provjera služe praćenju napretka.</w:t>
      </w:r>
    </w:p>
    <w:p w14:paraId="4EDE9954" w14:textId="77777777" w:rsidR="00CC4DB8" w:rsidRDefault="007359ED">
      <w:pPr>
        <w:keepNext/>
        <w:pageBreakBefore/>
        <w:spacing w:after="280" w:line="240" w:lineRule="auto"/>
        <w:jc w:val="center"/>
      </w:pPr>
      <w:r>
        <w:rPr>
          <w:b/>
          <w:color w:val="0070C0"/>
          <w:sz w:val="40"/>
        </w:rPr>
        <w:lastRenderedPageBreak/>
        <w:t>TIJEK NASTAVNOGA SATA</w:t>
      </w:r>
    </w:p>
    <w:tbl>
      <w:tblPr>
        <w:tblW w:w="0" w:type="auto"/>
        <w:jc w:val="center"/>
        <w:tblBorders>
          <w:top w:val="nil"/>
          <w:left w:val="nil"/>
          <w:bottom w:val="nil"/>
          <w:right w:val="nil"/>
          <w:insideH w:val="nil"/>
          <w:insideV w:val="nil"/>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1"/>
      </w:tblGrid>
      <w:tr w:rsidR="00770743" w14:paraId="26A76F3B" w14:textId="77777777" w:rsidTr="000428FE">
        <w:trPr>
          <w:cantSplit/>
          <w:jc w:val="center"/>
        </w:trPr>
        <w:tc>
          <w:tcPr>
            <w:tcW w:w="10681" w:type="dxa"/>
            <w:shd w:val="clear" w:color="auto" w:fill="00B050"/>
            <w:tcMar>
              <w:top w:w="80" w:type="dxa"/>
              <w:left w:w="80" w:type="dxa"/>
              <w:bottom w:w="80" w:type="dxa"/>
              <w:right w:w="80" w:type="dxa"/>
            </w:tcMar>
            <w:vAlign w:val="center"/>
          </w:tcPr>
          <w:p w14:paraId="4CAD1264" w14:textId="52A3DCC3" w:rsidR="00CC4DB8" w:rsidRDefault="000428FE" w:rsidP="000428FE">
            <w:pPr>
              <w:spacing w:after="0" w:line="240" w:lineRule="auto"/>
            </w:pPr>
            <w:r w:rsidRPr="000428FE">
              <w:rPr>
                <w:rFonts w:cs="Calibri"/>
                <w:b/>
                <w:color w:val="FFFFFF"/>
                <w:sz w:val="32"/>
              </w:rPr>
              <w:t xml:space="preserve">I. UVODNI DIO – DOŽIVI </w:t>
            </w:r>
            <w:r w:rsidRPr="000428FE">
              <w:rPr>
                <w:rFonts w:cs="Calibri"/>
                <w:color w:val="FFFFFF"/>
                <w:sz w:val="20"/>
              </w:rPr>
              <w:t>(približno 7–10 minuta)</w:t>
            </w:r>
          </w:p>
        </w:tc>
      </w:tr>
    </w:tbl>
    <w:p w14:paraId="0062E94D" w14:textId="77777777" w:rsidR="00CC4DB8" w:rsidRDefault="007359ED">
      <w:pPr>
        <w:keepNext/>
        <w:spacing w:before="60" w:after="40" w:line="240" w:lineRule="auto"/>
      </w:pPr>
      <w:r>
        <w:rPr>
          <w:b/>
          <w:color w:val="C96A00"/>
          <w:sz w:val="26"/>
        </w:rPr>
        <w:t>Uvodna molitva:</w:t>
      </w:r>
    </w:p>
    <w:p w14:paraId="6D9CF1A8" w14:textId="77777777" w:rsidR="00CC4DB8" w:rsidRDefault="007359ED">
      <w:pPr>
        <w:spacing w:after="0" w:line="240" w:lineRule="auto"/>
      </w:pPr>
      <w:r>
        <w:rPr>
          <w:color w:val="000000"/>
        </w:rPr>
        <w:t>Oče naš…</w:t>
      </w:r>
    </w:p>
    <w:p w14:paraId="38EFAD33" w14:textId="77777777" w:rsidR="00CC4DB8" w:rsidRDefault="007359ED">
      <w:pPr>
        <w:spacing w:before="220" w:after="0" w:line="240" w:lineRule="auto"/>
      </w:pPr>
      <w:r>
        <w:rPr>
          <w:color w:val="000000"/>
        </w:rPr>
        <w:t>ili:</w:t>
      </w:r>
    </w:p>
    <w:p w14:paraId="5DD4466E" w14:textId="77777777" w:rsidR="00CC4DB8" w:rsidRDefault="007359ED">
      <w:pPr>
        <w:spacing w:after="0" w:line="240" w:lineRule="auto"/>
        <w:jc w:val="both"/>
        <w:rPr>
          <w:color w:val="000000"/>
          <w:sz w:val="48"/>
        </w:rPr>
      </w:pPr>
      <w:r>
        <w:rPr>
          <w:color w:val="000000"/>
          <w:sz w:val="48"/>
        </w:rPr>
        <w:t>Gospodine Isuse, hvala Ti za Mariju koja Te je primila, pratila i ostala uz Tebe do kraja. Uči nas da poput nje slušamo Božju riječ, ostanemo vjerni u teškoćama i budemo blizu ljudima kojima je potrebna ljubav i nada. Amen.</w:t>
      </w:r>
    </w:p>
    <w:p w14:paraId="4C8A03DE" w14:textId="77777777" w:rsidR="00DD569E" w:rsidRDefault="00DD569E">
      <w:pPr>
        <w:spacing w:after="0" w:line="240" w:lineRule="auto"/>
        <w:jc w:val="both"/>
      </w:pPr>
    </w:p>
    <w:tbl>
      <w:tblPr>
        <w:tblW w:w="10658" w:type="dxa"/>
        <w:tblLook w:val="04A0" w:firstRow="1" w:lastRow="0" w:firstColumn="1" w:lastColumn="0" w:noHBand="0" w:noVBand="1"/>
      </w:tblPr>
      <w:tblGrid>
        <w:gridCol w:w="10658"/>
      </w:tblGrid>
      <w:tr w:rsidR="00770743" w14:paraId="71061063" w14:textId="77777777">
        <w:trPr>
          <w:cantSplit/>
        </w:trPr>
        <w:tc>
          <w:tcPr>
            <w:tcW w:w="10681" w:type="dxa"/>
            <w:shd w:val="clear" w:color="auto" w:fill="EAF4E2"/>
            <w:tcMar>
              <w:top w:w="95" w:type="dxa"/>
              <w:left w:w="110" w:type="dxa"/>
              <w:bottom w:w="95" w:type="dxa"/>
              <w:right w:w="110" w:type="dxa"/>
            </w:tcMar>
            <w:vAlign w:val="center"/>
          </w:tcPr>
          <w:p w14:paraId="339EE00D" w14:textId="64A2B021" w:rsidR="00CC4DB8" w:rsidRDefault="007359ED">
            <w:pPr>
              <w:spacing w:after="0"/>
              <w:jc w:val="both"/>
            </w:pPr>
            <w:r>
              <w:rPr>
                <w:b/>
                <w:color w:val="C96A00"/>
                <w:sz w:val="21"/>
              </w:rPr>
              <w:t>Alternativa:</w:t>
            </w:r>
            <w:r>
              <w:rPr>
                <w:sz w:val="21"/>
              </w:rPr>
              <w:t xml:space="preserve"> Vjeroučitelj čita Iv 19,26–27: „</w:t>
            </w:r>
            <w:r w:rsidR="00AA10A4" w:rsidRPr="00AA10A4">
              <w:rPr>
                <w:sz w:val="21"/>
              </w:rPr>
              <w:t>Kad Isus vidje majku i kraj nje učenika kojega je ljubio, reče majci: ‘Ženo! Evo ti sina!’ Zatim reče učeniku: ‘Evo ti majke!’ I od toga časa uze je učenik k sebi.</w:t>
            </w:r>
            <w:r>
              <w:rPr>
                <w:sz w:val="21"/>
              </w:rPr>
              <w:t>“ Nakon toga slijedi kratka tišina.</w:t>
            </w:r>
          </w:p>
        </w:tc>
      </w:tr>
    </w:tbl>
    <w:p w14:paraId="10AF929D" w14:textId="77777777" w:rsidR="00CC4DB8" w:rsidRDefault="007359ED">
      <w:pPr>
        <w:keepNext/>
        <w:spacing w:before="60" w:after="40" w:line="240" w:lineRule="auto"/>
      </w:pPr>
      <w:r>
        <w:rPr>
          <w:b/>
          <w:color w:val="C96A00"/>
          <w:sz w:val="26"/>
        </w:rPr>
        <w:t>Povezivanje s prethodnim satom / pregled domaće zadaće:</w:t>
      </w:r>
    </w:p>
    <w:p w14:paraId="3A985333" w14:textId="77777777" w:rsidR="00CC4DB8" w:rsidRDefault="007359ED">
      <w:pPr>
        <w:spacing w:after="0" w:line="240" w:lineRule="auto"/>
        <w:jc w:val="both"/>
      </w:pPr>
      <w:r>
        <w:rPr>
          <w:color w:val="000000"/>
        </w:rPr>
        <w:t>Učenici daju vjeroučitelju na uvid domaću zadaću od prošlog susreta:</w:t>
      </w:r>
    </w:p>
    <w:p w14:paraId="00BC8DEB" w14:textId="77777777" w:rsidR="00CC4DB8" w:rsidRPr="00DD569E" w:rsidRDefault="007359ED">
      <w:pPr>
        <w:spacing w:after="0" w:line="240" w:lineRule="auto"/>
        <w:jc w:val="both"/>
        <w:rPr>
          <w:i/>
          <w:iCs/>
        </w:rPr>
      </w:pPr>
      <w:r w:rsidRPr="00DD569E">
        <w:rPr>
          <w:i/>
          <w:iCs/>
          <w:color w:val="000000"/>
        </w:rPr>
        <w:t>„Učenici će riješiti, ili dovršiti rješavanje RB, str. 104.“</w:t>
      </w:r>
    </w:p>
    <w:p w14:paraId="5C9D214C" w14:textId="77777777" w:rsidR="00CC4DB8" w:rsidRDefault="007359ED">
      <w:pPr>
        <w:spacing w:after="0" w:line="240" w:lineRule="auto"/>
      </w:pPr>
      <w:r>
        <w:rPr>
          <w:color w:val="000000"/>
        </w:rPr>
        <w:t>Ili:</w:t>
      </w:r>
    </w:p>
    <w:p w14:paraId="131351E8" w14:textId="77777777" w:rsidR="00CC4DB8" w:rsidRPr="00DD569E" w:rsidRDefault="007359ED">
      <w:pPr>
        <w:spacing w:after="0" w:line="240" w:lineRule="auto"/>
        <w:jc w:val="both"/>
        <w:rPr>
          <w:i/>
          <w:iCs/>
        </w:rPr>
      </w:pPr>
      <w:r w:rsidRPr="00DD569E">
        <w:rPr>
          <w:i/>
          <w:iCs/>
          <w:color w:val="000000"/>
        </w:rPr>
        <w:t>„Učenici će u bilježnicu nacrtati pet malih okvira – po jedan za svaku temu cjeline – i u svaki upisati samo tri ključne riječi.“</w:t>
      </w:r>
    </w:p>
    <w:p w14:paraId="6739E26F" w14:textId="77777777" w:rsidR="00CC4DB8" w:rsidRDefault="007359ED">
      <w:pPr>
        <w:keepNext/>
        <w:spacing w:before="60" w:after="40" w:line="240" w:lineRule="auto"/>
      </w:pPr>
      <w:r>
        <w:rPr>
          <w:b/>
          <w:color w:val="C96A00"/>
          <w:sz w:val="26"/>
        </w:rPr>
        <w:t>Motivacija:</w:t>
      </w:r>
    </w:p>
    <w:p w14:paraId="6B6D1A81" w14:textId="78218CB2" w:rsidR="00CC4DB8" w:rsidRDefault="00EA649B" w:rsidP="00EA649B">
      <w:pPr>
        <w:spacing w:after="20" w:line="240" w:lineRule="auto"/>
        <w:jc w:val="both"/>
        <w:rPr>
          <w:color w:val="000000"/>
        </w:rPr>
      </w:pPr>
      <w:r w:rsidRPr="00EA649B">
        <w:rPr>
          <w:color w:val="000000"/>
        </w:rPr>
        <w:t>Učenici će nacrtati u bilježnice jedan cvijet po izboru koji bi poklonili BDM! Mogu pogledati na webu kako taj cvijet izgleda.</w:t>
      </w:r>
    </w:p>
    <w:p w14:paraId="157AC4A6" w14:textId="77777777" w:rsidR="00EA649B" w:rsidRDefault="00EA649B" w:rsidP="00EA649B">
      <w:pPr>
        <w:spacing w:after="20" w:line="240" w:lineRule="auto"/>
        <w:jc w:val="both"/>
        <w:rPr>
          <w:color w:val="000000"/>
        </w:rPr>
      </w:pPr>
    </w:p>
    <w:p w14:paraId="6EB19C7A" w14:textId="64D76AF4" w:rsidR="00EA649B" w:rsidRDefault="00EA649B" w:rsidP="00EA649B">
      <w:hyperlink r:id="rId6">
        <w:r w:rsidRPr="002A16EB">
          <w:rPr>
            <w:b/>
            <w:bCs/>
            <w:color w:val="0000FF"/>
            <w:u w:val="single"/>
          </w:rPr>
          <w:t>klikni ovdje – poveznica</w:t>
        </w:r>
      </w:hyperlink>
    </w:p>
    <w:p w14:paraId="1FDC6938" w14:textId="77777777" w:rsidR="00EA649B" w:rsidRDefault="00EA649B" w:rsidP="00EA649B"/>
    <w:p w14:paraId="28575004" w14:textId="75196BA1" w:rsidR="00EA649B" w:rsidRDefault="00EA649B" w:rsidP="00EA649B">
      <w:r>
        <w:t>Razgovor:</w:t>
      </w:r>
    </w:p>
    <w:p w14:paraId="5686312D" w14:textId="2ECD32AB" w:rsidR="00EA649B" w:rsidRDefault="00EA649B" w:rsidP="00EA649B">
      <w:pPr>
        <w:pStyle w:val="Odlomakpopisa"/>
        <w:numPr>
          <w:ilvl w:val="0"/>
          <w:numId w:val="25"/>
        </w:numPr>
      </w:pPr>
      <w:r w:rsidRPr="00EA649B">
        <w:t>Zašto si izabrao baš taj cvijet? Koju asocijaciju si imao</w:t>
      </w:r>
      <w:r>
        <w:t>/ imala</w:t>
      </w:r>
      <w:r w:rsidRPr="00EA649B">
        <w:t xml:space="preserve"> na umu?</w:t>
      </w:r>
    </w:p>
    <w:p w14:paraId="4AA673B4" w14:textId="77777777" w:rsidR="00EA649B" w:rsidRDefault="00EA649B" w:rsidP="00EA649B">
      <w:pPr>
        <w:spacing w:after="20" w:line="240" w:lineRule="auto"/>
        <w:jc w:val="both"/>
      </w:pPr>
    </w:p>
    <w:p w14:paraId="539EBA67" w14:textId="77777777" w:rsidR="00CC4DB8" w:rsidRDefault="007359ED">
      <w:pPr>
        <w:keepNext/>
        <w:spacing w:before="60" w:after="40" w:line="240" w:lineRule="auto"/>
      </w:pPr>
      <w:r>
        <w:rPr>
          <w:b/>
          <w:color w:val="C96A00"/>
          <w:sz w:val="26"/>
        </w:rPr>
        <w:t>Najava teme i središnjega pitanja:</w:t>
      </w:r>
    </w:p>
    <w:p w14:paraId="0B61DEDB" w14:textId="77777777" w:rsidR="00CC4DB8" w:rsidRDefault="007359ED">
      <w:pPr>
        <w:spacing w:after="0" w:line="240" w:lineRule="auto"/>
        <w:jc w:val="both"/>
        <w:rPr>
          <w:color w:val="000000"/>
        </w:rPr>
      </w:pPr>
      <w:r>
        <w:rPr>
          <w:color w:val="000000"/>
        </w:rPr>
        <w:t>Danas upoznajemo Mariju kao Isusovu i našu majku. Posebno ćemo uočiti kako je prisutna u Isusovu životu, što Isus govori s križa i zašto Crkva Mariju naziva majkom vjernika. Istraživat ćemo: Kako Marija, Isusova majka, postaje i majka Isusovih učenika i što to znači za nas?</w:t>
      </w:r>
    </w:p>
    <w:p w14:paraId="2D7FD821" w14:textId="77777777" w:rsidR="00DD569E" w:rsidRDefault="00DD569E">
      <w:pPr>
        <w:spacing w:after="0" w:line="240" w:lineRule="auto"/>
        <w:jc w:val="both"/>
        <w:rPr>
          <w:color w:val="000000"/>
        </w:rPr>
      </w:pPr>
    </w:p>
    <w:p w14:paraId="584D714F" w14:textId="77777777" w:rsidR="00DD569E" w:rsidRDefault="00DD569E">
      <w:pPr>
        <w:spacing w:after="0" w:line="240" w:lineRule="auto"/>
        <w:jc w:val="both"/>
      </w:pPr>
    </w:p>
    <w:tbl>
      <w:tblPr>
        <w:tblW w:w="0" w:type="auto"/>
        <w:jc w:val="center"/>
        <w:tblBorders>
          <w:top w:val="nil"/>
          <w:left w:val="nil"/>
          <w:bottom w:val="nil"/>
          <w:right w:val="nil"/>
          <w:insideH w:val="nil"/>
          <w:insideV w:val="nil"/>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1"/>
      </w:tblGrid>
      <w:tr w:rsidR="00770743" w14:paraId="11FB4873" w14:textId="77777777" w:rsidTr="000428FE">
        <w:trPr>
          <w:cantSplit/>
          <w:jc w:val="center"/>
        </w:trPr>
        <w:tc>
          <w:tcPr>
            <w:tcW w:w="10681" w:type="dxa"/>
            <w:shd w:val="clear" w:color="auto" w:fill="00B050"/>
            <w:tcMar>
              <w:top w:w="80" w:type="dxa"/>
              <w:left w:w="80" w:type="dxa"/>
              <w:bottom w:w="80" w:type="dxa"/>
              <w:right w:w="80" w:type="dxa"/>
            </w:tcMar>
            <w:vAlign w:val="center"/>
          </w:tcPr>
          <w:p w14:paraId="44AF3E71" w14:textId="3A263440" w:rsidR="00CC4DB8" w:rsidRDefault="000428FE" w:rsidP="000428FE">
            <w:pPr>
              <w:spacing w:after="0" w:line="240" w:lineRule="auto"/>
            </w:pPr>
            <w:r w:rsidRPr="000428FE">
              <w:rPr>
                <w:rFonts w:cs="Calibri"/>
                <w:b/>
                <w:color w:val="FFFFFF"/>
                <w:sz w:val="32"/>
              </w:rPr>
              <w:t xml:space="preserve">II. SREDIŠNJI DIO – OTKRIJ I POVEŽI </w:t>
            </w:r>
            <w:r w:rsidRPr="000428FE">
              <w:rPr>
                <w:rFonts w:cs="Calibri"/>
                <w:color w:val="FFFFFF"/>
                <w:sz w:val="20"/>
              </w:rPr>
              <w:t>(približno 27–30 minuta)</w:t>
            </w:r>
          </w:p>
        </w:tc>
      </w:tr>
    </w:tbl>
    <w:p w14:paraId="70171D9F" w14:textId="77777777" w:rsidR="00CC4DB8" w:rsidRDefault="00CC4DB8">
      <w:pPr>
        <w:spacing w:after="0" w:line="240" w:lineRule="auto"/>
        <w:jc w:val="both"/>
      </w:pPr>
    </w:p>
    <w:tbl>
      <w:tblPr>
        <w:tblW w:w="5000" w:type="pct"/>
        <w:tblLook w:val="04A0" w:firstRow="1" w:lastRow="0" w:firstColumn="1" w:lastColumn="0" w:noHBand="0" w:noVBand="1"/>
      </w:tblPr>
      <w:tblGrid>
        <w:gridCol w:w="10681"/>
      </w:tblGrid>
      <w:tr w:rsidR="00A67A52" w14:paraId="2000F4B1" w14:textId="77777777">
        <w:trPr>
          <w:cantSplit/>
        </w:trPr>
        <w:tc>
          <w:tcPr>
            <w:tcW w:w="10681" w:type="dxa"/>
            <w:shd w:val="clear" w:color="auto" w:fill="EAF2F8"/>
          </w:tcPr>
          <w:p w14:paraId="41D83F4B" w14:textId="77777777" w:rsidR="00CC4DB8" w:rsidRDefault="007359ED">
            <w:pPr>
              <w:jc w:val="both"/>
            </w:pPr>
            <w:r>
              <w:rPr>
                <w:b/>
                <w:color w:val="C96A00"/>
                <w:sz w:val="21"/>
              </w:rPr>
              <w:t>Napomena o izboru aktivnosti:</w:t>
            </w:r>
            <w:r>
              <w:rPr>
                <w:sz w:val="21"/>
              </w:rPr>
              <w:t xml:space="preserve"> 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5FB7F8F9" w14:textId="77777777" w:rsidR="00CC4DB8" w:rsidRDefault="007359ED">
      <w:pPr>
        <w:keepNext/>
        <w:spacing w:before="100" w:after="40"/>
      </w:pPr>
      <w:r>
        <w:rPr>
          <w:b/>
          <w:color w:val="C96A00"/>
          <w:sz w:val="26"/>
        </w:rPr>
        <w:lastRenderedPageBreak/>
        <w:t>Aktivnost 1: Obrada teksta / sadržaja</w:t>
      </w:r>
      <w:r>
        <w:rPr>
          <w:i/>
          <w:color w:val="6B6B6B"/>
          <w:sz w:val="20"/>
        </w:rPr>
        <w:t xml:space="preserve"> (individualni rad, rad u paru i zajednička provjera, 15 minuta)</w:t>
      </w:r>
    </w:p>
    <w:p w14:paraId="2FD75E05" w14:textId="3BB5C915" w:rsidR="00CC4DB8" w:rsidRDefault="00D95301">
      <w:pPr>
        <w:spacing w:after="0" w:line="240" w:lineRule="auto"/>
        <w:jc w:val="both"/>
        <w:rPr>
          <w:color w:val="000000"/>
        </w:rPr>
      </w:pPr>
      <w:r w:rsidRPr="00D95301">
        <w:rPr>
          <w:color w:val="000000"/>
          <w:highlight w:val="cyan"/>
        </w:rPr>
        <w:t>a)</w:t>
      </w:r>
      <w:r>
        <w:rPr>
          <w:color w:val="000000"/>
        </w:rPr>
        <w:t xml:space="preserve"> </w:t>
      </w:r>
      <w:r w:rsidR="007359ED">
        <w:rPr>
          <w:color w:val="000000"/>
        </w:rPr>
        <w:t>Učenici će prije čitanja teksta „Isusova i naša majka“ (udžbenik, str. 58) procijeniti pet tvrdnji kao vjerojatno točne ili netočne. Nakon tihoga čitanja ponovno ih procjenjuju, ali sada uz svaku odluku moraju navesti kratki dokaz iz teksta. U paru uspoređuju dokaze, a zatim se zaključci provjeravaju zajednički.</w:t>
      </w:r>
    </w:p>
    <w:p w14:paraId="0F358510" w14:textId="0A94A7D5" w:rsidR="00D95301" w:rsidRDefault="00D95301">
      <w:pPr>
        <w:spacing w:after="0" w:line="240" w:lineRule="auto"/>
        <w:jc w:val="both"/>
      </w:pPr>
      <w:r>
        <w:rPr>
          <w:color w:val="000000"/>
        </w:rPr>
        <w:t>Potom će pogledati videozapis koji se odnosi na Mariju.</w:t>
      </w:r>
    </w:p>
    <w:p w14:paraId="743EBF6E" w14:textId="77777777" w:rsidR="00CC4DB8" w:rsidRDefault="007359ED">
      <w:pPr>
        <w:spacing w:after="0" w:line="240" w:lineRule="auto"/>
        <w:jc w:val="both"/>
      </w:pPr>
      <w:r>
        <w:rPr>
          <w:i/>
          <w:color w:val="6B6B6B"/>
          <w:sz w:val="20"/>
        </w:rPr>
        <w:t>Rješenje: 1. Marija je izabrana za Isusovu majku tek pod križem – NETOČNO. 2. Marija prihvaća Božju volju u Navještenju – TOČNO. 3. Marija prati Isusa samo dok je dijete – NETOČNO. 4. Marija je prisutna na svadbi u Kani, gdje Isus čini prvo čudo – TOČNO. 5. Isus pod križem učeniku povjerava Mariju, a Mariji učenika – TOČNO.</w:t>
      </w:r>
    </w:p>
    <w:p w14:paraId="16A6EF94" w14:textId="77777777" w:rsidR="00DD569E" w:rsidRDefault="00DD569E" w:rsidP="00DD569E"/>
    <w:p w14:paraId="2642C218" w14:textId="412A8116" w:rsidR="00CC4DB8" w:rsidRDefault="007359ED" w:rsidP="00DD569E">
      <w:pPr>
        <w:spacing w:after="0" w:line="240" w:lineRule="auto"/>
      </w:pPr>
      <w:r>
        <w:rPr>
          <w:color w:val="000000"/>
        </w:rPr>
        <w:t>Radni predložak:</w:t>
      </w:r>
    </w:p>
    <w:tbl>
      <w:tblPr>
        <w:tblStyle w:val="Reetkatablice"/>
        <w:tblW w:w="0" w:type="auto"/>
        <w:tblLook w:val="04A0" w:firstRow="1" w:lastRow="0" w:firstColumn="1" w:lastColumn="0" w:noHBand="0" w:noVBand="1"/>
      </w:tblPr>
      <w:tblGrid>
        <w:gridCol w:w="4336"/>
        <w:gridCol w:w="1614"/>
        <w:gridCol w:w="1636"/>
        <w:gridCol w:w="3085"/>
      </w:tblGrid>
      <w:tr w:rsidR="00CC4DB8" w14:paraId="0959B66F" w14:textId="77777777" w:rsidTr="00D95301">
        <w:trPr>
          <w:cantSplit/>
        </w:trPr>
        <w:tc>
          <w:tcPr>
            <w:tcW w:w="4390" w:type="dxa"/>
            <w:shd w:val="clear" w:color="auto" w:fill="4472C4"/>
            <w:vAlign w:val="center"/>
          </w:tcPr>
          <w:p w14:paraId="6A1CD22E" w14:textId="77777777" w:rsidR="00CC4DB8" w:rsidRDefault="007359ED">
            <w:pPr>
              <w:spacing w:after="0"/>
              <w:jc w:val="center"/>
            </w:pPr>
            <w:r>
              <w:rPr>
                <w:b/>
                <w:color w:val="FFFFFF"/>
                <w:sz w:val="40"/>
              </w:rPr>
              <w:t>TVRDNJA</w:t>
            </w:r>
          </w:p>
        </w:tc>
        <w:tc>
          <w:tcPr>
            <w:tcW w:w="1559" w:type="dxa"/>
            <w:shd w:val="clear" w:color="auto" w:fill="70AD47"/>
            <w:vAlign w:val="center"/>
          </w:tcPr>
          <w:p w14:paraId="6EB82924" w14:textId="77777777" w:rsidR="00CC4DB8" w:rsidRDefault="007359ED">
            <w:pPr>
              <w:spacing w:after="0"/>
              <w:jc w:val="center"/>
            </w:pPr>
            <w:r>
              <w:rPr>
                <w:b/>
                <w:color w:val="FFFFFF"/>
                <w:sz w:val="40"/>
              </w:rPr>
              <w:t>PRIJE ČITANJA</w:t>
            </w:r>
          </w:p>
        </w:tc>
        <w:tc>
          <w:tcPr>
            <w:tcW w:w="1637" w:type="dxa"/>
            <w:shd w:val="clear" w:color="auto" w:fill="ED7D31"/>
            <w:vAlign w:val="center"/>
          </w:tcPr>
          <w:p w14:paraId="2A0F42A4" w14:textId="77777777" w:rsidR="00CC4DB8" w:rsidRDefault="007359ED">
            <w:pPr>
              <w:spacing w:after="0"/>
              <w:jc w:val="center"/>
            </w:pPr>
            <w:r>
              <w:rPr>
                <w:b/>
                <w:color w:val="FFFFFF"/>
                <w:sz w:val="40"/>
              </w:rPr>
              <w:t>NAKON ČITANJA</w:t>
            </w:r>
          </w:p>
        </w:tc>
        <w:tc>
          <w:tcPr>
            <w:tcW w:w="3085" w:type="dxa"/>
            <w:shd w:val="clear" w:color="auto" w:fill="8064A2"/>
            <w:vAlign w:val="center"/>
          </w:tcPr>
          <w:p w14:paraId="267C4B19" w14:textId="77777777" w:rsidR="00CC4DB8" w:rsidRDefault="007359ED">
            <w:pPr>
              <w:spacing w:after="0"/>
              <w:jc w:val="center"/>
            </w:pPr>
            <w:r>
              <w:rPr>
                <w:b/>
                <w:color w:val="FFFFFF"/>
                <w:sz w:val="40"/>
              </w:rPr>
              <w:t>DOKAZ IZ TEKSTA</w:t>
            </w:r>
          </w:p>
        </w:tc>
      </w:tr>
      <w:tr w:rsidR="00CC4DB8" w14:paraId="43F3574F" w14:textId="77777777" w:rsidTr="00D95301">
        <w:trPr>
          <w:cantSplit/>
        </w:trPr>
        <w:tc>
          <w:tcPr>
            <w:tcW w:w="4390" w:type="dxa"/>
            <w:vAlign w:val="center"/>
          </w:tcPr>
          <w:p w14:paraId="51B86437" w14:textId="77777777" w:rsidR="00CC4DB8" w:rsidRDefault="007359ED" w:rsidP="00D95301">
            <w:pPr>
              <w:spacing w:after="0"/>
            </w:pPr>
            <w:r>
              <w:rPr>
                <w:color w:val="000000"/>
                <w:sz w:val="40"/>
              </w:rPr>
              <w:t>Marija je izabrana za Isusovu majku tek pod križem.</w:t>
            </w:r>
          </w:p>
        </w:tc>
        <w:tc>
          <w:tcPr>
            <w:tcW w:w="1559" w:type="dxa"/>
            <w:vAlign w:val="center"/>
          </w:tcPr>
          <w:p w14:paraId="29E96C0C" w14:textId="77777777" w:rsidR="00CC4DB8" w:rsidRDefault="007359ED">
            <w:pPr>
              <w:spacing w:after="0"/>
              <w:jc w:val="center"/>
            </w:pPr>
            <w:r>
              <w:rPr>
                <w:color w:val="000000"/>
                <w:sz w:val="40"/>
              </w:rPr>
              <w:t>T / N</w:t>
            </w:r>
          </w:p>
        </w:tc>
        <w:tc>
          <w:tcPr>
            <w:tcW w:w="1637" w:type="dxa"/>
            <w:vAlign w:val="center"/>
          </w:tcPr>
          <w:p w14:paraId="7AE2C892" w14:textId="77777777" w:rsidR="00CC4DB8" w:rsidRDefault="007359ED">
            <w:pPr>
              <w:spacing w:after="0"/>
              <w:jc w:val="center"/>
            </w:pPr>
            <w:r>
              <w:rPr>
                <w:color w:val="000000"/>
                <w:sz w:val="40"/>
              </w:rPr>
              <w:t>T / N</w:t>
            </w:r>
          </w:p>
        </w:tc>
        <w:tc>
          <w:tcPr>
            <w:tcW w:w="3085" w:type="dxa"/>
            <w:vAlign w:val="center"/>
          </w:tcPr>
          <w:p w14:paraId="69357C6D" w14:textId="77777777" w:rsidR="00CC4DB8" w:rsidRDefault="007359ED">
            <w:pPr>
              <w:spacing w:after="0"/>
              <w:jc w:val="center"/>
            </w:pPr>
            <w:r>
              <w:rPr>
                <w:color w:val="000000"/>
                <w:sz w:val="24"/>
              </w:rPr>
              <w:t>________________________</w:t>
            </w:r>
          </w:p>
        </w:tc>
      </w:tr>
      <w:tr w:rsidR="00CC4DB8" w14:paraId="6FE974E3" w14:textId="77777777" w:rsidTr="00D95301">
        <w:trPr>
          <w:cantSplit/>
        </w:trPr>
        <w:tc>
          <w:tcPr>
            <w:tcW w:w="4390" w:type="dxa"/>
            <w:shd w:val="clear" w:color="auto" w:fill="F5F5F5"/>
            <w:vAlign w:val="center"/>
          </w:tcPr>
          <w:p w14:paraId="6969593F" w14:textId="77777777" w:rsidR="00CC4DB8" w:rsidRDefault="007359ED" w:rsidP="00D95301">
            <w:pPr>
              <w:spacing w:after="0"/>
            </w:pPr>
            <w:r>
              <w:rPr>
                <w:color w:val="000000"/>
                <w:sz w:val="40"/>
              </w:rPr>
              <w:t>Marija prihvaća Božju volju u Navještenju.</w:t>
            </w:r>
          </w:p>
        </w:tc>
        <w:tc>
          <w:tcPr>
            <w:tcW w:w="1559" w:type="dxa"/>
            <w:shd w:val="clear" w:color="auto" w:fill="F5F5F5"/>
            <w:vAlign w:val="center"/>
          </w:tcPr>
          <w:p w14:paraId="0991C724" w14:textId="77777777" w:rsidR="00CC4DB8" w:rsidRDefault="007359ED">
            <w:pPr>
              <w:spacing w:after="0"/>
              <w:jc w:val="center"/>
            </w:pPr>
            <w:r>
              <w:rPr>
                <w:color w:val="000000"/>
                <w:sz w:val="40"/>
              </w:rPr>
              <w:t>T / N</w:t>
            </w:r>
          </w:p>
        </w:tc>
        <w:tc>
          <w:tcPr>
            <w:tcW w:w="1637" w:type="dxa"/>
            <w:shd w:val="clear" w:color="auto" w:fill="F5F5F5"/>
            <w:vAlign w:val="center"/>
          </w:tcPr>
          <w:p w14:paraId="38917038" w14:textId="77777777" w:rsidR="00CC4DB8" w:rsidRDefault="007359ED">
            <w:pPr>
              <w:spacing w:after="0"/>
              <w:jc w:val="center"/>
            </w:pPr>
            <w:r>
              <w:rPr>
                <w:color w:val="000000"/>
                <w:sz w:val="40"/>
              </w:rPr>
              <w:t>T / N</w:t>
            </w:r>
          </w:p>
        </w:tc>
        <w:tc>
          <w:tcPr>
            <w:tcW w:w="3085" w:type="dxa"/>
            <w:shd w:val="clear" w:color="auto" w:fill="F5F5F5"/>
            <w:vAlign w:val="center"/>
          </w:tcPr>
          <w:p w14:paraId="3E8ADA67" w14:textId="77777777" w:rsidR="00CC4DB8" w:rsidRDefault="007359ED">
            <w:pPr>
              <w:spacing w:after="0"/>
              <w:jc w:val="center"/>
            </w:pPr>
            <w:r>
              <w:rPr>
                <w:color w:val="000000"/>
                <w:sz w:val="24"/>
              </w:rPr>
              <w:t>________________________</w:t>
            </w:r>
          </w:p>
        </w:tc>
      </w:tr>
      <w:tr w:rsidR="00CC4DB8" w14:paraId="713BA242" w14:textId="77777777" w:rsidTr="00D95301">
        <w:trPr>
          <w:cantSplit/>
        </w:trPr>
        <w:tc>
          <w:tcPr>
            <w:tcW w:w="4390" w:type="dxa"/>
            <w:vAlign w:val="center"/>
          </w:tcPr>
          <w:p w14:paraId="6A360FA4" w14:textId="77777777" w:rsidR="00CC4DB8" w:rsidRDefault="007359ED" w:rsidP="00D95301">
            <w:pPr>
              <w:spacing w:after="0"/>
            </w:pPr>
            <w:r>
              <w:rPr>
                <w:color w:val="000000"/>
                <w:sz w:val="40"/>
              </w:rPr>
              <w:t>Marija prati Isusa samo dok je dijete.</w:t>
            </w:r>
          </w:p>
        </w:tc>
        <w:tc>
          <w:tcPr>
            <w:tcW w:w="1559" w:type="dxa"/>
            <w:vAlign w:val="center"/>
          </w:tcPr>
          <w:p w14:paraId="3702E510" w14:textId="77777777" w:rsidR="00CC4DB8" w:rsidRDefault="007359ED">
            <w:pPr>
              <w:spacing w:after="0"/>
              <w:jc w:val="center"/>
            </w:pPr>
            <w:r>
              <w:rPr>
                <w:color w:val="000000"/>
                <w:sz w:val="40"/>
              </w:rPr>
              <w:t>T / N</w:t>
            </w:r>
          </w:p>
        </w:tc>
        <w:tc>
          <w:tcPr>
            <w:tcW w:w="1637" w:type="dxa"/>
            <w:vAlign w:val="center"/>
          </w:tcPr>
          <w:p w14:paraId="051A7287" w14:textId="77777777" w:rsidR="00CC4DB8" w:rsidRDefault="007359ED">
            <w:pPr>
              <w:spacing w:after="0"/>
              <w:jc w:val="center"/>
            </w:pPr>
            <w:r>
              <w:rPr>
                <w:color w:val="000000"/>
                <w:sz w:val="40"/>
              </w:rPr>
              <w:t>T / N</w:t>
            </w:r>
          </w:p>
        </w:tc>
        <w:tc>
          <w:tcPr>
            <w:tcW w:w="3085" w:type="dxa"/>
            <w:vAlign w:val="center"/>
          </w:tcPr>
          <w:p w14:paraId="62A8651B" w14:textId="77777777" w:rsidR="00CC4DB8" w:rsidRDefault="007359ED">
            <w:pPr>
              <w:spacing w:after="0"/>
              <w:jc w:val="center"/>
            </w:pPr>
            <w:r>
              <w:rPr>
                <w:color w:val="000000"/>
                <w:sz w:val="24"/>
              </w:rPr>
              <w:t>________________________</w:t>
            </w:r>
          </w:p>
        </w:tc>
      </w:tr>
      <w:tr w:rsidR="00CC4DB8" w14:paraId="58332762" w14:textId="77777777" w:rsidTr="00D95301">
        <w:trPr>
          <w:cantSplit/>
        </w:trPr>
        <w:tc>
          <w:tcPr>
            <w:tcW w:w="4390" w:type="dxa"/>
            <w:shd w:val="clear" w:color="auto" w:fill="F5F5F5"/>
            <w:vAlign w:val="center"/>
          </w:tcPr>
          <w:p w14:paraId="17CCBBEF" w14:textId="77777777" w:rsidR="00CC4DB8" w:rsidRDefault="007359ED" w:rsidP="00D95301">
            <w:pPr>
              <w:spacing w:after="0"/>
            </w:pPr>
            <w:r>
              <w:rPr>
                <w:color w:val="000000"/>
                <w:sz w:val="40"/>
              </w:rPr>
              <w:t>Marija je prisutna u Kani.</w:t>
            </w:r>
          </w:p>
        </w:tc>
        <w:tc>
          <w:tcPr>
            <w:tcW w:w="1559" w:type="dxa"/>
            <w:shd w:val="clear" w:color="auto" w:fill="F5F5F5"/>
            <w:vAlign w:val="center"/>
          </w:tcPr>
          <w:p w14:paraId="24528057" w14:textId="77777777" w:rsidR="00CC4DB8" w:rsidRDefault="007359ED">
            <w:pPr>
              <w:spacing w:after="0"/>
              <w:jc w:val="center"/>
            </w:pPr>
            <w:r>
              <w:rPr>
                <w:color w:val="000000"/>
                <w:sz w:val="40"/>
              </w:rPr>
              <w:t>T / N</w:t>
            </w:r>
          </w:p>
        </w:tc>
        <w:tc>
          <w:tcPr>
            <w:tcW w:w="1637" w:type="dxa"/>
            <w:shd w:val="clear" w:color="auto" w:fill="F5F5F5"/>
            <w:vAlign w:val="center"/>
          </w:tcPr>
          <w:p w14:paraId="0C124C25" w14:textId="77777777" w:rsidR="00CC4DB8" w:rsidRDefault="007359ED">
            <w:pPr>
              <w:spacing w:after="0"/>
              <w:jc w:val="center"/>
            </w:pPr>
            <w:r>
              <w:rPr>
                <w:color w:val="000000"/>
                <w:sz w:val="40"/>
              </w:rPr>
              <w:t>T / N</w:t>
            </w:r>
          </w:p>
        </w:tc>
        <w:tc>
          <w:tcPr>
            <w:tcW w:w="3085" w:type="dxa"/>
            <w:shd w:val="clear" w:color="auto" w:fill="F5F5F5"/>
            <w:vAlign w:val="center"/>
          </w:tcPr>
          <w:p w14:paraId="34FFE64F" w14:textId="77777777" w:rsidR="00CC4DB8" w:rsidRDefault="007359ED">
            <w:pPr>
              <w:spacing w:after="0"/>
              <w:jc w:val="center"/>
            </w:pPr>
            <w:r>
              <w:rPr>
                <w:color w:val="000000"/>
                <w:sz w:val="24"/>
              </w:rPr>
              <w:t>________________________</w:t>
            </w:r>
          </w:p>
        </w:tc>
      </w:tr>
      <w:tr w:rsidR="00CC4DB8" w14:paraId="4F1770AC" w14:textId="77777777" w:rsidTr="00D95301">
        <w:trPr>
          <w:cantSplit/>
        </w:trPr>
        <w:tc>
          <w:tcPr>
            <w:tcW w:w="4390" w:type="dxa"/>
            <w:vAlign w:val="center"/>
          </w:tcPr>
          <w:p w14:paraId="3D7ACDC4" w14:textId="77777777" w:rsidR="00CC4DB8" w:rsidRDefault="007359ED" w:rsidP="00D95301">
            <w:pPr>
              <w:spacing w:after="0"/>
            </w:pPr>
            <w:r>
              <w:rPr>
                <w:color w:val="000000"/>
                <w:sz w:val="40"/>
              </w:rPr>
              <w:t>Isus učeniku govori: „Evo ti majke!“</w:t>
            </w:r>
          </w:p>
        </w:tc>
        <w:tc>
          <w:tcPr>
            <w:tcW w:w="1559" w:type="dxa"/>
            <w:vAlign w:val="center"/>
          </w:tcPr>
          <w:p w14:paraId="2B34B903" w14:textId="77777777" w:rsidR="00CC4DB8" w:rsidRDefault="007359ED">
            <w:pPr>
              <w:spacing w:after="0"/>
              <w:jc w:val="center"/>
            </w:pPr>
            <w:r>
              <w:rPr>
                <w:color w:val="000000"/>
                <w:sz w:val="40"/>
              </w:rPr>
              <w:t>T / N</w:t>
            </w:r>
          </w:p>
        </w:tc>
        <w:tc>
          <w:tcPr>
            <w:tcW w:w="1637" w:type="dxa"/>
            <w:vAlign w:val="center"/>
          </w:tcPr>
          <w:p w14:paraId="20AA75A5" w14:textId="77777777" w:rsidR="00CC4DB8" w:rsidRDefault="007359ED">
            <w:pPr>
              <w:spacing w:after="0"/>
              <w:jc w:val="center"/>
            </w:pPr>
            <w:r>
              <w:rPr>
                <w:color w:val="000000"/>
                <w:sz w:val="40"/>
              </w:rPr>
              <w:t>T / N</w:t>
            </w:r>
          </w:p>
        </w:tc>
        <w:tc>
          <w:tcPr>
            <w:tcW w:w="3085" w:type="dxa"/>
            <w:vAlign w:val="center"/>
          </w:tcPr>
          <w:p w14:paraId="466FEE58" w14:textId="77777777" w:rsidR="00CC4DB8" w:rsidRDefault="007359ED">
            <w:pPr>
              <w:spacing w:after="0"/>
              <w:jc w:val="center"/>
            </w:pPr>
            <w:r>
              <w:rPr>
                <w:color w:val="000000"/>
                <w:sz w:val="24"/>
              </w:rPr>
              <w:t>________________________</w:t>
            </w:r>
          </w:p>
        </w:tc>
      </w:tr>
    </w:tbl>
    <w:p w14:paraId="6619355D" w14:textId="77777777" w:rsidR="00D95301" w:rsidRDefault="00D95301">
      <w:pPr>
        <w:spacing w:before="100" w:after="0" w:line="240" w:lineRule="auto"/>
        <w:rPr>
          <w:color w:val="000000"/>
        </w:rPr>
      </w:pPr>
    </w:p>
    <w:p w14:paraId="5FCB3B21" w14:textId="56E7E04F" w:rsidR="005C3E97" w:rsidRDefault="00D95301" w:rsidP="005C3E97">
      <w:pPr>
        <w:spacing w:before="100" w:after="0" w:line="240" w:lineRule="auto"/>
        <w:jc w:val="both"/>
        <w:rPr>
          <w:color w:val="000000"/>
        </w:rPr>
      </w:pPr>
      <w:r w:rsidRPr="00D95301">
        <w:rPr>
          <w:color w:val="000000"/>
          <w:highlight w:val="cyan"/>
        </w:rPr>
        <w:t>b)</w:t>
      </w:r>
      <w:r>
        <w:rPr>
          <w:color w:val="000000"/>
        </w:rPr>
        <w:t xml:space="preserve"> </w:t>
      </w:r>
      <w:r w:rsidR="005C3E97" w:rsidRPr="005C3E97">
        <w:rPr>
          <w:color w:val="000000"/>
        </w:rPr>
        <w:t xml:space="preserve">Učenici će </w:t>
      </w:r>
      <w:r w:rsidR="005C3E97">
        <w:rPr>
          <w:color w:val="000000"/>
        </w:rPr>
        <w:t>u</w:t>
      </w:r>
      <w:r w:rsidR="005C3E97" w:rsidRPr="005C3E97">
        <w:rPr>
          <w:color w:val="000000"/>
        </w:rPr>
        <w:t xml:space="preserve"> latice </w:t>
      </w:r>
      <w:r w:rsidR="005C3E97">
        <w:rPr>
          <w:color w:val="000000"/>
        </w:rPr>
        <w:t xml:space="preserve">cvijeta iz motivacije </w:t>
      </w:r>
      <w:r w:rsidR="005C3E97" w:rsidRPr="005C3E97">
        <w:rPr>
          <w:color w:val="000000"/>
        </w:rPr>
        <w:t>upisati sve ono što im je drago i što žele darovati Mariji, npr. mama, tata, braco…., dobrota, ljubav…, učenje, ocjene,…</w:t>
      </w:r>
    </w:p>
    <w:p w14:paraId="03E4CC81" w14:textId="77777777" w:rsidR="005C3E97" w:rsidRDefault="005C3E97" w:rsidP="00D95301">
      <w:pPr>
        <w:spacing w:before="100" w:after="0" w:line="240" w:lineRule="auto"/>
        <w:rPr>
          <w:color w:val="000000"/>
        </w:rPr>
      </w:pPr>
    </w:p>
    <w:p w14:paraId="2144EDB1" w14:textId="236C116A" w:rsidR="00D95301" w:rsidRPr="00D95301" w:rsidRDefault="005C3E97" w:rsidP="005C3E97">
      <w:pPr>
        <w:spacing w:before="100" w:after="0" w:line="240" w:lineRule="auto"/>
        <w:jc w:val="both"/>
        <w:rPr>
          <w:color w:val="000000"/>
        </w:rPr>
      </w:pPr>
      <w:r w:rsidRPr="005C3E97">
        <w:rPr>
          <w:color w:val="000000"/>
          <w:highlight w:val="cyan"/>
        </w:rPr>
        <w:t>c)</w:t>
      </w:r>
      <w:r w:rsidRPr="005C3E97">
        <w:rPr>
          <w:color w:val="000000"/>
        </w:rPr>
        <w:t xml:space="preserve"> </w:t>
      </w:r>
      <w:r w:rsidR="00EA649B" w:rsidRPr="00EA649B">
        <w:rPr>
          <w:b/>
          <w:bCs/>
          <w:color w:val="000000"/>
        </w:rPr>
        <w:t>Izborno:</w:t>
      </w:r>
      <w:r w:rsidR="00EA649B">
        <w:rPr>
          <w:color w:val="000000"/>
        </w:rPr>
        <w:t xml:space="preserve"> </w:t>
      </w:r>
      <w:r w:rsidR="00D95301" w:rsidRPr="00D95301">
        <w:rPr>
          <w:color w:val="000000"/>
        </w:rPr>
        <w:t xml:space="preserve">Učenici će pogledati </w:t>
      </w:r>
      <w:r w:rsidR="00D95301">
        <w:rPr>
          <w:color w:val="000000"/>
        </w:rPr>
        <w:t>videozapis “</w:t>
      </w:r>
      <w:r w:rsidR="00D95301" w:rsidRPr="00D95301">
        <w:rPr>
          <w:color w:val="000000"/>
        </w:rPr>
        <w:t>Isusovo rođenje i djetinjstvo</w:t>
      </w:r>
      <w:r w:rsidR="00D95301">
        <w:rPr>
          <w:color w:val="000000"/>
        </w:rPr>
        <w:t xml:space="preserve">”; 6:01; </w:t>
      </w:r>
      <w:r w:rsidR="00D95301" w:rsidRPr="00D95301">
        <w:rPr>
          <w:color w:val="000000"/>
        </w:rPr>
        <w:t xml:space="preserve">Izvor: </w:t>
      </w:r>
      <w:r w:rsidR="00D95301">
        <w:rPr>
          <w:color w:val="000000"/>
        </w:rPr>
        <w:t xml:space="preserve">Film “Isus”; </w:t>
      </w:r>
      <w:r w:rsidR="00D95301" w:rsidRPr="00D95301">
        <w:rPr>
          <w:color w:val="000000"/>
        </w:rPr>
        <w:t>YouTube</w:t>
      </w:r>
    </w:p>
    <w:p w14:paraId="6C5F65A8" w14:textId="77777777" w:rsidR="00D95301" w:rsidRPr="00D95301" w:rsidRDefault="00D95301" w:rsidP="005C3E97"/>
    <w:p w14:paraId="39B25BA0" w14:textId="4EA0DAF8" w:rsidR="00D95301" w:rsidRDefault="00EA649B">
      <w:pPr>
        <w:spacing w:before="100" w:after="0" w:line="240" w:lineRule="auto"/>
        <w:rPr>
          <w:color w:val="000000"/>
        </w:rPr>
      </w:pPr>
      <w:r>
        <w:rPr>
          <w:noProof/>
          <w:color w:val="000000"/>
        </w:rPr>
        <w:drawing>
          <wp:inline distT="0" distB="0" distL="0" distR="0" wp14:anchorId="0BFD2AEC" wp14:editId="2F1BFC05">
            <wp:extent cx="2401200" cy="1800000"/>
            <wp:effectExtent l="0" t="0" r="0" b="0"/>
            <wp:docPr id="58133383" name="Videozapis 1" descr="Isusovo rođenje i djetinjstv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33383" name="Videozapis 1" descr="Isusovo rođenje i djetinjstvo">
                      <a:hlinkClick r:id="rId7"/>
                    </pic:cNvPr>
                    <pic:cNvPicPr/>
                  </pic:nvPicPr>
                  <pic:blipFill>
                    <a:blip r:embed="rId8">
                      <a:extLst>
                        <a:ext uri="{C809E66F-F1BF-436E-b5F7-EEA9579F0CBA}">
                          <wp15:webVideoPr xmlns:wp15="http://schemas.microsoft.com/office/word/2012/wordprocessingDrawing" embeddedHtml="&lt;iframe width=&quot;200&quot; height=&quot;113&quot; src=&quot;https://www.youtube.com/embed/TmorihwkFSo?feature=oembed&quot; frameborder=&quot;0&quot; allow=&quot;accelerometer; autoplay; clipboard-write; encrypted-media; gyroscope; picture-in-picture; web-share&quot; referrerpolicy=&quot;strict-origin-when-cross-origin&quot; allowfullscreen=&quot;&quot; title=&quot;Isusovo rođenje i djetinjstvo&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514A53FF" w14:textId="342CE74E" w:rsidR="00CC4DB8" w:rsidRDefault="007359ED">
      <w:pPr>
        <w:spacing w:before="100" w:after="0" w:line="240" w:lineRule="auto"/>
      </w:pPr>
      <w:r>
        <w:rPr>
          <w:color w:val="000000"/>
        </w:rPr>
        <w:t>Ili:</w:t>
      </w:r>
    </w:p>
    <w:p w14:paraId="2B852B7D" w14:textId="4963172C" w:rsidR="00CC4DB8" w:rsidRDefault="007359ED">
      <w:pPr>
        <w:spacing w:after="0" w:line="240" w:lineRule="auto"/>
        <w:jc w:val="both"/>
        <w:rPr>
          <w:color w:val="000000"/>
        </w:rPr>
      </w:pPr>
      <w:r>
        <w:rPr>
          <w:color w:val="000000"/>
        </w:rPr>
        <w:t>Učenici će pročitati glavni tekst</w:t>
      </w:r>
      <w:r w:rsidR="00EA649B">
        <w:rPr>
          <w:color w:val="000000"/>
        </w:rPr>
        <w:t>, pogledati/poslušati prezentaciju (</w:t>
      </w:r>
      <w:r w:rsidR="00EA649B" w:rsidRPr="00EA649B">
        <w:rPr>
          <w:color w:val="000000"/>
        </w:rPr>
        <w:t>prilog 55a</w:t>
      </w:r>
      <w:r w:rsidR="00EA649B">
        <w:rPr>
          <w:color w:val="000000"/>
        </w:rPr>
        <w:t>:</w:t>
      </w:r>
      <w:r w:rsidR="00EA649B" w:rsidRPr="00EA649B">
        <w:rPr>
          <w:color w:val="000000"/>
        </w:rPr>
        <w:t xml:space="preserve"> Marija u Isusovom životu</w:t>
      </w:r>
      <w:r w:rsidR="00EA649B">
        <w:rPr>
          <w:color w:val="000000"/>
        </w:rPr>
        <w:t>) te</w:t>
      </w:r>
      <w:r>
        <w:rPr>
          <w:color w:val="000000"/>
        </w:rPr>
        <w:t xml:space="preserve"> uz vođena pitanja </w:t>
      </w:r>
      <w:r w:rsidR="005C3E97">
        <w:rPr>
          <w:color w:val="000000"/>
        </w:rPr>
        <w:t>proučiti</w:t>
      </w:r>
      <w:r>
        <w:rPr>
          <w:color w:val="000000"/>
        </w:rPr>
        <w:t xml:space="preserve"> shematski prikaz.</w:t>
      </w:r>
    </w:p>
    <w:p w14:paraId="754632E7" w14:textId="77777777" w:rsidR="00EA649B" w:rsidRDefault="00EA649B">
      <w:pPr>
        <w:spacing w:after="0" w:line="240" w:lineRule="auto"/>
        <w:jc w:val="both"/>
        <w:rPr>
          <w:color w:val="000000"/>
        </w:rPr>
      </w:pPr>
    </w:p>
    <w:p w14:paraId="3EA303FF" w14:textId="359C2D95" w:rsidR="00EA649B" w:rsidRDefault="00EA649B" w:rsidP="00EA649B">
      <w:hyperlink r:id="rId9">
        <w:r w:rsidRPr="002A16EB">
          <w:rPr>
            <w:b/>
            <w:bCs/>
            <w:color w:val="0000FF"/>
            <w:u w:val="single"/>
          </w:rPr>
          <w:t>klikni ovdje – poveznica</w:t>
        </w:r>
      </w:hyperlink>
    </w:p>
    <w:p w14:paraId="2EE229B0" w14:textId="77777777" w:rsidR="00CC4DB8" w:rsidRDefault="007359ED">
      <w:pPr>
        <w:keepNext/>
        <w:spacing w:before="220" w:after="0" w:line="240" w:lineRule="auto"/>
      </w:pPr>
      <w:r>
        <w:rPr>
          <w:color w:val="000000"/>
        </w:rPr>
        <w:t>Razgovor:</w:t>
      </w:r>
    </w:p>
    <w:p w14:paraId="3565FF28" w14:textId="77777777" w:rsidR="00CC4DB8" w:rsidRDefault="007359ED">
      <w:pPr>
        <w:pStyle w:val="Odlomakpopisa"/>
        <w:numPr>
          <w:ilvl w:val="0"/>
          <w:numId w:val="19"/>
        </w:numPr>
        <w:spacing w:after="20" w:line="240" w:lineRule="auto"/>
        <w:jc w:val="both"/>
      </w:pPr>
      <w:r>
        <w:rPr>
          <w:color w:val="000000"/>
        </w:rPr>
        <w:t>Što ljudi očekuju prije Isusova dolaska?</w:t>
      </w:r>
      <w:r>
        <w:rPr>
          <w:color w:val="6B6B6B"/>
          <w:sz w:val="18"/>
        </w:rPr>
        <w:t xml:space="preserve"> (Mesiju, spasitelja koji će ih osloboditi i donijeti mir.)</w:t>
      </w:r>
    </w:p>
    <w:p w14:paraId="24FA808B" w14:textId="77777777" w:rsidR="00CC4DB8" w:rsidRDefault="007359ED">
      <w:pPr>
        <w:pStyle w:val="Odlomakpopisa"/>
        <w:numPr>
          <w:ilvl w:val="0"/>
          <w:numId w:val="19"/>
        </w:numPr>
        <w:spacing w:after="20" w:line="240" w:lineRule="auto"/>
        <w:jc w:val="both"/>
      </w:pPr>
      <w:r>
        <w:rPr>
          <w:color w:val="000000"/>
        </w:rPr>
        <w:t>Koga Isus izabire za svoju majku?</w:t>
      </w:r>
      <w:r>
        <w:rPr>
          <w:color w:val="6B6B6B"/>
          <w:sz w:val="18"/>
        </w:rPr>
        <w:t xml:space="preserve"> (Djevojku iz Nazareta – Mariju.)</w:t>
      </w:r>
    </w:p>
    <w:p w14:paraId="39221443" w14:textId="77777777" w:rsidR="00CC4DB8" w:rsidRDefault="007359ED">
      <w:pPr>
        <w:pStyle w:val="Odlomakpopisa"/>
        <w:numPr>
          <w:ilvl w:val="0"/>
          <w:numId w:val="19"/>
        </w:numPr>
        <w:spacing w:after="20" w:line="240" w:lineRule="auto"/>
        <w:jc w:val="both"/>
      </w:pPr>
      <w:r>
        <w:rPr>
          <w:color w:val="000000"/>
        </w:rPr>
        <w:t>Kako Marija odgovara na Božji poziv?</w:t>
      </w:r>
      <w:r>
        <w:rPr>
          <w:color w:val="6B6B6B"/>
          <w:sz w:val="18"/>
        </w:rPr>
        <w:t xml:space="preserve"> (Prihvaća biti službenica Gospodnja i kaže svoj „da“.)</w:t>
      </w:r>
    </w:p>
    <w:p w14:paraId="6B7017EB" w14:textId="77777777" w:rsidR="00CC4DB8" w:rsidRDefault="007359ED">
      <w:pPr>
        <w:pStyle w:val="Odlomakpopisa"/>
        <w:numPr>
          <w:ilvl w:val="0"/>
          <w:numId w:val="19"/>
        </w:numPr>
        <w:spacing w:after="20" w:line="240" w:lineRule="auto"/>
        <w:jc w:val="both"/>
      </w:pPr>
      <w:r>
        <w:rPr>
          <w:color w:val="000000"/>
        </w:rPr>
        <w:t>Koje trenutke Isusova života tekst posebno spominje?</w:t>
      </w:r>
      <w:r>
        <w:rPr>
          <w:color w:val="6B6B6B"/>
          <w:sz w:val="18"/>
        </w:rPr>
        <w:t xml:space="preserve"> (Betlehem, Hram, svadbu u Kani, put do križa i događaj pod križem.)</w:t>
      </w:r>
    </w:p>
    <w:p w14:paraId="46527A72" w14:textId="77777777" w:rsidR="00CC4DB8" w:rsidRDefault="007359ED">
      <w:pPr>
        <w:pStyle w:val="Odlomakpopisa"/>
        <w:numPr>
          <w:ilvl w:val="0"/>
          <w:numId w:val="19"/>
        </w:numPr>
        <w:spacing w:after="20" w:line="240" w:lineRule="auto"/>
        <w:jc w:val="both"/>
      </w:pPr>
      <w:r>
        <w:rPr>
          <w:color w:val="000000"/>
        </w:rPr>
        <w:t>Što Isus s križa govori Mariji i učeniku?</w:t>
      </w:r>
      <w:r>
        <w:rPr>
          <w:color w:val="6B6B6B"/>
          <w:sz w:val="18"/>
        </w:rPr>
        <w:t xml:space="preserve"> („Evo ti sina!“ i „Evo ti majke!“)</w:t>
      </w:r>
    </w:p>
    <w:p w14:paraId="65304CCA" w14:textId="77777777" w:rsidR="00CC4DB8" w:rsidRDefault="007359ED">
      <w:pPr>
        <w:pStyle w:val="Odlomakpopisa"/>
        <w:numPr>
          <w:ilvl w:val="0"/>
          <w:numId w:val="19"/>
        </w:numPr>
        <w:spacing w:after="20" w:line="240" w:lineRule="auto"/>
        <w:jc w:val="both"/>
      </w:pPr>
      <w:r>
        <w:rPr>
          <w:color w:val="000000"/>
        </w:rPr>
        <w:t>Zašto učenici Isusovi primaju Mariju kao svoju majku?</w:t>
      </w:r>
      <w:r>
        <w:rPr>
          <w:color w:val="6B6B6B"/>
          <w:sz w:val="18"/>
        </w:rPr>
        <w:t xml:space="preserve"> (Jer je Isus daje učeniku za majku, a Crkva to razumije kao duhovno majčinstvo prema učenicima.)</w:t>
      </w:r>
    </w:p>
    <w:p w14:paraId="6D6F922E" w14:textId="77777777" w:rsidR="00DD569E" w:rsidRDefault="00DD569E" w:rsidP="00DD569E"/>
    <w:p w14:paraId="08FED85F" w14:textId="1C273578" w:rsidR="00CC4DB8" w:rsidRDefault="00DD569E">
      <w:pPr>
        <w:spacing w:after="220" w:line="240" w:lineRule="auto"/>
      </w:pPr>
      <w:r w:rsidRPr="0055278D">
        <w:rPr>
          <w:bCs/>
        </w:rPr>
        <w:t>Shematski prikaz i ključni naglasci:</w:t>
      </w:r>
    </w:p>
    <w:tbl>
      <w:tblPr>
        <w:tblStyle w:val="Reetkatablice"/>
        <w:tblW w:w="0" w:type="auto"/>
        <w:tblLook w:val="04A0" w:firstRow="1" w:lastRow="0" w:firstColumn="1" w:lastColumn="0" w:noHBand="0" w:noVBand="1"/>
      </w:tblPr>
      <w:tblGrid>
        <w:gridCol w:w="2134"/>
        <w:gridCol w:w="2136"/>
        <w:gridCol w:w="2134"/>
        <w:gridCol w:w="2133"/>
        <w:gridCol w:w="2134"/>
      </w:tblGrid>
      <w:tr w:rsidR="00CC4DB8" w14:paraId="3BF69CE5" w14:textId="77777777">
        <w:trPr>
          <w:cantSplit/>
        </w:trPr>
        <w:tc>
          <w:tcPr>
            <w:tcW w:w="2136" w:type="dxa"/>
            <w:shd w:val="clear" w:color="auto" w:fill="5B9BD5"/>
            <w:vAlign w:val="center"/>
          </w:tcPr>
          <w:p w14:paraId="33BF7912" w14:textId="77777777" w:rsidR="00CC4DB8" w:rsidRDefault="007359ED">
            <w:pPr>
              <w:spacing w:after="0"/>
              <w:jc w:val="center"/>
            </w:pPr>
            <w:r>
              <w:rPr>
                <w:b/>
                <w:color w:val="FFFFFF"/>
                <w:sz w:val="40"/>
              </w:rPr>
              <w:t>NAZARET</w:t>
            </w:r>
          </w:p>
        </w:tc>
        <w:tc>
          <w:tcPr>
            <w:tcW w:w="2136" w:type="dxa"/>
            <w:shd w:val="clear" w:color="auto" w:fill="ED7D31"/>
            <w:vAlign w:val="center"/>
          </w:tcPr>
          <w:p w14:paraId="53948918" w14:textId="77777777" w:rsidR="00CC4DB8" w:rsidRDefault="007359ED">
            <w:pPr>
              <w:spacing w:after="0"/>
              <w:jc w:val="center"/>
            </w:pPr>
            <w:r>
              <w:rPr>
                <w:b/>
                <w:color w:val="FFFFFF"/>
                <w:sz w:val="40"/>
              </w:rPr>
              <w:t>BETLEHEM I HRAM</w:t>
            </w:r>
          </w:p>
        </w:tc>
        <w:tc>
          <w:tcPr>
            <w:tcW w:w="2136" w:type="dxa"/>
            <w:shd w:val="clear" w:color="auto" w:fill="70AD47"/>
            <w:vAlign w:val="center"/>
          </w:tcPr>
          <w:p w14:paraId="045C4A98" w14:textId="77777777" w:rsidR="00CC4DB8" w:rsidRDefault="007359ED">
            <w:pPr>
              <w:spacing w:after="0"/>
              <w:jc w:val="center"/>
            </w:pPr>
            <w:r>
              <w:rPr>
                <w:b/>
                <w:color w:val="FFFFFF"/>
                <w:sz w:val="40"/>
              </w:rPr>
              <w:t>KANA</w:t>
            </w:r>
          </w:p>
        </w:tc>
        <w:tc>
          <w:tcPr>
            <w:tcW w:w="2136" w:type="dxa"/>
            <w:shd w:val="clear" w:color="auto" w:fill="8064A2"/>
            <w:vAlign w:val="center"/>
          </w:tcPr>
          <w:p w14:paraId="63A659C5" w14:textId="77777777" w:rsidR="00CC4DB8" w:rsidRDefault="007359ED">
            <w:pPr>
              <w:spacing w:after="0"/>
              <w:jc w:val="center"/>
            </w:pPr>
            <w:r>
              <w:rPr>
                <w:b/>
                <w:color w:val="FFFFFF"/>
                <w:sz w:val="40"/>
              </w:rPr>
              <w:t>KRIŽ</w:t>
            </w:r>
          </w:p>
        </w:tc>
        <w:tc>
          <w:tcPr>
            <w:tcW w:w="2136" w:type="dxa"/>
            <w:shd w:val="clear" w:color="auto" w:fill="C0504D"/>
            <w:vAlign w:val="center"/>
          </w:tcPr>
          <w:p w14:paraId="7FCECF60" w14:textId="77777777" w:rsidR="00CC4DB8" w:rsidRDefault="007359ED">
            <w:pPr>
              <w:spacing w:after="0"/>
              <w:jc w:val="center"/>
            </w:pPr>
            <w:r>
              <w:rPr>
                <w:b/>
                <w:color w:val="FFFFFF"/>
                <w:sz w:val="40"/>
              </w:rPr>
              <w:t>UČENICI</w:t>
            </w:r>
          </w:p>
        </w:tc>
      </w:tr>
      <w:tr w:rsidR="00CC4DB8" w14:paraId="2101647A" w14:textId="77777777" w:rsidTr="00D95301">
        <w:trPr>
          <w:cantSplit/>
        </w:trPr>
        <w:tc>
          <w:tcPr>
            <w:tcW w:w="2136" w:type="dxa"/>
          </w:tcPr>
          <w:p w14:paraId="7EEDE351" w14:textId="77777777" w:rsidR="00CC4DB8" w:rsidRDefault="007359ED" w:rsidP="00D95301">
            <w:pPr>
              <w:spacing w:after="0"/>
            </w:pPr>
            <w:r>
              <w:rPr>
                <w:color w:val="000000"/>
                <w:sz w:val="40"/>
              </w:rPr>
              <w:t>Marijin „DA“</w:t>
            </w:r>
          </w:p>
        </w:tc>
        <w:tc>
          <w:tcPr>
            <w:tcW w:w="2136" w:type="dxa"/>
          </w:tcPr>
          <w:p w14:paraId="07368A5F" w14:textId="77777777" w:rsidR="00CC4DB8" w:rsidRDefault="007359ED" w:rsidP="00D95301">
            <w:pPr>
              <w:spacing w:after="0"/>
            </w:pPr>
            <w:r>
              <w:rPr>
                <w:color w:val="000000"/>
                <w:sz w:val="40"/>
              </w:rPr>
              <w:t>rađa i prikazuje Isusa</w:t>
            </w:r>
          </w:p>
        </w:tc>
        <w:tc>
          <w:tcPr>
            <w:tcW w:w="2136" w:type="dxa"/>
          </w:tcPr>
          <w:p w14:paraId="5267205F" w14:textId="77777777" w:rsidR="00CC4DB8" w:rsidRDefault="007359ED" w:rsidP="00D95301">
            <w:pPr>
              <w:spacing w:after="0"/>
            </w:pPr>
            <w:r>
              <w:rPr>
                <w:color w:val="000000"/>
                <w:sz w:val="40"/>
              </w:rPr>
              <w:t>prati i upućuje na Isusa</w:t>
            </w:r>
          </w:p>
        </w:tc>
        <w:tc>
          <w:tcPr>
            <w:tcW w:w="2136" w:type="dxa"/>
          </w:tcPr>
          <w:p w14:paraId="5951CFC0" w14:textId="77777777" w:rsidR="00CC4DB8" w:rsidRDefault="007359ED" w:rsidP="00D95301">
            <w:pPr>
              <w:spacing w:after="0"/>
            </w:pPr>
            <w:r>
              <w:rPr>
                <w:color w:val="000000"/>
                <w:sz w:val="40"/>
              </w:rPr>
              <w:t>ostaje do kraja</w:t>
            </w:r>
          </w:p>
        </w:tc>
        <w:tc>
          <w:tcPr>
            <w:tcW w:w="2136" w:type="dxa"/>
          </w:tcPr>
          <w:p w14:paraId="329BE087" w14:textId="77777777" w:rsidR="00CC4DB8" w:rsidRDefault="007359ED" w:rsidP="00D95301">
            <w:pPr>
              <w:spacing w:after="0"/>
            </w:pPr>
            <w:r>
              <w:rPr>
                <w:color w:val="000000"/>
                <w:sz w:val="40"/>
              </w:rPr>
              <w:t>„Evo ti majke!“</w:t>
            </w:r>
          </w:p>
        </w:tc>
      </w:tr>
    </w:tbl>
    <w:p w14:paraId="4D785018" w14:textId="2C727CFC" w:rsidR="00CC4DB8" w:rsidRDefault="007359ED">
      <w:pPr>
        <w:spacing w:before="220" w:after="220" w:line="240" w:lineRule="auto"/>
        <w:jc w:val="both"/>
      </w:pPr>
      <w:r>
        <w:rPr>
          <w:b/>
          <w:color w:val="548235"/>
          <w:sz w:val="36"/>
        </w:rPr>
        <w:t>Kršćanski naglasak:</w:t>
      </w:r>
      <w:r>
        <w:rPr>
          <w:sz w:val="36"/>
        </w:rPr>
        <w:t xml:space="preserve"> Marija nije važna samo zato što je rodila Isusa. Ona vjerom prihvaća Božju riječ, prati Isusa kroz život i ostaje uz njega pod križem. Isus je daje učeniku za majku pa Crkva u Mariji prepoznaje majku učenika </w:t>
      </w:r>
      <w:r w:rsidR="00D95301">
        <w:rPr>
          <w:sz w:val="36"/>
        </w:rPr>
        <w:t>i nas samih te</w:t>
      </w:r>
      <w:r>
        <w:rPr>
          <w:sz w:val="36"/>
        </w:rPr>
        <w:t xml:space="preserve"> uzor vjere.</w:t>
      </w:r>
    </w:p>
    <w:p w14:paraId="1BA59644" w14:textId="77777777" w:rsidR="00CC4DB8" w:rsidRDefault="007359ED">
      <w:pPr>
        <w:keepNext/>
        <w:spacing w:before="100" w:after="40"/>
      </w:pPr>
      <w:r>
        <w:rPr>
          <w:b/>
          <w:color w:val="C96A00"/>
          <w:sz w:val="26"/>
        </w:rPr>
        <w:t>Aktivnost 2: Sedam trenutaka – jedna vjernost</w:t>
      </w:r>
      <w:r>
        <w:rPr>
          <w:i/>
          <w:color w:val="6B6B6B"/>
          <w:sz w:val="20"/>
        </w:rPr>
        <w:t xml:space="preserve"> (individualni rad, 8 minuta)</w:t>
      </w:r>
    </w:p>
    <w:p w14:paraId="3A82779C" w14:textId="77777777" w:rsidR="00CC4DB8" w:rsidRDefault="007359ED">
      <w:pPr>
        <w:spacing w:after="0" w:line="240" w:lineRule="auto"/>
        <w:jc w:val="both"/>
      </w:pPr>
      <w:r>
        <w:rPr>
          <w:color w:val="000000"/>
        </w:rPr>
        <w:t>Učenici će dobiti sedam događaja iz glavnog teksta i složiti ih kronološki. Uz svaki događaj biraju jednu riječ koja najbolje opisuje Marijino držanje. Na kraju zaokružuju riječ koja se po njihovu mišljenju najviše ponavlja kroz cijeli slijed.</w:t>
      </w:r>
    </w:p>
    <w:p w14:paraId="3A336B65" w14:textId="77777777" w:rsidR="00CC4DB8" w:rsidRDefault="007359ED">
      <w:pPr>
        <w:spacing w:after="0" w:line="240" w:lineRule="auto"/>
        <w:jc w:val="both"/>
      </w:pPr>
      <w:r>
        <w:rPr>
          <w:i/>
          <w:color w:val="6B6B6B"/>
          <w:sz w:val="20"/>
        </w:rPr>
        <w:t>Rješenje – mogući slijed: Navještenje – prihvaćanje; Betlehem – majčinstvo; Hram – vjernost; Kana – povjerenje; Isusovo javno djelovanje – praćenje; križ – postojanost; učenik prima Mariju – majčinska blizina. Zajednička riječ može biti vjernost, povjerenje ili ljubav uz dobro obrazloženje.</w:t>
      </w:r>
    </w:p>
    <w:p w14:paraId="1EEA7E17" w14:textId="77777777" w:rsidR="003274C5" w:rsidRDefault="003274C5" w:rsidP="003274C5"/>
    <w:p w14:paraId="61ABE5B8" w14:textId="11199EB7" w:rsidR="00CC4DB8" w:rsidRDefault="007359ED" w:rsidP="003274C5">
      <w:pPr>
        <w:spacing w:after="0" w:line="240" w:lineRule="auto"/>
      </w:pPr>
      <w:r>
        <w:rPr>
          <w:color w:val="000000"/>
        </w:rPr>
        <w:t>Radni predložak:</w:t>
      </w:r>
    </w:p>
    <w:tbl>
      <w:tblPr>
        <w:tblStyle w:val="Reetkatablice"/>
        <w:tblW w:w="0" w:type="auto"/>
        <w:tblLook w:val="04A0" w:firstRow="1" w:lastRow="0" w:firstColumn="1" w:lastColumn="0" w:noHBand="0" w:noVBand="1"/>
      </w:tblPr>
      <w:tblGrid>
        <w:gridCol w:w="3557"/>
        <w:gridCol w:w="2250"/>
        <w:gridCol w:w="4864"/>
      </w:tblGrid>
      <w:tr w:rsidR="00CC4DB8" w14:paraId="7D68AAE9" w14:textId="77777777" w:rsidTr="00D95301">
        <w:trPr>
          <w:cantSplit/>
        </w:trPr>
        <w:tc>
          <w:tcPr>
            <w:tcW w:w="3557" w:type="dxa"/>
            <w:shd w:val="clear" w:color="auto" w:fill="4472C4"/>
            <w:vAlign w:val="center"/>
          </w:tcPr>
          <w:p w14:paraId="1A98B07E" w14:textId="77777777" w:rsidR="00CC4DB8" w:rsidRDefault="007359ED">
            <w:pPr>
              <w:spacing w:after="0"/>
              <w:jc w:val="center"/>
            </w:pPr>
            <w:r>
              <w:rPr>
                <w:b/>
                <w:color w:val="FFFFFF"/>
                <w:sz w:val="40"/>
              </w:rPr>
              <w:t>DOGAĐAJ</w:t>
            </w:r>
          </w:p>
        </w:tc>
        <w:tc>
          <w:tcPr>
            <w:tcW w:w="2250" w:type="dxa"/>
            <w:shd w:val="clear" w:color="auto" w:fill="70AD47"/>
            <w:vAlign w:val="center"/>
          </w:tcPr>
          <w:p w14:paraId="6EB793C8" w14:textId="77777777" w:rsidR="00CC4DB8" w:rsidRDefault="007359ED">
            <w:pPr>
              <w:spacing w:after="0"/>
              <w:jc w:val="center"/>
            </w:pPr>
            <w:r>
              <w:rPr>
                <w:b/>
                <w:color w:val="FFFFFF"/>
                <w:sz w:val="40"/>
              </w:rPr>
              <w:t>REDNI BROJ</w:t>
            </w:r>
          </w:p>
        </w:tc>
        <w:tc>
          <w:tcPr>
            <w:tcW w:w="4864" w:type="dxa"/>
            <w:shd w:val="clear" w:color="auto" w:fill="ED7D31"/>
            <w:vAlign w:val="center"/>
          </w:tcPr>
          <w:p w14:paraId="13AD60D6" w14:textId="77777777" w:rsidR="00CC4DB8" w:rsidRDefault="007359ED">
            <w:pPr>
              <w:spacing w:after="0"/>
              <w:jc w:val="center"/>
            </w:pPr>
            <w:r>
              <w:rPr>
                <w:b/>
                <w:color w:val="FFFFFF"/>
                <w:sz w:val="40"/>
              </w:rPr>
              <w:t>MARIJINO DRŽANJE</w:t>
            </w:r>
          </w:p>
        </w:tc>
      </w:tr>
      <w:tr w:rsidR="00CC4DB8" w14:paraId="74897D3D" w14:textId="77777777" w:rsidTr="00D95301">
        <w:trPr>
          <w:cantSplit/>
        </w:trPr>
        <w:tc>
          <w:tcPr>
            <w:tcW w:w="3557" w:type="dxa"/>
            <w:vAlign w:val="center"/>
          </w:tcPr>
          <w:p w14:paraId="33719D30" w14:textId="77777777" w:rsidR="00CC4DB8" w:rsidRDefault="007359ED" w:rsidP="00D95301">
            <w:pPr>
              <w:spacing w:after="0"/>
            </w:pPr>
            <w:r>
              <w:rPr>
                <w:color w:val="000000"/>
                <w:sz w:val="40"/>
              </w:rPr>
              <w:t>svadba u Kani</w:t>
            </w:r>
          </w:p>
        </w:tc>
        <w:tc>
          <w:tcPr>
            <w:tcW w:w="2250" w:type="dxa"/>
            <w:vAlign w:val="center"/>
          </w:tcPr>
          <w:p w14:paraId="28A80DAF" w14:textId="57EBBAA5" w:rsidR="00CC4DB8" w:rsidRDefault="007359ED">
            <w:pPr>
              <w:spacing w:after="0"/>
              <w:jc w:val="center"/>
            </w:pPr>
            <w:r>
              <w:rPr>
                <w:color w:val="000000"/>
                <w:sz w:val="24"/>
              </w:rPr>
              <w:t>___</w:t>
            </w:r>
            <w:r w:rsidR="00D95301">
              <w:rPr>
                <w:color w:val="000000"/>
                <w:sz w:val="24"/>
              </w:rPr>
              <w:t>______</w:t>
            </w:r>
            <w:r>
              <w:rPr>
                <w:color w:val="000000"/>
                <w:sz w:val="24"/>
              </w:rPr>
              <w:t>_</w:t>
            </w:r>
          </w:p>
        </w:tc>
        <w:tc>
          <w:tcPr>
            <w:tcW w:w="4864" w:type="dxa"/>
            <w:vAlign w:val="center"/>
          </w:tcPr>
          <w:p w14:paraId="5221C4D8" w14:textId="1DCF795C" w:rsidR="00CC4DB8" w:rsidRDefault="007359ED">
            <w:pPr>
              <w:spacing w:after="0"/>
              <w:jc w:val="center"/>
            </w:pPr>
            <w:r>
              <w:rPr>
                <w:color w:val="000000"/>
                <w:sz w:val="24"/>
              </w:rPr>
              <w:t>_____</w:t>
            </w:r>
            <w:r w:rsidR="00D95301">
              <w:rPr>
                <w:color w:val="000000"/>
                <w:sz w:val="24"/>
              </w:rPr>
              <w:t>__________________</w:t>
            </w:r>
            <w:r>
              <w:rPr>
                <w:color w:val="000000"/>
                <w:sz w:val="24"/>
              </w:rPr>
              <w:t>_______________</w:t>
            </w:r>
          </w:p>
        </w:tc>
      </w:tr>
      <w:tr w:rsidR="00D95301" w14:paraId="0277A5BE" w14:textId="77777777" w:rsidTr="00D95301">
        <w:trPr>
          <w:cantSplit/>
        </w:trPr>
        <w:tc>
          <w:tcPr>
            <w:tcW w:w="3557" w:type="dxa"/>
            <w:shd w:val="clear" w:color="auto" w:fill="F5F5F5"/>
            <w:vAlign w:val="center"/>
          </w:tcPr>
          <w:p w14:paraId="59968724" w14:textId="77777777" w:rsidR="00D95301" w:rsidRDefault="00D95301" w:rsidP="00D95301">
            <w:pPr>
              <w:spacing w:after="0"/>
            </w:pPr>
            <w:r>
              <w:rPr>
                <w:color w:val="000000"/>
                <w:sz w:val="40"/>
              </w:rPr>
              <w:t>Navještenje</w:t>
            </w:r>
          </w:p>
        </w:tc>
        <w:tc>
          <w:tcPr>
            <w:tcW w:w="2250" w:type="dxa"/>
            <w:shd w:val="clear" w:color="auto" w:fill="F5F5F5"/>
            <w:vAlign w:val="center"/>
          </w:tcPr>
          <w:p w14:paraId="7ECB6530" w14:textId="64C8FEF5" w:rsidR="00D95301" w:rsidRDefault="00D95301" w:rsidP="00D95301">
            <w:pPr>
              <w:spacing w:after="0"/>
              <w:jc w:val="center"/>
            </w:pPr>
            <w:r>
              <w:rPr>
                <w:color w:val="000000"/>
                <w:sz w:val="24"/>
              </w:rPr>
              <w:t>__________</w:t>
            </w:r>
          </w:p>
        </w:tc>
        <w:tc>
          <w:tcPr>
            <w:tcW w:w="4864" w:type="dxa"/>
            <w:shd w:val="clear" w:color="auto" w:fill="F5F5F5"/>
            <w:vAlign w:val="center"/>
          </w:tcPr>
          <w:p w14:paraId="5BF5DEF8" w14:textId="64840D59" w:rsidR="00D95301" w:rsidRDefault="00D95301" w:rsidP="00D95301">
            <w:pPr>
              <w:spacing w:after="0"/>
              <w:jc w:val="center"/>
            </w:pPr>
            <w:r>
              <w:rPr>
                <w:color w:val="000000"/>
                <w:sz w:val="24"/>
              </w:rPr>
              <w:t>______________________________________</w:t>
            </w:r>
          </w:p>
        </w:tc>
      </w:tr>
      <w:tr w:rsidR="00D95301" w14:paraId="77088F86" w14:textId="77777777" w:rsidTr="00D95301">
        <w:trPr>
          <w:cantSplit/>
        </w:trPr>
        <w:tc>
          <w:tcPr>
            <w:tcW w:w="3557" w:type="dxa"/>
            <w:vAlign w:val="center"/>
          </w:tcPr>
          <w:p w14:paraId="431E0EBD" w14:textId="77777777" w:rsidR="00D95301" w:rsidRDefault="00D95301" w:rsidP="00D95301">
            <w:pPr>
              <w:spacing w:after="0"/>
            </w:pPr>
            <w:r>
              <w:rPr>
                <w:color w:val="000000"/>
                <w:sz w:val="40"/>
              </w:rPr>
              <w:t>pod križem</w:t>
            </w:r>
          </w:p>
        </w:tc>
        <w:tc>
          <w:tcPr>
            <w:tcW w:w="2250" w:type="dxa"/>
            <w:vAlign w:val="center"/>
          </w:tcPr>
          <w:p w14:paraId="732842A6" w14:textId="73F82367" w:rsidR="00D95301" w:rsidRDefault="00D95301" w:rsidP="00D95301">
            <w:pPr>
              <w:spacing w:after="0"/>
              <w:jc w:val="center"/>
            </w:pPr>
            <w:r>
              <w:rPr>
                <w:color w:val="000000"/>
                <w:sz w:val="24"/>
              </w:rPr>
              <w:t>__________</w:t>
            </w:r>
          </w:p>
        </w:tc>
        <w:tc>
          <w:tcPr>
            <w:tcW w:w="4864" w:type="dxa"/>
            <w:vAlign w:val="center"/>
          </w:tcPr>
          <w:p w14:paraId="6A91D0EA" w14:textId="078F6B1B" w:rsidR="00D95301" w:rsidRDefault="00D95301" w:rsidP="00D95301">
            <w:pPr>
              <w:spacing w:after="0"/>
              <w:jc w:val="center"/>
            </w:pPr>
            <w:r>
              <w:rPr>
                <w:color w:val="000000"/>
                <w:sz w:val="24"/>
              </w:rPr>
              <w:t>______________________________________</w:t>
            </w:r>
          </w:p>
        </w:tc>
      </w:tr>
      <w:tr w:rsidR="00D95301" w14:paraId="5942EE7B" w14:textId="77777777" w:rsidTr="00D95301">
        <w:trPr>
          <w:cantSplit/>
        </w:trPr>
        <w:tc>
          <w:tcPr>
            <w:tcW w:w="3557" w:type="dxa"/>
            <w:shd w:val="clear" w:color="auto" w:fill="F5F5F5"/>
            <w:vAlign w:val="center"/>
          </w:tcPr>
          <w:p w14:paraId="1E7704D0" w14:textId="77777777" w:rsidR="00D95301" w:rsidRDefault="00D95301" w:rsidP="00D95301">
            <w:pPr>
              <w:spacing w:after="0"/>
            </w:pPr>
            <w:r>
              <w:rPr>
                <w:color w:val="000000"/>
                <w:sz w:val="40"/>
              </w:rPr>
              <w:t>rođenje u Betlehemu</w:t>
            </w:r>
          </w:p>
        </w:tc>
        <w:tc>
          <w:tcPr>
            <w:tcW w:w="2250" w:type="dxa"/>
            <w:shd w:val="clear" w:color="auto" w:fill="F5F5F5"/>
            <w:vAlign w:val="center"/>
          </w:tcPr>
          <w:p w14:paraId="57006039" w14:textId="1118DF9A" w:rsidR="00D95301" w:rsidRDefault="00D95301" w:rsidP="00D95301">
            <w:pPr>
              <w:spacing w:after="0"/>
              <w:jc w:val="center"/>
            </w:pPr>
            <w:r>
              <w:rPr>
                <w:color w:val="000000"/>
                <w:sz w:val="24"/>
              </w:rPr>
              <w:t>__________</w:t>
            </w:r>
          </w:p>
        </w:tc>
        <w:tc>
          <w:tcPr>
            <w:tcW w:w="4864" w:type="dxa"/>
            <w:shd w:val="clear" w:color="auto" w:fill="F5F5F5"/>
            <w:vAlign w:val="center"/>
          </w:tcPr>
          <w:p w14:paraId="4478618B" w14:textId="734BA653" w:rsidR="00D95301" w:rsidRDefault="00D95301" w:rsidP="00D95301">
            <w:pPr>
              <w:spacing w:after="0"/>
              <w:jc w:val="center"/>
            </w:pPr>
            <w:r>
              <w:rPr>
                <w:color w:val="000000"/>
                <w:sz w:val="24"/>
              </w:rPr>
              <w:t>______________________________________</w:t>
            </w:r>
          </w:p>
        </w:tc>
      </w:tr>
      <w:tr w:rsidR="00D95301" w14:paraId="28CC3F47" w14:textId="77777777" w:rsidTr="00D95301">
        <w:trPr>
          <w:cantSplit/>
        </w:trPr>
        <w:tc>
          <w:tcPr>
            <w:tcW w:w="3557" w:type="dxa"/>
            <w:vAlign w:val="center"/>
          </w:tcPr>
          <w:p w14:paraId="77C3CE7B" w14:textId="77777777" w:rsidR="00D95301" w:rsidRDefault="00D95301" w:rsidP="00D95301">
            <w:pPr>
              <w:spacing w:after="0"/>
            </w:pPr>
            <w:r>
              <w:rPr>
                <w:color w:val="000000"/>
                <w:sz w:val="40"/>
              </w:rPr>
              <w:t>učenik prima Mariju</w:t>
            </w:r>
          </w:p>
        </w:tc>
        <w:tc>
          <w:tcPr>
            <w:tcW w:w="2250" w:type="dxa"/>
            <w:vAlign w:val="center"/>
          </w:tcPr>
          <w:p w14:paraId="2DD530CE" w14:textId="6F98E399" w:rsidR="00D95301" w:rsidRDefault="00D95301" w:rsidP="00D95301">
            <w:pPr>
              <w:spacing w:after="0"/>
              <w:jc w:val="center"/>
            </w:pPr>
            <w:r>
              <w:rPr>
                <w:color w:val="000000"/>
                <w:sz w:val="24"/>
              </w:rPr>
              <w:t>__________</w:t>
            </w:r>
          </w:p>
        </w:tc>
        <w:tc>
          <w:tcPr>
            <w:tcW w:w="4864" w:type="dxa"/>
            <w:vAlign w:val="center"/>
          </w:tcPr>
          <w:p w14:paraId="66BE2CDE" w14:textId="23F3D3A4" w:rsidR="00D95301" w:rsidRDefault="00D95301" w:rsidP="00D95301">
            <w:pPr>
              <w:spacing w:after="0"/>
              <w:jc w:val="center"/>
            </w:pPr>
            <w:r>
              <w:rPr>
                <w:color w:val="000000"/>
                <w:sz w:val="24"/>
              </w:rPr>
              <w:t>______________________________________</w:t>
            </w:r>
          </w:p>
        </w:tc>
      </w:tr>
      <w:tr w:rsidR="00D95301" w14:paraId="0A3B4BEE" w14:textId="77777777" w:rsidTr="00D95301">
        <w:trPr>
          <w:cantSplit/>
        </w:trPr>
        <w:tc>
          <w:tcPr>
            <w:tcW w:w="3557" w:type="dxa"/>
            <w:shd w:val="clear" w:color="auto" w:fill="F5F5F5"/>
            <w:vAlign w:val="center"/>
          </w:tcPr>
          <w:p w14:paraId="3EA45F95" w14:textId="77777777" w:rsidR="00D95301" w:rsidRDefault="00D95301" w:rsidP="00D95301">
            <w:pPr>
              <w:spacing w:after="0"/>
            </w:pPr>
            <w:r>
              <w:rPr>
                <w:color w:val="000000"/>
                <w:sz w:val="40"/>
              </w:rPr>
              <w:t>Isusovo javno djelovanje</w:t>
            </w:r>
          </w:p>
        </w:tc>
        <w:tc>
          <w:tcPr>
            <w:tcW w:w="2250" w:type="dxa"/>
            <w:shd w:val="clear" w:color="auto" w:fill="F5F5F5"/>
            <w:vAlign w:val="center"/>
          </w:tcPr>
          <w:p w14:paraId="42F3BA56" w14:textId="2A4181EC" w:rsidR="00D95301" w:rsidRDefault="00D95301" w:rsidP="00D95301">
            <w:pPr>
              <w:spacing w:after="0"/>
              <w:jc w:val="center"/>
            </w:pPr>
            <w:r>
              <w:rPr>
                <w:color w:val="000000"/>
                <w:sz w:val="24"/>
              </w:rPr>
              <w:t>__________</w:t>
            </w:r>
          </w:p>
        </w:tc>
        <w:tc>
          <w:tcPr>
            <w:tcW w:w="4864" w:type="dxa"/>
            <w:shd w:val="clear" w:color="auto" w:fill="F5F5F5"/>
            <w:vAlign w:val="center"/>
          </w:tcPr>
          <w:p w14:paraId="1B403B9A" w14:textId="6C3A000C" w:rsidR="00D95301" w:rsidRDefault="00D95301" w:rsidP="00D95301">
            <w:pPr>
              <w:spacing w:after="0"/>
              <w:jc w:val="center"/>
            </w:pPr>
            <w:r>
              <w:rPr>
                <w:color w:val="000000"/>
                <w:sz w:val="24"/>
              </w:rPr>
              <w:t>______________________________________</w:t>
            </w:r>
          </w:p>
        </w:tc>
      </w:tr>
      <w:tr w:rsidR="00D95301" w14:paraId="5F62A3D8" w14:textId="77777777" w:rsidTr="00D95301">
        <w:trPr>
          <w:cantSplit/>
        </w:trPr>
        <w:tc>
          <w:tcPr>
            <w:tcW w:w="3557" w:type="dxa"/>
            <w:vAlign w:val="center"/>
          </w:tcPr>
          <w:p w14:paraId="1FDC99CB" w14:textId="77777777" w:rsidR="00D95301" w:rsidRDefault="00D95301" w:rsidP="00D95301">
            <w:pPr>
              <w:spacing w:after="0"/>
            </w:pPr>
            <w:r>
              <w:rPr>
                <w:color w:val="000000"/>
                <w:sz w:val="40"/>
              </w:rPr>
              <w:t>prikazanje u Hramu</w:t>
            </w:r>
          </w:p>
        </w:tc>
        <w:tc>
          <w:tcPr>
            <w:tcW w:w="2250" w:type="dxa"/>
            <w:vAlign w:val="center"/>
          </w:tcPr>
          <w:p w14:paraId="6D04BA4A" w14:textId="6A3845F5" w:rsidR="00D95301" w:rsidRDefault="00D95301" w:rsidP="00D95301">
            <w:pPr>
              <w:spacing w:after="0"/>
              <w:jc w:val="center"/>
            </w:pPr>
            <w:r>
              <w:rPr>
                <w:color w:val="000000"/>
                <w:sz w:val="24"/>
              </w:rPr>
              <w:t>__________</w:t>
            </w:r>
          </w:p>
        </w:tc>
        <w:tc>
          <w:tcPr>
            <w:tcW w:w="4864" w:type="dxa"/>
            <w:vAlign w:val="center"/>
          </w:tcPr>
          <w:p w14:paraId="696B95E7" w14:textId="444BC607" w:rsidR="00D95301" w:rsidRDefault="00D95301" w:rsidP="00D95301">
            <w:pPr>
              <w:spacing w:after="0"/>
              <w:jc w:val="center"/>
            </w:pPr>
            <w:r>
              <w:rPr>
                <w:color w:val="000000"/>
                <w:sz w:val="24"/>
              </w:rPr>
              <w:t>______________________________________</w:t>
            </w:r>
          </w:p>
        </w:tc>
      </w:tr>
    </w:tbl>
    <w:p w14:paraId="66348902" w14:textId="77777777" w:rsidR="00CC4DB8" w:rsidRDefault="007359ED">
      <w:pPr>
        <w:keepNext/>
        <w:spacing w:before="100" w:after="40"/>
      </w:pPr>
      <w:r>
        <w:rPr>
          <w:b/>
          <w:color w:val="C96A00"/>
          <w:sz w:val="26"/>
        </w:rPr>
        <w:t>Aktivnost 3: „Evo ti majke!“ – čitanje u dvoje</w:t>
      </w:r>
      <w:r>
        <w:rPr>
          <w:i/>
          <w:color w:val="6B6B6B"/>
          <w:sz w:val="20"/>
        </w:rPr>
        <w:t xml:space="preserve"> (rad u paru, 8 minuta)</w:t>
      </w:r>
    </w:p>
    <w:p w14:paraId="6676789A" w14:textId="325E6151" w:rsidR="005C3E97" w:rsidRDefault="007359ED">
      <w:pPr>
        <w:spacing w:after="0" w:line="240" w:lineRule="auto"/>
        <w:jc w:val="both"/>
        <w:rPr>
          <w:color w:val="000000"/>
        </w:rPr>
      </w:pPr>
      <w:r>
        <w:rPr>
          <w:color w:val="000000"/>
        </w:rPr>
        <w:t>Rad u paru. Jedan učenik čita Iv 19,25–27 u ulozi pripovjedača, drugi izdvaja tri riječi ili izraza koji pokazuju odnos među Isusom, Marijom i učenikom. Zatim zamijene uloge i odgovaraju na pitanja.</w:t>
      </w:r>
    </w:p>
    <w:p w14:paraId="00482EC6" w14:textId="77777777" w:rsidR="005C3E97" w:rsidRDefault="005C3E97" w:rsidP="005C3E97"/>
    <w:tbl>
      <w:tblPr>
        <w:tblStyle w:val="Reetkatablice"/>
        <w:tblW w:w="10658" w:type="dxa"/>
        <w:tblLook w:val="04A0" w:firstRow="1" w:lastRow="0" w:firstColumn="1" w:lastColumn="0" w:noHBand="0" w:noVBand="1"/>
      </w:tblPr>
      <w:tblGrid>
        <w:gridCol w:w="10658"/>
      </w:tblGrid>
      <w:tr w:rsidR="005C3E97" w14:paraId="7E2EDE1B" w14:textId="77777777">
        <w:tc>
          <w:tcPr>
            <w:tcW w:w="10658" w:type="dxa"/>
            <w:shd w:val="clear" w:color="auto" w:fill="F3F6FA"/>
            <w:tcMar>
              <w:top w:w="60" w:type="dxa"/>
              <w:left w:w="85" w:type="dxa"/>
              <w:bottom w:w="60" w:type="dxa"/>
              <w:right w:w="85" w:type="dxa"/>
            </w:tcMar>
            <w:vAlign w:val="center"/>
          </w:tcPr>
          <w:p w14:paraId="6C371D7F" w14:textId="7E972FFB" w:rsidR="005C3E97" w:rsidRDefault="005C3E97">
            <w:pPr>
              <w:shd w:val="clear" w:color="auto" w:fill="46437E"/>
              <w:spacing w:after="100"/>
              <w:jc w:val="center"/>
            </w:pPr>
            <w:r w:rsidRPr="005C3E97">
              <w:rPr>
                <w:b/>
                <w:color w:val="FFFFFF"/>
                <w:sz w:val="40"/>
              </w:rPr>
              <w:t>MAJKA ISUSOVA – MAJKA UČENIKA</w:t>
            </w:r>
          </w:p>
          <w:p w14:paraId="19737A7D" w14:textId="33AED63E" w:rsidR="005C3E97" w:rsidRDefault="005C3E97">
            <w:pPr>
              <w:spacing w:before="60" w:after="40"/>
              <w:jc w:val="both"/>
            </w:pPr>
            <w:r w:rsidRPr="005C3E97">
              <w:rPr>
                <w:color w:val="000000"/>
                <w:sz w:val="40"/>
              </w:rPr>
              <w:t>„Uz križ su Isusov stajale majka njegova, zatim sestra njegove majke, Marija Kleofina, i Marija Magdalena. Kad Isus vidje majku i kraj nje učenika kojega je ljubio, reče majci: ‘Ženo! Evo ti sina!’ Zatim reče učeniku: ‘Evo ti majke!’ I od toga časa uze je učenik k sebi.“ (Iv 19,25–27)</w:t>
            </w:r>
          </w:p>
        </w:tc>
      </w:tr>
    </w:tbl>
    <w:p w14:paraId="04CC86C3" w14:textId="77777777" w:rsidR="00CC4DB8" w:rsidRDefault="007359ED">
      <w:pPr>
        <w:keepNext/>
        <w:spacing w:before="220" w:after="0" w:line="240" w:lineRule="auto"/>
      </w:pPr>
      <w:r>
        <w:rPr>
          <w:color w:val="000000"/>
        </w:rPr>
        <w:t>Razgovor:</w:t>
      </w:r>
    </w:p>
    <w:p w14:paraId="355AAA0D" w14:textId="77777777" w:rsidR="00CC4DB8" w:rsidRDefault="007359ED">
      <w:pPr>
        <w:pStyle w:val="Odlomakpopisa"/>
        <w:numPr>
          <w:ilvl w:val="0"/>
          <w:numId w:val="19"/>
        </w:numPr>
        <w:spacing w:after="20" w:line="240" w:lineRule="auto"/>
        <w:jc w:val="both"/>
      </w:pPr>
      <w:r>
        <w:rPr>
          <w:color w:val="000000"/>
        </w:rPr>
        <w:t>Tko ostaje uz Isusa pod križem?</w:t>
      </w:r>
      <w:r>
        <w:rPr>
          <w:color w:val="6B6B6B"/>
          <w:sz w:val="18"/>
        </w:rPr>
        <w:t xml:space="preserve"> (Njegova majka i druge žene, a uz Mariju je učenik kojega je Isus ljubio.)</w:t>
      </w:r>
    </w:p>
    <w:p w14:paraId="723A8BF0" w14:textId="77777777" w:rsidR="00CC4DB8" w:rsidRDefault="007359ED">
      <w:pPr>
        <w:pStyle w:val="Odlomakpopisa"/>
        <w:numPr>
          <w:ilvl w:val="0"/>
          <w:numId w:val="19"/>
        </w:numPr>
        <w:spacing w:after="20" w:line="240" w:lineRule="auto"/>
        <w:jc w:val="both"/>
      </w:pPr>
      <w:r>
        <w:rPr>
          <w:color w:val="000000"/>
        </w:rPr>
        <w:t>Što znači da je učenik „uzeo Mariju k sebi“?</w:t>
      </w:r>
      <w:r>
        <w:rPr>
          <w:color w:val="6B6B6B"/>
          <w:sz w:val="18"/>
        </w:rPr>
        <w:t xml:space="preserve"> (Prihvatio ju je u svoj život i zajednicu.)</w:t>
      </w:r>
    </w:p>
    <w:p w14:paraId="4B176083" w14:textId="77777777" w:rsidR="00CC4DB8" w:rsidRDefault="007359ED">
      <w:pPr>
        <w:pStyle w:val="Odlomakpopisa"/>
        <w:numPr>
          <w:ilvl w:val="0"/>
          <w:numId w:val="19"/>
        </w:numPr>
        <w:spacing w:after="20" w:line="240" w:lineRule="auto"/>
        <w:jc w:val="both"/>
      </w:pPr>
      <w:r>
        <w:rPr>
          <w:color w:val="000000"/>
        </w:rPr>
        <w:t>Kako taj prizor objašnjava naslov „naša majka“?</w:t>
      </w:r>
      <w:r>
        <w:rPr>
          <w:color w:val="6B6B6B"/>
          <w:sz w:val="18"/>
        </w:rPr>
        <w:t xml:space="preserve"> (U učeniku Crkva prepoznaje Isusove učenike kojima Isus daruje Mariju za majku.)</w:t>
      </w:r>
    </w:p>
    <w:p w14:paraId="5ADE51D6" w14:textId="77777777" w:rsidR="00CC4DB8" w:rsidRDefault="007359ED">
      <w:pPr>
        <w:keepNext/>
        <w:spacing w:before="100" w:after="40"/>
      </w:pPr>
      <w:r>
        <w:rPr>
          <w:b/>
          <w:color w:val="C96A00"/>
          <w:sz w:val="26"/>
        </w:rPr>
        <w:t>Aktivnost 4: Osobine se vide u djelima</w:t>
      </w:r>
      <w:r>
        <w:rPr>
          <w:i/>
          <w:color w:val="6B6B6B"/>
          <w:sz w:val="20"/>
        </w:rPr>
        <w:t xml:space="preserve"> (rad u skupinama, 9 minuta)</w:t>
      </w:r>
    </w:p>
    <w:p w14:paraId="1DF66D30" w14:textId="77777777" w:rsidR="00CC4DB8" w:rsidRDefault="007359ED">
      <w:pPr>
        <w:spacing w:after="0" w:line="240" w:lineRule="auto"/>
        <w:jc w:val="both"/>
      </w:pPr>
      <w:r>
        <w:rPr>
          <w:color w:val="000000"/>
        </w:rPr>
        <w:t>Rad u skupinama. Učenici povezuju šest Marijinih postupaka s osobinama koje iz njih mogu zaključiti. Svaka skupina mora jedan par obrazložiti rečenicom koja počinje: „To vidimo po tome što…“</w:t>
      </w:r>
    </w:p>
    <w:p w14:paraId="11C79A3D" w14:textId="77777777" w:rsidR="00CC4DB8" w:rsidRDefault="007359ED">
      <w:pPr>
        <w:spacing w:after="0" w:line="240" w:lineRule="auto"/>
        <w:jc w:val="both"/>
      </w:pPr>
      <w:r>
        <w:rPr>
          <w:i/>
          <w:color w:val="6B6B6B"/>
          <w:sz w:val="20"/>
        </w:rPr>
        <w:t>Moguće: prihvaća navještenje – vjera i otvorenost; ide s Josipom u Betlehem – ustrajnost; čuva događaje u srcu – sabranost; u Kani primjećuje potrebu – brižnost; ostaje pod križem – vjernost i hrabrost; moli s učenicima – zajedništvo i molitvenost.</w:t>
      </w:r>
    </w:p>
    <w:p w14:paraId="61A560B9" w14:textId="77777777" w:rsidR="003274C5" w:rsidRDefault="003274C5" w:rsidP="003274C5"/>
    <w:p w14:paraId="3174DACC" w14:textId="38B70E1E" w:rsidR="00CC4DB8" w:rsidRDefault="007359ED" w:rsidP="003274C5">
      <w:pPr>
        <w:spacing w:after="0" w:line="240" w:lineRule="auto"/>
      </w:pPr>
      <w:r>
        <w:rPr>
          <w:color w:val="000000"/>
        </w:rPr>
        <w:t>Radni predložak:</w:t>
      </w:r>
    </w:p>
    <w:tbl>
      <w:tblPr>
        <w:tblStyle w:val="Reetkatablice"/>
        <w:tblW w:w="0" w:type="auto"/>
        <w:tblLook w:val="04A0" w:firstRow="1" w:lastRow="0" w:firstColumn="1" w:lastColumn="0" w:noHBand="0" w:noVBand="1"/>
      </w:tblPr>
      <w:tblGrid>
        <w:gridCol w:w="3550"/>
        <w:gridCol w:w="3558"/>
        <w:gridCol w:w="3563"/>
      </w:tblGrid>
      <w:tr w:rsidR="00CC4DB8" w14:paraId="3993E904" w14:textId="77777777" w:rsidTr="00791D5B">
        <w:trPr>
          <w:cantSplit/>
        </w:trPr>
        <w:tc>
          <w:tcPr>
            <w:tcW w:w="3550" w:type="dxa"/>
            <w:shd w:val="clear" w:color="auto" w:fill="8064A2"/>
            <w:vAlign w:val="center"/>
          </w:tcPr>
          <w:p w14:paraId="6AFA8645" w14:textId="77777777" w:rsidR="00CC4DB8" w:rsidRDefault="007359ED">
            <w:pPr>
              <w:spacing w:after="0"/>
              <w:jc w:val="center"/>
            </w:pPr>
            <w:r>
              <w:rPr>
                <w:b/>
                <w:color w:val="FFFFFF"/>
                <w:sz w:val="40"/>
              </w:rPr>
              <w:t>MARIJIN POSTUPAK</w:t>
            </w:r>
          </w:p>
        </w:tc>
        <w:tc>
          <w:tcPr>
            <w:tcW w:w="3558" w:type="dxa"/>
            <w:shd w:val="clear" w:color="auto" w:fill="70AD47"/>
            <w:vAlign w:val="center"/>
          </w:tcPr>
          <w:p w14:paraId="27FDEDD1" w14:textId="77777777" w:rsidR="00CC4DB8" w:rsidRDefault="007359ED">
            <w:pPr>
              <w:spacing w:after="0"/>
              <w:jc w:val="center"/>
            </w:pPr>
            <w:r>
              <w:rPr>
                <w:b/>
                <w:color w:val="FFFFFF"/>
                <w:sz w:val="40"/>
              </w:rPr>
              <w:t>OSOBINA</w:t>
            </w:r>
          </w:p>
        </w:tc>
        <w:tc>
          <w:tcPr>
            <w:tcW w:w="3563" w:type="dxa"/>
            <w:shd w:val="clear" w:color="auto" w:fill="4472C4"/>
            <w:vAlign w:val="center"/>
          </w:tcPr>
          <w:p w14:paraId="5399425E" w14:textId="77777777" w:rsidR="00CC4DB8" w:rsidRDefault="007359ED">
            <w:pPr>
              <w:spacing w:after="0"/>
              <w:jc w:val="center"/>
            </w:pPr>
            <w:r>
              <w:rPr>
                <w:b/>
                <w:color w:val="FFFFFF"/>
                <w:sz w:val="40"/>
              </w:rPr>
              <w:t>DOKAZ / OBRAZLOŽENJE</w:t>
            </w:r>
          </w:p>
        </w:tc>
      </w:tr>
      <w:tr w:rsidR="00CC4DB8" w14:paraId="45303174" w14:textId="77777777" w:rsidTr="00791D5B">
        <w:trPr>
          <w:cantSplit/>
        </w:trPr>
        <w:tc>
          <w:tcPr>
            <w:tcW w:w="3550" w:type="dxa"/>
            <w:vAlign w:val="center"/>
          </w:tcPr>
          <w:p w14:paraId="7A5F0243" w14:textId="77777777" w:rsidR="00CC4DB8" w:rsidRDefault="007359ED" w:rsidP="00791D5B">
            <w:pPr>
              <w:spacing w:after="0"/>
            </w:pPr>
            <w:r>
              <w:rPr>
                <w:color w:val="000000"/>
                <w:sz w:val="40"/>
              </w:rPr>
              <w:t>prihvaća Božju riječ</w:t>
            </w:r>
          </w:p>
        </w:tc>
        <w:tc>
          <w:tcPr>
            <w:tcW w:w="3558" w:type="dxa"/>
            <w:vAlign w:val="center"/>
          </w:tcPr>
          <w:p w14:paraId="29E6ACF1" w14:textId="60D20791" w:rsidR="00CC4DB8" w:rsidRDefault="007359ED">
            <w:pPr>
              <w:spacing w:after="0"/>
              <w:jc w:val="center"/>
            </w:pPr>
            <w:r>
              <w:rPr>
                <w:color w:val="000000"/>
                <w:sz w:val="24"/>
              </w:rPr>
              <w:t>______</w:t>
            </w:r>
            <w:r w:rsidR="00791D5B">
              <w:rPr>
                <w:color w:val="000000"/>
                <w:sz w:val="24"/>
              </w:rPr>
              <w:t>_________</w:t>
            </w:r>
            <w:r>
              <w:rPr>
                <w:color w:val="000000"/>
                <w:sz w:val="24"/>
              </w:rPr>
              <w:t>__________</w:t>
            </w:r>
          </w:p>
        </w:tc>
        <w:tc>
          <w:tcPr>
            <w:tcW w:w="3563" w:type="dxa"/>
            <w:vAlign w:val="center"/>
          </w:tcPr>
          <w:p w14:paraId="118562E9" w14:textId="77777777" w:rsidR="00CC4DB8" w:rsidRDefault="007359ED">
            <w:pPr>
              <w:spacing w:after="0"/>
              <w:jc w:val="center"/>
            </w:pPr>
            <w:r>
              <w:rPr>
                <w:color w:val="000000"/>
                <w:sz w:val="24"/>
              </w:rPr>
              <w:t>____________________________</w:t>
            </w:r>
          </w:p>
        </w:tc>
      </w:tr>
      <w:tr w:rsidR="00791D5B" w14:paraId="30BBB92B" w14:textId="77777777" w:rsidTr="00791D5B">
        <w:trPr>
          <w:cantSplit/>
        </w:trPr>
        <w:tc>
          <w:tcPr>
            <w:tcW w:w="3550" w:type="dxa"/>
            <w:shd w:val="clear" w:color="auto" w:fill="F5F5F5"/>
            <w:vAlign w:val="center"/>
          </w:tcPr>
          <w:p w14:paraId="64E5FA71" w14:textId="77777777" w:rsidR="00791D5B" w:rsidRDefault="00791D5B" w:rsidP="00791D5B">
            <w:pPr>
              <w:spacing w:after="0"/>
            </w:pPr>
            <w:r>
              <w:rPr>
                <w:color w:val="000000"/>
                <w:sz w:val="40"/>
              </w:rPr>
              <w:t>čuva događaje u srcu</w:t>
            </w:r>
          </w:p>
        </w:tc>
        <w:tc>
          <w:tcPr>
            <w:tcW w:w="3558" w:type="dxa"/>
            <w:shd w:val="clear" w:color="auto" w:fill="F5F5F5"/>
            <w:vAlign w:val="center"/>
          </w:tcPr>
          <w:p w14:paraId="65C5AFF1" w14:textId="35FEEE6D" w:rsidR="00791D5B" w:rsidRDefault="00791D5B" w:rsidP="00791D5B">
            <w:pPr>
              <w:spacing w:after="0"/>
              <w:jc w:val="center"/>
            </w:pPr>
            <w:r>
              <w:rPr>
                <w:color w:val="000000"/>
                <w:sz w:val="24"/>
              </w:rPr>
              <w:t>_________________________</w:t>
            </w:r>
          </w:p>
        </w:tc>
        <w:tc>
          <w:tcPr>
            <w:tcW w:w="3563" w:type="dxa"/>
            <w:shd w:val="clear" w:color="auto" w:fill="F5F5F5"/>
            <w:vAlign w:val="center"/>
          </w:tcPr>
          <w:p w14:paraId="6BFBAA28" w14:textId="77777777" w:rsidR="00791D5B" w:rsidRDefault="00791D5B" w:rsidP="00791D5B">
            <w:pPr>
              <w:spacing w:after="0"/>
              <w:jc w:val="center"/>
            </w:pPr>
            <w:r>
              <w:rPr>
                <w:color w:val="000000"/>
                <w:sz w:val="24"/>
              </w:rPr>
              <w:t>____________________________</w:t>
            </w:r>
          </w:p>
        </w:tc>
      </w:tr>
      <w:tr w:rsidR="00791D5B" w14:paraId="72CBF451" w14:textId="77777777" w:rsidTr="00791D5B">
        <w:trPr>
          <w:cantSplit/>
        </w:trPr>
        <w:tc>
          <w:tcPr>
            <w:tcW w:w="3550" w:type="dxa"/>
            <w:vAlign w:val="center"/>
          </w:tcPr>
          <w:p w14:paraId="2CBB6B2F" w14:textId="77777777" w:rsidR="00791D5B" w:rsidRDefault="00791D5B" w:rsidP="00791D5B">
            <w:pPr>
              <w:spacing w:after="0"/>
            </w:pPr>
            <w:r>
              <w:rPr>
                <w:color w:val="000000"/>
                <w:sz w:val="40"/>
              </w:rPr>
              <w:t>primjećuje potrebu u Kani</w:t>
            </w:r>
          </w:p>
        </w:tc>
        <w:tc>
          <w:tcPr>
            <w:tcW w:w="3558" w:type="dxa"/>
            <w:vAlign w:val="center"/>
          </w:tcPr>
          <w:p w14:paraId="2D0BA545" w14:textId="7603B1B1" w:rsidR="00791D5B" w:rsidRDefault="00791D5B" w:rsidP="00791D5B">
            <w:pPr>
              <w:spacing w:after="0"/>
              <w:jc w:val="center"/>
            </w:pPr>
            <w:r>
              <w:rPr>
                <w:color w:val="000000"/>
                <w:sz w:val="24"/>
              </w:rPr>
              <w:t>_________________________</w:t>
            </w:r>
          </w:p>
        </w:tc>
        <w:tc>
          <w:tcPr>
            <w:tcW w:w="3563" w:type="dxa"/>
            <w:vAlign w:val="center"/>
          </w:tcPr>
          <w:p w14:paraId="32D00E93" w14:textId="77777777" w:rsidR="00791D5B" w:rsidRDefault="00791D5B" w:rsidP="00791D5B">
            <w:pPr>
              <w:spacing w:after="0"/>
              <w:jc w:val="center"/>
            </w:pPr>
            <w:r>
              <w:rPr>
                <w:color w:val="000000"/>
                <w:sz w:val="24"/>
              </w:rPr>
              <w:t>____________________________</w:t>
            </w:r>
          </w:p>
        </w:tc>
      </w:tr>
      <w:tr w:rsidR="00791D5B" w14:paraId="2BD8B4F7" w14:textId="77777777" w:rsidTr="00791D5B">
        <w:trPr>
          <w:cantSplit/>
        </w:trPr>
        <w:tc>
          <w:tcPr>
            <w:tcW w:w="3550" w:type="dxa"/>
            <w:shd w:val="clear" w:color="auto" w:fill="F5F5F5"/>
            <w:vAlign w:val="center"/>
          </w:tcPr>
          <w:p w14:paraId="1568BC3E" w14:textId="77777777" w:rsidR="00791D5B" w:rsidRDefault="00791D5B" w:rsidP="00791D5B">
            <w:pPr>
              <w:spacing w:after="0"/>
            </w:pPr>
            <w:r>
              <w:rPr>
                <w:color w:val="000000"/>
                <w:sz w:val="40"/>
              </w:rPr>
              <w:t>ostaje pod križem</w:t>
            </w:r>
          </w:p>
        </w:tc>
        <w:tc>
          <w:tcPr>
            <w:tcW w:w="3558" w:type="dxa"/>
            <w:shd w:val="clear" w:color="auto" w:fill="F5F5F5"/>
            <w:vAlign w:val="center"/>
          </w:tcPr>
          <w:p w14:paraId="6E0A50E4" w14:textId="49659CDA" w:rsidR="00791D5B" w:rsidRDefault="00791D5B" w:rsidP="00791D5B">
            <w:pPr>
              <w:spacing w:after="0"/>
              <w:jc w:val="center"/>
            </w:pPr>
            <w:r>
              <w:rPr>
                <w:color w:val="000000"/>
                <w:sz w:val="24"/>
              </w:rPr>
              <w:t>_________________________</w:t>
            </w:r>
          </w:p>
        </w:tc>
        <w:tc>
          <w:tcPr>
            <w:tcW w:w="3563" w:type="dxa"/>
            <w:shd w:val="clear" w:color="auto" w:fill="F5F5F5"/>
            <w:vAlign w:val="center"/>
          </w:tcPr>
          <w:p w14:paraId="1CCE27C7" w14:textId="77777777" w:rsidR="00791D5B" w:rsidRDefault="00791D5B" w:rsidP="00791D5B">
            <w:pPr>
              <w:spacing w:after="0"/>
              <w:jc w:val="center"/>
            </w:pPr>
            <w:r>
              <w:rPr>
                <w:color w:val="000000"/>
                <w:sz w:val="24"/>
              </w:rPr>
              <w:t>____________________________</w:t>
            </w:r>
          </w:p>
        </w:tc>
      </w:tr>
      <w:tr w:rsidR="00791D5B" w14:paraId="01AAFF33" w14:textId="77777777" w:rsidTr="00791D5B">
        <w:trPr>
          <w:cantSplit/>
        </w:trPr>
        <w:tc>
          <w:tcPr>
            <w:tcW w:w="3550" w:type="dxa"/>
            <w:vAlign w:val="center"/>
          </w:tcPr>
          <w:p w14:paraId="33A33FFF" w14:textId="77777777" w:rsidR="00791D5B" w:rsidRDefault="00791D5B" w:rsidP="00791D5B">
            <w:pPr>
              <w:spacing w:after="0"/>
            </w:pPr>
            <w:r>
              <w:rPr>
                <w:color w:val="000000"/>
                <w:sz w:val="40"/>
              </w:rPr>
              <w:t>moli s učenicima</w:t>
            </w:r>
          </w:p>
        </w:tc>
        <w:tc>
          <w:tcPr>
            <w:tcW w:w="3558" w:type="dxa"/>
            <w:vAlign w:val="center"/>
          </w:tcPr>
          <w:p w14:paraId="18DAF26E" w14:textId="46098F47" w:rsidR="00791D5B" w:rsidRDefault="00791D5B" w:rsidP="00791D5B">
            <w:pPr>
              <w:spacing w:after="0"/>
              <w:jc w:val="center"/>
            </w:pPr>
            <w:r>
              <w:rPr>
                <w:color w:val="000000"/>
                <w:sz w:val="24"/>
              </w:rPr>
              <w:t>_________________________</w:t>
            </w:r>
          </w:p>
        </w:tc>
        <w:tc>
          <w:tcPr>
            <w:tcW w:w="3563" w:type="dxa"/>
            <w:vAlign w:val="center"/>
          </w:tcPr>
          <w:p w14:paraId="229322CE" w14:textId="77777777" w:rsidR="00791D5B" w:rsidRDefault="00791D5B" w:rsidP="00791D5B">
            <w:pPr>
              <w:spacing w:after="0"/>
              <w:jc w:val="center"/>
            </w:pPr>
            <w:r>
              <w:rPr>
                <w:color w:val="000000"/>
                <w:sz w:val="24"/>
              </w:rPr>
              <w:t>____________________________</w:t>
            </w:r>
          </w:p>
        </w:tc>
      </w:tr>
    </w:tbl>
    <w:p w14:paraId="180CEA26" w14:textId="77777777" w:rsidR="00CC4DB8" w:rsidRDefault="007359ED">
      <w:pPr>
        <w:keepNext/>
        <w:spacing w:before="100" w:after="40"/>
        <w:rPr>
          <w:i/>
          <w:color w:val="6B6B6B"/>
          <w:sz w:val="20"/>
        </w:rPr>
      </w:pPr>
      <w:r>
        <w:rPr>
          <w:b/>
          <w:color w:val="C96A00"/>
          <w:sz w:val="26"/>
        </w:rPr>
        <w:t>Aktivnost 5: „Ona je više Majka nego Kraljica“</w:t>
      </w:r>
      <w:r>
        <w:rPr>
          <w:i/>
          <w:color w:val="6B6B6B"/>
          <w:sz w:val="20"/>
        </w:rPr>
        <w:t xml:space="preserve"> (individualni rad, 7 minuta)</w:t>
      </w:r>
    </w:p>
    <w:p w14:paraId="3453E751" w14:textId="67975F71" w:rsidR="00791D5B" w:rsidRDefault="00791D5B" w:rsidP="00791D5B">
      <w:pPr>
        <w:jc w:val="both"/>
      </w:pPr>
      <w:r>
        <w:t>Učenici će pročitati tekst iz udžbenika i misao sv. Majke Terezije. Zatim biraju jednu od triju rečenica i dovršavaju je: „Majka poznaje…“, „Majka ostaje…“, „Majka upućuje…“</w:t>
      </w:r>
    </w:p>
    <w:p w14:paraId="69C83265" w14:textId="11DDCC2B" w:rsidR="00791D5B" w:rsidRDefault="00791D5B" w:rsidP="00791D5B">
      <w:pPr>
        <w:jc w:val="both"/>
        <w:rPr>
          <w:i/>
          <w:iCs/>
          <w:color w:val="808080" w:themeColor="background1" w:themeShade="80"/>
          <w:sz w:val="20"/>
          <w:szCs w:val="20"/>
        </w:rPr>
      </w:pPr>
      <w:r w:rsidRPr="00791D5B">
        <w:rPr>
          <w:i/>
          <w:iCs/>
          <w:color w:val="808080" w:themeColor="background1" w:themeShade="80"/>
          <w:sz w:val="20"/>
          <w:szCs w:val="20"/>
        </w:rPr>
        <w:t>Mogući odgovori: Majka poznaje slabosti i ne napušta. Majka ostaje blizu i kad je teško. Marija kao majka upućuje na Isusa i potiče na povjerenje.</w:t>
      </w:r>
    </w:p>
    <w:p w14:paraId="59936B33" w14:textId="77777777" w:rsidR="00791D5B" w:rsidRPr="00791D5B" w:rsidRDefault="00791D5B" w:rsidP="00791D5B"/>
    <w:tbl>
      <w:tblPr>
        <w:tblStyle w:val="Reetkatablice"/>
        <w:tblW w:w="10658" w:type="dxa"/>
        <w:tblLook w:val="04A0" w:firstRow="1" w:lastRow="0" w:firstColumn="1" w:lastColumn="0" w:noHBand="0" w:noVBand="1"/>
      </w:tblPr>
      <w:tblGrid>
        <w:gridCol w:w="10658"/>
      </w:tblGrid>
      <w:tr w:rsidR="00791D5B" w14:paraId="305A99A4" w14:textId="77777777" w:rsidTr="00786815">
        <w:tc>
          <w:tcPr>
            <w:tcW w:w="10658" w:type="dxa"/>
            <w:shd w:val="clear" w:color="auto" w:fill="F3F6FA"/>
            <w:tcMar>
              <w:top w:w="60" w:type="dxa"/>
              <w:left w:w="85" w:type="dxa"/>
              <w:bottom w:w="60" w:type="dxa"/>
              <w:right w:w="85" w:type="dxa"/>
            </w:tcMar>
            <w:vAlign w:val="center"/>
          </w:tcPr>
          <w:p w14:paraId="404241F4" w14:textId="0D4BBD2F" w:rsidR="00791D5B" w:rsidRDefault="00791D5B" w:rsidP="00786815">
            <w:pPr>
              <w:shd w:val="clear" w:color="auto" w:fill="46437E"/>
              <w:spacing w:after="100"/>
              <w:jc w:val="center"/>
            </w:pPr>
            <w:r w:rsidRPr="00791D5B">
              <w:rPr>
                <w:b/>
                <w:color w:val="FFFFFF"/>
                <w:sz w:val="40"/>
              </w:rPr>
              <w:t>TEKST IZ UDŽBENIKA</w:t>
            </w:r>
          </w:p>
          <w:p w14:paraId="3A515332" w14:textId="60C745F4" w:rsidR="00791D5B" w:rsidRDefault="00791D5B" w:rsidP="00786815">
            <w:pPr>
              <w:spacing w:before="60" w:after="40"/>
              <w:jc w:val="both"/>
              <w:rPr>
                <w:sz w:val="40"/>
              </w:rPr>
            </w:pPr>
            <w:r w:rsidRPr="00791D5B">
              <w:rPr>
                <w:color w:val="000000"/>
                <w:sz w:val="40"/>
              </w:rPr>
              <w:t>Kao Isusovi učenici, i mi primamo Isusovu majku kao svoju majku. Prihvaćajući Krista, i mi smo njezini sinovi i kćeri. Majka je uvijek tu. Ona je prva i ostaje posljednja uz nas. Na nju se oslanjamo. Štiti nas i čuva, o nama brine, zagovara za nas i moli. Ljubi nas. Ako nemamo vlastite majke, Isus nam ju daje – imamo Mariju, našu majku.</w:t>
            </w:r>
          </w:p>
          <w:p w14:paraId="5CF17171" w14:textId="4C70F2A5" w:rsidR="00791D5B" w:rsidRDefault="00791D5B" w:rsidP="00791D5B">
            <w:pPr>
              <w:shd w:val="clear" w:color="auto" w:fill="46437E"/>
              <w:spacing w:after="100"/>
              <w:jc w:val="center"/>
            </w:pPr>
            <w:r w:rsidRPr="00791D5B">
              <w:rPr>
                <w:b/>
                <w:color w:val="FFFFFF"/>
                <w:sz w:val="40"/>
              </w:rPr>
              <w:t>SV. MAJK</w:t>
            </w:r>
            <w:r>
              <w:rPr>
                <w:b/>
                <w:color w:val="FFFFFF"/>
                <w:sz w:val="40"/>
              </w:rPr>
              <w:t>A</w:t>
            </w:r>
            <w:r w:rsidRPr="00791D5B">
              <w:rPr>
                <w:b/>
                <w:color w:val="FFFFFF"/>
                <w:sz w:val="40"/>
              </w:rPr>
              <w:t xml:space="preserve"> TEREZIJ</w:t>
            </w:r>
            <w:r>
              <w:rPr>
                <w:b/>
                <w:color w:val="FFFFFF"/>
                <w:sz w:val="40"/>
              </w:rPr>
              <w:t>A</w:t>
            </w:r>
          </w:p>
          <w:p w14:paraId="48E911BF" w14:textId="621EAB4E" w:rsidR="00791D5B" w:rsidRDefault="00791D5B" w:rsidP="00791D5B">
            <w:pPr>
              <w:spacing w:before="60" w:after="40"/>
              <w:jc w:val="both"/>
            </w:pPr>
            <w:r w:rsidRPr="00791D5B">
              <w:rPr>
                <w:color w:val="000000"/>
                <w:sz w:val="40"/>
              </w:rPr>
              <w:t>„Čega se imamo bojati, budući da nas Marija ljubi i poznaje naše slabosti? Kakve li radosti za nas kad pomislimo da je ona naša Majka… Ona je više Majka nego Kraljica.“</w:t>
            </w:r>
          </w:p>
        </w:tc>
      </w:tr>
    </w:tbl>
    <w:p w14:paraId="2B1C365D" w14:textId="77777777" w:rsidR="00791D5B" w:rsidRDefault="00791D5B" w:rsidP="00791D5B"/>
    <w:p w14:paraId="7FA6B15B" w14:textId="77777777" w:rsidR="00791D5B" w:rsidRPr="00791D5B" w:rsidRDefault="00791D5B">
      <w:pPr>
        <w:spacing w:after="0" w:line="240" w:lineRule="auto"/>
        <w:jc w:val="both"/>
        <w:rPr>
          <w:bCs/>
          <w:color w:val="002060"/>
          <w:sz w:val="40"/>
          <w:szCs w:val="40"/>
        </w:rPr>
      </w:pPr>
      <w:r w:rsidRPr="00791D5B">
        <w:rPr>
          <w:bCs/>
          <w:color w:val="002060"/>
          <w:sz w:val="40"/>
          <w:szCs w:val="40"/>
        </w:rPr>
        <w:t>Majka poznaje…</w:t>
      </w:r>
    </w:p>
    <w:p w14:paraId="7708367A" w14:textId="77777777" w:rsidR="00791D5B" w:rsidRPr="00791D5B" w:rsidRDefault="00791D5B">
      <w:pPr>
        <w:spacing w:after="0" w:line="240" w:lineRule="auto"/>
        <w:jc w:val="both"/>
        <w:rPr>
          <w:bCs/>
          <w:color w:val="002060"/>
          <w:sz w:val="40"/>
          <w:szCs w:val="40"/>
        </w:rPr>
      </w:pPr>
      <w:r w:rsidRPr="00791D5B">
        <w:rPr>
          <w:bCs/>
          <w:color w:val="002060"/>
          <w:sz w:val="40"/>
          <w:szCs w:val="40"/>
        </w:rPr>
        <w:t>Majka ostaje…</w:t>
      </w:r>
    </w:p>
    <w:p w14:paraId="5F9E53EC" w14:textId="19413E85" w:rsidR="00CC4DB8" w:rsidRPr="00791D5B" w:rsidRDefault="00791D5B">
      <w:pPr>
        <w:spacing w:after="0" w:line="240" w:lineRule="auto"/>
        <w:jc w:val="both"/>
        <w:rPr>
          <w:bCs/>
          <w:color w:val="002060"/>
          <w:sz w:val="40"/>
          <w:szCs w:val="40"/>
        </w:rPr>
      </w:pPr>
      <w:r w:rsidRPr="00791D5B">
        <w:rPr>
          <w:bCs/>
          <w:color w:val="002060"/>
          <w:sz w:val="40"/>
          <w:szCs w:val="40"/>
        </w:rPr>
        <w:t>Majka upućuje…</w:t>
      </w:r>
    </w:p>
    <w:p w14:paraId="5806714E" w14:textId="24B79697" w:rsidR="00CC4DB8" w:rsidRDefault="007359ED">
      <w:pPr>
        <w:keepNext/>
        <w:spacing w:before="100" w:after="40"/>
      </w:pPr>
      <w:r>
        <w:rPr>
          <w:b/>
          <w:color w:val="C96A00"/>
          <w:sz w:val="26"/>
        </w:rPr>
        <w:t xml:space="preserve">Aktivnost 6: </w:t>
      </w:r>
      <w:r w:rsidR="00070070" w:rsidRPr="00070070">
        <w:rPr>
          <w:b/>
          <w:color w:val="C96A00"/>
          <w:sz w:val="26"/>
        </w:rPr>
        <w:t>Scenski prikaz</w:t>
      </w:r>
      <w:r>
        <w:rPr>
          <w:i/>
          <w:color w:val="6B6B6B"/>
          <w:sz w:val="20"/>
        </w:rPr>
        <w:t xml:space="preserve"> (rad u </w:t>
      </w:r>
      <w:r w:rsidR="00070070">
        <w:rPr>
          <w:i/>
          <w:color w:val="6B6B6B"/>
          <w:sz w:val="20"/>
        </w:rPr>
        <w:t>skupinama</w:t>
      </w:r>
      <w:r>
        <w:rPr>
          <w:i/>
          <w:color w:val="6B6B6B"/>
          <w:sz w:val="20"/>
        </w:rPr>
        <w:t xml:space="preserve">, </w:t>
      </w:r>
      <w:r w:rsidR="00070070">
        <w:rPr>
          <w:i/>
          <w:color w:val="6B6B6B"/>
          <w:sz w:val="20"/>
        </w:rPr>
        <w:t>20</w:t>
      </w:r>
      <w:r>
        <w:rPr>
          <w:i/>
          <w:color w:val="6B6B6B"/>
          <w:sz w:val="20"/>
        </w:rPr>
        <w:t xml:space="preserve"> minuta)</w:t>
      </w:r>
    </w:p>
    <w:p w14:paraId="2B742B3E" w14:textId="4F2E6EF7" w:rsidR="00CC4DB8" w:rsidRDefault="00070070" w:rsidP="00070070">
      <w:pPr>
        <w:spacing w:after="20" w:line="240" w:lineRule="auto"/>
        <w:jc w:val="both"/>
      </w:pPr>
      <w:r w:rsidRPr="00070070">
        <w:rPr>
          <w:color w:val="000000"/>
        </w:rPr>
        <w:t>Učenici će improvizacijski upriličiti scenski prikaz jednog od opisanih mjesta u sv. Pismu u kojima se spominje Marija, npr. navještaj anđela, dolazak u Betlehem i rođenje Isusa, svadba u Kani, Silazak Duha Svetoga. Poanta je da improviziraju, tj. dodaju svoj tekst, radnju i sl.</w:t>
      </w:r>
    </w:p>
    <w:p w14:paraId="22ABB055" w14:textId="77777777" w:rsidR="00CC4DB8" w:rsidRDefault="007359ED">
      <w:pPr>
        <w:keepNext/>
        <w:spacing w:before="100" w:after="40"/>
      </w:pPr>
      <w:r>
        <w:rPr>
          <w:b/>
          <w:color w:val="C96A00"/>
          <w:sz w:val="26"/>
        </w:rPr>
        <w:t>Aktivnost 7: Marija i Crkva – četiri naglaska</w:t>
      </w:r>
      <w:r>
        <w:rPr>
          <w:i/>
          <w:color w:val="6B6B6B"/>
          <w:sz w:val="20"/>
        </w:rPr>
        <w:t xml:space="preserve"> (rad u skupinama, 11 minuta)</w:t>
      </w:r>
    </w:p>
    <w:p w14:paraId="2F98794F" w14:textId="77777777" w:rsidR="00CC4DB8" w:rsidRDefault="007359ED">
      <w:pPr>
        <w:spacing w:after="0" w:line="240" w:lineRule="auto"/>
        <w:jc w:val="both"/>
        <w:rPr>
          <w:color w:val="000000"/>
        </w:rPr>
      </w:pPr>
      <w:r>
        <w:rPr>
          <w:color w:val="000000"/>
        </w:rPr>
        <w:t>Rad u skupinama. Učenici će pročitati ulomak iz Dogmatske konstitucije o Crkvi „Lumen gentium“, br. 53, iz digitalnog udžbenika. Svaka skupina traži četiri vrste podataka: tko je Marija u odnosu na Isusa, u odnosu na Oca i Duha Svetoga, u odnosu na vjernike i u odnosu na Crkvu.</w:t>
      </w:r>
    </w:p>
    <w:p w14:paraId="1770FA15" w14:textId="3389FD1C" w:rsidR="00070070" w:rsidRDefault="00070070">
      <w:pPr>
        <w:spacing w:after="0" w:line="240" w:lineRule="auto"/>
        <w:jc w:val="both"/>
        <w:rPr>
          <w:color w:val="000000"/>
        </w:rPr>
      </w:pPr>
      <w:r>
        <w:rPr>
          <w:i/>
          <w:color w:val="6B6B6B"/>
          <w:sz w:val="20"/>
        </w:rPr>
        <w:t>Moguće: prema Isusu – Božja i Otkupiteljeva Majka; prema Ocu i Duhu – predraga kći Očeva i svetište Duha Svetoga; prema vjernicima – majka Kristovih udova; prema Crkvi – jedinstveni član, pralik i uzor u vjeri i ljubavi.</w:t>
      </w:r>
    </w:p>
    <w:p w14:paraId="2BCEB2D4" w14:textId="77777777" w:rsidR="00070070" w:rsidRDefault="00070070" w:rsidP="00070070"/>
    <w:tbl>
      <w:tblPr>
        <w:tblStyle w:val="Reetkatablice"/>
        <w:tblW w:w="10658" w:type="dxa"/>
        <w:tblLook w:val="04A0" w:firstRow="1" w:lastRow="0" w:firstColumn="1" w:lastColumn="0" w:noHBand="0" w:noVBand="1"/>
      </w:tblPr>
      <w:tblGrid>
        <w:gridCol w:w="10658"/>
      </w:tblGrid>
      <w:tr w:rsidR="00070070" w14:paraId="2D90E1F7" w14:textId="77777777" w:rsidTr="00786815">
        <w:tc>
          <w:tcPr>
            <w:tcW w:w="10658" w:type="dxa"/>
            <w:shd w:val="clear" w:color="auto" w:fill="F3F6FA"/>
            <w:tcMar>
              <w:top w:w="60" w:type="dxa"/>
              <w:left w:w="85" w:type="dxa"/>
              <w:bottom w:w="60" w:type="dxa"/>
              <w:right w:w="85" w:type="dxa"/>
            </w:tcMar>
            <w:vAlign w:val="center"/>
          </w:tcPr>
          <w:p w14:paraId="33AF293C" w14:textId="3F7A212C" w:rsidR="00070070" w:rsidRDefault="00070070" w:rsidP="00786815">
            <w:pPr>
              <w:shd w:val="clear" w:color="auto" w:fill="46437E"/>
              <w:spacing w:after="100"/>
              <w:jc w:val="center"/>
            </w:pPr>
            <w:r w:rsidRPr="00070070">
              <w:rPr>
                <w:b/>
                <w:color w:val="FFFFFF"/>
                <w:sz w:val="40"/>
              </w:rPr>
              <w:t>LUMEN GENTIUM, br. 53</w:t>
            </w:r>
          </w:p>
          <w:p w14:paraId="61CDC1CE" w14:textId="04100CEC" w:rsidR="00070070" w:rsidRDefault="00070070" w:rsidP="00786815">
            <w:pPr>
              <w:spacing w:before="60" w:after="40"/>
              <w:jc w:val="both"/>
            </w:pPr>
            <w:r w:rsidRPr="00070070">
              <w:rPr>
                <w:color w:val="000000"/>
                <w:sz w:val="40"/>
              </w:rPr>
              <w:t>Djevica se Marija, koja je po anđelovu navještenju srcem i tijelom primila Božju riječ i donijela svijetu Život, naime priznaje i časti kao prava Božja i Otkupiteljeva Majka. Na uzvišeniji način otkupljena s obzirom na zasluge svojega Sina i s njime sjedinjena tijesnom i nerazrješivom svezom, štovana je i dostojanstvom da bude roditeljicom Sina Božjega te stoga predraga kći Očeva i svetište Duha Svetoga; po tom daru iznimne milosti ona nadaleko nadvisuje sve druge stvorove, i nebeske i zemaljske. No ujedno se u Adamovu rodu našla povezanom sa svim ljudima potrebnima spasenja, štoviše, ona je ‘uistinu majkom udova (Kristovih)… jer je ljubavlju sudjelovala da se u Crkvi rode vjernici, koji su udovi one Glave’. Stoga se ona također pozdravlja kao najizvrsniji i posve jedinstveni ud Crkve te kao njezin pralik i najizvrsniji uzor u vjeri i ljubavi; Katolička je crkva, poučena Duhom Svetim, prati s osjećajem djetinje odanosti kao preljubljenu majku.</w:t>
            </w:r>
          </w:p>
        </w:tc>
      </w:tr>
    </w:tbl>
    <w:p w14:paraId="264951E7" w14:textId="77777777" w:rsidR="003274C5" w:rsidRDefault="003274C5" w:rsidP="003274C5"/>
    <w:p w14:paraId="48B388E6" w14:textId="6A219B22" w:rsidR="00CC4DB8" w:rsidRDefault="007359ED" w:rsidP="003274C5">
      <w:pPr>
        <w:spacing w:after="0" w:line="240" w:lineRule="auto"/>
      </w:pPr>
      <w:r>
        <w:rPr>
          <w:color w:val="000000"/>
        </w:rPr>
        <w:t>Radni predložak:</w:t>
      </w:r>
    </w:p>
    <w:tbl>
      <w:tblPr>
        <w:tblStyle w:val="Reetkatablice"/>
        <w:tblW w:w="0" w:type="auto"/>
        <w:tblLook w:val="04A0" w:firstRow="1" w:lastRow="0" w:firstColumn="1" w:lastColumn="0" w:noHBand="0" w:noVBand="1"/>
      </w:tblPr>
      <w:tblGrid>
        <w:gridCol w:w="3553"/>
        <w:gridCol w:w="3559"/>
        <w:gridCol w:w="3559"/>
      </w:tblGrid>
      <w:tr w:rsidR="00CC4DB8" w14:paraId="2B101944" w14:textId="77777777">
        <w:trPr>
          <w:cantSplit/>
        </w:trPr>
        <w:tc>
          <w:tcPr>
            <w:tcW w:w="3560" w:type="dxa"/>
            <w:shd w:val="clear" w:color="auto" w:fill="C0504D"/>
            <w:vAlign w:val="center"/>
          </w:tcPr>
          <w:p w14:paraId="2A97BBDE" w14:textId="77777777" w:rsidR="00CC4DB8" w:rsidRDefault="007359ED">
            <w:pPr>
              <w:spacing w:after="0"/>
              <w:jc w:val="center"/>
            </w:pPr>
            <w:r>
              <w:rPr>
                <w:b/>
                <w:color w:val="FFFFFF"/>
                <w:sz w:val="40"/>
              </w:rPr>
              <w:t>ODNOS</w:t>
            </w:r>
          </w:p>
        </w:tc>
        <w:tc>
          <w:tcPr>
            <w:tcW w:w="3560" w:type="dxa"/>
            <w:shd w:val="clear" w:color="auto" w:fill="4472C4"/>
            <w:vAlign w:val="center"/>
          </w:tcPr>
          <w:p w14:paraId="1A0F0519" w14:textId="77777777" w:rsidR="00CC4DB8" w:rsidRDefault="007359ED">
            <w:pPr>
              <w:spacing w:after="0"/>
              <w:jc w:val="center"/>
            </w:pPr>
            <w:r>
              <w:rPr>
                <w:b/>
                <w:color w:val="FFFFFF"/>
                <w:sz w:val="40"/>
              </w:rPr>
              <w:t>IZRAZ IZ TEKSTA</w:t>
            </w:r>
          </w:p>
        </w:tc>
        <w:tc>
          <w:tcPr>
            <w:tcW w:w="3560" w:type="dxa"/>
            <w:shd w:val="clear" w:color="auto" w:fill="70AD47"/>
            <w:vAlign w:val="center"/>
          </w:tcPr>
          <w:p w14:paraId="4D435491" w14:textId="77777777" w:rsidR="00CC4DB8" w:rsidRDefault="007359ED">
            <w:pPr>
              <w:spacing w:after="0"/>
              <w:jc w:val="center"/>
            </w:pPr>
            <w:r>
              <w:rPr>
                <w:b/>
                <w:color w:val="FFFFFF"/>
                <w:sz w:val="40"/>
              </w:rPr>
              <w:t>ŠTO NAM GOVORI?</w:t>
            </w:r>
          </w:p>
        </w:tc>
      </w:tr>
      <w:tr w:rsidR="00CC4DB8" w14:paraId="371DD827" w14:textId="77777777">
        <w:trPr>
          <w:cantSplit/>
        </w:trPr>
        <w:tc>
          <w:tcPr>
            <w:tcW w:w="3560" w:type="dxa"/>
            <w:vAlign w:val="center"/>
          </w:tcPr>
          <w:p w14:paraId="23A61055" w14:textId="77777777" w:rsidR="00CC4DB8" w:rsidRDefault="007359ED" w:rsidP="00070070">
            <w:pPr>
              <w:spacing w:after="0"/>
            </w:pPr>
            <w:r>
              <w:rPr>
                <w:color w:val="000000"/>
                <w:sz w:val="40"/>
              </w:rPr>
              <w:t>Marija – Isus</w:t>
            </w:r>
          </w:p>
        </w:tc>
        <w:tc>
          <w:tcPr>
            <w:tcW w:w="3560" w:type="dxa"/>
            <w:vAlign w:val="center"/>
          </w:tcPr>
          <w:p w14:paraId="34CD636C" w14:textId="77777777" w:rsidR="00CC4DB8" w:rsidRDefault="007359ED">
            <w:pPr>
              <w:spacing w:after="0"/>
              <w:jc w:val="center"/>
            </w:pPr>
            <w:r>
              <w:rPr>
                <w:color w:val="000000"/>
                <w:sz w:val="24"/>
              </w:rPr>
              <w:t>________________________</w:t>
            </w:r>
          </w:p>
        </w:tc>
        <w:tc>
          <w:tcPr>
            <w:tcW w:w="3560" w:type="dxa"/>
            <w:vAlign w:val="center"/>
          </w:tcPr>
          <w:p w14:paraId="466BF835" w14:textId="77777777" w:rsidR="00CC4DB8" w:rsidRDefault="007359ED">
            <w:pPr>
              <w:spacing w:after="0"/>
              <w:jc w:val="center"/>
            </w:pPr>
            <w:r>
              <w:rPr>
                <w:color w:val="000000"/>
                <w:sz w:val="24"/>
              </w:rPr>
              <w:t>________________________</w:t>
            </w:r>
          </w:p>
        </w:tc>
      </w:tr>
      <w:tr w:rsidR="00CC4DB8" w14:paraId="0D5E896C" w14:textId="77777777">
        <w:trPr>
          <w:cantSplit/>
        </w:trPr>
        <w:tc>
          <w:tcPr>
            <w:tcW w:w="3560" w:type="dxa"/>
            <w:shd w:val="clear" w:color="auto" w:fill="F5F5F5"/>
            <w:vAlign w:val="center"/>
          </w:tcPr>
          <w:p w14:paraId="0EFA3447" w14:textId="77777777" w:rsidR="00CC4DB8" w:rsidRDefault="007359ED" w:rsidP="00070070">
            <w:pPr>
              <w:spacing w:after="0"/>
            </w:pPr>
            <w:r>
              <w:rPr>
                <w:color w:val="000000"/>
                <w:sz w:val="40"/>
              </w:rPr>
              <w:t>Marija – Otac i Duh Sveti</w:t>
            </w:r>
          </w:p>
        </w:tc>
        <w:tc>
          <w:tcPr>
            <w:tcW w:w="3560" w:type="dxa"/>
            <w:shd w:val="clear" w:color="auto" w:fill="F5F5F5"/>
            <w:vAlign w:val="center"/>
          </w:tcPr>
          <w:p w14:paraId="2FB42EAF" w14:textId="77777777" w:rsidR="00CC4DB8" w:rsidRDefault="007359ED">
            <w:pPr>
              <w:spacing w:after="0"/>
              <w:jc w:val="center"/>
            </w:pPr>
            <w:r>
              <w:rPr>
                <w:color w:val="000000"/>
                <w:sz w:val="24"/>
              </w:rPr>
              <w:t>________________________</w:t>
            </w:r>
          </w:p>
        </w:tc>
        <w:tc>
          <w:tcPr>
            <w:tcW w:w="3560" w:type="dxa"/>
            <w:shd w:val="clear" w:color="auto" w:fill="F5F5F5"/>
            <w:vAlign w:val="center"/>
          </w:tcPr>
          <w:p w14:paraId="2E6FAD77" w14:textId="77777777" w:rsidR="00CC4DB8" w:rsidRDefault="007359ED">
            <w:pPr>
              <w:spacing w:after="0"/>
              <w:jc w:val="center"/>
            </w:pPr>
            <w:r>
              <w:rPr>
                <w:color w:val="000000"/>
                <w:sz w:val="24"/>
              </w:rPr>
              <w:t>________________________</w:t>
            </w:r>
          </w:p>
        </w:tc>
      </w:tr>
      <w:tr w:rsidR="00CC4DB8" w14:paraId="45D2A7E8" w14:textId="77777777">
        <w:trPr>
          <w:cantSplit/>
        </w:trPr>
        <w:tc>
          <w:tcPr>
            <w:tcW w:w="3560" w:type="dxa"/>
            <w:vAlign w:val="center"/>
          </w:tcPr>
          <w:p w14:paraId="7ECAA9E1" w14:textId="77777777" w:rsidR="00CC4DB8" w:rsidRDefault="007359ED" w:rsidP="00070070">
            <w:pPr>
              <w:spacing w:after="0"/>
            </w:pPr>
            <w:r>
              <w:rPr>
                <w:color w:val="000000"/>
                <w:sz w:val="40"/>
              </w:rPr>
              <w:t>Marija – vjernici</w:t>
            </w:r>
          </w:p>
        </w:tc>
        <w:tc>
          <w:tcPr>
            <w:tcW w:w="3560" w:type="dxa"/>
            <w:vAlign w:val="center"/>
          </w:tcPr>
          <w:p w14:paraId="3FE41F0A" w14:textId="77777777" w:rsidR="00CC4DB8" w:rsidRDefault="007359ED">
            <w:pPr>
              <w:spacing w:after="0"/>
              <w:jc w:val="center"/>
            </w:pPr>
            <w:r>
              <w:rPr>
                <w:color w:val="000000"/>
                <w:sz w:val="24"/>
              </w:rPr>
              <w:t>________________________</w:t>
            </w:r>
          </w:p>
        </w:tc>
        <w:tc>
          <w:tcPr>
            <w:tcW w:w="3560" w:type="dxa"/>
            <w:vAlign w:val="center"/>
          </w:tcPr>
          <w:p w14:paraId="2D8797AE" w14:textId="77777777" w:rsidR="00CC4DB8" w:rsidRDefault="007359ED">
            <w:pPr>
              <w:spacing w:after="0"/>
              <w:jc w:val="center"/>
            </w:pPr>
            <w:r>
              <w:rPr>
                <w:color w:val="000000"/>
                <w:sz w:val="24"/>
              </w:rPr>
              <w:t>________________________</w:t>
            </w:r>
          </w:p>
        </w:tc>
      </w:tr>
      <w:tr w:rsidR="00CC4DB8" w14:paraId="147DF317" w14:textId="77777777">
        <w:trPr>
          <w:cantSplit/>
        </w:trPr>
        <w:tc>
          <w:tcPr>
            <w:tcW w:w="3560" w:type="dxa"/>
            <w:shd w:val="clear" w:color="auto" w:fill="F5F5F5"/>
            <w:vAlign w:val="center"/>
          </w:tcPr>
          <w:p w14:paraId="3D8043E0" w14:textId="77777777" w:rsidR="00CC4DB8" w:rsidRDefault="007359ED" w:rsidP="00070070">
            <w:pPr>
              <w:spacing w:after="0"/>
            </w:pPr>
            <w:r>
              <w:rPr>
                <w:color w:val="000000"/>
                <w:sz w:val="40"/>
              </w:rPr>
              <w:t>Marija – Crkva</w:t>
            </w:r>
          </w:p>
        </w:tc>
        <w:tc>
          <w:tcPr>
            <w:tcW w:w="3560" w:type="dxa"/>
            <w:shd w:val="clear" w:color="auto" w:fill="F5F5F5"/>
            <w:vAlign w:val="center"/>
          </w:tcPr>
          <w:p w14:paraId="7CB8C4FC" w14:textId="77777777" w:rsidR="00CC4DB8" w:rsidRDefault="007359ED">
            <w:pPr>
              <w:spacing w:after="0"/>
              <w:jc w:val="center"/>
            </w:pPr>
            <w:r>
              <w:rPr>
                <w:color w:val="000000"/>
                <w:sz w:val="24"/>
              </w:rPr>
              <w:t>________________________</w:t>
            </w:r>
          </w:p>
        </w:tc>
        <w:tc>
          <w:tcPr>
            <w:tcW w:w="3560" w:type="dxa"/>
            <w:shd w:val="clear" w:color="auto" w:fill="F5F5F5"/>
            <w:vAlign w:val="center"/>
          </w:tcPr>
          <w:p w14:paraId="5769E4DE" w14:textId="77777777" w:rsidR="00CC4DB8" w:rsidRDefault="007359ED">
            <w:pPr>
              <w:spacing w:after="0"/>
              <w:jc w:val="center"/>
            </w:pPr>
            <w:r>
              <w:rPr>
                <w:color w:val="000000"/>
                <w:sz w:val="24"/>
              </w:rPr>
              <w:t>________________________</w:t>
            </w:r>
          </w:p>
        </w:tc>
      </w:tr>
    </w:tbl>
    <w:p w14:paraId="3EE3760C" w14:textId="77777777" w:rsidR="00CC4DB8" w:rsidRDefault="007359ED">
      <w:pPr>
        <w:keepNext/>
        <w:spacing w:before="100" w:after="40"/>
      </w:pPr>
      <w:r>
        <w:rPr>
          <w:b/>
          <w:color w:val="C96A00"/>
          <w:sz w:val="26"/>
        </w:rPr>
        <w:t>Aktivnost 8: Uzor u vjeri i ljubavi – od riječi do primjera</w:t>
      </w:r>
      <w:r>
        <w:rPr>
          <w:i/>
          <w:color w:val="6B6B6B"/>
          <w:sz w:val="20"/>
        </w:rPr>
        <w:t xml:space="preserve"> (individualni rad, 7 minuta)</w:t>
      </w:r>
    </w:p>
    <w:p w14:paraId="37348925" w14:textId="77777777" w:rsidR="00CC4DB8" w:rsidRDefault="007359ED">
      <w:pPr>
        <w:spacing w:after="0" w:line="240" w:lineRule="auto"/>
        <w:jc w:val="both"/>
      </w:pPr>
      <w:r>
        <w:rPr>
          <w:color w:val="000000"/>
        </w:rPr>
        <w:t>Učenici će odabrati dvije riječi iz izraza „uzor u vjeri i ljubavi“ i uz svaku napisati po jedan konkretan primjer koji je primjeren učeniku 6. razreda. Ne pišu privatne ispovijesti, nego opći primjer ponašanja.</w:t>
      </w:r>
    </w:p>
    <w:p w14:paraId="757E21A9" w14:textId="77777777" w:rsidR="00CC4DB8" w:rsidRDefault="007359ED">
      <w:pPr>
        <w:spacing w:after="0" w:line="240" w:lineRule="auto"/>
        <w:jc w:val="both"/>
      </w:pPr>
      <w:r>
        <w:rPr>
          <w:i/>
          <w:color w:val="6B6B6B"/>
          <w:sz w:val="20"/>
        </w:rPr>
        <w:t>Moguće: vjera – u teškoći ne odustajem od molitve i dobra; ljubav – primjećujem učenika koji je ostao sam i uključujem ga; vjernost – izvršim obećano; slušanje – saslušam prije nego odgovorim.</w:t>
      </w:r>
    </w:p>
    <w:p w14:paraId="02DE4CB4" w14:textId="77777777" w:rsidR="00CC4DB8" w:rsidRDefault="007359ED">
      <w:pPr>
        <w:keepNext/>
        <w:spacing w:before="100" w:after="40"/>
      </w:pPr>
      <w:r>
        <w:rPr>
          <w:b/>
          <w:color w:val="C96A00"/>
          <w:sz w:val="26"/>
        </w:rPr>
        <w:t>Aktivnost 9: Što bi učinila brižna majka?</w:t>
      </w:r>
      <w:r>
        <w:rPr>
          <w:i/>
          <w:color w:val="6B6B6B"/>
          <w:sz w:val="20"/>
        </w:rPr>
        <w:t xml:space="preserve"> (rad u paru, 8 minuta)</w:t>
      </w:r>
    </w:p>
    <w:p w14:paraId="2531560E" w14:textId="77777777" w:rsidR="00CC4DB8" w:rsidRDefault="007359ED">
      <w:pPr>
        <w:spacing w:after="0" w:line="240" w:lineRule="auto"/>
        <w:jc w:val="both"/>
      </w:pPr>
      <w:r>
        <w:rPr>
          <w:color w:val="000000"/>
        </w:rPr>
        <w:t>Rad u paru. Parovi dobivaju tri kratke, neosjetljive životne situacije. Za svaku trebaju napisati jednu brižnu reakciju i jednu rečenicu koja pokazuje da Marijino majčinstvo nije zamjena za odgovornost, nego poticaj na dobro.</w:t>
      </w:r>
    </w:p>
    <w:p w14:paraId="70BF278F" w14:textId="77777777" w:rsidR="00CC4DB8" w:rsidRDefault="007359ED">
      <w:pPr>
        <w:spacing w:after="0" w:line="240" w:lineRule="auto"/>
        <w:jc w:val="both"/>
      </w:pPr>
      <w:r>
        <w:rPr>
          <w:i/>
          <w:color w:val="6B6B6B"/>
          <w:sz w:val="20"/>
        </w:rPr>
        <w:t>Moguće: novi učenik je sam – prići i uključiti ga; netko je pogriješio u zajedničkom radu – mirno pomoći ispraviti; prijatelj se boji nastupa – ohrabriti i ostati uz njega.</w:t>
      </w:r>
    </w:p>
    <w:p w14:paraId="697DA955" w14:textId="77777777" w:rsidR="003274C5" w:rsidRDefault="003274C5" w:rsidP="003274C5"/>
    <w:p w14:paraId="705D8CF0" w14:textId="2865EE8F" w:rsidR="00CC4DB8" w:rsidRDefault="007359ED" w:rsidP="003274C5">
      <w:pPr>
        <w:spacing w:after="0" w:line="240" w:lineRule="auto"/>
      </w:pPr>
      <w:r>
        <w:rPr>
          <w:color w:val="000000"/>
        </w:rPr>
        <w:t>Radni predložak:</w:t>
      </w:r>
    </w:p>
    <w:tbl>
      <w:tblPr>
        <w:tblStyle w:val="Reetkatablice"/>
        <w:tblW w:w="0" w:type="auto"/>
        <w:tblLook w:val="04A0" w:firstRow="1" w:lastRow="0" w:firstColumn="1" w:lastColumn="0" w:noHBand="0" w:noVBand="1"/>
      </w:tblPr>
      <w:tblGrid>
        <w:gridCol w:w="3555"/>
        <w:gridCol w:w="3558"/>
        <w:gridCol w:w="3558"/>
      </w:tblGrid>
      <w:tr w:rsidR="00CC4DB8" w14:paraId="1B9A516F" w14:textId="77777777">
        <w:trPr>
          <w:cantSplit/>
        </w:trPr>
        <w:tc>
          <w:tcPr>
            <w:tcW w:w="3560" w:type="dxa"/>
            <w:shd w:val="clear" w:color="auto" w:fill="ED7D31"/>
            <w:vAlign w:val="center"/>
          </w:tcPr>
          <w:p w14:paraId="4FF4B3EB" w14:textId="77777777" w:rsidR="00CC4DB8" w:rsidRDefault="007359ED">
            <w:pPr>
              <w:spacing w:after="0"/>
              <w:jc w:val="center"/>
            </w:pPr>
            <w:r>
              <w:rPr>
                <w:b/>
                <w:color w:val="FFFFFF"/>
                <w:sz w:val="40"/>
              </w:rPr>
              <w:t>SITUACIJA</w:t>
            </w:r>
          </w:p>
        </w:tc>
        <w:tc>
          <w:tcPr>
            <w:tcW w:w="3560" w:type="dxa"/>
            <w:shd w:val="clear" w:color="auto" w:fill="70AD47"/>
            <w:vAlign w:val="center"/>
          </w:tcPr>
          <w:p w14:paraId="79A72B63" w14:textId="77777777" w:rsidR="00CC4DB8" w:rsidRDefault="007359ED">
            <w:pPr>
              <w:spacing w:after="0"/>
              <w:jc w:val="center"/>
            </w:pPr>
            <w:r>
              <w:rPr>
                <w:b/>
                <w:color w:val="FFFFFF"/>
                <w:sz w:val="40"/>
              </w:rPr>
              <w:t>BRIŽNA REAKCIJA</w:t>
            </w:r>
          </w:p>
        </w:tc>
        <w:tc>
          <w:tcPr>
            <w:tcW w:w="3560" w:type="dxa"/>
            <w:shd w:val="clear" w:color="auto" w:fill="8064A2"/>
            <w:vAlign w:val="center"/>
          </w:tcPr>
          <w:p w14:paraId="1D38802F" w14:textId="77777777" w:rsidR="00CC4DB8" w:rsidRDefault="007359ED">
            <w:pPr>
              <w:spacing w:after="0"/>
              <w:jc w:val="center"/>
            </w:pPr>
            <w:r>
              <w:rPr>
                <w:b/>
                <w:color w:val="FFFFFF"/>
                <w:sz w:val="40"/>
              </w:rPr>
              <w:t>KAKO TO POVEZUJEM S MARIJOM?</w:t>
            </w:r>
          </w:p>
        </w:tc>
      </w:tr>
      <w:tr w:rsidR="00CC4DB8" w14:paraId="0EE01BCD" w14:textId="77777777">
        <w:trPr>
          <w:cantSplit/>
        </w:trPr>
        <w:tc>
          <w:tcPr>
            <w:tcW w:w="3560" w:type="dxa"/>
            <w:vAlign w:val="center"/>
          </w:tcPr>
          <w:p w14:paraId="0A32D84F" w14:textId="77777777" w:rsidR="00CC4DB8" w:rsidRDefault="007359ED" w:rsidP="00070070">
            <w:pPr>
              <w:spacing w:after="0"/>
            </w:pPr>
            <w:r>
              <w:rPr>
                <w:color w:val="000000"/>
                <w:sz w:val="40"/>
              </w:rPr>
              <w:t>Novi učenik stoji sam.</w:t>
            </w:r>
          </w:p>
        </w:tc>
        <w:tc>
          <w:tcPr>
            <w:tcW w:w="3560" w:type="dxa"/>
            <w:vAlign w:val="center"/>
          </w:tcPr>
          <w:p w14:paraId="5BA0FF07" w14:textId="77777777" w:rsidR="00CC4DB8" w:rsidRDefault="007359ED">
            <w:pPr>
              <w:spacing w:after="0"/>
              <w:jc w:val="center"/>
            </w:pPr>
            <w:r>
              <w:rPr>
                <w:color w:val="000000"/>
                <w:sz w:val="24"/>
              </w:rPr>
              <w:t>________________________</w:t>
            </w:r>
          </w:p>
        </w:tc>
        <w:tc>
          <w:tcPr>
            <w:tcW w:w="3560" w:type="dxa"/>
            <w:vAlign w:val="center"/>
          </w:tcPr>
          <w:p w14:paraId="4A648F73" w14:textId="77777777" w:rsidR="00CC4DB8" w:rsidRDefault="007359ED">
            <w:pPr>
              <w:spacing w:after="0"/>
              <w:jc w:val="center"/>
            </w:pPr>
            <w:r>
              <w:rPr>
                <w:color w:val="000000"/>
                <w:sz w:val="24"/>
              </w:rPr>
              <w:t>________________________</w:t>
            </w:r>
          </w:p>
        </w:tc>
      </w:tr>
      <w:tr w:rsidR="00CC4DB8" w14:paraId="3C4A4827" w14:textId="77777777">
        <w:trPr>
          <w:cantSplit/>
        </w:trPr>
        <w:tc>
          <w:tcPr>
            <w:tcW w:w="3560" w:type="dxa"/>
            <w:shd w:val="clear" w:color="auto" w:fill="F5F5F5"/>
            <w:vAlign w:val="center"/>
          </w:tcPr>
          <w:p w14:paraId="469745F6" w14:textId="77777777" w:rsidR="00CC4DB8" w:rsidRDefault="007359ED" w:rsidP="00070070">
            <w:pPr>
              <w:spacing w:after="0"/>
            </w:pPr>
            <w:r>
              <w:rPr>
                <w:color w:val="000000"/>
                <w:sz w:val="40"/>
              </w:rPr>
              <w:t>Netko je pogriješio u radu.</w:t>
            </w:r>
          </w:p>
        </w:tc>
        <w:tc>
          <w:tcPr>
            <w:tcW w:w="3560" w:type="dxa"/>
            <w:shd w:val="clear" w:color="auto" w:fill="F5F5F5"/>
            <w:vAlign w:val="center"/>
          </w:tcPr>
          <w:p w14:paraId="3463DAF0" w14:textId="77777777" w:rsidR="00CC4DB8" w:rsidRDefault="007359ED">
            <w:pPr>
              <w:spacing w:after="0"/>
              <w:jc w:val="center"/>
            </w:pPr>
            <w:r>
              <w:rPr>
                <w:color w:val="000000"/>
                <w:sz w:val="24"/>
              </w:rPr>
              <w:t>________________________</w:t>
            </w:r>
          </w:p>
        </w:tc>
        <w:tc>
          <w:tcPr>
            <w:tcW w:w="3560" w:type="dxa"/>
            <w:shd w:val="clear" w:color="auto" w:fill="F5F5F5"/>
            <w:vAlign w:val="center"/>
          </w:tcPr>
          <w:p w14:paraId="75D30A97" w14:textId="77777777" w:rsidR="00CC4DB8" w:rsidRDefault="007359ED">
            <w:pPr>
              <w:spacing w:after="0"/>
              <w:jc w:val="center"/>
            </w:pPr>
            <w:r>
              <w:rPr>
                <w:color w:val="000000"/>
                <w:sz w:val="24"/>
              </w:rPr>
              <w:t>________________________</w:t>
            </w:r>
          </w:p>
        </w:tc>
      </w:tr>
      <w:tr w:rsidR="00CC4DB8" w14:paraId="51559C3D" w14:textId="77777777">
        <w:trPr>
          <w:cantSplit/>
        </w:trPr>
        <w:tc>
          <w:tcPr>
            <w:tcW w:w="3560" w:type="dxa"/>
            <w:vAlign w:val="center"/>
          </w:tcPr>
          <w:p w14:paraId="08BEDF68" w14:textId="77777777" w:rsidR="00CC4DB8" w:rsidRDefault="007359ED" w:rsidP="00070070">
            <w:pPr>
              <w:spacing w:after="0"/>
            </w:pPr>
            <w:r>
              <w:rPr>
                <w:color w:val="000000"/>
                <w:sz w:val="40"/>
              </w:rPr>
              <w:t>Prijatelj se boji nastupa.</w:t>
            </w:r>
          </w:p>
        </w:tc>
        <w:tc>
          <w:tcPr>
            <w:tcW w:w="3560" w:type="dxa"/>
            <w:vAlign w:val="center"/>
          </w:tcPr>
          <w:p w14:paraId="1D8D4717" w14:textId="77777777" w:rsidR="00CC4DB8" w:rsidRDefault="007359ED">
            <w:pPr>
              <w:spacing w:after="0"/>
              <w:jc w:val="center"/>
            </w:pPr>
            <w:r>
              <w:rPr>
                <w:color w:val="000000"/>
                <w:sz w:val="24"/>
              </w:rPr>
              <w:t>________________________</w:t>
            </w:r>
          </w:p>
        </w:tc>
        <w:tc>
          <w:tcPr>
            <w:tcW w:w="3560" w:type="dxa"/>
            <w:vAlign w:val="center"/>
          </w:tcPr>
          <w:p w14:paraId="4FECFA92" w14:textId="77777777" w:rsidR="00CC4DB8" w:rsidRDefault="007359ED">
            <w:pPr>
              <w:spacing w:after="0"/>
              <w:jc w:val="center"/>
            </w:pPr>
            <w:r>
              <w:rPr>
                <w:color w:val="000000"/>
                <w:sz w:val="24"/>
              </w:rPr>
              <w:t>________________________</w:t>
            </w:r>
          </w:p>
        </w:tc>
      </w:tr>
    </w:tbl>
    <w:p w14:paraId="5C57AAE6" w14:textId="77777777" w:rsidR="00CC4DB8" w:rsidRDefault="007359ED">
      <w:pPr>
        <w:keepNext/>
        <w:spacing w:before="100" w:after="40"/>
      </w:pPr>
      <w:r>
        <w:rPr>
          <w:b/>
          <w:color w:val="C96A00"/>
          <w:sz w:val="26"/>
        </w:rPr>
        <w:t>Aktivnost 10: Marija u životu Crkve</w:t>
      </w:r>
      <w:r>
        <w:rPr>
          <w:i/>
          <w:color w:val="6B6B6B"/>
          <w:sz w:val="20"/>
        </w:rPr>
        <w:t xml:space="preserve"> (rad u skupinama, 8 minuta)</w:t>
      </w:r>
    </w:p>
    <w:p w14:paraId="2A44121F" w14:textId="77777777" w:rsidR="00CC4DB8" w:rsidRDefault="007359ED">
      <w:pPr>
        <w:spacing w:after="0" w:line="240" w:lineRule="auto"/>
        <w:jc w:val="both"/>
      </w:pPr>
      <w:r>
        <w:rPr>
          <w:color w:val="000000"/>
        </w:rPr>
        <w:t>Rad u skupinama. Učenici će na četiri kartice zapisati gdje se u životu Crkve susreću s Marijom: u Božjoj riječi, molitvi, umjetnosti i zajednici vjernika. Za svaku karticu navode jedan primjer, a zatim skupina bira koji primjer najjasnije pokazuje da Marija vodi prema Kristu.</w:t>
      </w:r>
    </w:p>
    <w:p w14:paraId="1077FD91" w14:textId="77777777" w:rsidR="00CC4DB8" w:rsidRDefault="007359ED">
      <w:pPr>
        <w:spacing w:after="0" w:line="240" w:lineRule="auto"/>
        <w:jc w:val="both"/>
        <w:rPr>
          <w:i/>
          <w:color w:val="6B6B6B"/>
          <w:sz w:val="20"/>
        </w:rPr>
      </w:pPr>
      <w:r>
        <w:rPr>
          <w:i/>
          <w:color w:val="6B6B6B"/>
          <w:sz w:val="20"/>
        </w:rPr>
        <w:t>Moguće: Božja riječ – Navještenje i prizor pod križem; molitva – Zdravo Marijo / krunica; umjetnost – slike Bogorodice; zajednica – marijanske pobožnosti, hodočašća i liturgijska slavlja. Svi oblici trebaju voditi prema Kristu, a ne zaustaviti se samo na osjećaju.</w:t>
      </w:r>
    </w:p>
    <w:p w14:paraId="70B4798C" w14:textId="77777777" w:rsidR="00070070" w:rsidRDefault="00070070" w:rsidP="00070070"/>
    <w:p w14:paraId="34916574" w14:textId="201CA1D8" w:rsidR="00070070" w:rsidRDefault="00070070" w:rsidP="00070070">
      <w:pPr>
        <w:spacing w:after="0"/>
      </w:pPr>
      <w:r>
        <w:t>Radni predložak:</w:t>
      </w:r>
    </w:p>
    <w:tbl>
      <w:tblPr>
        <w:tblStyle w:val="Reetkatablice"/>
        <w:tblW w:w="5000" w:type="pct"/>
        <w:tblLayout w:type="fixed"/>
        <w:tblLook w:val="04A0" w:firstRow="1" w:lastRow="0" w:firstColumn="1" w:lastColumn="0" w:noHBand="0" w:noVBand="1"/>
      </w:tblPr>
      <w:tblGrid>
        <w:gridCol w:w="2667"/>
        <w:gridCol w:w="2668"/>
        <w:gridCol w:w="2668"/>
        <w:gridCol w:w="2668"/>
      </w:tblGrid>
      <w:tr w:rsidR="00070070" w14:paraId="62D228FC" w14:textId="77777777" w:rsidTr="00070070">
        <w:trPr>
          <w:cantSplit/>
        </w:trPr>
        <w:tc>
          <w:tcPr>
            <w:tcW w:w="1250" w:type="pct"/>
            <w:shd w:val="clear" w:color="auto" w:fill="5B9BD5"/>
            <w:vAlign w:val="center"/>
          </w:tcPr>
          <w:p w14:paraId="4F03530C" w14:textId="3769B169" w:rsidR="00070070" w:rsidRDefault="00070070" w:rsidP="00786815">
            <w:pPr>
              <w:spacing w:after="0"/>
              <w:jc w:val="center"/>
            </w:pPr>
            <w:r w:rsidRPr="00070070">
              <w:rPr>
                <w:b/>
                <w:color w:val="FFFFFF"/>
                <w:sz w:val="40"/>
              </w:rPr>
              <w:t>U BOŽJOJ RIJEČI</w:t>
            </w:r>
          </w:p>
        </w:tc>
        <w:tc>
          <w:tcPr>
            <w:tcW w:w="1250" w:type="pct"/>
            <w:shd w:val="clear" w:color="auto" w:fill="ED7D31"/>
            <w:vAlign w:val="center"/>
          </w:tcPr>
          <w:p w14:paraId="4D95C1F5" w14:textId="143252EE" w:rsidR="00070070" w:rsidRDefault="00070070" w:rsidP="00786815">
            <w:pPr>
              <w:spacing w:after="0"/>
              <w:jc w:val="center"/>
            </w:pPr>
            <w:r>
              <w:rPr>
                <w:b/>
                <w:color w:val="FFFFFF"/>
                <w:sz w:val="40"/>
              </w:rPr>
              <w:t xml:space="preserve">U </w:t>
            </w:r>
            <w:r w:rsidRPr="00070070">
              <w:rPr>
                <w:b/>
                <w:color w:val="FFFFFF"/>
                <w:sz w:val="40"/>
              </w:rPr>
              <w:t>MOLITVI</w:t>
            </w:r>
          </w:p>
        </w:tc>
        <w:tc>
          <w:tcPr>
            <w:tcW w:w="1250" w:type="pct"/>
            <w:shd w:val="clear" w:color="auto" w:fill="70AD47"/>
            <w:vAlign w:val="center"/>
          </w:tcPr>
          <w:p w14:paraId="053EC29A" w14:textId="12308EAF" w:rsidR="00070070" w:rsidRDefault="00070070" w:rsidP="00786815">
            <w:pPr>
              <w:spacing w:after="0"/>
              <w:jc w:val="center"/>
            </w:pPr>
            <w:r>
              <w:rPr>
                <w:b/>
                <w:color w:val="FFFFFF"/>
                <w:sz w:val="40"/>
              </w:rPr>
              <w:t xml:space="preserve">U </w:t>
            </w:r>
            <w:r w:rsidRPr="00070070">
              <w:rPr>
                <w:b/>
                <w:color w:val="FFFFFF"/>
                <w:sz w:val="40"/>
              </w:rPr>
              <w:t>UMJETNOSTI</w:t>
            </w:r>
          </w:p>
        </w:tc>
        <w:tc>
          <w:tcPr>
            <w:tcW w:w="1250" w:type="pct"/>
            <w:shd w:val="clear" w:color="auto" w:fill="8064A2"/>
            <w:vAlign w:val="center"/>
          </w:tcPr>
          <w:p w14:paraId="53BC4551" w14:textId="53D511A3" w:rsidR="00070070" w:rsidRDefault="00070070" w:rsidP="00786815">
            <w:pPr>
              <w:spacing w:after="0"/>
              <w:jc w:val="center"/>
            </w:pPr>
            <w:r>
              <w:rPr>
                <w:b/>
                <w:color w:val="FFFFFF"/>
                <w:sz w:val="40"/>
              </w:rPr>
              <w:t xml:space="preserve">U </w:t>
            </w:r>
            <w:r w:rsidRPr="00070070">
              <w:rPr>
                <w:b/>
                <w:color w:val="FFFFFF"/>
                <w:sz w:val="40"/>
              </w:rPr>
              <w:t>ZAJEDNICI VJERNIKA</w:t>
            </w:r>
          </w:p>
        </w:tc>
      </w:tr>
      <w:tr w:rsidR="00070070" w14:paraId="7C73F9BD" w14:textId="77777777" w:rsidTr="00070070">
        <w:trPr>
          <w:cantSplit/>
        </w:trPr>
        <w:tc>
          <w:tcPr>
            <w:tcW w:w="1250" w:type="pct"/>
          </w:tcPr>
          <w:p w14:paraId="337B2D54" w14:textId="4B1C39A3" w:rsidR="00070070" w:rsidRDefault="00070070" w:rsidP="00070070">
            <w:pPr>
              <w:spacing w:before="60" w:after="0" w:line="276" w:lineRule="auto"/>
            </w:pPr>
            <w:r>
              <w:t>__________________________________________________________________</w:t>
            </w:r>
          </w:p>
        </w:tc>
        <w:tc>
          <w:tcPr>
            <w:tcW w:w="1250" w:type="pct"/>
          </w:tcPr>
          <w:p w14:paraId="1786CAEE" w14:textId="2D1BB495" w:rsidR="00070070" w:rsidRDefault="00070070" w:rsidP="00D82B42">
            <w:pPr>
              <w:spacing w:before="60" w:after="0" w:line="276" w:lineRule="auto"/>
            </w:pPr>
            <w:r w:rsidRPr="000F639B">
              <w:t>__________________________________________________________________</w:t>
            </w:r>
          </w:p>
        </w:tc>
        <w:tc>
          <w:tcPr>
            <w:tcW w:w="1250" w:type="pct"/>
          </w:tcPr>
          <w:p w14:paraId="2923D704" w14:textId="1AEB9531" w:rsidR="00070070" w:rsidRDefault="00070070" w:rsidP="00D82B42">
            <w:pPr>
              <w:spacing w:before="60" w:after="0" w:line="276" w:lineRule="auto"/>
            </w:pPr>
            <w:r w:rsidRPr="000F639B">
              <w:t>__________________________________________________________________</w:t>
            </w:r>
          </w:p>
        </w:tc>
        <w:tc>
          <w:tcPr>
            <w:tcW w:w="1250" w:type="pct"/>
          </w:tcPr>
          <w:p w14:paraId="5EFC8407" w14:textId="5AC74334" w:rsidR="00070070" w:rsidRDefault="00070070" w:rsidP="00D82B42">
            <w:pPr>
              <w:spacing w:before="60" w:after="0" w:line="276" w:lineRule="auto"/>
            </w:pPr>
            <w:r w:rsidRPr="000F639B">
              <w:t>__________________________________________________________________</w:t>
            </w:r>
          </w:p>
        </w:tc>
      </w:tr>
    </w:tbl>
    <w:p w14:paraId="6A448D70" w14:textId="77777777" w:rsidR="00070070" w:rsidRDefault="00070070" w:rsidP="00070070"/>
    <w:p w14:paraId="66475008" w14:textId="77777777" w:rsidR="00CC4DB8" w:rsidRDefault="007359ED">
      <w:pPr>
        <w:keepNext/>
        <w:spacing w:before="100" w:after="40"/>
      </w:pPr>
      <w:r>
        <w:rPr>
          <w:b/>
          <w:color w:val="C96A00"/>
          <w:sz w:val="26"/>
        </w:rPr>
        <w:t>Aktivnost 11: Zamrznuta slika – Marija ostaje prisutna</w:t>
      </w:r>
      <w:r>
        <w:rPr>
          <w:i/>
          <w:color w:val="6B6B6B"/>
          <w:sz w:val="20"/>
        </w:rPr>
        <w:t xml:space="preserve"> (rad u skupinama, 10 minuta)</w:t>
      </w:r>
    </w:p>
    <w:p w14:paraId="58D63120" w14:textId="77777777" w:rsidR="00CC4DB8" w:rsidRDefault="007359ED">
      <w:pPr>
        <w:spacing w:after="0" w:line="240" w:lineRule="auto"/>
        <w:jc w:val="both"/>
      </w:pPr>
      <w:r>
        <w:rPr>
          <w:color w:val="000000"/>
        </w:rPr>
        <w:t>Rad u skupinama. Svaka skupina izvlači jedan događaj: Navještenje, Betlehem, Kana ili pod križem. U 60 sekundi priprema „zamrznutu sliku“ bez govora. Ostali prepoznaju događaj i navode jednu Marijinu osobinu koja se u njemu vidi. Uloge: redatelj, likovi, promatrač detalja i izvjestitelj.</w:t>
      </w:r>
    </w:p>
    <w:p w14:paraId="2C2779E2" w14:textId="77777777" w:rsidR="00CC4DB8" w:rsidRDefault="007359ED">
      <w:pPr>
        <w:spacing w:after="0" w:line="240" w:lineRule="auto"/>
        <w:jc w:val="both"/>
      </w:pPr>
      <w:r>
        <w:rPr>
          <w:i/>
          <w:color w:val="6B6B6B"/>
          <w:sz w:val="20"/>
        </w:rPr>
        <w:t>Moguće osobine: Navještenje – vjera i slobodno prihvaćanje; Betlehem – majčinska briga; Kana – pozornost i povjerenje; križ – vjernost i hrabrost.</w:t>
      </w:r>
    </w:p>
    <w:p w14:paraId="017BA41A" w14:textId="77777777" w:rsidR="00CC4DB8" w:rsidRDefault="007359ED">
      <w:pPr>
        <w:keepNext/>
        <w:spacing w:before="100" w:after="40"/>
      </w:pPr>
      <w:r>
        <w:rPr>
          <w:b/>
          <w:color w:val="C96A00"/>
          <w:sz w:val="26"/>
        </w:rPr>
        <w:t>Aktivnost 12: Učimo iz umjetnosti</w:t>
      </w:r>
      <w:r>
        <w:rPr>
          <w:i/>
          <w:color w:val="6B6B6B"/>
          <w:sz w:val="20"/>
        </w:rPr>
        <w:t xml:space="preserve"> (rad u skupinama i zajednička usporedba, 14 minuta)</w:t>
      </w:r>
    </w:p>
    <w:p w14:paraId="7F533A7B" w14:textId="77777777" w:rsidR="00CC4DB8" w:rsidRDefault="007359ED">
      <w:pPr>
        <w:spacing w:after="0" w:line="240" w:lineRule="auto"/>
        <w:jc w:val="both"/>
        <w:rPr>
          <w:color w:val="000000"/>
        </w:rPr>
      </w:pPr>
      <w:r>
        <w:rPr>
          <w:color w:val="000000"/>
        </w:rPr>
        <w:t>Rad u skupinama. Svaka skupina promatra jedno od triju umjetničkih djela. Najprije promatraju sliku kao likovno djelo, a tek zatim je povezuju s nastavnom jedinicom. Nakon kratkoga predstavljanja razred uspoređuje što je zajedničko, a po čemu se prikazi Marije razlikuju.</w:t>
      </w:r>
    </w:p>
    <w:p w14:paraId="6BB03C79" w14:textId="77777777" w:rsidR="00D82B42" w:rsidRDefault="00D82B42">
      <w:pPr>
        <w:spacing w:after="0" w:line="240" w:lineRule="auto"/>
        <w:jc w:val="both"/>
        <w:rPr>
          <w:color w:val="000000"/>
        </w:rPr>
      </w:pPr>
    </w:p>
    <w:p w14:paraId="0F7111D5" w14:textId="2953B110" w:rsidR="00D82B42" w:rsidRPr="00D82B42" w:rsidRDefault="00D82B42" w:rsidP="00D82B42">
      <w:pPr>
        <w:jc w:val="both"/>
        <w:rPr>
          <w:b/>
          <w:bCs/>
        </w:rPr>
      </w:pPr>
      <w:r w:rsidRPr="00D82B42">
        <w:rPr>
          <w:b/>
          <w:bCs/>
        </w:rPr>
        <w:t xml:space="preserve">Informativno o umjetnicima: </w:t>
      </w:r>
    </w:p>
    <w:p w14:paraId="7D2E6548" w14:textId="60FE1B7A" w:rsidR="00D82B42" w:rsidRDefault="00D82B42" w:rsidP="00D82B42">
      <w:pPr>
        <w:jc w:val="both"/>
      </w:pPr>
      <w:r w:rsidRPr="00D82B42">
        <w:rPr>
          <w:color w:val="0070C0"/>
        </w:rPr>
        <w:t>Miroslav Kraljević (</w:t>
      </w:r>
      <w:r>
        <w:t>1885.–1913.) bio je hrvatski slikar i jedan od najistaknutijih predstavnika hrvatske moderne. Školovao se u Münchenu, a u kratkom je životu ostvario snažan i prepoznatljiv opus. Slika Bogorodica s anđelima nastala je 1912. (Hrvatska enciklopedija).</w:t>
      </w:r>
    </w:p>
    <w:p w14:paraId="04EB92FA" w14:textId="5C7223F6" w:rsidR="00D82B42" w:rsidRDefault="00D82B42" w:rsidP="00D82B42">
      <w:pPr>
        <w:jc w:val="both"/>
      </w:pPr>
      <w:r w:rsidRPr="00D82B42">
        <w:rPr>
          <w:color w:val="0070C0"/>
        </w:rPr>
        <w:t>Giovanni Battista Salvi, zvan Sassoferrato</w:t>
      </w:r>
      <w:r>
        <w:t xml:space="preserve"> (1609.–1685.), bio je talijanski barokni slikar. Posebno je poznat po tihim, pobožnim prikazima Marije i Svete obitelji. Djelovao je ponajviše u Rimu. (National Gallery, London).</w:t>
      </w:r>
    </w:p>
    <w:p w14:paraId="54D98C61" w14:textId="61337A85" w:rsidR="00D82B42" w:rsidRDefault="00D82B42" w:rsidP="00D82B42">
      <w:pPr>
        <w:jc w:val="both"/>
      </w:pPr>
      <w:r w:rsidRPr="00D82B42">
        <w:rPr>
          <w:color w:val="0070C0"/>
        </w:rPr>
        <w:t>Duccio di Buoninsegna</w:t>
      </w:r>
      <w:r>
        <w:t xml:space="preserve"> (oko 1250./1255.–1318./1319.) bio je vodeći slikar sienske škole u Italiji. Poznat je po velikim oltarnim slikama s Marijom i Kristom te po spajanju svečanosti i nježnosti u prikazu svetih likova. (National Gallery of Art / Museo Thyssen-Bornemisza).</w:t>
      </w:r>
    </w:p>
    <w:p w14:paraId="3A34B84F" w14:textId="4E0A3B75" w:rsidR="00D82B42" w:rsidRDefault="00D82B42" w:rsidP="00D82B42">
      <w:pPr>
        <w:jc w:val="both"/>
      </w:pPr>
      <w:r w:rsidRPr="00D82B42">
        <w:rPr>
          <w:color w:val="0070C0"/>
        </w:rPr>
        <w:t>Jean II Restout (</w:t>
      </w:r>
      <w:r w:rsidRPr="00D82B42">
        <w:t>1692.–1768.) bio je francuski slikar 18. stoljeća. Posebno je poznat po religioznim slikama i velikim crkvenim kompozicijama. Bio je član i ravnatelj Kraljevske akademije slikarstva i kiparstva u Parizu. Na njegovim djelima često se ističu snažni pokreti likova, izražajne geste i dramatično svjetlo.</w:t>
      </w:r>
    </w:p>
    <w:p w14:paraId="534C2BDA" w14:textId="77777777" w:rsidR="00D82B42" w:rsidRDefault="00D82B42" w:rsidP="00D82B42">
      <w:pPr>
        <w:jc w:val="both"/>
      </w:pPr>
    </w:p>
    <w:tbl>
      <w:tblPr>
        <w:tblStyle w:val="Reetkatablice"/>
        <w:tblW w:w="0" w:type="auto"/>
        <w:shd w:val="clear" w:color="auto" w:fill="EEECE1" w:themeFill="background2"/>
        <w:tblLook w:val="04A0" w:firstRow="1" w:lastRow="0" w:firstColumn="1" w:lastColumn="0" w:noHBand="0" w:noVBand="1"/>
      </w:tblPr>
      <w:tblGrid>
        <w:gridCol w:w="5335"/>
        <w:gridCol w:w="5336"/>
      </w:tblGrid>
      <w:tr w:rsidR="00D82B42" w14:paraId="612C6CC6" w14:textId="77777777" w:rsidTr="00F559D6">
        <w:tc>
          <w:tcPr>
            <w:tcW w:w="5335" w:type="dxa"/>
            <w:shd w:val="clear" w:color="auto" w:fill="EEECE1" w:themeFill="background2"/>
          </w:tcPr>
          <w:p w14:paraId="0A6629A4" w14:textId="77777777" w:rsidR="00D82B42" w:rsidRDefault="00D82B42" w:rsidP="00D82B42">
            <w:pPr>
              <w:jc w:val="both"/>
            </w:pPr>
            <w:r w:rsidRPr="00D82B42">
              <w:t>Miroslav Kraljević: Bogorodica s anđelima, 1912.</w:t>
            </w:r>
          </w:p>
          <w:p w14:paraId="575495E3" w14:textId="77777777" w:rsidR="00316D8F" w:rsidRDefault="00316D8F" w:rsidP="00D82B42">
            <w:pPr>
              <w:jc w:val="both"/>
            </w:pPr>
          </w:p>
          <w:p w14:paraId="1E3B07FC" w14:textId="77777777" w:rsidR="00D82B42" w:rsidRDefault="00D82B42" w:rsidP="00316D8F">
            <w:pPr>
              <w:jc w:val="center"/>
            </w:pPr>
            <w:r>
              <w:rPr>
                <w:noProof/>
              </w:rPr>
              <w:drawing>
                <wp:inline distT="0" distB="0" distL="0" distR="0" wp14:anchorId="0EDD2B2D" wp14:editId="74A4192F">
                  <wp:extent cx="2656800" cy="3240000"/>
                  <wp:effectExtent l="0" t="0" r="0" b="0"/>
                  <wp:docPr id="38344496" name="Slika 1" descr="Miroslav Kraljević, more images | Valentino's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roslav Kraljević, more images | Valentino's blo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6800" cy="3240000"/>
                          </a:xfrm>
                          <a:prstGeom prst="rect">
                            <a:avLst/>
                          </a:prstGeom>
                          <a:noFill/>
                          <a:ln>
                            <a:noFill/>
                          </a:ln>
                        </pic:spPr>
                      </pic:pic>
                    </a:graphicData>
                  </a:graphic>
                </wp:inline>
              </w:drawing>
            </w:r>
          </w:p>
          <w:p w14:paraId="6AF847EB" w14:textId="0F4BFEBA" w:rsidR="00316D8F" w:rsidRDefault="00316D8F" w:rsidP="00316D8F">
            <w:pPr>
              <w:jc w:val="center"/>
            </w:pPr>
          </w:p>
        </w:tc>
        <w:tc>
          <w:tcPr>
            <w:tcW w:w="5336" w:type="dxa"/>
            <w:shd w:val="clear" w:color="auto" w:fill="EEECE1" w:themeFill="background2"/>
          </w:tcPr>
          <w:p w14:paraId="5BD2CD5B" w14:textId="77777777" w:rsidR="00D82B42" w:rsidRDefault="00D82B42" w:rsidP="00D82B42">
            <w:pPr>
              <w:jc w:val="both"/>
            </w:pPr>
            <w:r w:rsidRPr="00D82B42">
              <w:t>Sassoferrato (Giovanni Battista Salvi): Djevica u molitvi</w:t>
            </w:r>
          </w:p>
          <w:p w14:paraId="4E87BBFE" w14:textId="77777777" w:rsidR="00316D8F" w:rsidRDefault="00316D8F" w:rsidP="00D82B42">
            <w:pPr>
              <w:jc w:val="both"/>
            </w:pPr>
          </w:p>
          <w:p w14:paraId="6D4C0672" w14:textId="77777777" w:rsidR="00D82B42" w:rsidRDefault="00D82B42" w:rsidP="00316D8F">
            <w:pPr>
              <w:jc w:val="center"/>
            </w:pPr>
            <w:r>
              <w:rPr>
                <w:noProof/>
              </w:rPr>
              <w:drawing>
                <wp:inline distT="0" distB="0" distL="0" distR="0" wp14:anchorId="653EF874" wp14:editId="56672512">
                  <wp:extent cx="2595600" cy="3240000"/>
                  <wp:effectExtent l="0" t="0" r="0" b="0"/>
                  <wp:docPr id="714473038" name="Slika 2" descr="Sassoferrato | Proleksis enciklo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ssoferrato | Proleksis enciklopedij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5600" cy="3240000"/>
                          </a:xfrm>
                          <a:prstGeom prst="rect">
                            <a:avLst/>
                          </a:prstGeom>
                          <a:noFill/>
                          <a:ln>
                            <a:noFill/>
                          </a:ln>
                        </pic:spPr>
                      </pic:pic>
                    </a:graphicData>
                  </a:graphic>
                </wp:inline>
              </w:drawing>
            </w:r>
          </w:p>
          <w:p w14:paraId="51EBE13B" w14:textId="7A666507" w:rsidR="00316D8F" w:rsidRDefault="00316D8F" w:rsidP="00316D8F">
            <w:pPr>
              <w:jc w:val="center"/>
            </w:pPr>
          </w:p>
        </w:tc>
      </w:tr>
    </w:tbl>
    <w:p w14:paraId="09E6F35F" w14:textId="77777777" w:rsidR="00316D8F" w:rsidRDefault="00316D8F"/>
    <w:p w14:paraId="45ACA1E7" w14:textId="77777777" w:rsidR="00316D8F" w:rsidRDefault="00316D8F"/>
    <w:tbl>
      <w:tblPr>
        <w:tblStyle w:val="Reetkatablice"/>
        <w:tblW w:w="0" w:type="auto"/>
        <w:shd w:val="clear" w:color="auto" w:fill="EEECE1" w:themeFill="background2"/>
        <w:tblLook w:val="04A0" w:firstRow="1" w:lastRow="0" w:firstColumn="1" w:lastColumn="0" w:noHBand="0" w:noVBand="1"/>
      </w:tblPr>
      <w:tblGrid>
        <w:gridCol w:w="7424"/>
        <w:gridCol w:w="3247"/>
      </w:tblGrid>
      <w:tr w:rsidR="00D82B42" w14:paraId="5BEDCEE9" w14:textId="77777777" w:rsidTr="00F559D6">
        <w:tc>
          <w:tcPr>
            <w:tcW w:w="7424" w:type="dxa"/>
            <w:shd w:val="clear" w:color="auto" w:fill="EEECE1" w:themeFill="background2"/>
          </w:tcPr>
          <w:p w14:paraId="2502C174" w14:textId="5F1B5144" w:rsidR="00D82B42" w:rsidRDefault="00316D8F" w:rsidP="00316D8F">
            <w:pPr>
              <w:spacing w:after="0"/>
              <w:jc w:val="both"/>
            </w:pPr>
            <w:r w:rsidRPr="00316D8F">
              <w:t>Jean II Restout</w:t>
            </w:r>
            <w:r>
              <w:t>: Duhovi</w:t>
            </w:r>
          </w:p>
          <w:p w14:paraId="2597B185" w14:textId="77777777" w:rsidR="00316D8F" w:rsidRDefault="00316D8F" w:rsidP="00316D8F">
            <w:pPr>
              <w:spacing w:after="0"/>
              <w:jc w:val="both"/>
            </w:pPr>
          </w:p>
          <w:p w14:paraId="2864617C" w14:textId="77777777" w:rsidR="00316D8F" w:rsidRDefault="00316D8F" w:rsidP="00316D8F">
            <w:pPr>
              <w:spacing w:after="0"/>
              <w:jc w:val="both"/>
            </w:pPr>
          </w:p>
          <w:p w14:paraId="646411D9" w14:textId="1BB9545F" w:rsidR="00316D8F" w:rsidRDefault="00316D8F" w:rsidP="00D82B42">
            <w:pPr>
              <w:jc w:val="both"/>
            </w:pPr>
            <w:r>
              <w:rPr>
                <w:noProof/>
              </w:rPr>
              <w:drawing>
                <wp:inline distT="0" distB="0" distL="0" distR="0" wp14:anchorId="2FE67796" wp14:editId="2DFC8C1E">
                  <wp:extent cx="4460400" cy="2340000"/>
                  <wp:effectExtent l="0" t="0" r="0" b="3175"/>
                  <wp:docPr id="93878853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88537" name="Slika 938788537"/>
                          <pic:cNvPicPr/>
                        </pic:nvPicPr>
                        <pic:blipFill>
                          <a:blip r:embed="rId12"/>
                          <a:stretch>
                            <a:fillRect/>
                          </a:stretch>
                        </pic:blipFill>
                        <pic:spPr>
                          <a:xfrm>
                            <a:off x="0" y="0"/>
                            <a:ext cx="4460400" cy="2340000"/>
                          </a:xfrm>
                          <a:prstGeom prst="rect">
                            <a:avLst/>
                          </a:prstGeom>
                        </pic:spPr>
                      </pic:pic>
                    </a:graphicData>
                  </a:graphic>
                </wp:inline>
              </w:drawing>
            </w:r>
          </w:p>
          <w:p w14:paraId="0055C7B1" w14:textId="3F9127DC" w:rsidR="00316D8F" w:rsidRDefault="00316D8F" w:rsidP="00D82B42">
            <w:pPr>
              <w:jc w:val="both"/>
            </w:pPr>
          </w:p>
        </w:tc>
        <w:tc>
          <w:tcPr>
            <w:tcW w:w="3247" w:type="dxa"/>
            <w:shd w:val="clear" w:color="auto" w:fill="EEECE1" w:themeFill="background2"/>
          </w:tcPr>
          <w:p w14:paraId="5DCEE921" w14:textId="77777777" w:rsidR="00D82B42" w:rsidRDefault="00D82B42" w:rsidP="00316D8F">
            <w:pPr>
              <w:spacing w:after="0" w:line="240" w:lineRule="auto"/>
              <w:jc w:val="both"/>
            </w:pPr>
            <w:r w:rsidRPr="00D82B42">
              <w:t>Duccio di Buoninsegna: Gospa s djetetom i anđelima</w:t>
            </w:r>
          </w:p>
          <w:p w14:paraId="5937A87E" w14:textId="77777777" w:rsidR="00316D8F" w:rsidRDefault="00316D8F" w:rsidP="00316D8F">
            <w:pPr>
              <w:spacing w:line="240" w:lineRule="auto"/>
              <w:jc w:val="both"/>
            </w:pPr>
          </w:p>
          <w:p w14:paraId="7C1A190F" w14:textId="77777777" w:rsidR="00D82B42" w:rsidRDefault="00D82B42" w:rsidP="00D82B42">
            <w:pPr>
              <w:jc w:val="both"/>
            </w:pPr>
            <w:r>
              <w:rPr>
                <w:noProof/>
              </w:rPr>
              <w:drawing>
                <wp:inline distT="0" distB="0" distL="0" distR="0" wp14:anchorId="18530966" wp14:editId="4C982BF8">
                  <wp:extent cx="1760400" cy="234000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ccio.jpg"/>
                          <pic:cNvPicPr/>
                        </pic:nvPicPr>
                        <pic:blipFill rotWithShape="1">
                          <a:blip r:embed="rId13"/>
                          <a:srcRect l="1" r="3122"/>
                          <a:stretch>
                            <a:fillRect/>
                          </a:stretch>
                        </pic:blipFill>
                        <pic:spPr bwMode="auto">
                          <a:xfrm>
                            <a:off x="0" y="0"/>
                            <a:ext cx="1760400" cy="2340000"/>
                          </a:xfrm>
                          <a:prstGeom prst="rect">
                            <a:avLst/>
                          </a:prstGeom>
                          <a:ln>
                            <a:noFill/>
                          </a:ln>
                          <a:extLst>
                            <a:ext uri="{53640926-AAD7-44D8-BBD7-CCE9431645EC}">
                              <a14:shadowObscured xmlns:a14="http://schemas.microsoft.com/office/drawing/2010/main"/>
                            </a:ext>
                          </a:extLst>
                        </pic:spPr>
                      </pic:pic>
                    </a:graphicData>
                  </a:graphic>
                </wp:inline>
              </w:drawing>
            </w:r>
          </w:p>
          <w:p w14:paraId="75DA8A05" w14:textId="2EF2166C" w:rsidR="00316D8F" w:rsidRDefault="00316D8F" w:rsidP="00D82B42">
            <w:pPr>
              <w:jc w:val="both"/>
            </w:pPr>
          </w:p>
        </w:tc>
      </w:tr>
    </w:tbl>
    <w:p w14:paraId="015C8B81" w14:textId="77777777" w:rsidR="00D82B42" w:rsidRDefault="00D82B42" w:rsidP="00D82B42">
      <w:pPr>
        <w:jc w:val="both"/>
      </w:pPr>
    </w:p>
    <w:p w14:paraId="36F77400" w14:textId="13EFE3A8" w:rsidR="00CC4DB8" w:rsidRDefault="00D82B42">
      <w:pPr>
        <w:spacing w:before="220" w:after="0" w:line="240" w:lineRule="auto"/>
      </w:pPr>
      <w:r>
        <w:rPr>
          <w:color w:val="000000"/>
        </w:rPr>
        <w:t>Razgovor</w:t>
      </w:r>
      <w:r w:rsidR="007359ED">
        <w:rPr>
          <w:color w:val="000000"/>
        </w:rPr>
        <w:t>:</w:t>
      </w:r>
    </w:p>
    <w:p w14:paraId="4E29F7FE" w14:textId="77777777" w:rsidR="00CC4DB8" w:rsidRDefault="007359ED">
      <w:pPr>
        <w:pStyle w:val="Odlomakpopisa"/>
        <w:numPr>
          <w:ilvl w:val="0"/>
          <w:numId w:val="19"/>
        </w:numPr>
        <w:spacing w:after="20" w:line="240" w:lineRule="auto"/>
        <w:jc w:val="both"/>
      </w:pPr>
      <w:r>
        <w:rPr>
          <w:color w:val="000000"/>
        </w:rPr>
        <w:t>Kakav je vaš prvi dojam i koje raspoloženje slika stvara?</w:t>
      </w:r>
      <w:r>
        <w:rPr>
          <w:color w:val="6B6B6B"/>
          <w:sz w:val="18"/>
        </w:rPr>
        <w:t xml:space="preserve"> (Odgovor ovisi o djelu: mir, sabranost, nježnost, uzvišenost ili blizina.)</w:t>
      </w:r>
    </w:p>
    <w:p w14:paraId="3B1BBCDE" w14:textId="77777777" w:rsidR="00CC4DB8" w:rsidRDefault="007359ED">
      <w:pPr>
        <w:pStyle w:val="Odlomakpopisa"/>
        <w:numPr>
          <w:ilvl w:val="0"/>
          <w:numId w:val="19"/>
        </w:numPr>
        <w:spacing w:after="20" w:line="240" w:lineRule="auto"/>
        <w:jc w:val="both"/>
      </w:pPr>
      <w:r>
        <w:rPr>
          <w:color w:val="000000"/>
        </w:rPr>
        <w:t>Koje boje i svjetlo najviše primjećujete?</w:t>
      </w:r>
      <w:r>
        <w:rPr>
          <w:color w:val="6B6B6B"/>
          <w:sz w:val="18"/>
        </w:rPr>
        <w:t xml:space="preserve"> (Učenici uočavaju kontraste, svjetlije lice i odjeću, plavu/crvenu ili zlatnu kao važne naglaske.)</w:t>
      </w:r>
    </w:p>
    <w:p w14:paraId="32295236" w14:textId="77777777" w:rsidR="00CC4DB8" w:rsidRDefault="007359ED">
      <w:pPr>
        <w:pStyle w:val="Odlomakpopisa"/>
        <w:numPr>
          <w:ilvl w:val="0"/>
          <w:numId w:val="19"/>
        </w:numPr>
        <w:spacing w:after="20" w:line="240" w:lineRule="auto"/>
        <w:jc w:val="both"/>
      </w:pPr>
      <w:r>
        <w:rPr>
          <w:color w:val="000000"/>
        </w:rPr>
        <w:t>Koji su likovi, predmeti i detalji najvažniji?</w:t>
      </w:r>
      <w:r>
        <w:rPr>
          <w:color w:val="6B6B6B"/>
          <w:sz w:val="18"/>
        </w:rPr>
        <w:t xml:space="preserve"> (Marija, Isus, anđeli, geste ruku, pogled, prijestolje ili molitveni položaj.)</w:t>
      </w:r>
    </w:p>
    <w:p w14:paraId="7643B8FB" w14:textId="77777777" w:rsidR="00CC4DB8" w:rsidRDefault="007359ED">
      <w:pPr>
        <w:pStyle w:val="Odlomakpopisa"/>
        <w:numPr>
          <w:ilvl w:val="0"/>
          <w:numId w:val="19"/>
        </w:numPr>
        <w:spacing w:after="20" w:line="240" w:lineRule="auto"/>
        <w:jc w:val="both"/>
      </w:pPr>
      <w:r>
        <w:rPr>
          <w:color w:val="000000"/>
        </w:rPr>
        <w:t>Kako su likovi raspoređeni i kamo vas vodi njihov pogled ili pokret?</w:t>
      </w:r>
      <w:r>
        <w:rPr>
          <w:color w:val="6B6B6B"/>
          <w:sz w:val="18"/>
        </w:rPr>
        <w:t xml:space="preserve"> (Prema Mariji, Djetetu Isusu ili prema sabranosti i molitvi.)</w:t>
      </w:r>
    </w:p>
    <w:p w14:paraId="1F1C6D72" w14:textId="77777777" w:rsidR="00CC4DB8" w:rsidRDefault="007359ED">
      <w:pPr>
        <w:pStyle w:val="Odlomakpopisa"/>
        <w:numPr>
          <w:ilvl w:val="0"/>
          <w:numId w:val="19"/>
        </w:numPr>
        <w:spacing w:after="20" w:line="240" w:lineRule="auto"/>
        <w:jc w:val="both"/>
      </w:pPr>
      <w:r>
        <w:rPr>
          <w:color w:val="000000"/>
        </w:rPr>
        <w:t>Koju Marijinu ulogu ili biblijski kontekst djelo naglašava?</w:t>
      </w:r>
      <w:r>
        <w:rPr>
          <w:color w:val="6B6B6B"/>
          <w:sz w:val="18"/>
        </w:rPr>
        <w:t xml:space="preserve"> (Majku Isusovu, majku koja moli, uzvišenu Bogorodicu ili majku učenika.)</w:t>
      </w:r>
    </w:p>
    <w:p w14:paraId="209F766C" w14:textId="77777777" w:rsidR="00CC4DB8" w:rsidRDefault="007359ED">
      <w:pPr>
        <w:pStyle w:val="Odlomakpopisa"/>
        <w:numPr>
          <w:ilvl w:val="0"/>
          <w:numId w:val="19"/>
        </w:numPr>
        <w:spacing w:after="20" w:line="240" w:lineRule="auto"/>
        <w:jc w:val="both"/>
      </w:pPr>
      <w:r>
        <w:rPr>
          <w:color w:val="000000"/>
        </w:rPr>
        <w:t>Koju poruku o Mariji iz ove nastavne jedinice slika može prenijeti?</w:t>
      </w:r>
      <w:r>
        <w:rPr>
          <w:color w:val="6B6B6B"/>
          <w:sz w:val="18"/>
        </w:rPr>
        <w:t xml:space="preserve"> (Marija vodi prema Kristu, ostaje blizu, moli i primjer je vjere i ljubavi.)</w:t>
      </w:r>
    </w:p>
    <w:p w14:paraId="1D8DC811" w14:textId="77777777" w:rsidR="00316D8F" w:rsidRDefault="00316D8F" w:rsidP="003274C5">
      <w:pPr>
        <w:spacing w:after="0" w:line="240" w:lineRule="auto"/>
      </w:pPr>
    </w:p>
    <w:p w14:paraId="1843380A" w14:textId="6340F343" w:rsidR="00CC4DB8" w:rsidRDefault="007359ED" w:rsidP="003274C5">
      <w:pPr>
        <w:spacing w:after="0" w:line="240" w:lineRule="auto"/>
      </w:pPr>
      <w:r>
        <w:rPr>
          <w:color w:val="000000"/>
        </w:rPr>
        <w:t>Radni predložak:</w:t>
      </w:r>
    </w:p>
    <w:tbl>
      <w:tblPr>
        <w:tblStyle w:val="Reetkatablice"/>
        <w:tblW w:w="0" w:type="auto"/>
        <w:tblLook w:val="04A0" w:firstRow="1" w:lastRow="0" w:firstColumn="1" w:lastColumn="0" w:noHBand="0" w:noVBand="1"/>
      </w:tblPr>
      <w:tblGrid>
        <w:gridCol w:w="5332"/>
        <w:gridCol w:w="5339"/>
      </w:tblGrid>
      <w:tr w:rsidR="00CC4DB8" w14:paraId="0EC84E24" w14:textId="77777777">
        <w:trPr>
          <w:cantSplit/>
        </w:trPr>
        <w:tc>
          <w:tcPr>
            <w:tcW w:w="5340" w:type="dxa"/>
            <w:shd w:val="clear" w:color="auto" w:fill="8064A2"/>
            <w:vAlign w:val="center"/>
          </w:tcPr>
          <w:p w14:paraId="65C9A688" w14:textId="77777777" w:rsidR="00CC4DB8" w:rsidRDefault="007359ED">
            <w:pPr>
              <w:spacing w:after="0"/>
              <w:jc w:val="center"/>
            </w:pPr>
            <w:r>
              <w:rPr>
                <w:b/>
                <w:color w:val="FFFFFF"/>
                <w:sz w:val="40"/>
              </w:rPr>
              <w:t>PROMATRAMO</w:t>
            </w:r>
          </w:p>
        </w:tc>
        <w:tc>
          <w:tcPr>
            <w:tcW w:w="5340" w:type="dxa"/>
            <w:shd w:val="clear" w:color="auto" w:fill="4472C4"/>
            <w:vAlign w:val="center"/>
          </w:tcPr>
          <w:p w14:paraId="0406AA84" w14:textId="77777777" w:rsidR="00CC4DB8" w:rsidRDefault="007359ED">
            <w:pPr>
              <w:spacing w:after="0"/>
              <w:jc w:val="center"/>
            </w:pPr>
            <w:r>
              <w:rPr>
                <w:b/>
                <w:color w:val="FFFFFF"/>
                <w:sz w:val="40"/>
              </w:rPr>
              <w:t>NAŠA BILJEŠKA</w:t>
            </w:r>
          </w:p>
        </w:tc>
      </w:tr>
      <w:tr w:rsidR="00CC4DB8" w14:paraId="39383BF7" w14:textId="77777777">
        <w:trPr>
          <w:cantSplit/>
        </w:trPr>
        <w:tc>
          <w:tcPr>
            <w:tcW w:w="5340" w:type="dxa"/>
            <w:vAlign w:val="center"/>
          </w:tcPr>
          <w:p w14:paraId="356A79CB" w14:textId="77777777" w:rsidR="00CC4DB8" w:rsidRDefault="007359ED" w:rsidP="00316D8F">
            <w:pPr>
              <w:spacing w:after="0"/>
            </w:pPr>
            <w:r>
              <w:rPr>
                <w:color w:val="000000"/>
                <w:sz w:val="40"/>
              </w:rPr>
              <w:t>prvi dojam</w:t>
            </w:r>
          </w:p>
        </w:tc>
        <w:tc>
          <w:tcPr>
            <w:tcW w:w="5340" w:type="dxa"/>
            <w:vAlign w:val="center"/>
          </w:tcPr>
          <w:p w14:paraId="50CF3BDC" w14:textId="77777777" w:rsidR="00CC4DB8" w:rsidRDefault="007359ED">
            <w:pPr>
              <w:spacing w:after="0"/>
              <w:jc w:val="center"/>
            </w:pPr>
            <w:r>
              <w:rPr>
                <w:color w:val="000000"/>
                <w:sz w:val="24"/>
              </w:rPr>
              <w:t>________________________________________</w:t>
            </w:r>
          </w:p>
        </w:tc>
      </w:tr>
      <w:tr w:rsidR="00CC4DB8" w14:paraId="1883CA6F" w14:textId="77777777">
        <w:trPr>
          <w:cantSplit/>
        </w:trPr>
        <w:tc>
          <w:tcPr>
            <w:tcW w:w="5340" w:type="dxa"/>
            <w:shd w:val="clear" w:color="auto" w:fill="F5F5F5"/>
            <w:vAlign w:val="center"/>
          </w:tcPr>
          <w:p w14:paraId="3D6152CA" w14:textId="77777777" w:rsidR="00CC4DB8" w:rsidRDefault="007359ED" w:rsidP="00316D8F">
            <w:pPr>
              <w:spacing w:after="0"/>
            </w:pPr>
            <w:r>
              <w:rPr>
                <w:color w:val="000000"/>
                <w:sz w:val="40"/>
              </w:rPr>
              <w:t>boje i svjetlo</w:t>
            </w:r>
          </w:p>
        </w:tc>
        <w:tc>
          <w:tcPr>
            <w:tcW w:w="5340" w:type="dxa"/>
            <w:shd w:val="clear" w:color="auto" w:fill="F5F5F5"/>
            <w:vAlign w:val="center"/>
          </w:tcPr>
          <w:p w14:paraId="59B1E3FA" w14:textId="77777777" w:rsidR="00CC4DB8" w:rsidRDefault="007359ED">
            <w:pPr>
              <w:spacing w:after="0"/>
              <w:jc w:val="center"/>
            </w:pPr>
            <w:r>
              <w:rPr>
                <w:color w:val="000000"/>
                <w:sz w:val="24"/>
              </w:rPr>
              <w:t>________________________________________</w:t>
            </w:r>
          </w:p>
        </w:tc>
      </w:tr>
      <w:tr w:rsidR="00CC4DB8" w14:paraId="3B0EC167" w14:textId="77777777">
        <w:trPr>
          <w:cantSplit/>
        </w:trPr>
        <w:tc>
          <w:tcPr>
            <w:tcW w:w="5340" w:type="dxa"/>
            <w:vAlign w:val="center"/>
          </w:tcPr>
          <w:p w14:paraId="12F9CB49" w14:textId="77777777" w:rsidR="00CC4DB8" w:rsidRDefault="007359ED" w:rsidP="00316D8F">
            <w:pPr>
              <w:spacing w:after="0"/>
            </w:pPr>
            <w:r>
              <w:rPr>
                <w:color w:val="000000"/>
                <w:sz w:val="40"/>
              </w:rPr>
              <w:t>likovi i detalji</w:t>
            </w:r>
          </w:p>
        </w:tc>
        <w:tc>
          <w:tcPr>
            <w:tcW w:w="5340" w:type="dxa"/>
            <w:vAlign w:val="center"/>
          </w:tcPr>
          <w:p w14:paraId="13F86386" w14:textId="77777777" w:rsidR="00CC4DB8" w:rsidRDefault="007359ED">
            <w:pPr>
              <w:spacing w:after="0"/>
              <w:jc w:val="center"/>
            </w:pPr>
            <w:r>
              <w:rPr>
                <w:color w:val="000000"/>
                <w:sz w:val="24"/>
              </w:rPr>
              <w:t>________________________________________</w:t>
            </w:r>
          </w:p>
        </w:tc>
      </w:tr>
      <w:tr w:rsidR="00CC4DB8" w14:paraId="53B79D77" w14:textId="77777777">
        <w:trPr>
          <w:cantSplit/>
        </w:trPr>
        <w:tc>
          <w:tcPr>
            <w:tcW w:w="5340" w:type="dxa"/>
            <w:shd w:val="clear" w:color="auto" w:fill="F5F5F5"/>
            <w:vAlign w:val="center"/>
          </w:tcPr>
          <w:p w14:paraId="401E6F53" w14:textId="77777777" w:rsidR="00CC4DB8" w:rsidRDefault="007359ED" w:rsidP="00316D8F">
            <w:pPr>
              <w:spacing w:after="0"/>
            </w:pPr>
            <w:r>
              <w:rPr>
                <w:color w:val="000000"/>
                <w:sz w:val="40"/>
              </w:rPr>
              <w:t>raspored, pokret i geste</w:t>
            </w:r>
          </w:p>
        </w:tc>
        <w:tc>
          <w:tcPr>
            <w:tcW w:w="5340" w:type="dxa"/>
            <w:shd w:val="clear" w:color="auto" w:fill="F5F5F5"/>
            <w:vAlign w:val="center"/>
          </w:tcPr>
          <w:p w14:paraId="6AA193FF" w14:textId="77777777" w:rsidR="00CC4DB8" w:rsidRDefault="007359ED">
            <w:pPr>
              <w:spacing w:after="0"/>
              <w:jc w:val="center"/>
            </w:pPr>
            <w:r>
              <w:rPr>
                <w:color w:val="000000"/>
                <w:sz w:val="24"/>
              </w:rPr>
              <w:t>________________________________________</w:t>
            </w:r>
          </w:p>
        </w:tc>
      </w:tr>
      <w:tr w:rsidR="00CC4DB8" w14:paraId="07CAB7CA" w14:textId="77777777">
        <w:trPr>
          <w:cantSplit/>
        </w:trPr>
        <w:tc>
          <w:tcPr>
            <w:tcW w:w="5340" w:type="dxa"/>
            <w:vAlign w:val="center"/>
          </w:tcPr>
          <w:p w14:paraId="4620B36D" w14:textId="77777777" w:rsidR="00CC4DB8" w:rsidRDefault="007359ED" w:rsidP="00316D8F">
            <w:pPr>
              <w:spacing w:after="0"/>
            </w:pPr>
            <w:r>
              <w:rPr>
                <w:color w:val="000000"/>
                <w:sz w:val="40"/>
              </w:rPr>
              <w:t>biblijski / vjerski kontekst</w:t>
            </w:r>
          </w:p>
        </w:tc>
        <w:tc>
          <w:tcPr>
            <w:tcW w:w="5340" w:type="dxa"/>
            <w:vAlign w:val="center"/>
          </w:tcPr>
          <w:p w14:paraId="6F90243A" w14:textId="77777777" w:rsidR="00CC4DB8" w:rsidRDefault="007359ED">
            <w:pPr>
              <w:spacing w:after="0"/>
              <w:jc w:val="center"/>
            </w:pPr>
            <w:r>
              <w:rPr>
                <w:color w:val="000000"/>
                <w:sz w:val="24"/>
              </w:rPr>
              <w:t>________________________________________</w:t>
            </w:r>
          </w:p>
        </w:tc>
      </w:tr>
      <w:tr w:rsidR="00CC4DB8" w14:paraId="6491CB5C" w14:textId="77777777">
        <w:trPr>
          <w:cantSplit/>
        </w:trPr>
        <w:tc>
          <w:tcPr>
            <w:tcW w:w="5340" w:type="dxa"/>
            <w:shd w:val="clear" w:color="auto" w:fill="F5F5F5"/>
            <w:vAlign w:val="center"/>
          </w:tcPr>
          <w:p w14:paraId="06F97775" w14:textId="77777777" w:rsidR="00CC4DB8" w:rsidRDefault="007359ED" w:rsidP="00316D8F">
            <w:pPr>
              <w:spacing w:after="0"/>
            </w:pPr>
            <w:r>
              <w:rPr>
                <w:color w:val="000000"/>
                <w:sz w:val="40"/>
              </w:rPr>
              <w:t>poruka za nastavnu jedinicu</w:t>
            </w:r>
          </w:p>
        </w:tc>
        <w:tc>
          <w:tcPr>
            <w:tcW w:w="5340" w:type="dxa"/>
            <w:shd w:val="clear" w:color="auto" w:fill="F5F5F5"/>
            <w:vAlign w:val="center"/>
          </w:tcPr>
          <w:p w14:paraId="2B688A63" w14:textId="77777777" w:rsidR="00CC4DB8" w:rsidRDefault="007359ED">
            <w:pPr>
              <w:spacing w:after="0"/>
              <w:jc w:val="center"/>
            </w:pPr>
            <w:r>
              <w:rPr>
                <w:color w:val="000000"/>
                <w:sz w:val="24"/>
              </w:rPr>
              <w:t>________________________________________</w:t>
            </w:r>
          </w:p>
        </w:tc>
      </w:tr>
    </w:tbl>
    <w:p w14:paraId="483368A1" w14:textId="77777777" w:rsidR="00CC4DB8" w:rsidRDefault="007359ED">
      <w:pPr>
        <w:keepNext/>
        <w:spacing w:before="100" w:after="40"/>
      </w:pPr>
      <w:r>
        <w:rPr>
          <w:b/>
          <w:color w:val="C96A00"/>
          <w:sz w:val="26"/>
        </w:rPr>
        <w:t>Aktivnost 13: Marija u Isusovu životu – pet prozora</w:t>
      </w:r>
      <w:r>
        <w:rPr>
          <w:i/>
          <w:color w:val="6B6B6B"/>
          <w:sz w:val="20"/>
        </w:rPr>
        <w:t xml:space="preserve"> (individualni rad – crtanje bojicama, 10 minuta)</w:t>
      </w:r>
    </w:p>
    <w:p w14:paraId="7741CB04" w14:textId="77777777" w:rsidR="00CC4DB8" w:rsidRDefault="007359ED">
      <w:pPr>
        <w:spacing w:after="0" w:line="240" w:lineRule="auto"/>
        <w:jc w:val="both"/>
      </w:pPr>
      <w:r>
        <w:rPr>
          <w:color w:val="000000"/>
        </w:rPr>
        <w:t>Učenici će u pet polja nacrtati jednostavan prizor ili simbol za Navještenje, Betlehem, Kanu, događaj pod križem i Duhove / zajednicu učenika. Ispod svakoga crteža pišu najviše tri riječi. Dva učenika kratko predstavljaju po jedan prozor.</w:t>
      </w:r>
    </w:p>
    <w:p w14:paraId="523DC612" w14:textId="77777777" w:rsidR="003274C5" w:rsidRDefault="003274C5" w:rsidP="003274C5"/>
    <w:p w14:paraId="32165330" w14:textId="41C589A1" w:rsidR="00CC4DB8" w:rsidRDefault="007359ED">
      <w:pPr>
        <w:spacing w:after="220" w:line="240" w:lineRule="auto"/>
      </w:pPr>
      <w:r>
        <w:rPr>
          <w:color w:val="000000"/>
        </w:rPr>
        <w:t>Radni predložak:</w:t>
      </w:r>
    </w:p>
    <w:p w14:paraId="1D82204C" w14:textId="436A7581" w:rsidR="00CC4DB8" w:rsidRDefault="00CD4AE6">
      <w:pPr>
        <w:spacing w:before="220" w:after="0"/>
        <w:jc w:val="center"/>
      </w:pPr>
      <w:r w:rsidRPr="00CD4AE6">
        <w:rPr>
          <w:noProof/>
        </w:rPr>
        <w:drawing>
          <wp:inline distT="0" distB="0" distL="0" distR="0" wp14:anchorId="662AB1B9" wp14:editId="0874B4FF">
            <wp:extent cx="5756400" cy="3240000"/>
            <wp:effectExtent l="0" t="0" r="0" b="0"/>
            <wp:docPr id="4236758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675866" name=""/>
                    <pic:cNvPicPr/>
                  </pic:nvPicPr>
                  <pic:blipFill>
                    <a:blip r:embed="rId14"/>
                    <a:stretch>
                      <a:fillRect/>
                    </a:stretch>
                  </pic:blipFill>
                  <pic:spPr>
                    <a:xfrm>
                      <a:off x="0" y="0"/>
                      <a:ext cx="5756400" cy="3240000"/>
                    </a:xfrm>
                    <a:prstGeom prst="rect">
                      <a:avLst/>
                    </a:prstGeom>
                  </pic:spPr>
                </pic:pic>
              </a:graphicData>
            </a:graphic>
          </wp:inline>
        </w:drawing>
      </w:r>
    </w:p>
    <w:p w14:paraId="241DBE81" w14:textId="77777777" w:rsidR="00CC4DB8" w:rsidRPr="003274C5" w:rsidRDefault="007359ED">
      <w:pPr>
        <w:spacing w:before="440" w:after="0" w:line="240" w:lineRule="auto"/>
      </w:pPr>
      <w:r w:rsidRPr="003274C5">
        <w:rPr>
          <w:i/>
          <w:color w:val="6B6B6B"/>
        </w:rPr>
        <w:t>Mogući primjer rješenja:</w:t>
      </w:r>
    </w:p>
    <w:p w14:paraId="24222BDD" w14:textId="58DB0492" w:rsidR="00CC4DB8" w:rsidRDefault="009A3567">
      <w:pPr>
        <w:spacing w:before="220" w:after="0"/>
        <w:jc w:val="center"/>
      </w:pPr>
      <w:r>
        <w:rPr>
          <w:noProof/>
        </w:rPr>
        <w:drawing>
          <wp:inline distT="0" distB="0" distL="0" distR="0" wp14:anchorId="60C3AD09" wp14:editId="654B40EF">
            <wp:extent cx="5763600" cy="3240000"/>
            <wp:effectExtent l="0" t="0" r="8890" b="0"/>
            <wp:docPr id="163165424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3600" cy="3240000"/>
                    </a:xfrm>
                    <a:prstGeom prst="rect">
                      <a:avLst/>
                    </a:prstGeom>
                    <a:noFill/>
                    <a:ln>
                      <a:noFill/>
                    </a:ln>
                  </pic:spPr>
                </pic:pic>
              </a:graphicData>
            </a:graphic>
          </wp:inline>
        </w:drawing>
      </w:r>
    </w:p>
    <w:p w14:paraId="4DF97E53" w14:textId="77777777" w:rsidR="00CC4DB8" w:rsidRDefault="007359ED">
      <w:pPr>
        <w:keepNext/>
        <w:spacing w:before="100" w:after="40"/>
      </w:pPr>
      <w:r>
        <w:rPr>
          <w:b/>
          <w:color w:val="C96A00"/>
          <w:sz w:val="26"/>
        </w:rPr>
        <w:t>Aktivnost 14: Pod Marijinim plaštem</w:t>
      </w:r>
      <w:r>
        <w:rPr>
          <w:i/>
          <w:color w:val="6B6B6B"/>
          <w:sz w:val="20"/>
        </w:rPr>
        <w:t xml:space="preserve"> (individualni rad – crtanje bojicama, 10 minuta)</w:t>
      </w:r>
    </w:p>
    <w:p w14:paraId="7770031A" w14:textId="77777777" w:rsidR="00CC4DB8" w:rsidRDefault="007359ED">
      <w:pPr>
        <w:spacing w:after="0" w:line="240" w:lineRule="auto"/>
        <w:jc w:val="both"/>
      </w:pPr>
      <w:r>
        <w:rPr>
          <w:color w:val="000000"/>
        </w:rPr>
        <w:t>Učenici će dovršiti crtež „Pod Marijinim plaštem“. Ispod plašta crtaju četiri skupine ili simbola: obitelj, prijatelje, Crkvu i ljude kojima je potrebna pomoć. Na dnu dovršavaju rečenicu: „Marija nam je majka jer…“</w:t>
      </w:r>
    </w:p>
    <w:p w14:paraId="44D69DE9" w14:textId="77777777" w:rsidR="003274C5" w:rsidRDefault="003274C5" w:rsidP="003274C5"/>
    <w:p w14:paraId="1F33EB31" w14:textId="4F09C4FB" w:rsidR="00CC4DB8" w:rsidRDefault="007359ED">
      <w:pPr>
        <w:spacing w:after="220" w:line="240" w:lineRule="auto"/>
      </w:pPr>
      <w:r>
        <w:rPr>
          <w:color w:val="000000"/>
        </w:rPr>
        <w:t>Radni predložak:</w:t>
      </w:r>
    </w:p>
    <w:p w14:paraId="25D27C43" w14:textId="43A488AB" w:rsidR="00CC4DB8" w:rsidRDefault="009A3567">
      <w:pPr>
        <w:spacing w:before="220" w:after="0"/>
        <w:jc w:val="center"/>
      </w:pPr>
      <w:r w:rsidRPr="009A3567">
        <w:rPr>
          <w:noProof/>
        </w:rPr>
        <w:drawing>
          <wp:inline distT="0" distB="0" distL="0" distR="0" wp14:anchorId="1A1BD47A" wp14:editId="425ADD78">
            <wp:extent cx="4320000" cy="3240000"/>
            <wp:effectExtent l="0" t="0" r="4445" b="0"/>
            <wp:docPr id="7421306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30635" name=""/>
                    <pic:cNvPicPr/>
                  </pic:nvPicPr>
                  <pic:blipFill>
                    <a:blip r:embed="rId16"/>
                    <a:stretch>
                      <a:fillRect/>
                    </a:stretch>
                  </pic:blipFill>
                  <pic:spPr>
                    <a:xfrm>
                      <a:off x="0" y="0"/>
                      <a:ext cx="4320000" cy="3240000"/>
                    </a:xfrm>
                    <a:prstGeom prst="rect">
                      <a:avLst/>
                    </a:prstGeom>
                  </pic:spPr>
                </pic:pic>
              </a:graphicData>
            </a:graphic>
          </wp:inline>
        </w:drawing>
      </w:r>
    </w:p>
    <w:p w14:paraId="16F5D86E" w14:textId="77777777" w:rsidR="00CC4DB8" w:rsidRPr="003274C5" w:rsidRDefault="007359ED">
      <w:pPr>
        <w:spacing w:before="440" w:after="0" w:line="240" w:lineRule="auto"/>
      </w:pPr>
      <w:r w:rsidRPr="003274C5">
        <w:rPr>
          <w:i/>
          <w:color w:val="6B6B6B"/>
        </w:rPr>
        <w:t>Mogući primjer rješenja:</w:t>
      </w:r>
    </w:p>
    <w:p w14:paraId="707CAF60" w14:textId="298DA17D" w:rsidR="00CC4DB8" w:rsidRDefault="009A3567">
      <w:pPr>
        <w:spacing w:before="220" w:after="0"/>
        <w:jc w:val="center"/>
      </w:pPr>
      <w:r>
        <w:rPr>
          <w:noProof/>
        </w:rPr>
        <w:drawing>
          <wp:inline distT="0" distB="0" distL="0" distR="0" wp14:anchorId="1F08FFE1" wp14:editId="3978FBFF">
            <wp:extent cx="4320000" cy="3240000"/>
            <wp:effectExtent l="0" t="0" r="4445" b="0"/>
            <wp:docPr id="1113355619"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7A60F7A6" w14:textId="77777777" w:rsidR="00CC4DB8" w:rsidRDefault="007359ED">
      <w:pPr>
        <w:keepNext/>
        <w:spacing w:before="100" w:after="40"/>
      </w:pPr>
      <w:r>
        <w:rPr>
          <w:b/>
          <w:color w:val="C96A00"/>
          <w:sz w:val="26"/>
        </w:rPr>
        <w:t>Aktivnost 15: Poučna priča</w:t>
      </w:r>
      <w:r>
        <w:rPr>
          <w:i/>
          <w:color w:val="6B6B6B"/>
          <w:sz w:val="20"/>
        </w:rPr>
        <w:t xml:space="preserve"> (frontalni rad i razgovor, 8 minuta)</w:t>
      </w:r>
    </w:p>
    <w:p w14:paraId="75098C38" w14:textId="77777777" w:rsidR="00CC4DB8" w:rsidRDefault="007359ED">
      <w:pPr>
        <w:spacing w:after="0" w:line="240" w:lineRule="auto"/>
      </w:pPr>
      <w:r>
        <w:rPr>
          <w:i/>
          <w:color w:val="000000"/>
        </w:rPr>
        <w:t>Vjeroučitelj će pročitati poučnu priču.</w:t>
      </w:r>
    </w:p>
    <w:p w14:paraId="78B4848A" w14:textId="77777777" w:rsidR="00791D5B" w:rsidRDefault="00791D5B" w:rsidP="00791D5B">
      <w:pPr>
        <w:spacing w:before="100" w:after="0" w:line="240" w:lineRule="auto"/>
      </w:pPr>
      <w:r>
        <w:rPr>
          <w:b/>
          <w:color w:val="000000"/>
        </w:rPr>
        <w:t>Sličnosti</w:t>
      </w:r>
    </w:p>
    <w:p w14:paraId="404DA6E8" w14:textId="77777777" w:rsidR="00791D5B" w:rsidRDefault="00791D5B" w:rsidP="00791D5B">
      <w:pPr>
        <w:spacing w:after="0" w:line="240" w:lineRule="auto"/>
        <w:jc w:val="both"/>
      </w:pPr>
      <w:r>
        <w:rPr>
          <w:color w:val="000000"/>
        </w:rPr>
        <w:t>Pobožni misionar putovao je brzim japanskim vlakom i da bi iskoristio vrijeme, molio je časoslov. Zbog naglog trzaja vlaka iz otvorenog je molitvenika na pod ispala sličica Blažene Djevice. Nasuprot misionaru sjedio je dječak. On brzo skoči, podiže sličicu, pogleda je i radoznalo upita: „Tko je ova lijepa gospođa?“ „To je… moja majka“, odgovori misionar nakon kratke stanke. Dječak ga pogleda, pogleda ponovno sličicu pa reče: „Niste joj baš slični.“ Misionar se nasmiješi i reče: „Pa ipak, cijelog života nastojim joj bar malo sličiti.“ A ti, jesi li joj imalo sličan? (Bruno Ferrero)</w:t>
      </w:r>
    </w:p>
    <w:p w14:paraId="7E08E706" w14:textId="77777777" w:rsidR="00791D5B" w:rsidRDefault="00791D5B" w:rsidP="00791D5B">
      <w:pPr>
        <w:keepNext/>
        <w:spacing w:before="220" w:after="0" w:line="240" w:lineRule="auto"/>
      </w:pPr>
      <w:r>
        <w:rPr>
          <w:color w:val="000000"/>
        </w:rPr>
        <w:t>Razgovor:</w:t>
      </w:r>
    </w:p>
    <w:p w14:paraId="3693BBBB" w14:textId="77777777" w:rsidR="00791D5B" w:rsidRDefault="00791D5B" w:rsidP="00791D5B">
      <w:pPr>
        <w:pStyle w:val="Odlomakpopisa"/>
        <w:numPr>
          <w:ilvl w:val="0"/>
          <w:numId w:val="19"/>
        </w:numPr>
        <w:spacing w:after="20" w:line="240" w:lineRule="auto"/>
        <w:jc w:val="both"/>
      </w:pPr>
      <w:r>
        <w:rPr>
          <w:color w:val="000000"/>
        </w:rPr>
        <w:t>Zašto misionar Mariju naziva svojom majkom?</w:t>
      </w:r>
      <w:r>
        <w:rPr>
          <w:color w:val="6B6B6B"/>
          <w:sz w:val="18"/>
        </w:rPr>
        <w:t xml:space="preserve"> (Doživljava ju kao duhovnu majku Isusovih učenika.)</w:t>
      </w:r>
    </w:p>
    <w:p w14:paraId="5C95B3CC" w14:textId="77777777" w:rsidR="00791D5B" w:rsidRDefault="00791D5B" w:rsidP="00791D5B">
      <w:pPr>
        <w:pStyle w:val="Odlomakpopisa"/>
        <w:numPr>
          <w:ilvl w:val="0"/>
          <w:numId w:val="19"/>
        </w:numPr>
        <w:spacing w:after="20" w:line="240" w:lineRule="auto"/>
        <w:jc w:val="both"/>
      </w:pPr>
      <w:r>
        <w:rPr>
          <w:color w:val="000000"/>
        </w:rPr>
        <w:t>Što znači „sličiti Mariji“ ako se ne misli na izgled?</w:t>
      </w:r>
      <w:r>
        <w:rPr>
          <w:color w:val="6B6B6B"/>
          <w:sz w:val="18"/>
        </w:rPr>
        <w:t xml:space="preserve"> (Nasljedovati njezinu vjeru, poniznost, vjernost, dobrotu i slušanje Boga.)</w:t>
      </w:r>
    </w:p>
    <w:p w14:paraId="08974B02" w14:textId="761F8228" w:rsidR="00CC4DB8" w:rsidRDefault="00791D5B" w:rsidP="00791D5B">
      <w:pPr>
        <w:pStyle w:val="Odlomakpopisa"/>
        <w:numPr>
          <w:ilvl w:val="0"/>
          <w:numId w:val="19"/>
        </w:numPr>
        <w:spacing w:after="20" w:line="240" w:lineRule="auto"/>
        <w:jc w:val="both"/>
      </w:pPr>
      <w:r>
        <w:rPr>
          <w:color w:val="000000"/>
        </w:rPr>
        <w:t>Koja bi se Marijina osobina mogla vidjeti u školi ili obitelji?</w:t>
      </w:r>
      <w:r>
        <w:rPr>
          <w:color w:val="6B6B6B"/>
          <w:sz w:val="18"/>
        </w:rPr>
        <w:t xml:space="preserve"> (Primjerice pažnja prema drugome, pomoć, strpljenje, vjernost obećanju.)</w:t>
      </w:r>
    </w:p>
    <w:p w14:paraId="2F254041" w14:textId="0B9BE2F3" w:rsidR="00CC4DB8" w:rsidRDefault="007359ED">
      <w:pPr>
        <w:spacing w:before="220" w:after="0" w:line="240" w:lineRule="auto"/>
        <w:jc w:val="both"/>
      </w:pPr>
      <w:r w:rsidRPr="003274C5">
        <w:rPr>
          <w:b/>
          <w:bCs/>
          <w:color w:val="000000"/>
        </w:rPr>
        <w:t xml:space="preserve">Pouka: </w:t>
      </w:r>
      <w:r w:rsidR="00070070" w:rsidRPr="00070070">
        <w:rPr>
          <w:color w:val="000000"/>
        </w:rPr>
        <w:t>Mariji smo slični kada poput nje vjerujemo Bogu, činimo dobro i s ljubavlju služimo drugima.</w:t>
      </w:r>
    </w:p>
    <w:p w14:paraId="431EBDC1" w14:textId="77777777" w:rsidR="00CC4DB8" w:rsidRDefault="007359ED">
      <w:pPr>
        <w:keepNext/>
        <w:spacing w:before="100" w:after="40"/>
      </w:pPr>
      <w:r>
        <w:rPr>
          <w:b/>
          <w:color w:val="C96A00"/>
          <w:sz w:val="26"/>
        </w:rPr>
        <w:t>Aktivnost 16: Zapišimo!</w:t>
      </w:r>
      <w:r>
        <w:rPr>
          <w:i/>
          <w:color w:val="6B6B6B"/>
          <w:sz w:val="20"/>
        </w:rPr>
        <w:t xml:space="preserve"> (individualni rad uz zajedničku provjeru, 8 minuta)</w:t>
      </w:r>
    </w:p>
    <w:p w14:paraId="0D625B2D" w14:textId="77777777" w:rsidR="00CC4DB8" w:rsidRDefault="007359ED">
      <w:pPr>
        <w:spacing w:after="0" w:line="240" w:lineRule="auto"/>
        <w:jc w:val="both"/>
      </w:pPr>
      <w:r>
        <w:rPr>
          <w:color w:val="000000"/>
        </w:rPr>
        <w:t>Učenici će u bilježnici spojiti pet pojmova s odgovarajućim objašnjenjima. Nakon spajanja izabiru jedan par i usmeno ga objašnjavaju.</w:t>
      </w:r>
    </w:p>
    <w:p w14:paraId="11507A75" w14:textId="77777777" w:rsidR="00CC4DB8" w:rsidRDefault="007359ED">
      <w:pPr>
        <w:spacing w:after="0" w:line="240" w:lineRule="auto"/>
        <w:jc w:val="both"/>
        <w:rPr>
          <w:i/>
          <w:color w:val="6B6B6B"/>
          <w:sz w:val="20"/>
        </w:rPr>
      </w:pPr>
      <w:r>
        <w:rPr>
          <w:i/>
          <w:color w:val="6B6B6B"/>
          <w:sz w:val="20"/>
        </w:rPr>
        <w:t>Rješenje: NAVJEŠTENJE – Marija slobodno prihvaća Božju riječ; KANA – Marija primjećuje potrebu i upućuje na Isusa; KRIŽ – Marija ostaje uz Isusa; „EVO TI MAJKE!“ – Isus učeniku povjerava Mariju; CRKVA – u Mariji prepoznaje majku i uzor vjere i ljubavi.</w:t>
      </w:r>
    </w:p>
    <w:p w14:paraId="79B0CCB0" w14:textId="77777777" w:rsidR="003274C5" w:rsidRDefault="003274C5">
      <w:pPr>
        <w:spacing w:after="0" w:line="240" w:lineRule="auto"/>
        <w:jc w:val="both"/>
      </w:pPr>
    </w:p>
    <w:tbl>
      <w:tblPr>
        <w:tblStyle w:val="Reetkatablice"/>
        <w:tblW w:w="0" w:type="auto"/>
        <w:tblLook w:val="04A0" w:firstRow="1" w:lastRow="0" w:firstColumn="1" w:lastColumn="0" w:noHBand="0" w:noVBand="1"/>
      </w:tblPr>
      <w:tblGrid>
        <w:gridCol w:w="10671"/>
      </w:tblGrid>
      <w:tr w:rsidR="00CC4DB8" w14:paraId="68E3C174" w14:textId="77777777" w:rsidTr="003274C5">
        <w:trPr>
          <w:cantSplit/>
        </w:trPr>
        <w:tc>
          <w:tcPr>
            <w:tcW w:w="10681" w:type="dxa"/>
            <w:shd w:val="clear" w:color="auto" w:fill="FFF2CC"/>
          </w:tcPr>
          <w:p w14:paraId="57769B51" w14:textId="77777777" w:rsidR="00CC4DB8" w:rsidRDefault="007359ED">
            <w:pPr>
              <w:jc w:val="center"/>
            </w:pPr>
            <w:r>
              <w:rPr>
                <w:b/>
                <w:color w:val="C96A00"/>
                <w:sz w:val="48"/>
              </w:rPr>
              <w:t>ISUSOVA I NAŠA MAJKA</w:t>
            </w:r>
          </w:p>
          <w:p w14:paraId="7C3150D5" w14:textId="3C97F6F3" w:rsidR="00CC4DB8" w:rsidRDefault="007359ED" w:rsidP="00CD4AE6">
            <w:r>
              <w:rPr>
                <w:sz w:val="48"/>
              </w:rPr>
              <w:t>NAVJEŠTENJE  —  _____________________________</w:t>
            </w:r>
          </w:p>
          <w:p w14:paraId="0AF6F67D" w14:textId="48C76FFF" w:rsidR="00CC4DB8" w:rsidRDefault="007359ED" w:rsidP="00CD4AE6">
            <w:r>
              <w:rPr>
                <w:sz w:val="48"/>
              </w:rPr>
              <w:t>KANA  —  __________________________________</w:t>
            </w:r>
            <w:r w:rsidR="00CD4AE6">
              <w:rPr>
                <w:sz w:val="48"/>
              </w:rPr>
              <w:t>_</w:t>
            </w:r>
          </w:p>
          <w:p w14:paraId="3F5ADDAC" w14:textId="4EBA27F3" w:rsidR="00CC4DB8" w:rsidRDefault="007359ED" w:rsidP="00CD4AE6">
            <w:r>
              <w:rPr>
                <w:sz w:val="48"/>
              </w:rPr>
              <w:t>KRIŽ  —  ____________________________________</w:t>
            </w:r>
          </w:p>
          <w:p w14:paraId="1BF6D52C" w14:textId="0DF9B3B5" w:rsidR="00CC4DB8" w:rsidRDefault="007359ED" w:rsidP="00CD4AE6">
            <w:r>
              <w:rPr>
                <w:sz w:val="48"/>
              </w:rPr>
              <w:t>„EVO TI MAJKE!“  —  __________________________</w:t>
            </w:r>
          </w:p>
          <w:p w14:paraId="675CA99C" w14:textId="6944212E" w:rsidR="00CC4DB8" w:rsidRDefault="007359ED" w:rsidP="00CD4AE6">
            <w:r>
              <w:rPr>
                <w:sz w:val="48"/>
              </w:rPr>
              <w:t>CRKVA  —  __________________________________</w:t>
            </w:r>
          </w:p>
        </w:tc>
      </w:tr>
    </w:tbl>
    <w:p w14:paraId="04815BAE" w14:textId="77777777" w:rsidR="00CC4DB8" w:rsidRDefault="007359ED">
      <w:pPr>
        <w:keepNext/>
        <w:spacing w:before="100" w:after="40"/>
      </w:pPr>
      <w:r>
        <w:rPr>
          <w:b/>
          <w:color w:val="C96A00"/>
          <w:sz w:val="26"/>
        </w:rPr>
        <w:t>Aktivnost 17: Radna bilježnica</w:t>
      </w:r>
      <w:r>
        <w:rPr>
          <w:i/>
          <w:color w:val="6B6B6B"/>
          <w:sz w:val="20"/>
        </w:rPr>
        <w:t xml:space="preserve"> (individualni rad uz zajedničku provjeru, približno 10 minuta)</w:t>
      </w:r>
    </w:p>
    <w:p w14:paraId="71A6E232" w14:textId="77777777" w:rsidR="00CC4DB8" w:rsidRDefault="007359ED">
      <w:pPr>
        <w:spacing w:after="0" w:line="240" w:lineRule="auto"/>
        <w:jc w:val="both"/>
      </w:pPr>
      <w:r>
        <w:rPr>
          <w:color w:val="000000"/>
        </w:rPr>
        <w:t>Učenici će uz pomoć vjeroučitelja rješavati RB, str. 82–83 (mogu biti i odabrani zadatci po želji).</w:t>
      </w:r>
    </w:p>
    <w:p w14:paraId="2A409D03" w14:textId="77777777" w:rsidR="00CC4DB8" w:rsidRDefault="007359ED">
      <w:pPr>
        <w:keepNext/>
        <w:spacing w:before="100" w:after="40"/>
      </w:pPr>
      <w:r>
        <w:rPr>
          <w:b/>
          <w:color w:val="C96A00"/>
          <w:sz w:val="26"/>
        </w:rPr>
        <w:t>Aktivnost 18: Formativna provjera</w:t>
      </w:r>
      <w:r>
        <w:rPr>
          <w:i/>
          <w:color w:val="6B6B6B"/>
          <w:sz w:val="20"/>
        </w:rPr>
        <w:t xml:space="preserve"> (frontalni rad i individualni odgovor, 7 minuta)</w:t>
      </w:r>
    </w:p>
    <w:p w14:paraId="0BD457E1" w14:textId="77777777" w:rsidR="00CC4DB8" w:rsidRDefault="007359ED">
      <w:pPr>
        <w:spacing w:after="0" w:line="240" w:lineRule="auto"/>
        <w:jc w:val="both"/>
      </w:pPr>
      <w:r>
        <w:rPr>
          <w:color w:val="000000"/>
        </w:rPr>
        <w:t>Vjeroučitelj čita šest kratkih tvrdnji. Učenici pokazuju T ili N. Kod netočne tvrdnje jedan učenik mora je preoblikovati u točnu.</w:t>
      </w:r>
    </w:p>
    <w:p w14:paraId="6C3C19C5" w14:textId="77777777" w:rsidR="00CC4DB8" w:rsidRDefault="007359ED">
      <w:pPr>
        <w:pStyle w:val="Odlomakpopisa"/>
        <w:numPr>
          <w:ilvl w:val="0"/>
          <w:numId w:val="19"/>
        </w:numPr>
        <w:spacing w:after="20" w:line="240" w:lineRule="auto"/>
        <w:jc w:val="both"/>
      </w:pPr>
      <w:r>
        <w:rPr>
          <w:color w:val="000000"/>
        </w:rPr>
        <w:t>Marija je Isusova majka samo zato što ga je rodila, a poslije nije prisutna u njegovu životu.</w:t>
      </w:r>
      <w:r>
        <w:rPr>
          <w:color w:val="6B6B6B"/>
          <w:sz w:val="18"/>
        </w:rPr>
        <w:t xml:space="preserve"> (NETOČNO – prati ga i ostaje uz njega do križa.)</w:t>
      </w:r>
    </w:p>
    <w:p w14:paraId="58B57BE6" w14:textId="77777777" w:rsidR="00CC4DB8" w:rsidRDefault="007359ED">
      <w:pPr>
        <w:pStyle w:val="Odlomakpopisa"/>
        <w:numPr>
          <w:ilvl w:val="0"/>
          <w:numId w:val="19"/>
        </w:numPr>
        <w:spacing w:after="20" w:line="240" w:lineRule="auto"/>
        <w:jc w:val="both"/>
      </w:pPr>
      <w:r>
        <w:rPr>
          <w:color w:val="000000"/>
        </w:rPr>
        <w:t>U Kani Marija primjećuje potrebu i vjeruje Isusu.</w:t>
      </w:r>
      <w:r>
        <w:rPr>
          <w:color w:val="6B6B6B"/>
          <w:sz w:val="18"/>
        </w:rPr>
        <w:t xml:space="preserve"> (TOČNO.)</w:t>
      </w:r>
    </w:p>
    <w:p w14:paraId="455EFE98" w14:textId="77777777" w:rsidR="00CC4DB8" w:rsidRDefault="007359ED">
      <w:pPr>
        <w:pStyle w:val="Odlomakpopisa"/>
        <w:numPr>
          <w:ilvl w:val="0"/>
          <w:numId w:val="19"/>
        </w:numPr>
        <w:spacing w:after="20" w:line="240" w:lineRule="auto"/>
        <w:jc w:val="both"/>
      </w:pPr>
      <w:r>
        <w:rPr>
          <w:color w:val="000000"/>
        </w:rPr>
        <w:t>Isus pod križem govori učeniku: „Evo ti majke!“</w:t>
      </w:r>
      <w:r>
        <w:rPr>
          <w:color w:val="6B6B6B"/>
          <w:sz w:val="18"/>
        </w:rPr>
        <w:t xml:space="preserve"> (TOČNO.)</w:t>
      </w:r>
    </w:p>
    <w:p w14:paraId="6859F777" w14:textId="77777777" w:rsidR="00CC4DB8" w:rsidRDefault="007359ED">
      <w:pPr>
        <w:pStyle w:val="Odlomakpopisa"/>
        <w:numPr>
          <w:ilvl w:val="0"/>
          <w:numId w:val="19"/>
        </w:numPr>
        <w:spacing w:after="20" w:line="240" w:lineRule="auto"/>
        <w:jc w:val="both"/>
      </w:pPr>
      <w:r>
        <w:rPr>
          <w:color w:val="000000"/>
        </w:rPr>
        <w:t>Crkva Mariju naziva uzorom u vjeri i ljubavi.</w:t>
      </w:r>
      <w:r>
        <w:rPr>
          <w:color w:val="6B6B6B"/>
          <w:sz w:val="18"/>
        </w:rPr>
        <w:t xml:space="preserve"> (TOČNO.)</w:t>
      </w:r>
    </w:p>
    <w:p w14:paraId="5E777FCC" w14:textId="77777777" w:rsidR="00CC4DB8" w:rsidRDefault="007359ED">
      <w:pPr>
        <w:pStyle w:val="Odlomakpopisa"/>
        <w:numPr>
          <w:ilvl w:val="0"/>
          <w:numId w:val="19"/>
        </w:numPr>
        <w:spacing w:after="20" w:line="240" w:lineRule="auto"/>
        <w:jc w:val="both"/>
      </w:pPr>
      <w:r>
        <w:rPr>
          <w:color w:val="000000"/>
        </w:rPr>
        <w:t>Sličiti Mariji znači ponajprije izgledati kao ona na slikama.</w:t>
      </w:r>
      <w:r>
        <w:rPr>
          <w:color w:val="6B6B6B"/>
          <w:sz w:val="18"/>
        </w:rPr>
        <w:t xml:space="preserve"> (NETOČNO – znači nasljedovati njezinu vjeru, ljubav i vjernost.)</w:t>
      </w:r>
    </w:p>
    <w:p w14:paraId="296EA0B5" w14:textId="77777777" w:rsidR="00CC4DB8" w:rsidRDefault="007359ED">
      <w:pPr>
        <w:pStyle w:val="Odlomakpopisa"/>
        <w:numPr>
          <w:ilvl w:val="0"/>
          <w:numId w:val="19"/>
        </w:numPr>
        <w:spacing w:after="20" w:line="240" w:lineRule="auto"/>
        <w:jc w:val="both"/>
      </w:pPr>
      <w:r>
        <w:rPr>
          <w:color w:val="000000"/>
        </w:rPr>
        <w:t>Marijino majčinstvo prema učenicima poziva nas da se udaljimo od Krista.</w:t>
      </w:r>
      <w:r>
        <w:rPr>
          <w:color w:val="6B6B6B"/>
          <w:sz w:val="18"/>
        </w:rPr>
        <w:t xml:space="preserve"> (NETOČNO – Marija upućuje na Krista.)</w:t>
      </w:r>
    </w:p>
    <w:p w14:paraId="1418134D" w14:textId="77777777" w:rsidR="00CC4DB8" w:rsidRDefault="007359ED">
      <w:pPr>
        <w:keepNext/>
        <w:spacing w:before="100" w:after="40"/>
      </w:pPr>
      <w:r>
        <w:rPr>
          <w:b/>
          <w:color w:val="C96A00"/>
          <w:sz w:val="26"/>
        </w:rPr>
        <w:t>Aktivnost 19: Digitalni zadatci</w:t>
      </w:r>
      <w:r>
        <w:rPr>
          <w:i/>
          <w:color w:val="6B6B6B"/>
          <w:sz w:val="20"/>
        </w:rPr>
        <w:t xml:space="preserve"> (individualni rad, rad u paru ili rad u skupinama, 10 minuta)</w:t>
      </w:r>
    </w:p>
    <w:p w14:paraId="436E4B51" w14:textId="77777777" w:rsidR="00CC4DB8" w:rsidRDefault="007359ED" w:rsidP="00CD4AE6">
      <w:pPr>
        <w:spacing w:after="0" w:line="240" w:lineRule="auto"/>
        <w:jc w:val="both"/>
      </w:pPr>
      <w:r w:rsidRPr="00EA649B">
        <w:rPr>
          <w:b/>
          <w:bCs/>
          <w:color w:val="000000"/>
        </w:rPr>
        <w:t xml:space="preserve">Nedigitalna alternativa: </w:t>
      </w:r>
      <w:r>
        <w:rPr>
          <w:color w:val="000000"/>
        </w:rPr>
        <w:t>Parovi dobivaju četiri kartice s događajima: Navještenje, Betlehem, Kana, križ. Uz svaki događaj dodaju po jednu osobinu Marije i jednu rečenicu kojom bi objasnili zašto je taj događaj važan za temu „Isusova i naša majka“.</w:t>
      </w:r>
    </w:p>
    <w:p w14:paraId="794C48B3" w14:textId="77777777" w:rsidR="00CC4DB8" w:rsidRDefault="007359ED">
      <w:pPr>
        <w:spacing w:after="0" w:line="240" w:lineRule="auto"/>
        <w:jc w:val="both"/>
        <w:rPr>
          <w:i/>
          <w:color w:val="6B6B6B"/>
          <w:sz w:val="20"/>
        </w:rPr>
      </w:pPr>
      <w:r>
        <w:rPr>
          <w:i/>
          <w:color w:val="6B6B6B"/>
          <w:sz w:val="20"/>
        </w:rPr>
        <w:t>Moguće: Navještenje – vjera i slobodan pristanak; Betlehem – majčinska briga; Kana – pozornost i povjerenje; križ – vjernost i duhovno majčinstvo.</w:t>
      </w:r>
    </w:p>
    <w:p w14:paraId="4644B1DD" w14:textId="77777777" w:rsidR="00CD4AE6" w:rsidRDefault="00CD4AE6" w:rsidP="00CD4AE6"/>
    <w:p w14:paraId="5E01E2F2" w14:textId="77777777" w:rsidR="00CD4AE6" w:rsidRDefault="00CD4AE6" w:rsidP="00CD4AE6">
      <w:pPr>
        <w:spacing w:after="0"/>
      </w:pPr>
      <w:r>
        <w:t>Radni predložak:</w:t>
      </w:r>
    </w:p>
    <w:tbl>
      <w:tblPr>
        <w:tblStyle w:val="Reetkatablice"/>
        <w:tblW w:w="5000" w:type="pct"/>
        <w:tblLayout w:type="fixed"/>
        <w:tblLook w:val="04A0" w:firstRow="1" w:lastRow="0" w:firstColumn="1" w:lastColumn="0" w:noHBand="0" w:noVBand="1"/>
      </w:tblPr>
      <w:tblGrid>
        <w:gridCol w:w="2667"/>
        <w:gridCol w:w="2668"/>
        <w:gridCol w:w="2668"/>
        <w:gridCol w:w="2668"/>
      </w:tblGrid>
      <w:tr w:rsidR="00CD4AE6" w14:paraId="2C2D05FE" w14:textId="77777777" w:rsidTr="00786815">
        <w:trPr>
          <w:cantSplit/>
        </w:trPr>
        <w:tc>
          <w:tcPr>
            <w:tcW w:w="1250" w:type="pct"/>
            <w:shd w:val="clear" w:color="auto" w:fill="5B9BD5"/>
            <w:vAlign w:val="center"/>
          </w:tcPr>
          <w:p w14:paraId="096C52E1" w14:textId="4A2F2CF3" w:rsidR="00CD4AE6" w:rsidRDefault="00CD4AE6" w:rsidP="00786815">
            <w:pPr>
              <w:spacing w:after="0"/>
              <w:jc w:val="center"/>
            </w:pPr>
            <w:r w:rsidRPr="00CD4AE6">
              <w:rPr>
                <w:b/>
                <w:color w:val="FFFFFF"/>
                <w:sz w:val="40"/>
              </w:rPr>
              <w:t>NAVJEŠTENJE</w:t>
            </w:r>
          </w:p>
        </w:tc>
        <w:tc>
          <w:tcPr>
            <w:tcW w:w="1250" w:type="pct"/>
            <w:shd w:val="clear" w:color="auto" w:fill="ED7D31"/>
            <w:vAlign w:val="center"/>
          </w:tcPr>
          <w:p w14:paraId="1BB449F9" w14:textId="31837CDC" w:rsidR="00CD4AE6" w:rsidRDefault="00CD4AE6" w:rsidP="00786815">
            <w:pPr>
              <w:spacing w:after="0"/>
              <w:jc w:val="center"/>
            </w:pPr>
            <w:r w:rsidRPr="00CD4AE6">
              <w:rPr>
                <w:b/>
                <w:color w:val="FFFFFF"/>
                <w:sz w:val="40"/>
              </w:rPr>
              <w:t>BETLEHEM</w:t>
            </w:r>
          </w:p>
        </w:tc>
        <w:tc>
          <w:tcPr>
            <w:tcW w:w="1250" w:type="pct"/>
            <w:shd w:val="clear" w:color="auto" w:fill="70AD47"/>
            <w:vAlign w:val="center"/>
          </w:tcPr>
          <w:p w14:paraId="6E868CD4" w14:textId="39FA28ED" w:rsidR="00CD4AE6" w:rsidRDefault="00CD4AE6" w:rsidP="00786815">
            <w:pPr>
              <w:spacing w:after="0"/>
              <w:jc w:val="center"/>
            </w:pPr>
            <w:r w:rsidRPr="00CD4AE6">
              <w:rPr>
                <w:b/>
                <w:color w:val="FFFFFF"/>
                <w:sz w:val="40"/>
              </w:rPr>
              <w:t>KANA</w:t>
            </w:r>
          </w:p>
        </w:tc>
        <w:tc>
          <w:tcPr>
            <w:tcW w:w="1250" w:type="pct"/>
            <w:shd w:val="clear" w:color="auto" w:fill="8064A2"/>
            <w:vAlign w:val="center"/>
          </w:tcPr>
          <w:p w14:paraId="3AD583C6" w14:textId="32CA84AB" w:rsidR="00CD4AE6" w:rsidRDefault="00CD4AE6" w:rsidP="00786815">
            <w:pPr>
              <w:spacing w:after="0"/>
              <w:jc w:val="center"/>
            </w:pPr>
            <w:r w:rsidRPr="00CD4AE6">
              <w:rPr>
                <w:b/>
                <w:color w:val="FFFFFF"/>
                <w:sz w:val="40"/>
              </w:rPr>
              <w:t>KRIŽ</w:t>
            </w:r>
          </w:p>
        </w:tc>
      </w:tr>
      <w:tr w:rsidR="00CD4AE6" w14:paraId="7EEB6D48" w14:textId="77777777" w:rsidTr="00786815">
        <w:trPr>
          <w:cantSplit/>
        </w:trPr>
        <w:tc>
          <w:tcPr>
            <w:tcW w:w="1250" w:type="pct"/>
          </w:tcPr>
          <w:p w14:paraId="7CC080C4" w14:textId="0364E0EF" w:rsidR="00CD4AE6" w:rsidRDefault="00CD4AE6" w:rsidP="00CD4AE6">
            <w:pPr>
              <w:spacing w:before="60" w:after="0" w:line="276" w:lineRule="auto"/>
              <w:jc w:val="center"/>
            </w:pPr>
            <w:r>
              <w:t>______________________</w:t>
            </w:r>
          </w:p>
        </w:tc>
        <w:tc>
          <w:tcPr>
            <w:tcW w:w="1250" w:type="pct"/>
          </w:tcPr>
          <w:p w14:paraId="0018D286" w14:textId="46167146" w:rsidR="00CD4AE6" w:rsidRPr="000F639B" w:rsidRDefault="00CD4AE6" w:rsidP="00CD4AE6">
            <w:pPr>
              <w:spacing w:before="60" w:after="0" w:line="276" w:lineRule="auto"/>
              <w:jc w:val="center"/>
            </w:pPr>
            <w:r>
              <w:t>______________________</w:t>
            </w:r>
          </w:p>
        </w:tc>
        <w:tc>
          <w:tcPr>
            <w:tcW w:w="1250" w:type="pct"/>
          </w:tcPr>
          <w:p w14:paraId="535100C5" w14:textId="660459A0" w:rsidR="00CD4AE6" w:rsidRPr="000F639B" w:rsidRDefault="00CD4AE6" w:rsidP="00CD4AE6">
            <w:pPr>
              <w:spacing w:before="60" w:after="0" w:line="276" w:lineRule="auto"/>
              <w:jc w:val="center"/>
            </w:pPr>
            <w:r>
              <w:t>______________________</w:t>
            </w:r>
          </w:p>
        </w:tc>
        <w:tc>
          <w:tcPr>
            <w:tcW w:w="1250" w:type="pct"/>
          </w:tcPr>
          <w:p w14:paraId="65977835" w14:textId="4FEF4F1A" w:rsidR="00CD4AE6" w:rsidRPr="000F639B" w:rsidRDefault="00CD4AE6" w:rsidP="00CD4AE6">
            <w:pPr>
              <w:spacing w:before="60" w:after="0" w:line="276" w:lineRule="auto"/>
              <w:jc w:val="center"/>
            </w:pPr>
            <w:r>
              <w:t>______________________</w:t>
            </w:r>
          </w:p>
        </w:tc>
      </w:tr>
      <w:tr w:rsidR="00CD4AE6" w14:paraId="7DB6CFE6" w14:textId="77777777" w:rsidTr="00CD4AE6">
        <w:trPr>
          <w:cantSplit/>
        </w:trPr>
        <w:tc>
          <w:tcPr>
            <w:tcW w:w="1250" w:type="pct"/>
            <w:shd w:val="clear" w:color="auto" w:fill="F5F5F5"/>
          </w:tcPr>
          <w:p w14:paraId="564BAA8D" w14:textId="77777777" w:rsidR="00CD4AE6" w:rsidRDefault="00CD4AE6" w:rsidP="00786815">
            <w:pPr>
              <w:spacing w:before="60" w:after="0" w:line="276" w:lineRule="auto"/>
            </w:pPr>
            <w:r>
              <w:t>__________________________________________________________________</w:t>
            </w:r>
          </w:p>
        </w:tc>
        <w:tc>
          <w:tcPr>
            <w:tcW w:w="1250" w:type="pct"/>
            <w:shd w:val="clear" w:color="auto" w:fill="F5F5F5"/>
          </w:tcPr>
          <w:p w14:paraId="2FDAD5CA" w14:textId="77777777" w:rsidR="00CD4AE6" w:rsidRDefault="00CD4AE6" w:rsidP="00786815">
            <w:pPr>
              <w:spacing w:before="60" w:after="0" w:line="276" w:lineRule="auto"/>
            </w:pPr>
            <w:r w:rsidRPr="000F639B">
              <w:t>__________________________________________________________________</w:t>
            </w:r>
          </w:p>
        </w:tc>
        <w:tc>
          <w:tcPr>
            <w:tcW w:w="1250" w:type="pct"/>
            <w:shd w:val="clear" w:color="auto" w:fill="F5F5F5"/>
          </w:tcPr>
          <w:p w14:paraId="794875CE" w14:textId="77777777" w:rsidR="00CD4AE6" w:rsidRDefault="00CD4AE6" w:rsidP="00786815">
            <w:pPr>
              <w:spacing w:before="60" w:after="0" w:line="276" w:lineRule="auto"/>
            </w:pPr>
            <w:r w:rsidRPr="000F639B">
              <w:t>__________________________________________________________________</w:t>
            </w:r>
          </w:p>
        </w:tc>
        <w:tc>
          <w:tcPr>
            <w:tcW w:w="1250" w:type="pct"/>
            <w:shd w:val="clear" w:color="auto" w:fill="F5F5F5"/>
          </w:tcPr>
          <w:p w14:paraId="6BDC4E5A" w14:textId="77777777" w:rsidR="00CD4AE6" w:rsidRDefault="00CD4AE6" w:rsidP="00786815">
            <w:pPr>
              <w:spacing w:before="60" w:after="0" w:line="276" w:lineRule="auto"/>
            </w:pPr>
            <w:r w:rsidRPr="000F639B">
              <w:t>__________________________________________________________________</w:t>
            </w:r>
          </w:p>
        </w:tc>
      </w:tr>
    </w:tbl>
    <w:p w14:paraId="11434D87" w14:textId="77777777" w:rsidR="00CD4AE6" w:rsidRDefault="00CD4AE6" w:rsidP="00CD4AE6"/>
    <w:p w14:paraId="7E8DF8E7" w14:textId="77777777" w:rsidR="00CC4DB8" w:rsidRDefault="007359ED">
      <w:pPr>
        <w:keepNext/>
        <w:spacing w:before="100" w:after="40"/>
      </w:pPr>
      <w:r>
        <w:rPr>
          <w:b/>
          <w:color w:val="C96A00"/>
          <w:sz w:val="26"/>
        </w:rPr>
        <w:t>Aktivnost 20: Mikropauza</w:t>
      </w:r>
      <w:r>
        <w:rPr>
          <w:i/>
          <w:color w:val="6B6B6B"/>
          <w:sz w:val="20"/>
        </w:rPr>
        <w:t xml:space="preserve"> (frontalni rad, 2 minute)</w:t>
      </w:r>
    </w:p>
    <w:p w14:paraId="2792BC1E" w14:textId="77777777" w:rsidR="00CC4DB8" w:rsidRDefault="007359ED">
      <w:pPr>
        <w:spacing w:after="0" w:line="240" w:lineRule="auto"/>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33D274EB" w14:textId="77777777" w:rsidR="00CD4AE6" w:rsidRDefault="00CD4AE6" w:rsidP="00CD4AE6">
      <w:pPr>
        <w:spacing w:after="0" w:line="240" w:lineRule="auto"/>
        <w:jc w:val="both"/>
        <w:rPr>
          <w:color w:val="7030A0"/>
        </w:rPr>
      </w:pPr>
    </w:p>
    <w:p w14:paraId="66601448" w14:textId="0EF6F99B" w:rsidR="00CD4AE6" w:rsidRDefault="007359ED" w:rsidP="00CD4AE6">
      <w:pPr>
        <w:spacing w:after="0" w:line="240" w:lineRule="auto"/>
        <w:jc w:val="both"/>
        <w:rPr>
          <w:i/>
          <w:color w:val="6B6B6B"/>
          <w:sz w:val="20"/>
        </w:rPr>
      </w:pPr>
      <w:r>
        <w:rPr>
          <w:color w:val="7030A0"/>
        </w:rPr>
        <w:t>Učenici promatraju rebus i pokušavaju u 30 sekundi pogoditi riječ. Nakon odgovora vjeroučitelj otkriva rješenje i svi nastavljaju s radom.</w:t>
      </w:r>
      <w:r w:rsidR="00CD4AE6" w:rsidRPr="00CD4AE6">
        <w:rPr>
          <w:i/>
          <w:color w:val="6B6B6B"/>
          <w:sz w:val="20"/>
        </w:rPr>
        <w:t xml:space="preserve"> </w:t>
      </w:r>
    </w:p>
    <w:p w14:paraId="6B527C6B" w14:textId="30C73C46" w:rsidR="00CD4AE6" w:rsidRDefault="00CD4AE6" w:rsidP="00CD4AE6">
      <w:pPr>
        <w:spacing w:after="0" w:line="240" w:lineRule="auto"/>
        <w:jc w:val="both"/>
      </w:pPr>
      <w:r>
        <w:rPr>
          <w:i/>
          <w:color w:val="6B6B6B"/>
          <w:sz w:val="20"/>
        </w:rPr>
        <w:t>Rješenje rebusa: LAV + ANDA = LAVANDA. Rebus je oblik zagonetke u kojem se riječ ili izraz odgoneta kombinacijom slika, slova ili drugih znakova; oblik je odabran prema primjerima i opisu Hrvatske enciklopedije.</w:t>
      </w:r>
    </w:p>
    <w:p w14:paraId="43478AAA" w14:textId="567BF680" w:rsidR="00CC4DB8" w:rsidRDefault="00CC4DB8">
      <w:pPr>
        <w:spacing w:before="220" w:after="0" w:line="240" w:lineRule="auto"/>
      </w:pPr>
    </w:p>
    <w:p w14:paraId="2A9F6557" w14:textId="77777777" w:rsidR="00CC4DB8" w:rsidRDefault="007359ED">
      <w:pPr>
        <w:spacing w:before="220" w:after="0"/>
        <w:jc w:val="center"/>
      </w:pPr>
      <w:r>
        <w:rPr>
          <w:noProof/>
        </w:rPr>
        <w:drawing>
          <wp:inline distT="0" distB="0" distL="0" distR="0" wp14:anchorId="1B832334" wp14:editId="39E10DF8">
            <wp:extent cx="4788000" cy="252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bus_lavanda.png"/>
                    <pic:cNvPicPr/>
                  </pic:nvPicPr>
                  <pic:blipFill rotWithShape="1">
                    <a:blip r:embed="rId18"/>
                    <a:srcRect l="17903" r="22292" b="24434"/>
                    <a:stretch>
                      <a:fillRect/>
                    </a:stretch>
                  </pic:blipFill>
                  <pic:spPr bwMode="auto">
                    <a:xfrm>
                      <a:off x="0" y="0"/>
                      <a:ext cx="4788000" cy="2520000"/>
                    </a:xfrm>
                    <a:prstGeom prst="rect">
                      <a:avLst/>
                    </a:prstGeom>
                    <a:ln>
                      <a:noFill/>
                    </a:ln>
                    <a:extLst>
                      <a:ext uri="{53640926-AAD7-44D8-BBD7-CCE9431645EC}">
                        <a14:shadowObscured xmlns:a14="http://schemas.microsoft.com/office/drawing/2010/main"/>
                      </a:ext>
                    </a:extLst>
                  </pic:spPr>
                </pic:pic>
              </a:graphicData>
            </a:graphic>
          </wp:inline>
        </w:drawing>
      </w:r>
    </w:p>
    <w:p w14:paraId="475114BB" w14:textId="77777777" w:rsidR="00CC4DB8" w:rsidRDefault="00CC4DB8">
      <w:pPr>
        <w:spacing w:after="0" w:line="240" w:lineRule="auto"/>
        <w:jc w:val="both"/>
      </w:pPr>
    </w:p>
    <w:p w14:paraId="0C951397" w14:textId="77777777" w:rsidR="00CC4DB8" w:rsidRDefault="00CC4DB8">
      <w:pPr>
        <w:spacing w:after="0" w:line="240" w:lineRule="auto"/>
        <w:jc w:val="both"/>
      </w:pPr>
    </w:p>
    <w:tbl>
      <w:tblPr>
        <w:tblW w:w="0" w:type="auto"/>
        <w:jc w:val="center"/>
        <w:tblBorders>
          <w:top w:val="nil"/>
          <w:left w:val="nil"/>
          <w:bottom w:val="nil"/>
          <w:right w:val="nil"/>
          <w:insideH w:val="nil"/>
          <w:insideV w:val="nil"/>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1"/>
      </w:tblGrid>
      <w:tr w:rsidR="00770743" w14:paraId="55A778F3" w14:textId="77777777" w:rsidTr="000428FE">
        <w:trPr>
          <w:cantSplit/>
          <w:jc w:val="center"/>
        </w:trPr>
        <w:tc>
          <w:tcPr>
            <w:tcW w:w="10681" w:type="dxa"/>
            <w:shd w:val="clear" w:color="auto" w:fill="00B050"/>
            <w:tcMar>
              <w:top w:w="80" w:type="dxa"/>
              <w:left w:w="80" w:type="dxa"/>
              <w:bottom w:w="80" w:type="dxa"/>
              <w:right w:w="80" w:type="dxa"/>
            </w:tcMar>
            <w:vAlign w:val="center"/>
          </w:tcPr>
          <w:p w14:paraId="4E1D5089" w14:textId="7079D85A" w:rsidR="00CC4DB8" w:rsidRDefault="000428FE" w:rsidP="000428FE">
            <w:pPr>
              <w:spacing w:after="0" w:line="240" w:lineRule="auto"/>
            </w:pPr>
            <w:r w:rsidRPr="000428FE">
              <w:rPr>
                <w:rFonts w:cs="Calibri"/>
                <w:b/>
                <w:color w:val="FFFFFF"/>
                <w:sz w:val="32"/>
              </w:rPr>
              <w:t xml:space="preserve">III. ZAVRŠNI DIO – IZRAZI </w:t>
            </w:r>
            <w:r w:rsidRPr="000428FE">
              <w:rPr>
                <w:rFonts w:cs="Calibri"/>
                <w:color w:val="FFFFFF"/>
                <w:sz w:val="20"/>
              </w:rPr>
              <w:t>(približno 7–10 minuta)</w:t>
            </w:r>
          </w:p>
        </w:tc>
      </w:tr>
    </w:tbl>
    <w:p w14:paraId="14D7F2AC" w14:textId="77777777" w:rsidR="00CC4DB8" w:rsidRDefault="007359ED">
      <w:pPr>
        <w:keepNext/>
        <w:spacing w:before="60" w:after="40" w:line="240" w:lineRule="auto"/>
        <w:rPr>
          <w:b/>
          <w:color w:val="C96A00"/>
          <w:sz w:val="26"/>
        </w:rPr>
      </w:pPr>
      <w:r>
        <w:rPr>
          <w:b/>
          <w:color w:val="C96A00"/>
          <w:sz w:val="26"/>
        </w:rPr>
        <w:t>Aktualizacija:</w:t>
      </w:r>
    </w:p>
    <w:p w14:paraId="645E48B4" w14:textId="0424AB91" w:rsidR="00CD4AE6" w:rsidRDefault="00CD4AE6">
      <w:pPr>
        <w:keepNext/>
        <w:spacing w:before="60" w:after="40" w:line="240" w:lineRule="auto"/>
      </w:pPr>
      <w:r>
        <w:rPr>
          <w:color w:val="000000"/>
        </w:rPr>
        <w:t>Vjeroučitelj će odabrati dva ili tri pitanja.</w:t>
      </w:r>
    </w:p>
    <w:p w14:paraId="3B8575A5" w14:textId="77777777" w:rsidR="00CC4DB8" w:rsidRDefault="007359ED">
      <w:pPr>
        <w:pStyle w:val="Odlomakpopisa"/>
        <w:numPr>
          <w:ilvl w:val="0"/>
          <w:numId w:val="19"/>
        </w:numPr>
        <w:spacing w:after="20" w:line="240" w:lineRule="auto"/>
        <w:jc w:val="both"/>
      </w:pPr>
      <w:r>
        <w:rPr>
          <w:color w:val="000000"/>
        </w:rPr>
        <w:t>Kako se Marijina vjernost može prevesti u ponašanje učenika danas?</w:t>
      </w:r>
      <w:r>
        <w:rPr>
          <w:color w:val="6B6B6B"/>
          <w:sz w:val="18"/>
        </w:rPr>
        <w:t xml:space="preserve"> (Ostati uz prijatelja, izvršiti obećanje, ne odustati od dobra kad postane teško.)</w:t>
      </w:r>
    </w:p>
    <w:p w14:paraId="09FF0786" w14:textId="77777777" w:rsidR="00CC4DB8" w:rsidRDefault="007359ED">
      <w:pPr>
        <w:pStyle w:val="Odlomakpopisa"/>
        <w:numPr>
          <w:ilvl w:val="0"/>
          <w:numId w:val="19"/>
        </w:numPr>
        <w:spacing w:after="20" w:line="240" w:lineRule="auto"/>
        <w:jc w:val="both"/>
      </w:pPr>
      <w:r>
        <w:rPr>
          <w:color w:val="000000"/>
        </w:rPr>
        <w:t>Što znači da Marija kao majka ne odvodi od Isusa nego vodi k njemu?</w:t>
      </w:r>
      <w:r>
        <w:rPr>
          <w:color w:val="6B6B6B"/>
          <w:sz w:val="18"/>
        </w:rPr>
        <w:t xml:space="preserve"> (Njezin život i primjer usmjeravaju na vjeru u Krista i vršenje njegove riječi.)</w:t>
      </w:r>
    </w:p>
    <w:p w14:paraId="17D04539" w14:textId="77777777" w:rsidR="00CC4DB8" w:rsidRDefault="007359ED">
      <w:pPr>
        <w:pStyle w:val="Odlomakpopisa"/>
        <w:numPr>
          <w:ilvl w:val="0"/>
          <w:numId w:val="19"/>
        </w:numPr>
        <w:spacing w:after="20" w:line="240" w:lineRule="auto"/>
        <w:jc w:val="both"/>
      </w:pPr>
      <w:r>
        <w:rPr>
          <w:color w:val="000000"/>
        </w:rPr>
        <w:t>Kako možemo pokazati brižnost bez toga da drugome oduzmemo odgovornost?</w:t>
      </w:r>
      <w:r>
        <w:rPr>
          <w:color w:val="6B6B6B"/>
          <w:sz w:val="18"/>
        </w:rPr>
        <w:t xml:space="preserve"> (Pomoći, ohrabriti, saslušati i ostati blizu, ali ne učiniti sve umjesto druge osobe.)</w:t>
      </w:r>
    </w:p>
    <w:p w14:paraId="2BFC4F42" w14:textId="77777777" w:rsidR="00CC4DB8" w:rsidRDefault="007359ED">
      <w:pPr>
        <w:keepNext/>
        <w:spacing w:before="60" w:after="40" w:line="240" w:lineRule="auto"/>
      </w:pPr>
      <w:r>
        <w:rPr>
          <w:b/>
          <w:color w:val="C96A00"/>
          <w:sz w:val="26"/>
        </w:rPr>
        <w:t>Sinteza:</w:t>
      </w:r>
    </w:p>
    <w:p w14:paraId="09796F9F" w14:textId="77777777" w:rsidR="00CC4DB8" w:rsidRDefault="007359ED">
      <w:pPr>
        <w:spacing w:after="0" w:line="240" w:lineRule="auto"/>
        <w:jc w:val="both"/>
      </w:pPr>
      <w:r>
        <w:rPr>
          <w:color w:val="000000"/>
        </w:rPr>
        <w:t>Učenici će dovršiti tri kratke rečenice koje čine jedan „most“ teme: 1. MARIJA I ISUS – … 2. MARIJA I UČENICI – … 3. MARIJA I MI – … Zatim troje učenika čita po jednu rečenicu.</w:t>
      </w:r>
    </w:p>
    <w:p w14:paraId="12BBD5AC" w14:textId="77777777" w:rsidR="00CC4DB8" w:rsidRDefault="007359ED">
      <w:pPr>
        <w:spacing w:after="0" w:line="240" w:lineRule="auto"/>
        <w:jc w:val="both"/>
        <w:rPr>
          <w:i/>
          <w:color w:val="6B6B6B"/>
          <w:sz w:val="20"/>
        </w:rPr>
      </w:pPr>
      <w:r>
        <w:rPr>
          <w:i/>
          <w:color w:val="6B6B6B"/>
          <w:sz w:val="20"/>
        </w:rPr>
        <w:t>Mogući odgovor: Marija i Isus – prihvaća ga, prati i ostaje uz njega. Marija i učenici – Isus je daje učeniku za majku i ona moli s Crkvom. Marija i mi – majka je vjernika i uzor vjere, ljubavi i vjernosti.</w:t>
      </w:r>
    </w:p>
    <w:p w14:paraId="18AFEFF2" w14:textId="77777777" w:rsidR="003274C5" w:rsidRDefault="003274C5">
      <w:pPr>
        <w:spacing w:after="0" w:line="240" w:lineRule="auto"/>
        <w:jc w:val="both"/>
      </w:pPr>
    </w:p>
    <w:p w14:paraId="358D2DFB" w14:textId="77777777" w:rsidR="00CD4AE6" w:rsidRPr="00CD4AE6" w:rsidRDefault="00CD4AE6">
      <w:pPr>
        <w:spacing w:after="0" w:line="240" w:lineRule="auto"/>
        <w:jc w:val="both"/>
        <w:rPr>
          <w:color w:val="002060"/>
          <w:sz w:val="40"/>
          <w:szCs w:val="40"/>
        </w:rPr>
      </w:pPr>
      <w:r w:rsidRPr="00CD4AE6">
        <w:rPr>
          <w:color w:val="002060"/>
          <w:sz w:val="40"/>
          <w:szCs w:val="40"/>
        </w:rPr>
        <w:t xml:space="preserve">1. MARIJA I ISUS – … </w:t>
      </w:r>
    </w:p>
    <w:p w14:paraId="5488778E" w14:textId="77777777" w:rsidR="00CD4AE6" w:rsidRPr="00CD4AE6" w:rsidRDefault="00CD4AE6">
      <w:pPr>
        <w:spacing w:after="0" w:line="240" w:lineRule="auto"/>
        <w:jc w:val="both"/>
        <w:rPr>
          <w:color w:val="002060"/>
          <w:sz w:val="40"/>
          <w:szCs w:val="40"/>
        </w:rPr>
      </w:pPr>
      <w:r w:rsidRPr="00CD4AE6">
        <w:rPr>
          <w:color w:val="002060"/>
          <w:sz w:val="40"/>
          <w:szCs w:val="40"/>
        </w:rPr>
        <w:t xml:space="preserve">2. MARIJA I UČENICI – … </w:t>
      </w:r>
    </w:p>
    <w:p w14:paraId="321CB15F" w14:textId="0429D978" w:rsidR="00CD4AE6" w:rsidRDefault="00CD4AE6">
      <w:pPr>
        <w:spacing w:after="0" w:line="240" w:lineRule="auto"/>
        <w:jc w:val="both"/>
        <w:rPr>
          <w:color w:val="002060"/>
          <w:sz w:val="40"/>
          <w:szCs w:val="40"/>
        </w:rPr>
      </w:pPr>
      <w:r w:rsidRPr="00CD4AE6">
        <w:rPr>
          <w:color w:val="002060"/>
          <w:sz w:val="40"/>
          <w:szCs w:val="40"/>
        </w:rPr>
        <w:t>3. MARIJA I MI – …</w:t>
      </w:r>
    </w:p>
    <w:p w14:paraId="79686D77" w14:textId="77777777" w:rsidR="00CD4AE6" w:rsidRPr="00CD4AE6" w:rsidRDefault="00CD4AE6" w:rsidP="00CD4AE6"/>
    <w:tbl>
      <w:tblPr>
        <w:tblW w:w="5000" w:type="pct"/>
        <w:tblLook w:val="04A0" w:firstRow="1" w:lastRow="0" w:firstColumn="1" w:lastColumn="0" w:noHBand="0" w:noVBand="1"/>
      </w:tblPr>
      <w:tblGrid>
        <w:gridCol w:w="10681"/>
      </w:tblGrid>
      <w:tr w:rsidR="00A67A52" w14:paraId="792DB46F" w14:textId="77777777">
        <w:trPr>
          <w:cantSplit/>
        </w:trPr>
        <w:tc>
          <w:tcPr>
            <w:tcW w:w="10681" w:type="dxa"/>
            <w:shd w:val="clear" w:color="auto" w:fill="F1ECF7"/>
          </w:tcPr>
          <w:p w14:paraId="4B00CFB8" w14:textId="77777777" w:rsidR="00CC4DB8" w:rsidRDefault="007359ED">
            <w:pPr>
              <w:jc w:val="both"/>
            </w:pPr>
            <w:r>
              <w:rPr>
                <w:b/>
                <w:color w:val="C96A00"/>
                <w:sz w:val="21"/>
              </w:rPr>
              <w:t>Zaključak vjeroučitelja:</w:t>
            </w:r>
            <w:r>
              <w:rPr>
                <w:sz w:val="21"/>
              </w:rPr>
              <w:t xml:space="preserve"> Marija svojim slobodnim „da“ prihvaća Božji plan, prati Isusa od Nazareta i Betlehema do Kane i križa te ostaje vjerna do kraja. Isus s križa učeniku govori „Evo ti majke!“ pa Crkva u Mariji prepoznaje majku učenika i uzor vjere i ljubavi. Marijino majčinstvo uvijek usmjerava prema Kristu.</w:t>
            </w:r>
          </w:p>
        </w:tc>
      </w:tr>
    </w:tbl>
    <w:p w14:paraId="69700A6C" w14:textId="77777777" w:rsidR="00CC4DB8" w:rsidRDefault="007359ED">
      <w:pPr>
        <w:keepNext/>
        <w:spacing w:before="60" w:after="40" w:line="240" w:lineRule="auto"/>
      </w:pPr>
      <w:r>
        <w:rPr>
          <w:b/>
          <w:color w:val="C96A00"/>
          <w:sz w:val="26"/>
        </w:rPr>
        <w:t>Samovrednovanje:</w:t>
      </w:r>
    </w:p>
    <w:p w14:paraId="0A4CB412" w14:textId="77777777" w:rsidR="00CC4DB8" w:rsidRDefault="007359ED">
      <w:pPr>
        <w:spacing w:after="0" w:line="240" w:lineRule="auto"/>
        <w:jc w:val="both"/>
      </w:pPr>
      <w:r>
        <w:rPr>
          <w:color w:val="000000"/>
        </w:rPr>
        <w:t>Učenici će bez javnoga izjašnjavanja odabrati simbol koji najbolje opisuje koliko mogu objasniti glavnu poruku sata.</w:t>
      </w:r>
    </w:p>
    <w:p w14:paraId="3BA4BA0E" w14:textId="4608C1A4" w:rsidR="00CC4DB8" w:rsidRDefault="009A3567" w:rsidP="003274C5">
      <w:pPr>
        <w:spacing w:before="220" w:after="0"/>
      </w:pPr>
      <w:r w:rsidRPr="009A3567">
        <w:rPr>
          <w:noProof/>
        </w:rPr>
        <w:drawing>
          <wp:inline distT="0" distB="0" distL="0" distR="0" wp14:anchorId="58F9803A" wp14:editId="6A85B7E4">
            <wp:extent cx="4478400" cy="2520000"/>
            <wp:effectExtent l="0" t="0" r="0" b="0"/>
            <wp:docPr id="131339803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398038" name=""/>
                    <pic:cNvPicPr/>
                  </pic:nvPicPr>
                  <pic:blipFill>
                    <a:blip r:embed="rId19"/>
                    <a:stretch>
                      <a:fillRect/>
                    </a:stretch>
                  </pic:blipFill>
                  <pic:spPr>
                    <a:xfrm>
                      <a:off x="0" y="0"/>
                      <a:ext cx="4478400" cy="2520000"/>
                    </a:xfrm>
                    <a:prstGeom prst="rect">
                      <a:avLst/>
                    </a:prstGeom>
                  </pic:spPr>
                </pic:pic>
              </a:graphicData>
            </a:graphic>
          </wp:inline>
        </w:drawing>
      </w:r>
    </w:p>
    <w:p w14:paraId="398288AC" w14:textId="77777777" w:rsidR="00CC4DB8" w:rsidRDefault="007359ED">
      <w:pPr>
        <w:keepNext/>
        <w:spacing w:before="60" w:after="40" w:line="240" w:lineRule="auto"/>
      </w:pPr>
      <w:r>
        <w:rPr>
          <w:b/>
          <w:color w:val="C96A00"/>
          <w:sz w:val="26"/>
        </w:rPr>
        <w:t>Domaća zadaća:</w:t>
      </w:r>
    </w:p>
    <w:p w14:paraId="5FC2034D" w14:textId="77777777" w:rsidR="00CC4DB8" w:rsidRDefault="007359ED">
      <w:pPr>
        <w:spacing w:after="0" w:line="240" w:lineRule="auto"/>
        <w:jc w:val="both"/>
      </w:pPr>
      <w:r>
        <w:rPr>
          <w:color w:val="000000"/>
        </w:rPr>
        <w:t>Učenici će riješiti, ili dovršiti rješavanje RB, str. 82–83.</w:t>
      </w:r>
    </w:p>
    <w:p w14:paraId="3105927E" w14:textId="77777777" w:rsidR="00CC4DB8" w:rsidRDefault="007359ED">
      <w:pPr>
        <w:spacing w:before="220" w:after="0" w:line="240" w:lineRule="auto"/>
      </w:pPr>
      <w:r>
        <w:rPr>
          <w:color w:val="000000"/>
        </w:rPr>
        <w:t>Ili:</w:t>
      </w:r>
    </w:p>
    <w:p w14:paraId="3DD1A65E" w14:textId="77777777" w:rsidR="00CC4DB8" w:rsidRDefault="007359ED">
      <w:pPr>
        <w:spacing w:after="0" w:line="240" w:lineRule="auto"/>
        <w:jc w:val="both"/>
      </w:pPr>
      <w:r>
        <w:rPr>
          <w:color w:val="000000"/>
        </w:rPr>
        <w:t>Učenici će u bilježnicu napisati tri kratka naslova za Mariju koji proizlaze iz sata (npr. Isusova majka, majka učenika, uzor vjere) i uz svaki dodati jednu rečenicu objašnjenja.</w:t>
      </w:r>
    </w:p>
    <w:p w14:paraId="2EE83FA3" w14:textId="77777777" w:rsidR="00CC4DB8" w:rsidRDefault="007359ED">
      <w:pPr>
        <w:spacing w:before="220" w:after="220" w:line="240" w:lineRule="auto"/>
        <w:jc w:val="both"/>
      </w:pPr>
      <w:r>
        <w:rPr>
          <w:b/>
        </w:rPr>
        <w:t>Izborna domaća zadaća:</w:t>
      </w:r>
      <w:r>
        <w:t xml:space="preserve"> učenici će u obitelji ili župi uočiti jednu marijansku sliku, kip ili molitvu te zapisati na koji način upućuje na Isusa.</w:t>
      </w:r>
    </w:p>
    <w:p w14:paraId="1EDE21BD" w14:textId="77777777" w:rsidR="00CC4DB8" w:rsidRDefault="007359ED">
      <w:pPr>
        <w:keepNext/>
        <w:spacing w:before="60" w:after="40" w:line="240" w:lineRule="auto"/>
      </w:pPr>
      <w:r>
        <w:rPr>
          <w:b/>
          <w:color w:val="C96A00"/>
          <w:sz w:val="26"/>
        </w:rPr>
        <w:t>Završna molitva:</w:t>
      </w:r>
    </w:p>
    <w:p w14:paraId="4AC11B1D" w14:textId="77777777" w:rsidR="00CC4DB8" w:rsidRDefault="007359ED">
      <w:pPr>
        <w:keepLines/>
        <w:spacing w:after="0" w:line="240" w:lineRule="auto"/>
        <w:jc w:val="both"/>
      </w:pPr>
      <w:r>
        <w:rPr>
          <w:color w:val="000000"/>
          <w:sz w:val="48"/>
        </w:rPr>
        <w:t>Marijo, Isusova i naša Majko, hvala ti za tvoje „da“, za tvoju vjernost i za tvoju blizinu Kristu. Pomozi nam da u radosti i teškoćama ostanemo uz Isusa, da budemo brižni prema drugima i da poput tebe Božju riječ primamo srcem i životom. Amen.</w:t>
      </w:r>
    </w:p>
    <w:p w14:paraId="6D39FE00" w14:textId="77777777" w:rsidR="00CC4DB8" w:rsidRDefault="007359ED">
      <w:pPr>
        <w:spacing w:before="220" w:after="0" w:line="240" w:lineRule="auto"/>
      </w:pPr>
      <w:r>
        <w:rPr>
          <w:color w:val="000000"/>
        </w:rPr>
        <w:t>ili:</w:t>
      </w:r>
    </w:p>
    <w:p w14:paraId="64D2375D" w14:textId="77777777" w:rsidR="00CC4DB8" w:rsidRDefault="007359ED">
      <w:pPr>
        <w:spacing w:after="0" w:line="240" w:lineRule="auto"/>
      </w:pPr>
      <w:r>
        <w:rPr>
          <w:color w:val="000000"/>
        </w:rPr>
        <w:t>Anđele, čuvaru mili…</w:t>
      </w:r>
    </w:p>
    <w:p w14:paraId="6FA2E43E" w14:textId="77777777" w:rsidR="00CC4DB8" w:rsidRDefault="007359ED">
      <w:pPr>
        <w:spacing w:before="220" w:after="0" w:line="240" w:lineRule="auto"/>
      </w:pPr>
      <w:r>
        <w:rPr>
          <w:color w:val="000000"/>
        </w:rPr>
        <w:t>ili:</w:t>
      </w:r>
    </w:p>
    <w:p w14:paraId="571B0938" w14:textId="77777777" w:rsidR="00CC4DB8" w:rsidRDefault="007359ED">
      <w:pPr>
        <w:spacing w:after="0" w:line="240" w:lineRule="auto"/>
        <w:jc w:val="both"/>
        <w:rPr>
          <w:color w:val="000000"/>
        </w:rPr>
      </w:pPr>
      <w:r>
        <w:rPr>
          <w:color w:val="000000"/>
        </w:rPr>
        <w:t>Učenici će poslušati pjesmu „Anđele, čuvaru mili…“; 3:36; Autor: Marinko Grubešić; Izvor: YouTube</w:t>
      </w:r>
    </w:p>
    <w:p w14:paraId="59F0EFCC" w14:textId="77777777" w:rsidR="003274C5" w:rsidRDefault="003274C5">
      <w:pPr>
        <w:spacing w:after="0" w:line="240" w:lineRule="auto"/>
        <w:jc w:val="both"/>
      </w:pPr>
    </w:p>
    <w:p w14:paraId="433D9C5C" w14:textId="77777777" w:rsidR="00770743" w:rsidRDefault="003752CD" w:rsidP="00FB102D">
      <w:pPr>
        <w:widowControl w:val="0"/>
        <w:spacing w:after="0"/>
      </w:pPr>
      <w:r>
        <w:rPr>
          <w:rFonts w:cs="Calibri"/>
          <w:noProof/>
          <w:lang w:eastAsia="hr-HR"/>
        </w:rPr>
        <w:drawing>
          <wp:inline distT="0" distB="0" distL="0" distR="0" wp14:anchorId="54120369" wp14:editId="5219BEAA">
            <wp:extent cx="2401200" cy="1800000"/>
            <wp:effectExtent l="0" t="0" r="0" b="0"/>
            <wp:docPr id="1537486908" name="Videozapis 1" descr="Anđele čuvaru - Marinko Grubešić">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0"/>
                    </pic:cNvPr>
                    <pic:cNvPicPr/>
                  </pic:nvPicPr>
                  <pic:blipFill>
                    <a:blip r:embed="rId21">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2DA4484B" w14:textId="77777777" w:rsidR="00CC4DB8" w:rsidRDefault="00CC4DB8">
      <w:pPr>
        <w:spacing w:after="0" w:line="240" w:lineRule="auto"/>
        <w:jc w:val="both"/>
      </w:pPr>
    </w:p>
    <w:p w14:paraId="12763B0B" w14:textId="77777777" w:rsidR="00CC4DB8" w:rsidRDefault="00CC4DB8">
      <w:pPr>
        <w:spacing w:after="0" w:line="240" w:lineRule="auto"/>
        <w:jc w:val="both"/>
      </w:pPr>
    </w:p>
    <w:tbl>
      <w:tblPr>
        <w:tblW w:w="5000" w:type="pct"/>
        <w:tblLook w:val="04A0" w:firstRow="1" w:lastRow="0" w:firstColumn="1" w:lastColumn="0" w:noHBand="0" w:noVBand="1"/>
      </w:tblPr>
      <w:tblGrid>
        <w:gridCol w:w="10681"/>
      </w:tblGrid>
      <w:tr w:rsidR="00A67A52" w14:paraId="5DCEFD0D" w14:textId="77777777">
        <w:trPr>
          <w:cantSplit/>
        </w:trPr>
        <w:tc>
          <w:tcPr>
            <w:tcW w:w="10681" w:type="dxa"/>
            <w:shd w:val="clear" w:color="auto" w:fill="C96A00"/>
            <w:vAlign w:val="center"/>
          </w:tcPr>
          <w:p w14:paraId="5CC3C7A5" w14:textId="77777777" w:rsidR="00CC4DB8" w:rsidRDefault="007359ED">
            <w:pPr>
              <w:spacing w:after="0"/>
              <w:jc w:val="center"/>
            </w:pPr>
            <w:r>
              <w:rPr>
                <w:b/>
                <w:color w:val="FFFFFF"/>
                <w:sz w:val="32"/>
              </w:rPr>
              <w:t>PREPORUČENI ODABIR ZA 45 MINUTA</w:t>
            </w:r>
          </w:p>
        </w:tc>
      </w:tr>
    </w:tbl>
    <w:p w14:paraId="68CEBC14" w14:textId="77777777" w:rsidR="00CC4DB8" w:rsidRDefault="00CC4DB8">
      <w:pPr>
        <w:spacing w:after="0" w:line="240" w:lineRule="auto"/>
        <w:jc w:val="both"/>
      </w:pPr>
    </w:p>
    <w:tbl>
      <w:tblPr>
        <w:tblStyle w:val="Reetkatablice"/>
        <w:tblW w:w="5000" w:type="pct"/>
        <w:tblLook w:val="04A0" w:firstRow="1" w:lastRow="0" w:firstColumn="1" w:lastColumn="0" w:noHBand="0" w:noVBand="1"/>
      </w:tblPr>
      <w:tblGrid>
        <w:gridCol w:w="8537"/>
        <w:gridCol w:w="2134"/>
      </w:tblGrid>
      <w:tr w:rsidR="00A67A52" w:rsidRPr="003274C5" w14:paraId="64AE890D" w14:textId="77777777" w:rsidTr="00A35FF5">
        <w:trPr>
          <w:cantSplit/>
        </w:trPr>
        <w:tc>
          <w:tcPr>
            <w:tcW w:w="4000" w:type="pct"/>
            <w:shd w:val="clear" w:color="auto" w:fill="595959"/>
            <w:vAlign w:val="center"/>
          </w:tcPr>
          <w:p w14:paraId="5E123BBB" w14:textId="77777777" w:rsidR="00CC4DB8" w:rsidRPr="003274C5" w:rsidRDefault="007359ED" w:rsidP="00AA10A4">
            <w:pPr>
              <w:spacing w:before="60"/>
            </w:pPr>
            <w:r w:rsidRPr="003274C5">
              <w:rPr>
                <w:b/>
                <w:color w:val="FFFFFF"/>
              </w:rPr>
              <w:t>Dio sata / odabrana aktivnost</w:t>
            </w:r>
          </w:p>
        </w:tc>
        <w:tc>
          <w:tcPr>
            <w:tcW w:w="1000" w:type="pct"/>
            <w:shd w:val="clear" w:color="auto" w:fill="595959"/>
            <w:vAlign w:val="center"/>
          </w:tcPr>
          <w:p w14:paraId="7C8A676C" w14:textId="77777777" w:rsidR="00CC4DB8" w:rsidRPr="003274C5" w:rsidRDefault="007359ED" w:rsidP="00AA10A4">
            <w:pPr>
              <w:spacing w:before="60"/>
              <w:jc w:val="center"/>
            </w:pPr>
            <w:r w:rsidRPr="003274C5">
              <w:rPr>
                <w:b/>
                <w:color w:val="FFFFFF"/>
              </w:rPr>
              <w:t>Vrijeme</w:t>
            </w:r>
          </w:p>
        </w:tc>
      </w:tr>
      <w:tr w:rsidR="00A67A52" w:rsidRPr="003274C5" w14:paraId="31AB7AA3" w14:textId="77777777" w:rsidTr="00A35FF5">
        <w:trPr>
          <w:cantSplit/>
        </w:trPr>
        <w:tc>
          <w:tcPr>
            <w:tcW w:w="4000" w:type="pct"/>
            <w:shd w:val="clear" w:color="auto" w:fill="FFFFFF"/>
            <w:vAlign w:val="center"/>
          </w:tcPr>
          <w:p w14:paraId="16CCAA71" w14:textId="77777777" w:rsidR="00CC4DB8" w:rsidRPr="003274C5" w:rsidRDefault="007359ED" w:rsidP="00AA10A4">
            <w:pPr>
              <w:spacing w:before="60"/>
            </w:pPr>
            <w:r w:rsidRPr="003274C5">
              <w:rPr>
                <w:color w:val="000000"/>
              </w:rPr>
              <w:t>Uvod, motivacija i najava teme</w:t>
            </w:r>
          </w:p>
        </w:tc>
        <w:tc>
          <w:tcPr>
            <w:tcW w:w="1000" w:type="pct"/>
            <w:shd w:val="clear" w:color="auto" w:fill="FFFFFF"/>
            <w:vAlign w:val="center"/>
          </w:tcPr>
          <w:p w14:paraId="44B3680C" w14:textId="77777777" w:rsidR="00CC4DB8" w:rsidRPr="003274C5" w:rsidRDefault="007359ED" w:rsidP="00AA10A4">
            <w:pPr>
              <w:spacing w:before="60"/>
              <w:jc w:val="center"/>
            </w:pPr>
            <w:r w:rsidRPr="003274C5">
              <w:rPr>
                <w:color w:val="000000"/>
              </w:rPr>
              <w:t>6 minuta</w:t>
            </w:r>
          </w:p>
        </w:tc>
      </w:tr>
      <w:tr w:rsidR="00A67A52" w:rsidRPr="003274C5" w14:paraId="18233C42" w14:textId="77777777" w:rsidTr="00A35FF5">
        <w:trPr>
          <w:cantSplit/>
        </w:trPr>
        <w:tc>
          <w:tcPr>
            <w:tcW w:w="4000" w:type="pct"/>
            <w:shd w:val="clear" w:color="auto" w:fill="F2F2F2"/>
            <w:vAlign w:val="center"/>
          </w:tcPr>
          <w:p w14:paraId="1A8C96BC" w14:textId="77777777" w:rsidR="00CC4DB8" w:rsidRPr="003274C5" w:rsidRDefault="007359ED" w:rsidP="00AA10A4">
            <w:pPr>
              <w:spacing w:before="60"/>
            </w:pPr>
            <w:r w:rsidRPr="003274C5">
              <w:rPr>
                <w:color w:val="000000"/>
              </w:rPr>
              <w:t>Aktivnost 1: Obrada teksta / sadržaja</w:t>
            </w:r>
          </w:p>
        </w:tc>
        <w:tc>
          <w:tcPr>
            <w:tcW w:w="1000" w:type="pct"/>
            <w:shd w:val="clear" w:color="auto" w:fill="F2F2F2"/>
            <w:vAlign w:val="center"/>
          </w:tcPr>
          <w:p w14:paraId="1E7F63C5" w14:textId="77777777" w:rsidR="00CC4DB8" w:rsidRPr="003274C5" w:rsidRDefault="007359ED" w:rsidP="00AA10A4">
            <w:pPr>
              <w:spacing w:before="60"/>
              <w:jc w:val="center"/>
            </w:pPr>
            <w:r w:rsidRPr="003274C5">
              <w:rPr>
                <w:color w:val="000000"/>
              </w:rPr>
              <w:t>9 minuta</w:t>
            </w:r>
          </w:p>
        </w:tc>
      </w:tr>
      <w:tr w:rsidR="00A67A52" w:rsidRPr="003274C5" w14:paraId="030DD4DF" w14:textId="77777777" w:rsidTr="00A35FF5">
        <w:trPr>
          <w:cantSplit/>
        </w:trPr>
        <w:tc>
          <w:tcPr>
            <w:tcW w:w="4000" w:type="pct"/>
            <w:shd w:val="clear" w:color="auto" w:fill="FFFFFF"/>
            <w:vAlign w:val="center"/>
          </w:tcPr>
          <w:p w14:paraId="1ACB7297" w14:textId="77777777" w:rsidR="00CC4DB8" w:rsidRPr="003274C5" w:rsidRDefault="007359ED" w:rsidP="00AA10A4">
            <w:pPr>
              <w:spacing w:before="60"/>
            </w:pPr>
            <w:r w:rsidRPr="003274C5">
              <w:rPr>
                <w:color w:val="000000"/>
              </w:rPr>
              <w:t>Aktivnost 3: „Evo ti majke!“ – čitanje u dvoje</w:t>
            </w:r>
          </w:p>
        </w:tc>
        <w:tc>
          <w:tcPr>
            <w:tcW w:w="1000" w:type="pct"/>
            <w:shd w:val="clear" w:color="auto" w:fill="FFFFFF"/>
            <w:vAlign w:val="center"/>
          </w:tcPr>
          <w:p w14:paraId="09F7D0B1" w14:textId="77777777" w:rsidR="00CC4DB8" w:rsidRPr="003274C5" w:rsidRDefault="007359ED" w:rsidP="00AA10A4">
            <w:pPr>
              <w:spacing w:before="60"/>
              <w:jc w:val="center"/>
            </w:pPr>
            <w:r w:rsidRPr="003274C5">
              <w:rPr>
                <w:color w:val="000000"/>
              </w:rPr>
              <w:t>5 minuta</w:t>
            </w:r>
          </w:p>
        </w:tc>
      </w:tr>
      <w:tr w:rsidR="00A67A52" w:rsidRPr="003274C5" w14:paraId="36391980" w14:textId="77777777" w:rsidTr="00A35FF5">
        <w:trPr>
          <w:cantSplit/>
        </w:trPr>
        <w:tc>
          <w:tcPr>
            <w:tcW w:w="4000" w:type="pct"/>
            <w:shd w:val="clear" w:color="auto" w:fill="F2F2F2"/>
            <w:vAlign w:val="center"/>
          </w:tcPr>
          <w:p w14:paraId="44AC15D3" w14:textId="77777777" w:rsidR="00CC4DB8" w:rsidRPr="003274C5" w:rsidRDefault="007359ED" w:rsidP="00AA10A4">
            <w:pPr>
              <w:spacing w:before="60"/>
            </w:pPr>
            <w:r w:rsidRPr="003274C5">
              <w:rPr>
                <w:color w:val="000000"/>
              </w:rPr>
              <w:t>Aktivnost 6: Sličnosti – komu želim sličiti?</w:t>
            </w:r>
          </w:p>
        </w:tc>
        <w:tc>
          <w:tcPr>
            <w:tcW w:w="1000" w:type="pct"/>
            <w:shd w:val="clear" w:color="auto" w:fill="F2F2F2"/>
            <w:vAlign w:val="center"/>
          </w:tcPr>
          <w:p w14:paraId="18CE1CF1" w14:textId="77777777" w:rsidR="00CC4DB8" w:rsidRPr="003274C5" w:rsidRDefault="007359ED" w:rsidP="00AA10A4">
            <w:pPr>
              <w:spacing w:before="60"/>
              <w:jc w:val="center"/>
            </w:pPr>
            <w:r w:rsidRPr="003274C5">
              <w:rPr>
                <w:color w:val="000000"/>
              </w:rPr>
              <w:t>5 minuta</w:t>
            </w:r>
          </w:p>
        </w:tc>
      </w:tr>
      <w:tr w:rsidR="00A67A52" w:rsidRPr="003274C5" w14:paraId="3103B1CA" w14:textId="77777777" w:rsidTr="00A35FF5">
        <w:trPr>
          <w:cantSplit/>
        </w:trPr>
        <w:tc>
          <w:tcPr>
            <w:tcW w:w="4000" w:type="pct"/>
            <w:shd w:val="clear" w:color="auto" w:fill="FFFFFF"/>
            <w:vAlign w:val="center"/>
          </w:tcPr>
          <w:p w14:paraId="47941612" w14:textId="77777777" w:rsidR="00CC4DB8" w:rsidRPr="003274C5" w:rsidRDefault="007359ED" w:rsidP="00AA10A4">
            <w:pPr>
              <w:spacing w:before="60"/>
            </w:pPr>
            <w:r w:rsidRPr="003274C5">
              <w:rPr>
                <w:color w:val="000000"/>
              </w:rPr>
              <w:t>Aktivnost 16: Zapišimo!</w:t>
            </w:r>
          </w:p>
        </w:tc>
        <w:tc>
          <w:tcPr>
            <w:tcW w:w="1000" w:type="pct"/>
            <w:shd w:val="clear" w:color="auto" w:fill="FFFFFF"/>
            <w:vAlign w:val="center"/>
          </w:tcPr>
          <w:p w14:paraId="171F90D3" w14:textId="77777777" w:rsidR="00CC4DB8" w:rsidRPr="003274C5" w:rsidRDefault="007359ED" w:rsidP="00AA10A4">
            <w:pPr>
              <w:spacing w:before="60"/>
              <w:jc w:val="center"/>
            </w:pPr>
            <w:r w:rsidRPr="003274C5">
              <w:rPr>
                <w:color w:val="000000"/>
              </w:rPr>
              <w:t>5 minuta</w:t>
            </w:r>
          </w:p>
        </w:tc>
      </w:tr>
      <w:tr w:rsidR="00A67A52" w:rsidRPr="003274C5" w14:paraId="0069A8C7" w14:textId="77777777" w:rsidTr="00A35FF5">
        <w:trPr>
          <w:cantSplit/>
        </w:trPr>
        <w:tc>
          <w:tcPr>
            <w:tcW w:w="4000" w:type="pct"/>
            <w:shd w:val="clear" w:color="auto" w:fill="F2F2F2"/>
            <w:vAlign w:val="center"/>
          </w:tcPr>
          <w:p w14:paraId="75C862A1" w14:textId="77777777" w:rsidR="00CC4DB8" w:rsidRPr="003274C5" w:rsidRDefault="007359ED" w:rsidP="00AA10A4">
            <w:pPr>
              <w:spacing w:before="60"/>
            </w:pPr>
            <w:r w:rsidRPr="003274C5">
              <w:rPr>
                <w:color w:val="000000"/>
              </w:rPr>
              <w:t>Aktivnost 17: Radna bilježnica</w:t>
            </w:r>
          </w:p>
        </w:tc>
        <w:tc>
          <w:tcPr>
            <w:tcW w:w="1000" w:type="pct"/>
            <w:shd w:val="clear" w:color="auto" w:fill="F2F2F2"/>
            <w:vAlign w:val="center"/>
          </w:tcPr>
          <w:p w14:paraId="237CA8EF" w14:textId="77777777" w:rsidR="00CC4DB8" w:rsidRPr="003274C5" w:rsidRDefault="007359ED" w:rsidP="00AA10A4">
            <w:pPr>
              <w:spacing w:before="60"/>
              <w:jc w:val="center"/>
            </w:pPr>
            <w:r w:rsidRPr="003274C5">
              <w:rPr>
                <w:color w:val="000000"/>
              </w:rPr>
              <w:t>5 minuta</w:t>
            </w:r>
          </w:p>
        </w:tc>
      </w:tr>
      <w:tr w:rsidR="00A67A52" w:rsidRPr="003274C5" w14:paraId="72973C9D" w14:textId="77777777" w:rsidTr="00A35FF5">
        <w:trPr>
          <w:cantSplit/>
        </w:trPr>
        <w:tc>
          <w:tcPr>
            <w:tcW w:w="4000" w:type="pct"/>
            <w:shd w:val="clear" w:color="auto" w:fill="FFFFFF"/>
            <w:vAlign w:val="center"/>
          </w:tcPr>
          <w:p w14:paraId="707C867F" w14:textId="77777777" w:rsidR="00CC4DB8" w:rsidRPr="003274C5" w:rsidRDefault="007359ED" w:rsidP="00AA10A4">
            <w:pPr>
              <w:spacing w:before="60"/>
            </w:pPr>
            <w:r w:rsidRPr="003274C5">
              <w:rPr>
                <w:color w:val="000000"/>
              </w:rPr>
              <w:t>Aktivnost 18: Formativna provjera</w:t>
            </w:r>
          </w:p>
        </w:tc>
        <w:tc>
          <w:tcPr>
            <w:tcW w:w="1000" w:type="pct"/>
            <w:shd w:val="clear" w:color="auto" w:fill="FFFFFF"/>
            <w:vAlign w:val="center"/>
          </w:tcPr>
          <w:p w14:paraId="7440BCC8" w14:textId="77777777" w:rsidR="00CC4DB8" w:rsidRPr="003274C5" w:rsidRDefault="007359ED" w:rsidP="00AA10A4">
            <w:pPr>
              <w:spacing w:before="60"/>
              <w:jc w:val="center"/>
            </w:pPr>
            <w:r w:rsidRPr="003274C5">
              <w:rPr>
                <w:color w:val="000000"/>
              </w:rPr>
              <w:t>4 minute</w:t>
            </w:r>
          </w:p>
        </w:tc>
      </w:tr>
      <w:tr w:rsidR="00A67A52" w:rsidRPr="003274C5" w14:paraId="55C0475A" w14:textId="77777777" w:rsidTr="00A35FF5">
        <w:trPr>
          <w:cantSplit/>
        </w:trPr>
        <w:tc>
          <w:tcPr>
            <w:tcW w:w="4000" w:type="pct"/>
            <w:shd w:val="clear" w:color="auto" w:fill="F2F2F2"/>
            <w:vAlign w:val="center"/>
          </w:tcPr>
          <w:p w14:paraId="2EFD4BE5" w14:textId="77777777" w:rsidR="00CC4DB8" w:rsidRPr="003274C5" w:rsidRDefault="007359ED" w:rsidP="00AA10A4">
            <w:pPr>
              <w:spacing w:before="60"/>
            </w:pPr>
            <w:r w:rsidRPr="003274C5">
              <w:rPr>
                <w:color w:val="000000"/>
              </w:rPr>
              <w:t>Aktualizacija, sinteza, samovrednovanje i molitva</w:t>
            </w:r>
          </w:p>
        </w:tc>
        <w:tc>
          <w:tcPr>
            <w:tcW w:w="1000" w:type="pct"/>
            <w:shd w:val="clear" w:color="auto" w:fill="F2F2F2"/>
            <w:vAlign w:val="center"/>
          </w:tcPr>
          <w:p w14:paraId="46556995" w14:textId="77777777" w:rsidR="00CC4DB8" w:rsidRPr="003274C5" w:rsidRDefault="007359ED" w:rsidP="00AA10A4">
            <w:pPr>
              <w:spacing w:before="60"/>
              <w:jc w:val="center"/>
            </w:pPr>
            <w:r w:rsidRPr="003274C5">
              <w:rPr>
                <w:color w:val="000000"/>
              </w:rPr>
              <w:t>6 minuta</w:t>
            </w:r>
          </w:p>
        </w:tc>
      </w:tr>
    </w:tbl>
    <w:p w14:paraId="4C7E39D0" w14:textId="77777777" w:rsidR="00CC4DB8" w:rsidRPr="003274C5" w:rsidRDefault="007359ED">
      <w:pPr>
        <w:spacing w:after="260" w:line="240" w:lineRule="auto"/>
        <w:jc w:val="both"/>
        <w:rPr>
          <w:i/>
          <w:iCs/>
          <w:color w:val="808080" w:themeColor="background1" w:themeShade="80"/>
        </w:rPr>
      </w:pPr>
      <w:r w:rsidRPr="003274C5">
        <w:rPr>
          <w:i/>
          <w:iCs/>
          <w:color w:val="808080" w:themeColor="background1" w:themeShade="80"/>
        </w:rPr>
        <w:t>Ukupno: 45 minuta. Mikropauza se koristi samo po potrebi; tada se skraćuje predstavljanje skupina ili završna rasprava.</w:t>
      </w:r>
    </w:p>
    <w:p w14:paraId="217CAC8B" w14:textId="77777777" w:rsidR="00CC4DB8" w:rsidRPr="003274C5" w:rsidRDefault="007359ED">
      <w:pPr>
        <w:spacing w:after="40" w:line="240" w:lineRule="auto"/>
      </w:pPr>
      <w:r w:rsidRPr="003274C5">
        <w:rPr>
          <w:b/>
          <w:color w:val="C96A00"/>
        </w:rPr>
        <w:t>PRILOZI ZA BRZU UPORABU</w:t>
      </w:r>
    </w:p>
    <w:p w14:paraId="46F40B04" w14:textId="77777777" w:rsidR="00CC4DB8" w:rsidRPr="003274C5" w:rsidRDefault="007359ED">
      <w:pPr>
        <w:spacing w:after="0" w:line="240" w:lineRule="auto"/>
        <w:rPr>
          <w:b/>
          <w:bCs/>
        </w:rPr>
      </w:pPr>
      <w:r w:rsidRPr="003274C5">
        <w:rPr>
          <w:b/>
          <w:bCs/>
          <w:color w:val="000000"/>
        </w:rPr>
        <w:t>Prilog 1: Kratka kontrolna lista za vjeroučitelja</w:t>
      </w:r>
    </w:p>
    <w:p w14:paraId="1B576CFA" w14:textId="77777777" w:rsidR="00CC4DB8" w:rsidRPr="003274C5" w:rsidRDefault="007359ED">
      <w:pPr>
        <w:spacing w:after="0" w:line="240" w:lineRule="auto"/>
        <w:jc w:val="both"/>
      </w:pPr>
      <w:r w:rsidRPr="003274C5">
        <w:rPr>
          <w:color w:val="000000"/>
        </w:rPr>
        <w:t>□ Mogu li učenici navesti ključne trenutke Marijine prisutnosti u Isusovu životu?</w:t>
      </w:r>
    </w:p>
    <w:p w14:paraId="03FC621B" w14:textId="77777777" w:rsidR="00CC4DB8" w:rsidRPr="003274C5" w:rsidRDefault="007359ED">
      <w:pPr>
        <w:spacing w:after="0" w:line="240" w:lineRule="auto"/>
        <w:jc w:val="both"/>
      </w:pPr>
      <w:r w:rsidRPr="003274C5">
        <w:rPr>
          <w:color w:val="000000"/>
        </w:rPr>
        <w:t>□ Mogu li objasniti Marijin slobodni odgovor na Božji poziv?</w:t>
      </w:r>
    </w:p>
    <w:p w14:paraId="044C4A87" w14:textId="77777777" w:rsidR="00CC4DB8" w:rsidRPr="003274C5" w:rsidRDefault="007359ED">
      <w:pPr>
        <w:spacing w:after="0" w:line="240" w:lineRule="auto"/>
        <w:jc w:val="both"/>
      </w:pPr>
      <w:r w:rsidRPr="003274C5">
        <w:rPr>
          <w:color w:val="000000"/>
        </w:rPr>
        <w:t>□ Mogu li protumačiti riječi „Evo ti majke!“ u Iv 19,25–27?</w:t>
      </w:r>
    </w:p>
    <w:p w14:paraId="7DD3D0AA" w14:textId="77777777" w:rsidR="00CC4DB8" w:rsidRPr="003274C5" w:rsidRDefault="007359ED">
      <w:pPr>
        <w:spacing w:after="0" w:line="240" w:lineRule="auto"/>
        <w:jc w:val="both"/>
      </w:pPr>
      <w:r w:rsidRPr="003274C5">
        <w:rPr>
          <w:color w:val="000000"/>
        </w:rPr>
        <w:t>□ Mogu li objasniti zašto Crkva Mariju naziva majkom učenika?</w:t>
      </w:r>
    </w:p>
    <w:p w14:paraId="41F90FBB" w14:textId="77777777" w:rsidR="00CC4DB8" w:rsidRPr="003274C5" w:rsidRDefault="007359ED">
      <w:pPr>
        <w:spacing w:after="0" w:line="240" w:lineRule="auto"/>
        <w:jc w:val="both"/>
      </w:pPr>
      <w:r w:rsidRPr="003274C5">
        <w:rPr>
          <w:color w:val="000000"/>
        </w:rPr>
        <w:t>□ Mogu li izdvojiti Marijine osobine iz njezinih postupaka?</w:t>
      </w:r>
    </w:p>
    <w:p w14:paraId="0ADD4A16" w14:textId="77777777" w:rsidR="00CC4DB8" w:rsidRDefault="007359ED">
      <w:pPr>
        <w:spacing w:after="0" w:line="240" w:lineRule="auto"/>
        <w:jc w:val="both"/>
      </w:pPr>
      <w:r>
        <w:rPr>
          <w:color w:val="000000"/>
        </w:rPr>
        <w:t>□ Mogu li povezati tekst „Sličnosti“ s nasljedovanjem Marijinih kreposti?</w:t>
      </w:r>
    </w:p>
    <w:p w14:paraId="666FD69A" w14:textId="77777777" w:rsidR="00CC4DB8" w:rsidRDefault="007359ED">
      <w:pPr>
        <w:spacing w:after="0" w:line="240" w:lineRule="auto"/>
        <w:jc w:val="both"/>
      </w:pPr>
      <w:r>
        <w:rPr>
          <w:color w:val="000000"/>
        </w:rPr>
        <w:t>□ Mogu li jednostavno objasniti što Lumen gentium 53 govori o Mariji i Crkvi?</w:t>
      </w:r>
    </w:p>
    <w:p w14:paraId="6B88BD04" w14:textId="77777777" w:rsidR="00CC4DB8" w:rsidRDefault="007359ED">
      <w:pPr>
        <w:spacing w:after="0" w:line="240" w:lineRule="auto"/>
        <w:jc w:val="both"/>
      </w:pPr>
      <w:r>
        <w:rPr>
          <w:color w:val="000000"/>
        </w:rPr>
        <w:t>□ Mogu li na umjetničkome djelu uočiti likovne detalje i povezati ih s porukom sata?</w:t>
      </w:r>
    </w:p>
    <w:sectPr w:rsidR="00CC4DB8" w:rsidSect="00293E04">
      <w:pgSz w:w="12240" w:h="15840" w:code="1"/>
      <w:pgMar w:top="709" w:right="709" w:bottom="709" w:left="850"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6" w15:restartNumberingAfterBreak="0">
    <w:nsid w:val="03260823"/>
    <w:multiLevelType w:val="hybridMultilevel"/>
    <w:tmpl w:val="8EE6A85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9871EAF"/>
    <w:multiLevelType w:val="hybridMultilevel"/>
    <w:tmpl w:val="1EF63CCC"/>
    <w:lvl w:ilvl="0" w:tplc="041A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0BF85396"/>
    <w:multiLevelType w:val="hybridMultilevel"/>
    <w:tmpl w:val="D5103FC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53D5866"/>
    <w:multiLevelType w:val="hybridMultilevel"/>
    <w:tmpl w:val="16E4941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6647C86"/>
    <w:multiLevelType w:val="hybridMultilevel"/>
    <w:tmpl w:val="44E463C2"/>
    <w:lvl w:ilvl="0" w:tplc="77D259A4">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1" w15:restartNumberingAfterBreak="0">
    <w:nsid w:val="35774953"/>
    <w:multiLevelType w:val="hybridMultilevel"/>
    <w:tmpl w:val="910868B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A0634FA"/>
    <w:multiLevelType w:val="hybridMultilevel"/>
    <w:tmpl w:val="3ED00DA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E4B7D81"/>
    <w:multiLevelType w:val="hybridMultilevel"/>
    <w:tmpl w:val="1BEC89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43D1ED0"/>
    <w:multiLevelType w:val="hybridMultilevel"/>
    <w:tmpl w:val="4A82EFFC"/>
    <w:lvl w:ilvl="0" w:tplc="4A8C5DDA">
      <w:start w:val="1"/>
      <w:numFmt w:val="bullet"/>
      <w:lvlText w:val="-"/>
      <w:lvlJc w:val="left"/>
      <w:pPr>
        <w:ind w:left="720" w:hanging="360"/>
      </w:pPr>
      <w:rPr>
        <w:rFonts w:ascii="Calibri" w:hAnsi="Calibri" w:hint="default"/>
        <w:b w:val="0"/>
        <w:bCs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4C61DEC"/>
    <w:multiLevelType w:val="singleLevel"/>
    <w:tmpl w:val="32601222"/>
    <w:lvl w:ilvl="0">
      <w:start w:val="1"/>
      <w:numFmt w:val="bullet"/>
      <w:lvlText w:val="-"/>
      <w:lvlJc w:val="left"/>
      <w:pPr>
        <w:tabs>
          <w:tab w:val="num" w:pos="450"/>
        </w:tabs>
        <w:ind w:left="450" w:hanging="300"/>
      </w:pPr>
      <w:rPr>
        <w:rFonts w:ascii="Calibri" w:hAnsi="Calibri"/>
      </w:rPr>
    </w:lvl>
  </w:abstractNum>
  <w:abstractNum w:abstractNumId="16" w15:restartNumberingAfterBreak="0">
    <w:nsid w:val="49132BBF"/>
    <w:multiLevelType w:val="hybridMultilevel"/>
    <w:tmpl w:val="E37487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26C39CB"/>
    <w:multiLevelType w:val="hybridMultilevel"/>
    <w:tmpl w:val="C0145A4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2BC490F"/>
    <w:multiLevelType w:val="hybridMultilevel"/>
    <w:tmpl w:val="2AF4620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73601E5"/>
    <w:multiLevelType w:val="hybridMultilevel"/>
    <w:tmpl w:val="9A287D8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5CE69DE"/>
    <w:multiLevelType w:val="hybridMultilevel"/>
    <w:tmpl w:val="90FEE74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F8E715B"/>
    <w:multiLevelType w:val="hybridMultilevel"/>
    <w:tmpl w:val="E528D49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040DF9"/>
    <w:multiLevelType w:val="hybridMultilevel"/>
    <w:tmpl w:val="58D2EFF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8D02189"/>
    <w:multiLevelType w:val="hybridMultilevel"/>
    <w:tmpl w:val="7CBA770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36464196">
    <w:abstractNumId w:val="5"/>
  </w:num>
  <w:num w:numId="2" w16cid:durableId="1866209116">
    <w:abstractNumId w:val="3"/>
  </w:num>
  <w:num w:numId="3" w16cid:durableId="1791243684">
    <w:abstractNumId w:val="2"/>
  </w:num>
  <w:num w:numId="4" w16cid:durableId="1818447685">
    <w:abstractNumId w:val="4"/>
  </w:num>
  <w:num w:numId="5" w16cid:durableId="226839883">
    <w:abstractNumId w:val="1"/>
  </w:num>
  <w:num w:numId="6" w16cid:durableId="1653411925">
    <w:abstractNumId w:val="0"/>
  </w:num>
  <w:num w:numId="7" w16cid:durableId="1395084164">
    <w:abstractNumId w:val="14"/>
  </w:num>
  <w:num w:numId="8" w16cid:durableId="2003317235">
    <w:abstractNumId w:val="21"/>
  </w:num>
  <w:num w:numId="9" w16cid:durableId="176504135">
    <w:abstractNumId w:val="6"/>
  </w:num>
  <w:num w:numId="10" w16cid:durableId="229773213">
    <w:abstractNumId w:val="12"/>
  </w:num>
  <w:num w:numId="11" w16cid:durableId="2023973740">
    <w:abstractNumId w:val="23"/>
  </w:num>
  <w:num w:numId="12" w16cid:durableId="12071188">
    <w:abstractNumId w:val="8"/>
  </w:num>
  <w:num w:numId="13" w16cid:durableId="1255745656">
    <w:abstractNumId w:val="10"/>
  </w:num>
  <w:num w:numId="14" w16cid:durableId="1685206529">
    <w:abstractNumId w:val="7"/>
  </w:num>
  <w:num w:numId="15" w16cid:durableId="1176379845">
    <w:abstractNumId w:val="13"/>
  </w:num>
  <w:num w:numId="16" w16cid:durableId="205725845">
    <w:abstractNumId w:val="9"/>
  </w:num>
  <w:num w:numId="17" w16cid:durableId="992872747">
    <w:abstractNumId w:val="16"/>
  </w:num>
  <w:num w:numId="18" w16cid:durableId="1449741969">
    <w:abstractNumId w:val="15"/>
  </w:num>
  <w:num w:numId="19" w16cid:durableId="665985688">
    <w:abstractNumId w:val="18"/>
  </w:num>
  <w:num w:numId="20" w16cid:durableId="595551560">
    <w:abstractNumId w:val="19"/>
  </w:num>
  <w:num w:numId="21" w16cid:durableId="1826823940">
    <w:abstractNumId w:val="22"/>
  </w:num>
  <w:num w:numId="22" w16cid:durableId="1852375602">
    <w:abstractNumId w:val="20"/>
  </w:num>
  <w:num w:numId="23" w16cid:durableId="626590414">
    <w:abstractNumId w:val="17"/>
  </w:num>
  <w:num w:numId="24" w16cid:durableId="947926550">
    <w:abstractNumId w:val="11"/>
  </w:num>
  <w:num w:numId="25" w16cid:durableId="32559970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E7C"/>
    <w:rsid w:val="00034616"/>
    <w:rsid w:val="00037F72"/>
    <w:rsid w:val="000428FE"/>
    <w:rsid w:val="00044EDD"/>
    <w:rsid w:val="000505CB"/>
    <w:rsid w:val="0006063C"/>
    <w:rsid w:val="00070070"/>
    <w:rsid w:val="000C7FBD"/>
    <w:rsid w:val="000D774F"/>
    <w:rsid w:val="000E68D6"/>
    <w:rsid w:val="000F54CF"/>
    <w:rsid w:val="00101CA7"/>
    <w:rsid w:val="00102B13"/>
    <w:rsid w:val="00110937"/>
    <w:rsid w:val="0015074B"/>
    <w:rsid w:val="00156174"/>
    <w:rsid w:val="00160A18"/>
    <w:rsid w:val="00172277"/>
    <w:rsid w:val="00192C55"/>
    <w:rsid w:val="001A77C4"/>
    <w:rsid w:val="001F0480"/>
    <w:rsid w:val="00221BFC"/>
    <w:rsid w:val="00237F51"/>
    <w:rsid w:val="002527D7"/>
    <w:rsid w:val="00254998"/>
    <w:rsid w:val="002721E3"/>
    <w:rsid w:val="00280A4E"/>
    <w:rsid w:val="0029205C"/>
    <w:rsid w:val="00293E04"/>
    <w:rsid w:val="0029639D"/>
    <w:rsid w:val="002D3E2F"/>
    <w:rsid w:val="002F0BE5"/>
    <w:rsid w:val="00316D8F"/>
    <w:rsid w:val="00326F90"/>
    <w:rsid w:val="003274C5"/>
    <w:rsid w:val="00346833"/>
    <w:rsid w:val="003752CD"/>
    <w:rsid w:val="00390BBB"/>
    <w:rsid w:val="003974BF"/>
    <w:rsid w:val="003A5F52"/>
    <w:rsid w:val="003C0BBC"/>
    <w:rsid w:val="00421086"/>
    <w:rsid w:val="00427510"/>
    <w:rsid w:val="00447158"/>
    <w:rsid w:val="00451CD7"/>
    <w:rsid w:val="00452023"/>
    <w:rsid w:val="00465E0B"/>
    <w:rsid w:val="00475277"/>
    <w:rsid w:val="0047567E"/>
    <w:rsid w:val="00480944"/>
    <w:rsid w:val="00485BF7"/>
    <w:rsid w:val="00496BFE"/>
    <w:rsid w:val="004A4A43"/>
    <w:rsid w:val="004C6A8D"/>
    <w:rsid w:val="004D33D9"/>
    <w:rsid w:val="004D6E8D"/>
    <w:rsid w:val="004F6903"/>
    <w:rsid w:val="00523310"/>
    <w:rsid w:val="00534201"/>
    <w:rsid w:val="005800DC"/>
    <w:rsid w:val="005905B1"/>
    <w:rsid w:val="005A29C0"/>
    <w:rsid w:val="005B2C92"/>
    <w:rsid w:val="005C289E"/>
    <w:rsid w:val="005C3E97"/>
    <w:rsid w:val="0060275B"/>
    <w:rsid w:val="00603E33"/>
    <w:rsid w:val="00611FB6"/>
    <w:rsid w:val="006128E4"/>
    <w:rsid w:val="00625F5C"/>
    <w:rsid w:val="00685FE0"/>
    <w:rsid w:val="006879BB"/>
    <w:rsid w:val="00691476"/>
    <w:rsid w:val="00694A00"/>
    <w:rsid w:val="006A2477"/>
    <w:rsid w:val="006B57E0"/>
    <w:rsid w:val="006E2E4C"/>
    <w:rsid w:val="00706F4A"/>
    <w:rsid w:val="00725478"/>
    <w:rsid w:val="007359ED"/>
    <w:rsid w:val="00742185"/>
    <w:rsid w:val="007553B4"/>
    <w:rsid w:val="00770743"/>
    <w:rsid w:val="00783762"/>
    <w:rsid w:val="00791D5B"/>
    <w:rsid w:val="007A2500"/>
    <w:rsid w:val="007E6D79"/>
    <w:rsid w:val="007F2F54"/>
    <w:rsid w:val="008015FD"/>
    <w:rsid w:val="008059F6"/>
    <w:rsid w:val="00806BE5"/>
    <w:rsid w:val="0081782B"/>
    <w:rsid w:val="00825290"/>
    <w:rsid w:val="00825453"/>
    <w:rsid w:val="0086161F"/>
    <w:rsid w:val="008C03CA"/>
    <w:rsid w:val="008C41D8"/>
    <w:rsid w:val="008C4AA4"/>
    <w:rsid w:val="00905E88"/>
    <w:rsid w:val="00910CB7"/>
    <w:rsid w:val="00923DF8"/>
    <w:rsid w:val="00955990"/>
    <w:rsid w:val="00970704"/>
    <w:rsid w:val="00986457"/>
    <w:rsid w:val="009A3567"/>
    <w:rsid w:val="009F55AD"/>
    <w:rsid w:val="00A23588"/>
    <w:rsid w:val="00A35FF5"/>
    <w:rsid w:val="00A55F09"/>
    <w:rsid w:val="00A67A52"/>
    <w:rsid w:val="00A70BA5"/>
    <w:rsid w:val="00A72AF8"/>
    <w:rsid w:val="00A75B94"/>
    <w:rsid w:val="00A8685C"/>
    <w:rsid w:val="00AA10A4"/>
    <w:rsid w:val="00AA1D8D"/>
    <w:rsid w:val="00AC5A45"/>
    <w:rsid w:val="00AE4D1C"/>
    <w:rsid w:val="00AF2EAA"/>
    <w:rsid w:val="00B16B7C"/>
    <w:rsid w:val="00B2023B"/>
    <w:rsid w:val="00B21F38"/>
    <w:rsid w:val="00B430F8"/>
    <w:rsid w:val="00B47730"/>
    <w:rsid w:val="00B50585"/>
    <w:rsid w:val="00B513AA"/>
    <w:rsid w:val="00B61303"/>
    <w:rsid w:val="00B65C9A"/>
    <w:rsid w:val="00B94401"/>
    <w:rsid w:val="00B94EFC"/>
    <w:rsid w:val="00BB65BD"/>
    <w:rsid w:val="00BD5E9D"/>
    <w:rsid w:val="00BF4CCC"/>
    <w:rsid w:val="00BF6B89"/>
    <w:rsid w:val="00C05C00"/>
    <w:rsid w:val="00C20603"/>
    <w:rsid w:val="00C30C31"/>
    <w:rsid w:val="00C96340"/>
    <w:rsid w:val="00CB0664"/>
    <w:rsid w:val="00CC0E07"/>
    <w:rsid w:val="00CC4DB8"/>
    <w:rsid w:val="00CC5D28"/>
    <w:rsid w:val="00CD4AE6"/>
    <w:rsid w:val="00CE4DD4"/>
    <w:rsid w:val="00CF10F5"/>
    <w:rsid w:val="00D31CBB"/>
    <w:rsid w:val="00D32D56"/>
    <w:rsid w:val="00D72EB0"/>
    <w:rsid w:val="00D82B42"/>
    <w:rsid w:val="00D9506A"/>
    <w:rsid w:val="00D95301"/>
    <w:rsid w:val="00DC1984"/>
    <w:rsid w:val="00DC5D33"/>
    <w:rsid w:val="00DC7A4F"/>
    <w:rsid w:val="00DD090D"/>
    <w:rsid w:val="00DD167B"/>
    <w:rsid w:val="00DD569E"/>
    <w:rsid w:val="00DE44AD"/>
    <w:rsid w:val="00DE680B"/>
    <w:rsid w:val="00E35B3A"/>
    <w:rsid w:val="00E42C57"/>
    <w:rsid w:val="00E4450F"/>
    <w:rsid w:val="00E448CD"/>
    <w:rsid w:val="00E52659"/>
    <w:rsid w:val="00EA649B"/>
    <w:rsid w:val="00EC1C58"/>
    <w:rsid w:val="00EC42B9"/>
    <w:rsid w:val="00EC7858"/>
    <w:rsid w:val="00EE55F3"/>
    <w:rsid w:val="00F210DA"/>
    <w:rsid w:val="00F3122F"/>
    <w:rsid w:val="00F3248C"/>
    <w:rsid w:val="00F35589"/>
    <w:rsid w:val="00F5381C"/>
    <w:rsid w:val="00F54310"/>
    <w:rsid w:val="00F559D6"/>
    <w:rsid w:val="00FB102D"/>
    <w:rsid w:val="00FB7729"/>
    <w:rsid w:val="00FC693F"/>
    <w:rsid w:val="00FD6A84"/>
    <w:rsid w:val="00FE3E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5D6A6"/>
  <w14:defaultImageDpi w14:val="300"/>
  <w15:docId w15:val="{001A4793-BD20-475D-BF8E-4FF04E8D0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spacing w:after="40" w:line="252" w:lineRule="auto"/>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spacing w:after="40" w:line="252" w:lineRule="auto"/>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4"/>
      </w:numPr>
      <w:spacing w:after="40" w:line="252" w:lineRule="auto"/>
      <w:contextualSpacing/>
    </w:pPr>
  </w:style>
  <w:style w:type="paragraph" w:styleId="Brojevi2">
    <w:name w:val="List Number 2"/>
    <w:basedOn w:val="Normal"/>
    <w:uiPriority w:val="99"/>
    <w:unhideWhenUsed/>
    <w:rsid w:val="0029639D"/>
    <w:pPr>
      <w:numPr>
        <w:numId w:val="5"/>
      </w:numPr>
      <w:contextualSpacing/>
    </w:pPr>
  </w:style>
  <w:style w:type="paragraph" w:styleId="Brojevi3">
    <w:name w:val="List Number 3"/>
    <w:basedOn w:val="Normal"/>
    <w:uiPriority w:val="99"/>
    <w:unhideWhenUsed/>
    <w:rsid w:val="0029639D"/>
    <w:pPr>
      <w:numPr>
        <w:numId w:val="6"/>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691476"/>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156174"/>
    <w:rPr>
      <w:color w:val="0000FF" w:themeColor="hyperlink"/>
      <w:u w:val="single"/>
    </w:rPr>
  </w:style>
  <w:style w:type="character" w:styleId="Nerijeenospominjanje">
    <w:name w:val="Unresolved Mention"/>
    <w:basedOn w:val="Zadanifontodlomka"/>
    <w:uiPriority w:val="99"/>
    <w:semiHidden/>
    <w:unhideWhenUsed/>
    <w:rsid w:val="00A70BA5"/>
    <w:rPr>
      <w:color w:val="605E5C"/>
      <w:shd w:val="clear" w:color="auto" w:fill="E1DFDD"/>
    </w:rPr>
  </w:style>
  <w:style w:type="character" w:styleId="SlijeenaHiperveza">
    <w:name w:val="FollowedHyperlink"/>
    <w:basedOn w:val="Zadanifontodlomka"/>
    <w:uiPriority w:val="99"/>
    <w:semiHidden/>
    <w:unhideWhenUsed/>
    <w:rsid w:val="00CC0E07"/>
    <w:rPr>
      <w:color w:val="800080" w:themeColor="followedHyperlink"/>
      <w:u w:val="single"/>
    </w:rPr>
  </w:style>
  <w:style w:type="paragraph" w:customStyle="1" w:styleId="pdq2pgselectionanchorcontainer">
    <w:name w:val="pdq2pg_selectionanchorcontainer"/>
    <w:basedOn w:val="Normal"/>
    <w:rsid w:val="00DC5D33"/>
    <w:pPr>
      <w:spacing w:before="100" w:beforeAutospacing="1" w:after="100" w:afterAutospacing="1" w:line="240" w:lineRule="auto"/>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hyperlink" Target="https://www.youtube.com/embed/TmorihwkFSo?feature=oembed"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youtube.com/embed/PixLa1QlpZA?feature=oembed" TargetMode="External"/><Relationship Id="rId1" Type="http://schemas.openxmlformats.org/officeDocument/2006/relationships/customXml" Target="../customXml/item1.xml"/><Relationship Id="rId6" Type="http://schemas.openxmlformats.org/officeDocument/2006/relationships/hyperlink" Target="https://www.google.com/search?sca_esv=84f4f0b50433143e&amp;sxsrf=APpeQns_FZlEL-LItfSBt8xPp0Y3qitd_A:1788721090712&amp;udm=2&amp;fbs=ABfTbFV-NiE2caFFSwg7UL9v6qgrM9rW6ens0yUBG-j87JcsIf2EkW56dp_jymtreT6oZtxHeNgf07L_lj1_5cHyTNv2tZNpzOSHPVTYn_x9jy6ldiv1zvd3PgL4g2kFCCgJpPyWIBcp9vg7AkVBwt_c4nyg7z0c8xq3SVCanzffRVrlpBlRCoPC6a0jFghQDXqeWyxerKGD&amp;q=cvijet&amp;sa=X&amp;ved=2ahUKEwj8gNqp0dqWAxXUKRAIHbdMO1MQtKgLegQIFRAB" TargetMode="Externa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sebedarje.com/wp-content/uploads/2025/12/55a.-marija-u-isusovom-zivotu.pptx" TargetMode="External"/><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Pages>
  <Words>4131</Words>
  <Characters>23549</Characters>
  <Application>Microsoft Office Word</Application>
  <DocSecurity>0</DocSecurity>
  <Lines>196</Lines>
  <Paragraphs>55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28. Ponavljanje nastavne cjeline – Crkva – to smo mi?</vt:lpstr>
      <vt:lpstr/>
    </vt:vector>
  </TitlesOfParts>
  <Manager/>
  <Company/>
  <LinksUpToDate>false</LinksUpToDate>
  <CharactersWithSpaces>27625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Ponavljanje nastavne cjeline – Crkva – to smo mi?</dc:title>
  <dc:subject>Katolički vjeronauk, 6. razred</dc:subject>
  <dc:creator>Josip Kunac</dc:creator>
  <cp:keywords>Mojsije, ropstvo, sloboda, Savez, ponavljanje</cp:keywords>
  <dc:description/>
  <cp:lastModifiedBy>Josip Kunac</cp:lastModifiedBy>
  <cp:revision>4</cp:revision>
  <dcterms:created xsi:type="dcterms:W3CDTF">2026-09-05T22:25:00Z</dcterms:created>
  <dcterms:modified xsi:type="dcterms:W3CDTF">2026-09-11T14:56:00Z</dcterms:modified>
  <cp:category/>
</cp:coreProperties>
</file>