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652A043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1E7E68">
        <w:rPr>
          <w:rFonts w:eastAsia="Times New Roman"/>
          <w:lang w:eastAsia="hr-HR"/>
        </w:rPr>
        <w:t>4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3F8B4D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1E7E68">
        <w:rPr>
          <w:rFonts w:eastAsia="Times New Roman"/>
          <w:lang w:eastAsia="hr-HR"/>
        </w:rPr>
        <w:t>1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1E7E68" w:rsidRPr="001E7E68">
        <w:rPr>
          <w:rFonts w:eastAsia="Times New Roman"/>
          <w:lang w:eastAsia="hr-HR"/>
        </w:rPr>
        <w:t>Euharistija je izvor života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052AB85E" w14:textId="7FA5FC3E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2EFABBD" w14:textId="78230C06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F9C5756" w14:textId="616713E5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BCF6ABD" w14:textId="27D1190A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F3EAF1A" w14:textId="653D9179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2D03523" w14:textId="3B30E8F2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opisuje Posljednju večeru na kojoj Isus ustanovljuje euharistiju i Isusov susret s učenicima na putu u Emaus.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48935E80" w14:textId="151A0388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89D25B9" w14:textId="64F2A0F7" w:rsidR="00ED7C4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6D4A232" w14:textId="222E6C74" w:rsidR="006E6E11" w:rsidRPr="00ED7C41" w:rsidRDefault="00ED7C41" w:rsidP="00ED7C41">
      <w:pPr>
        <w:pStyle w:val="Odlomakpopisa"/>
        <w:numPr>
          <w:ilvl w:val="0"/>
          <w:numId w:val="95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ED7C41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ED7C41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350C5FF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2E590AC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697586D" w14:textId="77777777" w:rsidR="009E7F3F" w:rsidRDefault="009E7F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14FB32B" w14:textId="77777777" w:rsidR="00ED7C41" w:rsidRDefault="00ED7C4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Pr="008F3975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5B800FED" w14:textId="77777777" w:rsidR="00D95BCE" w:rsidRPr="00D95BCE" w:rsidRDefault="00D95BCE" w:rsidP="00D95BCE">
      <w:pPr>
        <w:rPr>
          <w:rFonts w:eastAsia="Times New Roman"/>
          <w:sz w:val="52"/>
          <w:szCs w:val="52"/>
          <w:lang w:eastAsia="hr-HR"/>
        </w:rPr>
      </w:pPr>
      <w:r w:rsidRPr="00D95BCE">
        <w:rPr>
          <w:rFonts w:eastAsia="Times New Roman"/>
          <w:sz w:val="52"/>
          <w:szCs w:val="52"/>
          <w:lang w:eastAsia="hr-HR"/>
        </w:rPr>
        <w:t>Dragi Isuse,</w:t>
      </w:r>
    </w:p>
    <w:p w14:paraId="5AEFCF23" w14:textId="77777777" w:rsidR="00D95BCE" w:rsidRPr="00D95BCE" w:rsidRDefault="00D95BCE" w:rsidP="00D95BCE">
      <w:pPr>
        <w:rPr>
          <w:rFonts w:eastAsia="Times New Roman"/>
          <w:sz w:val="52"/>
          <w:szCs w:val="52"/>
          <w:lang w:eastAsia="hr-HR"/>
        </w:rPr>
      </w:pPr>
      <w:r w:rsidRPr="00D95BCE">
        <w:rPr>
          <w:rFonts w:eastAsia="Times New Roman"/>
          <w:sz w:val="52"/>
          <w:szCs w:val="52"/>
          <w:lang w:eastAsia="hr-HR"/>
        </w:rPr>
        <w:t>hvala ti što si s nama i što nam daješ svoj kruh života u euharistiji.</w:t>
      </w:r>
    </w:p>
    <w:p w14:paraId="3CEA5BF7" w14:textId="77777777" w:rsidR="00D95BCE" w:rsidRPr="00D95BCE" w:rsidRDefault="00D95BCE" w:rsidP="00D95BCE">
      <w:pPr>
        <w:rPr>
          <w:rFonts w:eastAsia="Times New Roman"/>
          <w:sz w:val="52"/>
          <w:szCs w:val="52"/>
          <w:lang w:eastAsia="hr-HR"/>
        </w:rPr>
      </w:pPr>
      <w:r w:rsidRPr="00D95BCE">
        <w:rPr>
          <w:rFonts w:eastAsia="Times New Roman"/>
          <w:sz w:val="52"/>
          <w:szCs w:val="52"/>
          <w:lang w:eastAsia="hr-HR"/>
        </w:rPr>
        <w:t>Pomozi nam da te prepoznamo u svetoj misi i da budemo dobri jedni prema drugima.</w:t>
      </w:r>
    </w:p>
    <w:p w14:paraId="60ABA184" w14:textId="545A5D70" w:rsidR="003F2830" w:rsidRPr="009F25B9" w:rsidRDefault="00D95BCE" w:rsidP="00D95BCE">
      <w:pPr>
        <w:rPr>
          <w:rFonts w:eastAsia="Times New Roman"/>
          <w:sz w:val="52"/>
          <w:szCs w:val="52"/>
          <w:lang w:eastAsia="hr-HR"/>
        </w:rPr>
      </w:pPr>
      <w:r w:rsidRPr="00D95BCE">
        <w:rPr>
          <w:rFonts w:eastAsia="Times New Roman"/>
          <w:sz w:val="52"/>
          <w:szCs w:val="52"/>
          <w:lang w:eastAsia="hr-HR"/>
        </w:rPr>
        <w:t>Blagoslovi naš današnji sat vjeronauka.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D95BCE">
        <w:rPr>
          <w:rFonts w:eastAsia="Times New Roman"/>
          <w:sz w:val="52"/>
          <w:szCs w:val="52"/>
          <w:lang w:eastAsia="hr-HR"/>
        </w:rPr>
        <w:t>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1A81B95C" w14:textId="77777777" w:rsidR="00D95BCE" w:rsidRDefault="00A844A8" w:rsidP="00D95BCE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D95BCE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D95BCE">
        <w:rPr>
          <w:rFonts w:eastAsia="Times New Roman"/>
          <w:lang w:eastAsia="hr-HR"/>
        </w:rPr>
        <w:t>92-93</w:t>
      </w:r>
      <w:r w:rsidR="00D95BCE" w:rsidRPr="008F3975">
        <w:rPr>
          <w:rFonts w:eastAsia="Times New Roman"/>
          <w:lang w:eastAsia="hr-HR"/>
        </w:rPr>
        <w:t>.</w:t>
      </w:r>
    </w:p>
    <w:p w14:paraId="7DB0B604" w14:textId="77777777" w:rsidR="00D95BCE" w:rsidRDefault="00D95BCE" w:rsidP="00D95BCE">
      <w:pPr>
        <w:pStyle w:val="Odlomakpopisa"/>
        <w:ind w:left="0"/>
        <w:rPr>
          <w:rFonts w:eastAsia="Times New Roman"/>
          <w:lang w:eastAsia="hr-HR"/>
        </w:rPr>
      </w:pPr>
    </w:p>
    <w:p w14:paraId="7F43AF1C" w14:textId="77777777" w:rsidR="00D95BCE" w:rsidRPr="00391C18" w:rsidRDefault="00D95BCE" w:rsidP="00D95BCE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62A1C885" w14:textId="77777777" w:rsidR="00D95BCE" w:rsidRPr="00391C18" w:rsidRDefault="00D95BCE" w:rsidP="00D95BCE">
      <w:pPr>
        <w:rPr>
          <w:rFonts w:eastAsia="Times New Roman"/>
          <w:lang w:eastAsia="hr-HR"/>
        </w:rPr>
      </w:pPr>
    </w:p>
    <w:p w14:paraId="70761E24" w14:textId="73968030" w:rsidR="00AF5A6F" w:rsidRPr="00480488" w:rsidRDefault="00D95BCE" w:rsidP="00D95BCE">
      <w:pPr>
        <w:pStyle w:val="Odlomakpopisa"/>
        <w:ind w:left="0"/>
        <w:rPr>
          <w:rFonts w:eastAsia="Times New Roman"/>
          <w:lang w:eastAsia="hr-HR"/>
        </w:rPr>
      </w:pPr>
      <w:r w:rsidRPr="00D95BCE">
        <w:rPr>
          <w:rFonts w:eastAsia="Times New Roman"/>
          <w:highlight w:val="cyan"/>
          <w:lang w:eastAsia="hr-HR"/>
        </w:rPr>
        <w:t xml:space="preserve">Učenici će naučiti 7 svetih sakramenata napamet. </w:t>
      </w:r>
      <w:r w:rsidRPr="00D95BCE">
        <w:rPr>
          <w:rFonts w:eastAsia="Times New Roman"/>
          <w:b/>
          <w:bCs/>
          <w:highlight w:val="cyan"/>
          <w:lang w:eastAsia="hr-HR"/>
        </w:rPr>
        <w:t>Bit će ispitivani na idućem satu!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12D9F5E2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D95BCE">
        <w:rPr>
          <w:rFonts w:eastAsia="Times New Roman"/>
          <w:lang w:eastAsia="hr-HR"/>
        </w:rPr>
        <w:t>fotografiju kruha</w:t>
      </w:r>
      <w:r>
        <w:rPr>
          <w:rFonts w:eastAsia="Times New Roman"/>
          <w:lang w:eastAsia="hr-HR"/>
        </w:rPr>
        <w:t>:</w:t>
      </w:r>
    </w:p>
    <w:p w14:paraId="79707D55" w14:textId="77777777" w:rsidR="006971D2" w:rsidRDefault="006971D2" w:rsidP="007D2326">
      <w:pPr>
        <w:rPr>
          <w:rFonts w:eastAsia="Times New Roman"/>
          <w:lang w:eastAsia="hr-HR"/>
        </w:rPr>
      </w:pPr>
    </w:p>
    <w:p w14:paraId="4E41DEBC" w14:textId="77777777" w:rsidR="006971D2" w:rsidRDefault="006971D2" w:rsidP="007D2326">
      <w:pPr>
        <w:rPr>
          <w:rFonts w:eastAsia="Times New Roman"/>
          <w:lang w:eastAsia="hr-HR"/>
        </w:rPr>
      </w:pPr>
    </w:p>
    <w:p w14:paraId="443B4F3B" w14:textId="6B308FE7" w:rsidR="006971D2" w:rsidRDefault="006971D2" w:rsidP="006971D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t xml:space="preserve">               </w:t>
      </w:r>
      <w:r w:rsidR="00D95BCE">
        <w:rPr>
          <w:noProof/>
        </w:rPr>
        <w:drawing>
          <wp:inline distT="0" distB="0" distL="0" distR="0" wp14:anchorId="42C67142" wp14:editId="511372C8">
            <wp:extent cx="3780000" cy="2520000"/>
            <wp:effectExtent l="0" t="0" r="0" b="0"/>
            <wp:docPr id="1953781887" name="Slika 1" descr="Sašina kuhinja | Pogača domaća i najfinija ili kruh od osnovnih sastojaka |  Sašina kuh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šina kuhinja | Pogača domaća i najfinija ili kruh od osnovnih sastojaka |  Sašina kuhin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1065B0B0" w14:textId="4E733369" w:rsidR="00234E21" w:rsidRDefault="00234E21" w:rsidP="00234E21">
      <w:pPr>
        <w:jc w:val="center"/>
        <w:rPr>
          <w:rFonts w:eastAsia="Times New Roman"/>
          <w:lang w:eastAsia="hr-HR"/>
        </w:rPr>
      </w:pPr>
    </w:p>
    <w:p w14:paraId="47035DEE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068BDDF6" w14:textId="77777777" w:rsidR="00D95BCE" w:rsidRPr="00D95BCE" w:rsidRDefault="00D95BCE" w:rsidP="00D95BCE">
      <w:pPr>
        <w:pStyle w:val="Odlomakpopisa"/>
        <w:numPr>
          <w:ilvl w:val="0"/>
          <w:numId w:val="90"/>
        </w:numPr>
        <w:rPr>
          <w:rFonts w:eastAsia="Times New Roman"/>
          <w:lang w:eastAsia="hr-HR"/>
        </w:rPr>
      </w:pPr>
      <w:r w:rsidRPr="00D95BCE">
        <w:rPr>
          <w:rFonts w:eastAsia="Times New Roman"/>
          <w:lang w:eastAsia="hr-HR"/>
        </w:rPr>
        <w:t>Zašto je kruh važan?</w:t>
      </w:r>
    </w:p>
    <w:p w14:paraId="3ECEDC04" w14:textId="77777777" w:rsidR="00D95BCE" w:rsidRPr="00D95BCE" w:rsidRDefault="00D95BCE" w:rsidP="00D95BCE">
      <w:pPr>
        <w:pStyle w:val="Odlomakpopisa"/>
        <w:numPr>
          <w:ilvl w:val="0"/>
          <w:numId w:val="90"/>
        </w:numPr>
        <w:rPr>
          <w:rFonts w:eastAsia="Times New Roman"/>
          <w:lang w:eastAsia="hr-HR"/>
        </w:rPr>
      </w:pPr>
      <w:r w:rsidRPr="00D95BCE">
        <w:rPr>
          <w:rFonts w:eastAsia="Times New Roman"/>
          <w:lang w:eastAsia="hr-HR"/>
        </w:rPr>
        <w:t>Kako se osjećamo kad ga dijelimo s nekim?</w:t>
      </w:r>
    </w:p>
    <w:p w14:paraId="581B8FA1" w14:textId="539FD01A" w:rsidR="00BE0B13" w:rsidRPr="00D95BCE" w:rsidRDefault="00D95BCE" w:rsidP="00D95BCE">
      <w:pPr>
        <w:pStyle w:val="Odlomakpopisa"/>
        <w:numPr>
          <w:ilvl w:val="0"/>
          <w:numId w:val="90"/>
        </w:numPr>
        <w:rPr>
          <w:rFonts w:eastAsia="Times New Roman"/>
          <w:lang w:eastAsia="hr-HR"/>
        </w:rPr>
      </w:pPr>
      <w:r w:rsidRPr="00D95BCE">
        <w:rPr>
          <w:rFonts w:eastAsia="Times New Roman"/>
          <w:lang w:eastAsia="hr-HR"/>
        </w:rPr>
        <w:t>Zašto je Isus izabrao upravo kruh i vino kao znak svoje ljubavi?</w:t>
      </w:r>
      <w:r>
        <w:rPr>
          <w:rFonts w:eastAsia="Times New Roman"/>
          <w:lang w:eastAsia="hr-HR"/>
        </w:rPr>
        <w:t xml:space="preserve"> </w:t>
      </w:r>
      <w:r w:rsidRPr="00D95BCE">
        <w:rPr>
          <w:rFonts w:eastAsia="Times New Roman"/>
          <w:sz w:val="18"/>
          <w:szCs w:val="18"/>
          <w:lang w:eastAsia="hr-HR"/>
        </w:rPr>
        <w:t>(</w:t>
      </w:r>
      <w:r w:rsidRPr="00D95BCE">
        <w:rPr>
          <w:rFonts w:eastAsia="Times New Roman"/>
          <w:sz w:val="18"/>
          <w:szCs w:val="18"/>
          <w:lang w:eastAsia="hr-HR"/>
        </w:rPr>
        <w:t>Isus je izabrao kruh i vino zato što su jednostavni, životni, radosni i zajednički darovi koji nam pokazuju da je On s nama, da nas hrani, jača i povezuje.</w:t>
      </w:r>
      <w:r w:rsidRPr="00D95BCE">
        <w:rPr>
          <w:rFonts w:eastAsia="Times New Roman"/>
          <w:sz w:val="18"/>
          <w:szCs w:val="18"/>
          <w:lang w:eastAsia="hr-HR"/>
        </w:rPr>
        <w:t>)</w:t>
      </w:r>
    </w:p>
    <w:p w14:paraId="371552B3" w14:textId="77777777" w:rsidR="00D95BCE" w:rsidRDefault="00D95BCE" w:rsidP="00D95BCE">
      <w:pPr>
        <w:rPr>
          <w:u w:val="single"/>
        </w:rPr>
      </w:pPr>
    </w:p>
    <w:p w14:paraId="7B551140" w14:textId="24FB2050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D95BCE" w:rsidRPr="00D95BCE">
        <w:t>Danas ćemo otkriti zašto je Euharistija poseban dar i izvor života za sve kršćane.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597CC18F" w14:textId="4099C154" w:rsidR="00FE3F4C" w:rsidRDefault="00997C2F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</w:t>
      </w:r>
      <w:r w:rsidR="004002AA">
        <w:rPr>
          <w:rFonts w:eastAsia="Times New Roman"/>
          <w:lang w:eastAsia="hr-HR"/>
        </w:rPr>
        <w:t xml:space="preserve"> </w:t>
      </w:r>
      <w:r w:rsidR="00BE0B13">
        <w:rPr>
          <w:rFonts w:eastAsia="Times New Roman"/>
          <w:lang w:eastAsia="hr-HR"/>
        </w:rPr>
        <w:t xml:space="preserve">promatraju </w:t>
      </w:r>
      <w:r w:rsidR="00C75066">
        <w:rPr>
          <w:rFonts w:eastAsia="Times New Roman"/>
          <w:lang w:eastAsia="hr-HR"/>
        </w:rPr>
        <w:t>sljedeću fotografiju:</w:t>
      </w:r>
    </w:p>
    <w:p w14:paraId="68858C41" w14:textId="77777777" w:rsidR="00C75066" w:rsidRDefault="00C75066" w:rsidP="005545F4">
      <w:pPr>
        <w:rPr>
          <w:rFonts w:eastAsia="Times New Roman"/>
          <w:lang w:eastAsia="hr-HR"/>
        </w:rPr>
      </w:pPr>
    </w:p>
    <w:p w14:paraId="21769D5E" w14:textId="08A3ED5F" w:rsidR="0081292E" w:rsidRDefault="00C75066" w:rsidP="00C75066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3D61248" wp14:editId="659A7800">
            <wp:extent cx="4478400" cy="2520000"/>
            <wp:effectExtent l="0" t="0" r="0" b="0"/>
            <wp:docPr id="39746683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66836" name="Slika 3974668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D57C" w14:textId="77777777" w:rsidR="00C75066" w:rsidRDefault="00C75066" w:rsidP="005545F4">
      <w:pPr>
        <w:rPr>
          <w:rFonts w:eastAsia="Times New Roman"/>
          <w:lang w:eastAsia="hr-HR"/>
        </w:rPr>
      </w:pPr>
    </w:p>
    <w:p w14:paraId="599CCDC2" w14:textId="71FA7296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01F91120" w14:textId="4A87C4E7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Što vidite na fotografiji?</w:t>
      </w:r>
    </w:p>
    <w:p w14:paraId="4B12B996" w14:textId="041F9A7D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Prepoznajete li nešto slično u našoj crkvi?</w:t>
      </w:r>
    </w:p>
    <w:p w14:paraId="18099A95" w14:textId="163C23FA" w:rsid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Zašto mislite da se toliko ljudi skupilo?</w:t>
      </w:r>
    </w:p>
    <w:p w14:paraId="1357EEBE" w14:textId="3E067029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Što je Isus učinio na Posljednjoj večeri?</w:t>
      </w:r>
    </w:p>
    <w:p w14:paraId="429097D8" w14:textId="459E6987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Što je podijelio učenicima?</w:t>
      </w:r>
    </w:p>
    <w:p w14:paraId="5D280BC0" w14:textId="69432A85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Kako se zove slavlje na kojem primamo Isusovo tijelo?</w:t>
      </w:r>
    </w:p>
    <w:p w14:paraId="6D42653F" w14:textId="64579DD6" w:rsidR="00BE0B13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lastRenderedPageBreak/>
        <w:t>Gdje se kršćani okupljaju na euharistiji?</w:t>
      </w:r>
    </w:p>
    <w:p w14:paraId="36996407" w14:textId="4CD9FC2B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 xml:space="preserve">Što su sve radili prvi kršćani kada su se okupljali? </w:t>
      </w:r>
      <w:r w:rsidRPr="00C75066">
        <w:rPr>
          <w:rFonts w:eastAsia="Times New Roman"/>
          <w:sz w:val="18"/>
          <w:szCs w:val="18"/>
          <w:lang w:eastAsia="hr-HR"/>
        </w:rPr>
        <w:t>(Molili su se, slušali apostole, lomili kruh, dijelili imovinu).</w:t>
      </w:r>
    </w:p>
    <w:p w14:paraId="6961F256" w14:textId="359F3CC8" w:rsidR="00C75066" w:rsidRPr="00C75066" w:rsidRDefault="00C75066" w:rsidP="00C75066">
      <w:pPr>
        <w:pStyle w:val="Odlomakpopisa"/>
        <w:numPr>
          <w:ilvl w:val="0"/>
          <w:numId w:val="91"/>
        </w:numPr>
        <w:rPr>
          <w:rFonts w:eastAsia="Times New Roman"/>
          <w:lang w:eastAsia="hr-HR"/>
        </w:rPr>
      </w:pPr>
      <w:r w:rsidRPr="00C75066">
        <w:rPr>
          <w:rFonts w:eastAsia="Times New Roman"/>
          <w:lang w:eastAsia="hr-HR"/>
        </w:rPr>
        <w:t>Kako su se međusobno ophodili?</w:t>
      </w:r>
      <w:r w:rsidRPr="00C75066">
        <w:rPr>
          <w:rFonts w:eastAsia="Times New Roman"/>
          <w:sz w:val="18"/>
          <w:szCs w:val="18"/>
          <w:lang w:eastAsia="hr-HR"/>
        </w:rPr>
        <w:t xml:space="preserve"> (Dijelili su sve, brinuli jedni za druge, bili radosna srca).</w:t>
      </w:r>
    </w:p>
    <w:p w14:paraId="2DB29451" w14:textId="6B22353E" w:rsidR="00C75066" w:rsidRPr="00C75066" w:rsidRDefault="00C75066" w:rsidP="00C75066">
      <w:pPr>
        <w:spacing w:before="100" w:beforeAutospacing="1" w:after="100" w:afterAutospacing="1"/>
        <w:jc w:val="left"/>
        <w:outlineLvl w:val="2"/>
        <w:rPr>
          <w:rFonts w:eastAsia="Times New Roman"/>
          <w:b/>
          <w:bCs/>
          <w:lang w:eastAsia="hr-HR"/>
        </w:rPr>
      </w:pPr>
      <w:bookmarkStart w:id="0" w:name="_Hlk209046848"/>
      <w:r w:rsidRPr="00C75066">
        <w:rPr>
          <w:rFonts w:eastAsia="Times New Roman"/>
          <w:b/>
          <w:bCs/>
          <w:lang w:eastAsia="hr-HR"/>
        </w:rPr>
        <w:t>Ključni pojmovi: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7791"/>
      </w:tblGrid>
      <w:tr w:rsidR="00C75066" w:rsidRPr="00C75066" w14:paraId="70AC7AA2" w14:textId="77777777" w:rsidTr="00C21254">
        <w:trPr>
          <w:tblHeader/>
          <w:tblCellSpacing w:w="15" w:type="dxa"/>
        </w:trPr>
        <w:tc>
          <w:tcPr>
            <w:tcW w:w="2502" w:type="dxa"/>
            <w:vAlign w:val="center"/>
            <w:hideMark/>
          </w:tcPr>
          <w:p w14:paraId="36F0B979" w14:textId="77777777" w:rsidR="00C75066" w:rsidRPr="00C75066" w:rsidRDefault="00C75066" w:rsidP="00C75066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Pojam</w:t>
            </w:r>
          </w:p>
        </w:tc>
        <w:tc>
          <w:tcPr>
            <w:tcW w:w="7746" w:type="dxa"/>
            <w:vAlign w:val="center"/>
            <w:hideMark/>
          </w:tcPr>
          <w:p w14:paraId="4C082CD3" w14:textId="77777777" w:rsidR="00C75066" w:rsidRPr="00C75066" w:rsidRDefault="00C75066" w:rsidP="00C75066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Objašnjenje</w:t>
            </w:r>
          </w:p>
        </w:tc>
      </w:tr>
      <w:tr w:rsidR="00C75066" w:rsidRPr="00C75066" w14:paraId="3ED9A2B0" w14:textId="77777777" w:rsidTr="00C21254">
        <w:trPr>
          <w:tblCellSpacing w:w="15" w:type="dxa"/>
        </w:trPr>
        <w:tc>
          <w:tcPr>
            <w:tcW w:w="2502" w:type="dxa"/>
            <w:vAlign w:val="center"/>
            <w:hideMark/>
          </w:tcPr>
          <w:p w14:paraId="23E98CD8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Euharistija</w:t>
            </w:r>
          </w:p>
        </w:tc>
        <w:tc>
          <w:tcPr>
            <w:tcW w:w="7746" w:type="dxa"/>
            <w:vAlign w:val="center"/>
            <w:hideMark/>
          </w:tcPr>
          <w:p w14:paraId="51CCF4D6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lang w:eastAsia="hr-HR"/>
              </w:rPr>
              <w:t>Sakrament u kojem je Isus Krist prisutan pod prilikama kruha i vina.</w:t>
            </w:r>
          </w:p>
        </w:tc>
      </w:tr>
      <w:tr w:rsidR="00C75066" w:rsidRPr="00C75066" w14:paraId="256C5538" w14:textId="77777777" w:rsidTr="00C21254">
        <w:trPr>
          <w:tblCellSpacing w:w="15" w:type="dxa"/>
        </w:trPr>
        <w:tc>
          <w:tcPr>
            <w:tcW w:w="2502" w:type="dxa"/>
            <w:vAlign w:val="center"/>
            <w:hideMark/>
          </w:tcPr>
          <w:p w14:paraId="3E4317D3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Posljednja večera</w:t>
            </w:r>
          </w:p>
        </w:tc>
        <w:tc>
          <w:tcPr>
            <w:tcW w:w="7746" w:type="dxa"/>
            <w:vAlign w:val="center"/>
            <w:hideMark/>
          </w:tcPr>
          <w:p w14:paraId="2EF5C3FC" w14:textId="6EDA9788" w:rsidR="00C75066" w:rsidRPr="00C75066" w:rsidRDefault="00C75066" w:rsidP="00C21254">
            <w:pPr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lang w:eastAsia="hr-HR"/>
              </w:rPr>
              <w:t>Zadnja večera Isusa s apostolima, gdje je ustanovio euharistiju.</w:t>
            </w:r>
            <w:r w:rsidR="00C21254">
              <w:rPr>
                <w:rFonts w:eastAsia="Times New Roman"/>
                <w:lang w:eastAsia="hr-HR"/>
              </w:rPr>
              <w:t xml:space="preserve"> </w:t>
            </w:r>
            <w:r w:rsidR="00C21254" w:rsidRPr="00C21254">
              <w:rPr>
                <w:rFonts w:eastAsia="Times New Roman"/>
                <w:lang w:eastAsia="hr-HR"/>
              </w:rPr>
              <w:t>Euharistija znači zahvaljivati i dijeliti</w:t>
            </w:r>
            <w:r w:rsidR="00C21254">
              <w:rPr>
                <w:rFonts w:eastAsia="Times New Roman"/>
                <w:lang w:eastAsia="hr-HR"/>
              </w:rPr>
              <w:t>.</w:t>
            </w:r>
          </w:p>
        </w:tc>
      </w:tr>
      <w:tr w:rsidR="00C75066" w:rsidRPr="00C75066" w14:paraId="01CF8530" w14:textId="77777777" w:rsidTr="00C21254">
        <w:trPr>
          <w:tblCellSpacing w:w="15" w:type="dxa"/>
        </w:trPr>
        <w:tc>
          <w:tcPr>
            <w:tcW w:w="2502" w:type="dxa"/>
            <w:vAlign w:val="center"/>
            <w:hideMark/>
          </w:tcPr>
          <w:p w14:paraId="480E0170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Lomljenje kruha</w:t>
            </w:r>
          </w:p>
        </w:tc>
        <w:tc>
          <w:tcPr>
            <w:tcW w:w="7746" w:type="dxa"/>
            <w:vAlign w:val="center"/>
            <w:hideMark/>
          </w:tcPr>
          <w:p w14:paraId="5C59F316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lang w:eastAsia="hr-HR"/>
              </w:rPr>
              <w:t>Stari naziv za euharistijsko slavlje; kršćani su dijelili kruh kao znak zajedništva.</w:t>
            </w:r>
          </w:p>
        </w:tc>
      </w:tr>
      <w:tr w:rsidR="00C75066" w:rsidRPr="00C75066" w14:paraId="4BB1ACA9" w14:textId="77777777" w:rsidTr="00C21254">
        <w:trPr>
          <w:tblCellSpacing w:w="15" w:type="dxa"/>
        </w:trPr>
        <w:tc>
          <w:tcPr>
            <w:tcW w:w="2502" w:type="dxa"/>
            <w:vAlign w:val="center"/>
            <w:hideMark/>
          </w:tcPr>
          <w:p w14:paraId="11352F06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b/>
                <w:bCs/>
                <w:lang w:eastAsia="hr-HR"/>
              </w:rPr>
              <w:t>Prva kršćanska zajednica</w:t>
            </w:r>
          </w:p>
        </w:tc>
        <w:tc>
          <w:tcPr>
            <w:tcW w:w="7746" w:type="dxa"/>
            <w:vAlign w:val="center"/>
            <w:hideMark/>
          </w:tcPr>
          <w:p w14:paraId="4059AF95" w14:textId="77777777" w:rsidR="00C75066" w:rsidRPr="00C75066" w:rsidRDefault="00C75066" w:rsidP="00C75066">
            <w:pPr>
              <w:jc w:val="left"/>
              <w:rPr>
                <w:rFonts w:eastAsia="Times New Roman"/>
                <w:lang w:eastAsia="hr-HR"/>
              </w:rPr>
            </w:pPr>
            <w:r w:rsidRPr="00C75066">
              <w:rPr>
                <w:rFonts w:eastAsia="Times New Roman"/>
                <w:lang w:eastAsia="hr-HR"/>
              </w:rPr>
              <w:t>Skupina prvih vjernika koji su živjeli zajedno, molili, dijelili dobra i slavili euharistiju.</w:t>
            </w:r>
          </w:p>
        </w:tc>
      </w:tr>
    </w:tbl>
    <w:p w14:paraId="4446A94F" w14:textId="77777777" w:rsidR="001C21BC" w:rsidRPr="00FC5E9D" w:rsidRDefault="001C21BC" w:rsidP="00645A37">
      <w:pPr>
        <w:rPr>
          <w:rFonts w:eastAsia="Times New Roman"/>
          <w:lang w:eastAsia="hr-HR"/>
        </w:rPr>
      </w:pPr>
    </w:p>
    <w:p w14:paraId="1FD62B69" w14:textId="75DF0A8D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5BEB93BF" w:rsidR="006A5D44" w:rsidRDefault="00AE7713" w:rsidP="000B6BE8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B5535C" w:rsidRPr="00B5535C">
        <w:rPr>
          <w:rFonts w:eastAsia="Times New Roman"/>
          <w:lang w:eastAsia="hr-HR"/>
        </w:rPr>
        <w:t>Breaking bread in the early church, a revolutionary act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C638FE">
        <w:rPr>
          <w:rFonts w:eastAsia="Times New Roman"/>
          <w:lang w:eastAsia="hr-HR"/>
        </w:rPr>
        <w:t>0</w:t>
      </w:r>
      <w:r w:rsidR="00F5731A">
        <w:rPr>
          <w:rFonts w:eastAsia="Times New Roman"/>
          <w:lang w:eastAsia="hr-HR"/>
        </w:rPr>
        <w:t>:</w:t>
      </w:r>
      <w:r w:rsidR="00B5535C">
        <w:rPr>
          <w:rFonts w:eastAsia="Times New Roman"/>
          <w:lang w:eastAsia="hr-HR"/>
        </w:rPr>
        <w:t>31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B5535C" w:rsidRPr="00B5535C">
        <w:rPr>
          <w:rFonts w:eastAsia="Times New Roman"/>
          <w:lang w:eastAsia="hr-HR"/>
        </w:rPr>
        <w:t>Heartsong Media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2F4085E1" w14:textId="55A933EE" w:rsidR="00B5535C" w:rsidRDefault="00B5535C" w:rsidP="000B6BE8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1C316EF2" w:rsidR="002A03BD" w:rsidRDefault="00B5535C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F79E8F8" wp14:editId="468592E2">
            <wp:extent cx="2401200" cy="1800000"/>
            <wp:effectExtent l="0" t="0" r="0" b="0"/>
            <wp:docPr id="1343498289" name="Videozapis 4" descr="Breaking bread  in the early church, a revolutionary ac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98289" name="Videozapis 4" descr="Breaking bread  in the early church, a revolutionary act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-lmPxDt3Vdg?feature=oembed&quot; frameborder=&quot;0&quot; allow=&quot;accelerometer; autoplay; clipboard-write; encrypted-media; gyroscope; picture-in-picture; web-share&quot; referrerpolicy=&quot;strict-origin-when-cross-origin&quot; allowfullscreen=&quot;&quot; title=&quot;Breaking bread  in the early church, a revolutionary act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54129462" w:rsidR="00113C04" w:rsidRDefault="00B5535C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važno zapamtili</w:t>
      </w:r>
      <w:r w:rsidR="0081331E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660C4979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21254">
        <w:rPr>
          <w:rFonts w:eastAsia="Times New Roman"/>
          <w:b/>
          <w:bCs/>
          <w:highlight w:val="yellow"/>
          <w:lang w:eastAsia="hr-HR"/>
        </w:rPr>
        <w:t>„</w:t>
      </w:r>
      <w:r w:rsidR="00C21254" w:rsidRPr="00C21254">
        <w:rPr>
          <w:rFonts w:eastAsia="Times New Roman"/>
          <w:b/>
          <w:bCs/>
          <w:highlight w:val="yellow"/>
          <w:lang w:eastAsia="hr-HR"/>
        </w:rPr>
        <w:t>Kruh života</w:t>
      </w:r>
      <w:r w:rsidRPr="00C21254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1199264E" w:rsidR="001B3B9F" w:rsidRDefault="00C21254" w:rsidP="00573D2C">
      <w:pPr>
        <w:rPr>
          <w:rFonts w:eastAsia="Times New Roman"/>
          <w:lang w:eastAsia="hr-HR"/>
        </w:rPr>
      </w:pPr>
      <w:r w:rsidRPr="00C21254">
        <w:rPr>
          <w:rFonts w:eastAsia="Times New Roman"/>
          <w:lang w:eastAsia="hr-HR"/>
        </w:rPr>
        <w:t>Učenici će nacrtati kruh, a oko njega napisati ili nacrtati stvari koje daju život: ljubav, obitelj, prijateljstvo, molitva, misa.</w:t>
      </w:r>
      <w:r>
        <w:rPr>
          <w:rFonts w:eastAsia="Times New Roman"/>
          <w:lang w:eastAsia="hr-HR"/>
        </w:rPr>
        <w:t xml:space="preserve"> Dan je primjer crteža!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44B56825" w:rsidR="00A97CB8" w:rsidRPr="00F81795" w:rsidRDefault="00C21254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Euharistija je izvor života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526FB32E" w:rsidR="006D4FB2" w:rsidRDefault="006D4FB2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2239DE21" wp14:editId="35A51EDD">
            <wp:extent cx="2520000" cy="2520000"/>
            <wp:effectExtent l="0" t="0" r="0" b="0"/>
            <wp:docPr id="136637858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78588" name="Slika 13663785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3980" w14:textId="4F8B844A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lastRenderedPageBreak/>
        <w:t xml:space="preserve">   </w:t>
      </w:r>
    </w:p>
    <w:p w14:paraId="2551F056" w14:textId="5364E1F3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7687D">
        <w:rPr>
          <w:rFonts w:eastAsia="Times New Roman"/>
          <w:b/>
          <w:bCs/>
          <w:highlight w:val="yellow"/>
          <w:lang w:eastAsia="hr-HR"/>
        </w:rPr>
        <w:t>„</w:t>
      </w:r>
      <w:r w:rsidR="007A0AEA" w:rsidRPr="007A0AEA">
        <w:rPr>
          <w:rFonts w:eastAsia="Times New Roman"/>
          <w:b/>
          <w:bCs/>
          <w:highlight w:val="yellow"/>
          <w:lang w:eastAsia="hr-HR"/>
        </w:rPr>
        <w:t>Crkva kao dom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242A3341" w14:textId="3221F3B9" w:rsidR="007A0AEA" w:rsidRDefault="007A0AEA" w:rsidP="00834E50">
      <w:pPr>
        <w:rPr>
          <w:rFonts w:eastAsia="Times New Roman"/>
          <w:lang w:eastAsia="hr-HR"/>
        </w:rPr>
      </w:pPr>
      <w:r w:rsidRPr="007A0AEA">
        <w:rPr>
          <w:rFonts w:eastAsia="Times New Roman"/>
          <w:lang w:eastAsia="hr-HR"/>
        </w:rPr>
        <w:t xml:space="preserve">Učenici će nacrtati </w:t>
      </w:r>
      <w:r>
        <w:rPr>
          <w:rFonts w:eastAsia="Times New Roman"/>
          <w:lang w:eastAsia="hr-HR"/>
        </w:rPr>
        <w:t xml:space="preserve">svoju </w:t>
      </w:r>
      <w:r w:rsidRPr="007A0AEA">
        <w:rPr>
          <w:rFonts w:eastAsia="Times New Roman"/>
          <w:lang w:eastAsia="hr-HR"/>
        </w:rPr>
        <w:t xml:space="preserve">crkvu </w:t>
      </w:r>
      <w:r>
        <w:rPr>
          <w:rFonts w:eastAsia="Times New Roman"/>
          <w:lang w:eastAsia="hr-HR"/>
        </w:rPr>
        <w:t xml:space="preserve">sv. Josipa Radnika </w:t>
      </w:r>
      <w:r w:rsidRPr="007A0AEA">
        <w:rPr>
          <w:rFonts w:eastAsia="Times New Roman"/>
          <w:lang w:eastAsia="hr-HR"/>
        </w:rPr>
        <w:t>i ljude koji dolaze na svetu misu</w:t>
      </w:r>
      <w:r>
        <w:rPr>
          <w:rFonts w:eastAsia="Times New Roman"/>
          <w:lang w:eastAsia="hr-HR"/>
        </w:rPr>
        <w:t>, npr.</w:t>
      </w:r>
    </w:p>
    <w:p w14:paraId="39116B81" w14:textId="77777777" w:rsidR="007A0AEA" w:rsidRDefault="007A0AEA" w:rsidP="00834E50">
      <w:pPr>
        <w:rPr>
          <w:rFonts w:eastAsia="Times New Roman"/>
          <w:lang w:eastAsia="hr-HR"/>
        </w:rPr>
      </w:pPr>
    </w:p>
    <w:p w14:paraId="3DA8D4EF" w14:textId="6BCFA7B5" w:rsidR="007A0AEA" w:rsidRDefault="007A0AEA" w:rsidP="007A0AEA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861C2B8" wp14:editId="73BDA055">
            <wp:extent cx="3240000" cy="3240000"/>
            <wp:effectExtent l="0" t="0" r="0" b="0"/>
            <wp:docPr id="172135761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57618" name="Slika 17213576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4C90" w14:textId="77777777" w:rsidR="007A0AEA" w:rsidRDefault="007A0AEA" w:rsidP="00834E50">
      <w:pPr>
        <w:rPr>
          <w:rFonts w:eastAsia="Times New Roman"/>
          <w:lang w:eastAsia="hr-HR"/>
        </w:rPr>
      </w:pPr>
    </w:p>
    <w:p w14:paraId="4B4C1D78" w14:textId="77777777" w:rsidR="007A0AEA" w:rsidRDefault="007A0AEA" w:rsidP="00834E50">
      <w:pPr>
        <w:rPr>
          <w:rFonts w:eastAsia="Times New Roman"/>
          <w:lang w:eastAsia="hr-HR"/>
        </w:rPr>
      </w:pPr>
    </w:p>
    <w:p w14:paraId="66E9F940" w14:textId="36B289BB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A0AEA">
        <w:rPr>
          <w:rFonts w:eastAsia="Times New Roman"/>
          <w:b/>
          <w:bCs/>
          <w:highlight w:val="yellow"/>
          <w:lang w:eastAsia="hr-HR"/>
        </w:rPr>
        <w:t>„</w:t>
      </w:r>
      <w:r w:rsidR="007A0AEA" w:rsidRPr="007A0AEA">
        <w:rPr>
          <w:rFonts w:eastAsia="Times New Roman"/>
          <w:b/>
          <w:bCs/>
          <w:highlight w:val="yellow"/>
          <w:lang w:eastAsia="hr-HR"/>
        </w:rPr>
        <w:t>Put do euharistije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B1CC303" w14:textId="547AC9AF" w:rsidR="008973D7" w:rsidRDefault="007A0AEA" w:rsidP="007A0AEA">
      <w:pPr>
        <w:rPr>
          <w:rFonts w:eastAsia="Times New Roman"/>
          <w:lang w:eastAsia="hr-HR"/>
        </w:rPr>
      </w:pPr>
      <w:r w:rsidRPr="007A0AEA">
        <w:rPr>
          <w:rFonts w:eastAsia="Times New Roman"/>
          <w:lang w:eastAsia="hr-HR"/>
        </w:rPr>
        <w:t>Rad u skupinama.</w:t>
      </w:r>
      <w:r>
        <w:rPr>
          <w:rFonts w:eastAsia="Times New Roman"/>
          <w:lang w:eastAsia="hr-HR"/>
        </w:rPr>
        <w:t xml:space="preserve"> </w:t>
      </w:r>
      <w:r w:rsidRPr="007A0AEA">
        <w:rPr>
          <w:rFonts w:eastAsia="Times New Roman"/>
          <w:lang w:eastAsia="hr-HR"/>
        </w:rPr>
        <w:t>Učenici će nacrtati stazu koja vodi do oltara. Na stazi će napisati riječi: molitva, ljubav, dijeljenje, zajedništvo.</w:t>
      </w:r>
      <w:r w:rsidR="008973D7" w:rsidRPr="008973D7">
        <w:rPr>
          <w:rFonts w:eastAsia="Times New Roman"/>
          <w:highlight w:val="yellow"/>
          <w:lang w:eastAsia="hr-HR"/>
        </w:rPr>
        <w:t xml:space="preserve"> </w:t>
      </w:r>
    </w:p>
    <w:p w14:paraId="3B1ABC12" w14:textId="77777777" w:rsidR="007A0AEA" w:rsidRDefault="007A0AEA" w:rsidP="007A0AEA">
      <w:pPr>
        <w:rPr>
          <w:rFonts w:eastAsia="Times New Roman"/>
          <w:lang w:eastAsia="hr-HR"/>
        </w:rPr>
      </w:pPr>
    </w:p>
    <w:p w14:paraId="277B111A" w14:textId="0133648D" w:rsidR="007A0AEA" w:rsidRPr="007A0AEA" w:rsidRDefault="00C675E5" w:rsidP="007A0AEA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BA529D3" wp14:editId="46546160">
            <wp:extent cx="3240000" cy="3240000"/>
            <wp:effectExtent l="0" t="0" r="0" b="0"/>
            <wp:docPr id="8493238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2389" name="Slika 84932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7873" w14:textId="77777777" w:rsidR="008973D7" w:rsidRDefault="008973D7" w:rsidP="00755757">
      <w:pPr>
        <w:rPr>
          <w:rFonts w:eastAsia="Times New Roman"/>
          <w:highlight w:val="yellow"/>
          <w:lang w:eastAsia="hr-HR"/>
        </w:rPr>
      </w:pPr>
    </w:p>
    <w:p w14:paraId="026FC073" w14:textId="6FD2980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675E5">
        <w:rPr>
          <w:rFonts w:eastAsia="Times New Roman"/>
          <w:b/>
          <w:bCs/>
          <w:highlight w:val="yellow"/>
          <w:lang w:eastAsia="hr-HR"/>
        </w:rPr>
        <w:t>„</w:t>
      </w:r>
      <w:r w:rsidR="00C675E5" w:rsidRPr="00C675E5">
        <w:rPr>
          <w:rFonts w:eastAsia="Times New Roman"/>
          <w:b/>
          <w:bCs/>
          <w:highlight w:val="yellow"/>
          <w:lang w:eastAsia="hr-HR"/>
        </w:rPr>
        <w:t>Gluma prve kršćanske zajednice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062F9ED9" w14:textId="25C0448E" w:rsidR="001B3B9F" w:rsidRDefault="00C675E5" w:rsidP="00C675E5">
      <w:pPr>
        <w:rPr>
          <w:rFonts w:eastAsia="Times New Roman"/>
          <w:lang w:eastAsia="hr-HR"/>
        </w:rPr>
      </w:pPr>
      <w:r w:rsidRPr="00C675E5">
        <w:rPr>
          <w:rFonts w:eastAsia="Times New Roman"/>
          <w:lang w:eastAsia="hr-HR"/>
        </w:rPr>
        <w:t>Rad u skupinama.</w:t>
      </w:r>
      <w:r>
        <w:rPr>
          <w:rFonts w:eastAsia="Times New Roman"/>
          <w:lang w:eastAsia="hr-HR"/>
        </w:rPr>
        <w:t xml:space="preserve"> </w:t>
      </w:r>
      <w:r w:rsidRPr="00C675E5">
        <w:rPr>
          <w:rFonts w:eastAsia="Times New Roman"/>
          <w:lang w:eastAsia="hr-HR"/>
        </w:rPr>
        <w:t>Učenici će odglumiti kako su prvi kršćani pomagali jedni drugima i dijelili ono što imaju.</w:t>
      </w:r>
    </w:p>
    <w:p w14:paraId="140B4E49" w14:textId="77777777" w:rsidR="008973D7" w:rsidRDefault="008973D7" w:rsidP="008973D7">
      <w:pPr>
        <w:rPr>
          <w:rFonts w:eastAsia="Times New Roman"/>
          <w:lang w:eastAsia="hr-HR"/>
        </w:rPr>
      </w:pPr>
    </w:p>
    <w:p w14:paraId="12ABF529" w14:textId="23313FC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675E5">
        <w:rPr>
          <w:rFonts w:eastAsia="Times New Roman"/>
          <w:b/>
          <w:bCs/>
          <w:highlight w:val="yellow"/>
          <w:lang w:eastAsia="hr-HR"/>
        </w:rPr>
        <w:t>„</w:t>
      </w:r>
      <w:r w:rsidR="00C675E5" w:rsidRPr="00C675E5">
        <w:rPr>
          <w:rFonts w:eastAsia="Times New Roman"/>
          <w:b/>
          <w:bCs/>
          <w:highlight w:val="yellow"/>
          <w:lang w:eastAsia="hr-HR"/>
        </w:rPr>
        <w:t>Kruh ljubavi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3725E337" w14:textId="77777777" w:rsidR="00C675E5" w:rsidRDefault="00C675E5" w:rsidP="00983E0D">
      <w:pPr>
        <w:rPr>
          <w:color w:val="0F1115"/>
          <w:shd w:val="clear" w:color="auto" w:fill="FFFFFF"/>
        </w:rPr>
      </w:pPr>
      <w:r w:rsidRPr="00C675E5">
        <w:rPr>
          <w:color w:val="0F1115"/>
          <w:shd w:val="clear" w:color="auto" w:fill="FFFFFF"/>
        </w:rPr>
        <w:t>Učenici će nacrtati kruh i napisati na njega riječi koje povezuju s ljubavlju i dijeljenjem.</w:t>
      </w:r>
    </w:p>
    <w:p w14:paraId="3328FBE5" w14:textId="77777777" w:rsidR="00C675E5" w:rsidRDefault="00C675E5" w:rsidP="00983E0D">
      <w:pPr>
        <w:rPr>
          <w:color w:val="0F1115"/>
          <w:shd w:val="clear" w:color="auto" w:fill="FFFFFF"/>
        </w:rPr>
      </w:pPr>
    </w:p>
    <w:p w14:paraId="77BC43AE" w14:textId="2A405D73" w:rsidR="008973D7" w:rsidRDefault="00905A0F" w:rsidP="00905A0F">
      <w:pPr>
        <w:jc w:val="center"/>
        <w:rPr>
          <w:color w:val="0F1115"/>
          <w:highlight w:val="yellow"/>
          <w:shd w:val="clear" w:color="auto" w:fill="FFFFFF"/>
        </w:rPr>
      </w:pPr>
      <w:r>
        <w:rPr>
          <w:noProof/>
          <w:color w:val="0F1115"/>
          <w:shd w:val="clear" w:color="auto" w:fill="FFFFFF"/>
        </w:rPr>
        <w:lastRenderedPageBreak/>
        <w:drawing>
          <wp:inline distT="0" distB="0" distL="0" distR="0" wp14:anchorId="3975033E" wp14:editId="024DCF56">
            <wp:extent cx="4395600" cy="2520000"/>
            <wp:effectExtent l="0" t="0" r="5080" b="0"/>
            <wp:docPr id="69387604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76042" name="Slika 69387604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26981" r="13104" b="3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12CD0" w14:textId="77777777" w:rsidR="008973D7" w:rsidRDefault="008973D7" w:rsidP="00983E0D">
      <w:pPr>
        <w:rPr>
          <w:color w:val="0F1115"/>
          <w:highlight w:val="yellow"/>
          <w:shd w:val="clear" w:color="auto" w:fill="FFFFFF"/>
        </w:rPr>
      </w:pPr>
    </w:p>
    <w:p w14:paraId="0EAD6288" w14:textId="5D763E5F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73E41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Pričesna pjesma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47F99975" w14:textId="77777777" w:rsidR="00905A0F" w:rsidRDefault="00905A0F" w:rsidP="00755757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osmisliti kratku pjesmicu ili stih o euharistiji.</w:t>
      </w:r>
    </w:p>
    <w:p w14:paraId="6AB15934" w14:textId="77777777" w:rsidR="00905A0F" w:rsidRDefault="00905A0F" w:rsidP="00755757">
      <w:pPr>
        <w:rPr>
          <w:rFonts w:eastAsia="Times New Roman"/>
          <w:lang w:eastAsia="hr-HR"/>
        </w:rPr>
      </w:pPr>
    </w:p>
    <w:p w14:paraId="0B83100F" w14:textId="1EE4FCB9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Radosna vijest</w:t>
      </w:r>
      <w:r w:rsidRPr="00F92A27">
        <w:rPr>
          <w:rFonts w:eastAsia="Times New Roman"/>
          <w:b/>
          <w:bCs/>
          <w:highlight w:val="yellow"/>
          <w:lang w:eastAsia="hr-HR"/>
        </w:rPr>
        <w:t>“:</w:t>
      </w:r>
    </w:p>
    <w:p w14:paraId="0A506059" w14:textId="77777777" w:rsidR="00905A0F" w:rsidRDefault="00905A0F" w:rsidP="00755757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napisati poruku kojom bi nekome objasnili zašto je euharistija važna.</w:t>
      </w:r>
    </w:p>
    <w:p w14:paraId="6228EDE7" w14:textId="77777777" w:rsidR="00905A0F" w:rsidRDefault="00905A0F" w:rsidP="00755757">
      <w:pPr>
        <w:rPr>
          <w:rFonts w:eastAsia="Times New Roman"/>
          <w:lang w:eastAsia="hr-HR"/>
        </w:rPr>
      </w:pPr>
    </w:p>
    <w:p w14:paraId="4590F3EB" w14:textId="777C55AC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Zajedništvo u krugu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11D72B12" w:rsidR="00430829" w:rsidRDefault="00905A0F" w:rsidP="00890263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sjesti u krug i podijeliti što im je najljepše na misi.</w:t>
      </w:r>
    </w:p>
    <w:p w14:paraId="0DCF2CC3" w14:textId="77777777" w:rsidR="00430829" w:rsidRDefault="00430829" w:rsidP="00890263">
      <w:pPr>
        <w:rPr>
          <w:rFonts w:eastAsia="Times New Roman"/>
          <w:lang w:eastAsia="hr-HR"/>
        </w:rPr>
      </w:pPr>
    </w:p>
    <w:p w14:paraId="0FD12425" w14:textId="74531ED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F0373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Zajednički plakat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42B2A65B" w:rsidR="00A95EA4" w:rsidRDefault="00905A0F" w:rsidP="0008297D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izraditi plakat s naslovom "Euharistija je izvor života" i ukrasiti ga crtežima i porukama.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3165BC5A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Lanac zajedništva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192AA829" w:rsidR="006315EB" w:rsidRDefault="00905A0F" w:rsidP="00890263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od traka papira u boji raditi karike lanca. Na svakoj karici napisat će ime jednog učenika iz razreda, a zatim će ih spojiti u jedan veliki krug koji simbolizira prvu kršćansku zajednicu.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32DE941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>: 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Pekar dobrote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20B3A9D" w14:textId="56068AAA" w:rsidR="00EC76B9" w:rsidRDefault="00905A0F" w:rsidP="00890263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u parovima od plastelina oblikovati "kruh ljubavi" i ukrasiti ga simbolima križa ili srca, razgovarajući o tome kako kruh hrani tijelo, a Isus dušu.</w:t>
      </w:r>
    </w:p>
    <w:p w14:paraId="0217F450" w14:textId="77777777" w:rsidR="00EC76B9" w:rsidRDefault="00EC76B9" w:rsidP="00890263">
      <w:pPr>
        <w:rPr>
          <w:rFonts w:eastAsia="Times New Roman"/>
          <w:lang w:eastAsia="hr-HR"/>
        </w:rPr>
      </w:pPr>
    </w:p>
    <w:p w14:paraId="14224A2F" w14:textId="749A4752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Putokaz prve crkve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7F84FA00" w14:textId="21A2AF6B" w:rsidR="001C0BB6" w:rsidRDefault="00905A0F" w:rsidP="00890263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Učenici će nacrtati putokaz na kojem pišu četiri stupa prve zajednice: Molitva, Lomljenje kruha, Zajedništvo i Nauk.</w:t>
      </w:r>
    </w:p>
    <w:p w14:paraId="51D607A9" w14:textId="77777777" w:rsidR="00905A0F" w:rsidRDefault="00905A0F" w:rsidP="00890263">
      <w:pPr>
        <w:rPr>
          <w:rFonts w:eastAsia="Times New Roman"/>
          <w:lang w:eastAsia="hr-HR"/>
        </w:rPr>
      </w:pPr>
    </w:p>
    <w:p w14:paraId="21D290B6" w14:textId="5ABAD875" w:rsidR="00905A0F" w:rsidRPr="0046623F" w:rsidRDefault="00905A0F" w:rsidP="00905A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0EECA0" wp14:editId="44F44E2B">
            <wp:extent cx="1638000" cy="2520000"/>
            <wp:effectExtent l="0" t="0" r="635" b="0"/>
            <wp:docPr id="73045018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50187" name="Slika 73045018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7" t="4562" r="19829" b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F00A3" w14:textId="77777777" w:rsidR="001C0BB6" w:rsidRDefault="001C0BB6" w:rsidP="00890263">
      <w:pPr>
        <w:rPr>
          <w:rFonts w:eastAsia="Times New Roman"/>
          <w:highlight w:val="yellow"/>
          <w:lang w:eastAsia="hr-HR"/>
        </w:rPr>
      </w:pPr>
    </w:p>
    <w:p w14:paraId="0AFD804C" w14:textId="7223498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905A0F" w:rsidRPr="00905A0F">
        <w:rPr>
          <w:rFonts w:eastAsia="Times New Roman"/>
          <w:b/>
          <w:bCs/>
          <w:highlight w:val="yellow"/>
          <w:lang w:eastAsia="hr-HR"/>
        </w:rPr>
        <w:t>Igra "Tko je moj bližnji?"</w:t>
      </w:r>
      <w:r w:rsidRPr="00905A0F">
        <w:rPr>
          <w:rFonts w:eastAsia="Times New Roman"/>
          <w:b/>
          <w:bCs/>
          <w:highlight w:val="yellow"/>
          <w:lang w:eastAsia="hr-HR"/>
        </w:rPr>
        <w:t>“:</w:t>
      </w:r>
    </w:p>
    <w:p w14:paraId="5A4BD96D" w14:textId="243874FE" w:rsidR="00BB7463" w:rsidRDefault="00905A0F" w:rsidP="00A128CD">
      <w:pPr>
        <w:rPr>
          <w:rFonts w:eastAsia="Times New Roman"/>
          <w:lang w:eastAsia="hr-HR"/>
        </w:rPr>
      </w:pPr>
      <w:r w:rsidRPr="00905A0F">
        <w:rPr>
          <w:rFonts w:eastAsia="Times New Roman"/>
          <w:lang w:eastAsia="hr-HR"/>
        </w:rPr>
        <w:t>Rad u skupinama. Učenici će dobiti kartice s različitim životnim situacijama (npr. netko je tužan, netko nema užinu) i moraju osmisliti kratki igrokaz kako bi prva kršćanska zajednica reagirala u toj situaciji.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32"/>
      </w:tblGrid>
      <w:tr w:rsidR="00C002DE" w:rsidRPr="00C002DE" w14:paraId="0D15003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71E54239" w14:textId="36DCB21F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lastRenderedPageBreak/>
              <w:t>1. Izgubljena užina</w:t>
            </w:r>
          </w:p>
          <w:p w14:paraId="032A6944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uprizoriti situaciju u kojoj jedan dječak u školi shvati da je zaboravio užinu i jako je gladan. Ostatak skupine treba pokazati kako bi "dijelili sve što imaju" s njim.</w:t>
            </w:r>
          </w:p>
        </w:tc>
      </w:tr>
      <w:tr w:rsidR="00C002DE" w:rsidRPr="00C002DE" w14:paraId="673A35F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31702C1B" w14:textId="1523A032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2. Novi učenik u razredu</w:t>
            </w:r>
          </w:p>
          <w:p w14:paraId="3758DD9A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glumiti dolazak novog učenika koji ne poznaje nikoga i stoji sam po strani. Skupina mora pokazati kršćansko gostoljublje i prihvaćanje u zajednicu.</w:t>
            </w:r>
          </w:p>
        </w:tc>
      </w:tr>
      <w:tr w:rsidR="00C002DE" w:rsidRPr="00C002DE" w14:paraId="1F9CA6D0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CEC68E4" w14:textId="78E91066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3. Tužna vijest</w:t>
            </w:r>
          </w:p>
          <w:p w14:paraId="4480E34C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prikazati situaciju u kojoj je jedna djevojčica tužna zbog gubitka kućnog ljubimca. Zajednica treba pokazati kako su kršćani "jedno srce i jedna duša" u tješenju bližnjih.</w:t>
            </w:r>
          </w:p>
        </w:tc>
      </w:tr>
      <w:tr w:rsidR="00C002DE" w:rsidRPr="00C002DE" w14:paraId="5564C86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3D4DA11" w14:textId="3E618ABA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4. Starica s teškim torbama</w:t>
            </w:r>
          </w:p>
          <w:p w14:paraId="27BE94F2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zamisliti da vide stariju susjedu koja nosi teške vrećice. Igrokaz treba pokazati duh služenja po uzoru na Isusa koji je učenicima prao noge.</w:t>
            </w:r>
          </w:p>
        </w:tc>
      </w:tr>
      <w:tr w:rsidR="00C002DE" w:rsidRPr="00C002DE" w14:paraId="5EC8E9B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77BC7B5D" w14:textId="0C68A6F8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5. Svađa oko igračke</w:t>
            </w:r>
          </w:p>
          <w:p w14:paraId="14D587D6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započeti scenu sukobom dvojice prijatelja, a zatim prikazati kako prva zajednica rješava problem kroz praštanje, mir i pomirenje.</w:t>
            </w:r>
          </w:p>
        </w:tc>
      </w:tr>
      <w:tr w:rsidR="00C002DE" w:rsidRPr="00C002DE" w14:paraId="7EAADDD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A8603AA" w14:textId="44AA0666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6. Bolesni prijatelj</w:t>
            </w:r>
          </w:p>
          <w:p w14:paraId="324791A3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osmisliti scenu u kojoj je jedan član zajednice bolestan. Skupina pokazuje brigu kroz posjet, pomoć oko zadaće i zajedničku molitvu za ozdravljenje.</w:t>
            </w:r>
          </w:p>
        </w:tc>
      </w:tr>
      <w:tr w:rsidR="00C002DE" w:rsidRPr="00C002DE" w14:paraId="5D6DDE8E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B441261" w14:textId="3897756A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7. Dijeljenje onoga što je "višak"</w:t>
            </w:r>
          </w:p>
          <w:p w14:paraId="5D81F3AB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prikazati situaciju u kojoj imaju igračke koje im više ne trebaju. Igrokaz treba naglasiti rečenicu: "Prodavali su imanja i dijelili svakome prema potrebi."</w:t>
            </w:r>
          </w:p>
        </w:tc>
      </w:tr>
      <w:tr w:rsidR="00C002DE" w:rsidRPr="00C002DE" w14:paraId="737E204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4A60ED6" w14:textId="3C498A3A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8. Molitva prije teškog testa</w:t>
            </w:r>
          </w:p>
          <w:p w14:paraId="1193F080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uprizoriti razred koji je u strahu od ispita. Umjesto panike, oni se okupljaju i bivaju "ustrajni u molitvama" kao prva zajednica.</w:t>
            </w:r>
          </w:p>
        </w:tc>
      </w:tr>
      <w:tr w:rsidR="00C002DE" w:rsidRPr="00C002DE" w14:paraId="3003AB2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9253D5B" w14:textId="3746D97F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9. Ružne riječi na igralištu</w:t>
            </w:r>
          </w:p>
          <w:p w14:paraId="14AF9C16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prikazati situaciju u kojoj netko ogovara drugu osobu. Članovi zajednice trebaju intervenirati i pokazati kako ih "slušanje Riječi" uči ljubavi.</w:t>
            </w:r>
          </w:p>
        </w:tc>
      </w:tr>
      <w:tr w:rsidR="00C002DE" w:rsidRPr="00C002DE" w14:paraId="1DCD363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BBC1E88" w14:textId="4CC60935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b/>
                <w:bCs/>
                <w:color w:val="1F1F1F"/>
                <w:bdr w:val="none" w:sz="0" w:space="0" w:color="auto" w:frame="1"/>
                <w:lang w:eastAsia="hr-HR"/>
              </w:rPr>
              <w:t>10. Radostan susret nedjeljom</w:t>
            </w:r>
          </w:p>
          <w:p w14:paraId="0AEC1423" w14:textId="77777777" w:rsidR="00C002DE" w:rsidRPr="00C002DE" w:rsidRDefault="00C002DE" w:rsidP="00C002DE">
            <w:pPr>
              <w:jc w:val="left"/>
              <w:rPr>
                <w:rFonts w:eastAsia="Times New Roman"/>
                <w:color w:val="1F1F1F"/>
                <w:lang w:eastAsia="hr-HR"/>
              </w:rPr>
            </w:pPr>
            <w:r w:rsidRPr="00C002DE">
              <w:rPr>
                <w:rFonts w:eastAsia="Times New Roman"/>
                <w:color w:val="1F1F1F"/>
                <w:lang w:eastAsia="hr-HR"/>
              </w:rPr>
              <w:t>Učenici će uprizoriti kako se obitelji sretno okupljaju na "lomljenje kruha", a zatim radosno druže, pokazujući svima ljepotu kršćanskog života.</w:t>
            </w:r>
          </w:p>
        </w:tc>
      </w:tr>
    </w:tbl>
    <w:p w14:paraId="33AB1293" w14:textId="77777777" w:rsidR="00905A0F" w:rsidRDefault="00905A0F" w:rsidP="00A128CD">
      <w:pPr>
        <w:rPr>
          <w:rFonts w:eastAsia="Times New Roman"/>
          <w:lang w:eastAsia="hr-HR"/>
        </w:rPr>
      </w:pPr>
    </w:p>
    <w:p w14:paraId="1893F545" w14:textId="6EF26843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„Zagonetna slova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2FA2EE12" w14:textId="304F22D4" w:rsidR="00C002DE" w:rsidRDefault="00C002DE" w:rsidP="00C002DE">
      <w:pPr>
        <w:rPr>
          <w:rFonts w:eastAsia="Times New Roman"/>
          <w:lang w:eastAsia="hr-HR"/>
        </w:rPr>
      </w:pPr>
      <w:r w:rsidRPr="00C002DE">
        <w:rPr>
          <w:rFonts w:eastAsia="Times New Roman"/>
          <w:lang w:eastAsia="hr-HR"/>
        </w:rPr>
        <w:t>Učenici će rješavati anagram od riječi EUHARISTIJA, tražeći u njoj kraće riječi ili osmišljavajući rečenice koje počinju tim slovima.</w:t>
      </w:r>
    </w:p>
    <w:p w14:paraId="33B53C29" w14:textId="77777777" w:rsidR="00C002DE" w:rsidRDefault="00C002DE" w:rsidP="00C002DE">
      <w:pPr>
        <w:rPr>
          <w:rFonts w:eastAsia="Times New Roman"/>
          <w:lang w:eastAsia="hr-HR"/>
        </w:rPr>
      </w:pPr>
    </w:p>
    <w:p w14:paraId="6604359F" w14:textId="2CFA28EC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E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2AF391B4" w14:textId="1B31F43B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U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46C1D098" w14:textId="16F04F1F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lastRenderedPageBreak/>
        <w:t>H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487214A1" w14:textId="78C96767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A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46C9A0BC" w14:textId="6054527D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R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7E5F3FDF" w14:textId="6805DDD6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I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6C23FEBB" w14:textId="0ADF80E6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S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07ED922B" w14:textId="574D074D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T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4D3313AB" w14:textId="2C9BD68B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I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0C61AB3F" w14:textId="23A5C162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J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4A0961AB" w14:textId="3F665448" w:rsidR="00C002DE" w:rsidRPr="00C002DE" w:rsidRDefault="00C002DE" w:rsidP="00C002DE">
      <w:pPr>
        <w:rPr>
          <w:rFonts w:eastAsia="Times New Roman"/>
          <w:sz w:val="32"/>
          <w:szCs w:val="32"/>
          <w:lang w:eastAsia="hr-HR"/>
        </w:rPr>
      </w:pPr>
      <w:r w:rsidRPr="00C002DE">
        <w:rPr>
          <w:rFonts w:eastAsia="Times New Roman"/>
          <w:sz w:val="32"/>
          <w:szCs w:val="32"/>
          <w:lang w:eastAsia="hr-HR"/>
        </w:rPr>
        <w:t>A</w:t>
      </w:r>
      <w:r w:rsidRPr="00C002DE">
        <w:rPr>
          <w:rFonts w:eastAsia="Times New Roman"/>
          <w:sz w:val="32"/>
          <w:szCs w:val="32"/>
          <w:lang w:eastAsia="hr-HR"/>
        </w:rPr>
        <w:t xml:space="preserve"> – </w:t>
      </w:r>
    </w:p>
    <w:p w14:paraId="1EC92494" w14:textId="77777777" w:rsidR="00C002DE" w:rsidRDefault="00C002DE" w:rsidP="00C002DE">
      <w:pPr>
        <w:rPr>
          <w:rFonts w:eastAsia="Times New Roman"/>
          <w:lang w:eastAsia="hr-HR"/>
        </w:rPr>
      </w:pPr>
    </w:p>
    <w:p w14:paraId="40045918" w14:textId="0893B632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7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„Pismo Isusu</w:t>
      </w:r>
      <w:r>
        <w:rPr>
          <w:rFonts w:eastAsia="Times New Roman"/>
          <w:b/>
          <w:bCs/>
          <w:highlight w:val="yellow"/>
          <w:lang w:eastAsia="hr-HR"/>
        </w:rPr>
        <w:t xml:space="preserve">, ili </w:t>
      </w:r>
      <w:r w:rsidRPr="00C002DE">
        <w:rPr>
          <w:rFonts w:eastAsia="Times New Roman"/>
          <w:b/>
          <w:bCs/>
          <w:highlight w:val="yellow"/>
          <w:lang w:eastAsia="hr-HR"/>
        </w:rPr>
        <w:t>Pismo od Isusa“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DB47BF5" w14:textId="5B88E1CE" w:rsidR="00C002DE" w:rsidRDefault="00C002DE" w:rsidP="00C002DE">
      <w:pPr>
        <w:rPr>
          <w:rFonts w:eastAsia="Times New Roman"/>
          <w:lang w:eastAsia="hr-HR"/>
        </w:rPr>
      </w:pPr>
      <w:r w:rsidRPr="00C002DE">
        <w:rPr>
          <w:rFonts w:eastAsia="Times New Roman"/>
          <w:lang w:eastAsia="hr-HR"/>
        </w:rPr>
        <w:t>Učenici će napisati kratko pismo Isusu u kojem mu zahvaljuju što je ostao s nama u znaku kruha i vina.</w:t>
      </w:r>
    </w:p>
    <w:p w14:paraId="4BECA874" w14:textId="77777777" w:rsidR="00C002DE" w:rsidRDefault="00C002DE" w:rsidP="00C002DE">
      <w:pPr>
        <w:rPr>
          <w:rFonts w:eastAsia="Times New Roman"/>
          <w:lang w:eastAsia="hr-HR"/>
        </w:rPr>
      </w:pPr>
    </w:p>
    <w:p w14:paraId="213789CB" w14:textId="054AEF14" w:rsidR="00C002DE" w:rsidRDefault="00C002DE" w:rsidP="00C002DE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0E4CCA50" w14:textId="77777777" w:rsidR="00C002DE" w:rsidRDefault="00C002DE" w:rsidP="00C002DE">
      <w:pPr>
        <w:rPr>
          <w:rFonts w:eastAsia="Times New Roman"/>
          <w:lang w:eastAsia="hr-HR"/>
        </w:rPr>
      </w:pPr>
    </w:p>
    <w:p w14:paraId="3F60E166" w14:textId="7610DEE8" w:rsidR="00C002DE" w:rsidRDefault="00C002DE" w:rsidP="00C002DE">
      <w:pPr>
        <w:rPr>
          <w:rFonts w:eastAsia="Times New Roman"/>
          <w:lang w:eastAsia="hr-HR"/>
        </w:rPr>
      </w:pPr>
      <w:r w:rsidRPr="00C002DE">
        <w:rPr>
          <w:rFonts w:eastAsia="Times New Roman"/>
          <w:lang w:eastAsia="hr-HR"/>
        </w:rPr>
        <w:t>Učenici će zamisliti da su primili pismo od Isusa. Vjeroučitelj im daje pripremljeni predložak pisma koji počinje riječima: „Dragi prijatelju, ostavljam ti sebe u kruhu i vinu jer…" Učenici dovršavaju pismo u par rečenica.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04BCF0E2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„Živi kalež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4F0E3BD1" w14:textId="6D514C3A" w:rsidR="00C002DE" w:rsidRDefault="00C002DE" w:rsidP="00C002DE">
      <w:pPr>
        <w:rPr>
          <w:rFonts w:eastAsia="Times New Roman"/>
          <w:lang w:eastAsia="hr-HR"/>
        </w:rPr>
      </w:pPr>
      <w:r w:rsidRPr="00C002DE">
        <w:rPr>
          <w:rFonts w:eastAsia="Times New Roman"/>
          <w:lang w:eastAsia="hr-HR"/>
        </w:rPr>
        <w:t>Učenici će stati u formaciju polukruga (poput kaleža) i jedan po jedan ulaziti u sredinu govoreći: "Ja sam dio Isusove obitelji jer..."</w:t>
      </w:r>
    </w:p>
    <w:p w14:paraId="3F4F10F3" w14:textId="77777777" w:rsidR="00C002DE" w:rsidRDefault="00C002DE" w:rsidP="00C002DE">
      <w:pPr>
        <w:rPr>
          <w:rFonts w:eastAsia="Times New Roman"/>
          <w:lang w:eastAsia="hr-HR"/>
        </w:rPr>
      </w:pPr>
    </w:p>
    <w:p w14:paraId="1AAC07C5" w14:textId="2955C55D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9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„Mikrofon povjerenja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10D670FB" w14:textId="77777777" w:rsidR="00C002DE" w:rsidRPr="00C002DE" w:rsidRDefault="00C002DE" w:rsidP="00C002DE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002DE">
        <w:rPr>
          <w:rFonts w:asciiTheme="minorHAnsi" w:hAnsiTheme="minorHAnsi" w:cstheme="minorHAnsi"/>
          <w:sz w:val="22"/>
          <w:szCs w:val="22"/>
        </w:rPr>
        <w:t>Vjeroučitelj drži u ruci zamišljeni „mikrofon" (može biti i olovka ili role od papira). Učenici će – tko želi – uzeti „mikrofon" i završiti rečenicu naglas:</w:t>
      </w:r>
    </w:p>
    <w:p w14:paraId="0DB91066" w14:textId="1A89A90A" w:rsidR="00C002DE" w:rsidRPr="00C002DE" w:rsidRDefault="00C002DE" w:rsidP="00C002DE">
      <w:pPr>
        <w:pStyle w:val="whitespace-normal"/>
        <w:numPr>
          <w:ilvl w:val="0"/>
          <w:numId w:val="9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002DE">
        <w:rPr>
          <w:rStyle w:val="Istaknuto"/>
          <w:rFonts w:asciiTheme="minorHAnsi" w:hAnsiTheme="minorHAnsi" w:cstheme="minorHAnsi"/>
          <w:sz w:val="22"/>
          <w:szCs w:val="22"/>
        </w:rPr>
        <w:t>Euharistija je važna jer…</w:t>
      </w:r>
    </w:p>
    <w:p w14:paraId="0FB6C9E9" w14:textId="7DA771FF" w:rsidR="00C002DE" w:rsidRPr="00C002DE" w:rsidRDefault="00C002DE" w:rsidP="00C002DE">
      <w:pPr>
        <w:pStyle w:val="whitespace-normal"/>
        <w:numPr>
          <w:ilvl w:val="0"/>
          <w:numId w:val="9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002DE">
        <w:rPr>
          <w:rStyle w:val="Istaknuto"/>
          <w:rFonts w:asciiTheme="minorHAnsi" w:hAnsiTheme="minorHAnsi" w:cstheme="minorHAnsi"/>
          <w:sz w:val="22"/>
          <w:szCs w:val="22"/>
        </w:rPr>
        <w:t>Isus nam se dariva jer…</w:t>
      </w:r>
    </w:p>
    <w:p w14:paraId="726CB39A" w14:textId="50663FB9" w:rsidR="00C002DE" w:rsidRPr="00C002DE" w:rsidRDefault="00C002DE" w:rsidP="00C002DE">
      <w:pPr>
        <w:pStyle w:val="whitespace-normal"/>
        <w:numPr>
          <w:ilvl w:val="0"/>
          <w:numId w:val="9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C002DE">
        <w:rPr>
          <w:rStyle w:val="Istaknuto"/>
          <w:rFonts w:asciiTheme="minorHAnsi" w:hAnsiTheme="minorHAnsi" w:cstheme="minorHAnsi"/>
          <w:sz w:val="22"/>
          <w:szCs w:val="22"/>
        </w:rPr>
        <w:t>Prva kršćanska zajednica me nadahnjuje jer…</w:t>
      </w:r>
    </w:p>
    <w:p w14:paraId="5D5EBA31" w14:textId="77777777" w:rsidR="00C002DE" w:rsidRDefault="00C002DE" w:rsidP="00C002DE">
      <w:pPr>
        <w:rPr>
          <w:rFonts w:eastAsia="Times New Roman"/>
          <w:lang w:eastAsia="hr-HR"/>
        </w:rPr>
      </w:pPr>
    </w:p>
    <w:p w14:paraId="58C337F5" w14:textId="66DCD279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20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„Istina ili mit?“:</w:t>
      </w:r>
    </w:p>
    <w:p w14:paraId="5C3F59CE" w14:textId="77777777" w:rsidR="00C002DE" w:rsidRPr="00C002DE" w:rsidRDefault="00C002DE" w:rsidP="00C002DE">
      <w:pPr>
        <w:pStyle w:val="font-claude-response-body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>Vjeroučitelj naglas izgovara tvrdnje, a učenici će palcem gore (istina) ili palcem dolje (nije točno) odgovoriti:</w:t>
      </w:r>
    </w:p>
    <w:p w14:paraId="0565122D" w14:textId="1AA00BF1" w:rsidR="00C002DE" w:rsidRPr="00C002DE" w:rsidRDefault="00C002DE" w:rsidP="00C002DE">
      <w:pPr>
        <w:pStyle w:val="whitespace-normal"/>
        <w:numPr>
          <w:ilvl w:val="0"/>
          <w:numId w:val="9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 xml:space="preserve">Isus je kruh podijelio samo apostolima. </w:t>
      </w:r>
      <w:r w:rsidRPr="00C002DE">
        <w:rPr>
          <w:rStyle w:val="Istaknuto"/>
          <w:rFonts w:ascii="Calibri" w:hAnsi="Calibri" w:cs="Calibri"/>
          <w:sz w:val="22"/>
          <w:szCs w:val="22"/>
        </w:rPr>
        <w:t>(mit)</w:t>
      </w:r>
    </w:p>
    <w:p w14:paraId="1176EFC3" w14:textId="08F6D606" w:rsidR="00C002DE" w:rsidRPr="00C002DE" w:rsidRDefault="00C002DE" w:rsidP="00C002DE">
      <w:pPr>
        <w:pStyle w:val="whitespace-normal"/>
        <w:numPr>
          <w:ilvl w:val="0"/>
          <w:numId w:val="9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 xml:space="preserve">Rani kršćani su se skupljali slaviti euharistiju. </w:t>
      </w:r>
      <w:r w:rsidRPr="00C002DE">
        <w:rPr>
          <w:rStyle w:val="Istaknuto"/>
          <w:rFonts w:ascii="Calibri" w:hAnsi="Calibri" w:cs="Calibri"/>
          <w:sz w:val="22"/>
          <w:szCs w:val="22"/>
        </w:rPr>
        <w:t>(istina)</w:t>
      </w:r>
    </w:p>
    <w:p w14:paraId="1AD8D426" w14:textId="007D63DF" w:rsidR="00C002DE" w:rsidRPr="00C002DE" w:rsidRDefault="00C002DE" w:rsidP="00C002DE">
      <w:pPr>
        <w:pStyle w:val="whitespace-normal"/>
        <w:numPr>
          <w:ilvl w:val="0"/>
          <w:numId w:val="9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 xml:space="preserve">Euharistiju je ustanovio Petar. </w:t>
      </w:r>
      <w:r w:rsidRPr="00C002DE">
        <w:rPr>
          <w:rStyle w:val="Istaknuto"/>
          <w:rFonts w:ascii="Calibri" w:hAnsi="Calibri" w:cs="Calibri"/>
          <w:sz w:val="22"/>
          <w:szCs w:val="22"/>
        </w:rPr>
        <w:t>(mit)</w:t>
      </w:r>
    </w:p>
    <w:p w14:paraId="0B4F7426" w14:textId="656D249F" w:rsidR="00C002DE" w:rsidRPr="00C002DE" w:rsidRDefault="00C002DE" w:rsidP="00C002DE">
      <w:pPr>
        <w:pStyle w:val="whitespace-normal"/>
        <w:numPr>
          <w:ilvl w:val="0"/>
          <w:numId w:val="93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 xml:space="preserve">Kršćani su slavili euharistiju svaki prvi dan tjedna. </w:t>
      </w:r>
      <w:r w:rsidRPr="00C002DE">
        <w:rPr>
          <w:rStyle w:val="Istaknuto"/>
          <w:rFonts w:ascii="Calibri" w:hAnsi="Calibri" w:cs="Calibri"/>
          <w:sz w:val="22"/>
          <w:szCs w:val="22"/>
        </w:rPr>
        <w:t>(istina)</w:t>
      </w:r>
    </w:p>
    <w:p w14:paraId="18F73EE0" w14:textId="2722D3F6" w:rsidR="00C002DE" w:rsidRPr="00C002DE" w:rsidRDefault="00C002DE" w:rsidP="00C002DE">
      <w:pPr>
        <w:pStyle w:val="whitespace-normal"/>
        <w:numPr>
          <w:ilvl w:val="0"/>
          <w:numId w:val="93"/>
        </w:numPr>
        <w:spacing w:before="0" w:beforeAutospacing="0" w:after="0" w:afterAutospacing="0"/>
        <w:jc w:val="both"/>
        <w:rPr>
          <w:rStyle w:val="Istaknuto"/>
          <w:rFonts w:ascii="Calibri" w:hAnsi="Calibri" w:cs="Calibri"/>
          <w:i w:val="0"/>
          <w:iCs w:val="0"/>
          <w:sz w:val="22"/>
          <w:szCs w:val="22"/>
        </w:rPr>
      </w:pPr>
      <w:r w:rsidRPr="00C002DE">
        <w:rPr>
          <w:rFonts w:ascii="Calibri" w:hAnsi="Calibri" w:cs="Calibri"/>
          <w:sz w:val="22"/>
          <w:szCs w:val="22"/>
        </w:rPr>
        <w:t xml:space="preserve">Prva kršćanska zajednica nije dijelila svoja dobra. </w:t>
      </w:r>
      <w:r w:rsidRPr="00C002DE">
        <w:rPr>
          <w:rStyle w:val="Istaknuto"/>
          <w:rFonts w:ascii="Calibri" w:hAnsi="Calibri" w:cs="Calibri"/>
          <w:sz w:val="22"/>
          <w:szCs w:val="22"/>
        </w:rPr>
        <w:t>(mit)</w:t>
      </w:r>
    </w:p>
    <w:p w14:paraId="551D98AC" w14:textId="77777777" w:rsidR="00C002DE" w:rsidRPr="00C002DE" w:rsidRDefault="00C002DE" w:rsidP="00C002DE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3D39205" w14:textId="1DB79D24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21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Pr="00C002DE">
        <w:rPr>
          <w:rFonts w:eastAsia="Times New Roman"/>
          <w:b/>
          <w:bCs/>
          <w:highlight w:val="yellow"/>
          <w:lang w:eastAsia="hr-HR"/>
        </w:rPr>
        <w:t>Lanac priče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3D28084F" w14:textId="67BD157A" w:rsidR="00C002DE" w:rsidRDefault="00C002DE" w:rsidP="00C002DE">
      <w:pPr>
        <w:rPr>
          <w:rFonts w:eastAsia="Times New Roman"/>
          <w:lang w:eastAsia="hr-HR"/>
        </w:rPr>
      </w:pPr>
      <w:r w:rsidRPr="00C002DE">
        <w:rPr>
          <w:rFonts w:eastAsia="Times New Roman"/>
          <w:lang w:eastAsia="hr-HR"/>
        </w:rPr>
        <w:t>Učenici će sjediti u krugu (ili redoslijedom sjedenja). Vjeroučitelj počinje rečenicu: „Na Posljednjoj večeri Isus je…" Svaki učenik dodaje jednu rečenicu i gradi priču dalje. Aktivnost završava kad priča dođe do zaključka o prvoj kršćanskoj zajednici.</w:t>
      </w:r>
    </w:p>
    <w:p w14:paraId="65884753" w14:textId="6C2D2B61" w:rsidR="00746E91" w:rsidRDefault="00746E91" w:rsidP="00DD4942">
      <w:pPr>
        <w:jc w:val="left"/>
        <w:rPr>
          <w:rFonts w:eastAsia="Times New Roman"/>
          <w:lang w:eastAsia="hr-HR"/>
        </w:rPr>
      </w:pPr>
    </w:p>
    <w:p w14:paraId="06B368D0" w14:textId="7DC78812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22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7FA2E0D3" w:rsidR="001429E2" w:rsidRPr="008F3975" w:rsidRDefault="00DD4942" w:rsidP="001429E2">
      <w:pPr>
        <w:rPr>
          <w:rFonts w:eastAsia="Times New Roman"/>
          <w:b/>
          <w:bCs/>
          <w:lang w:eastAsia="hr-HR"/>
        </w:rPr>
      </w:pPr>
      <w:r w:rsidRPr="00DD4942">
        <w:rPr>
          <w:rFonts w:eastAsia="Times New Roman"/>
          <w:b/>
          <w:bCs/>
          <w:lang w:eastAsia="hr-HR"/>
        </w:rPr>
        <w:t>Baka Marta i crkveni kut</w:t>
      </w:r>
    </w:p>
    <w:p w14:paraId="48175CC1" w14:textId="77777777" w:rsidR="00DD4942" w:rsidRPr="00DD4942" w:rsidRDefault="00DD4942" w:rsidP="00DD4942">
      <w:pPr>
        <w:rPr>
          <w:rFonts w:eastAsia="Times New Roman"/>
          <w:lang w:eastAsia="hr-HR"/>
        </w:rPr>
      </w:pPr>
      <w:r w:rsidRPr="00DD4942">
        <w:rPr>
          <w:rFonts w:eastAsia="Times New Roman"/>
          <w:lang w:eastAsia="hr-HR"/>
        </w:rPr>
        <w:t>Marta je bila baka koja je svake nedjelje rano ustajala i odlazila na misu. Unuk Luka jednom ju je upitao: „Baka, zašto uvijek ideš u crkvu? Svaki tjedan isto."</w:t>
      </w:r>
    </w:p>
    <w:p w14:paraId="434E3673" w14:textId="77777777" w:rsidR="00DD4942" w:rsidRPr="00DD4942" w:rsidRDefault="00DD4942" w:rsidP="00DD4942">
      <w:pPr>
        <w:rPr>
          <w:rFonts w:eastAsia="Times New Roman"/>
          <w:lang w:eastAsia="hr-HR"/>
        </w:rPr>
      </w:pPr>
      <w:r w:rsidRPr="00DD4942">
        <w:rPr>
          <w:rFonts w:eastAsia="Times New Roman"/>
          <w:lang w:eastAsia="hr-HR"/>
        </w:rPr>
        <w:t>Baka se nasmiješila i rekla: „Znaš, Luka, kada sam bila malena kao ti, mama me učila da u crkvi nisam sama. Tu primam Isusa u srce – u kruhu koji se dijeli."</w:t>
      </w:r>
    </w:p>
    <w:p w14:paraId="2A8BA78E" w14:textId="77777777" w:rsidR="00DD4942" w:rsidRPr="00DD4942" w:rsidRDefault="00DD4942" w:rsidP="00DD4942">
      <w:pPr>
        <w:rPr>
          <w:rFonts w:eastAsia="Times New Roman"/>
          <w:lang w:eastAsia="hr-HR"/>
        </w:rPr>
      </w:pPr>
      <w:r w:rsidRPr="00DD4942">
        <w:rPr>
          <w:rFonts w:eastAsia="Times New Roman"/>
          <w:lang w:eastAsia="hr-HR"/>
        </w:rPr>
        <w:t>„A kako to izgleda?" upitao je Luka.</w:t>
      </w:r>
    </w:p>
    <w:p w14:paraId="4AA7BAE4" w14:textId="77777777" w:rsidR="00DD4942" w:rsidRPr="00DD4942" w:rsidRDefault="00DD4942" w:rsidP="00DD4942">
      <w:pPr>
        <w:rPr>
          <w:rFonts w:eastAsia="Times New Roman"/>
          <w:lang w:eastAsia="hr-HR"/>
        </w:rPr>
      </w:pPr>
      <w:r w:rsidRPr="00DD4942">
        <w:rPr>
          <w:rFonts w:eastAsia="Times New Roman"/>
          <w:lang w:eastAsia="hr-HR"/>
        </w:rPr>
        <w:t>„Kao kada dobiješ zagrljaj od nekoga tko te jako voli," rekla je baka, „samo iznutra."</w:t>
      </w:r>
    </w:p>
    <w:p w14:paraId="0D10FE5B" w14:textId="793F1247" w:rsidR="001429E2" w:rsidRDefault="00DD4942" w:rsidP="00DD4942">
      <w:pPr>
        <w:rPr>
          <w:rFonts w:eastAsia="Times New Roman"/>
          <w:highlight w:val="yellow"/>
          <w:lang w:eastAsia="hr-HR"/>
        </w:rPr>
      </w:pPr>
      <w:r w:rsidRPr="00DD4942">
        <w:rPr>
          <w:rFonts w:eastAsia="Times New Roman"/>
          <w:lang w:eastAsia="hr-HR"/>
        </w:rPr>
        <w:t>Sljedeće nedjelje Luka je otišao s bakom. Sjedio je tiho i gledao ljude kako dolaze i odlaze s osmijehom. „Razumijem te, bak</w:t>
      </w:r>
      <w:r>
        <w:rPr>
          <w:rFonts w:eastAsia="Times New Roman"/>
          <w:lang w:eastAsia="hr-HR"/>
        </w:rPr>
        <w:t>o</w:t>
      </w:r>
      <w:r w:rsidRPr="00DD4942">
        <w:rPr>
          <w:rFonts w:eastAsia="Times New Roman"/>
          <w:lang w:eastAsia="hr-HR"/>
        </w:rPr>
        <w:t>," šapnuo je. „Isus je tu."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4826A2FE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DD4942" w:rsidRPr="00DD4942">
        <w:rPr>
          <w:rFonts w:eastAsia="Times New Roman"/>
          <w:lang w:eastAsia="hr-HR"/>
        </w:rPr>
        <w:t>Euharistija je Isusov zagrljaj koji možemo primiti svake nedjelje – izvor snage, ljubavi i radosti.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299BD3A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23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2A293B52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DD4942">
        <w:rPr>
          <w:rFonts w:eastAsia="Times New Roman"/>
          <w:lang w:eastAsia="hr-HR"/>
        </w:rPr>
        <w:t xml:space="preserve">u </w:t>
      </w:r>
      <w:r w:rsidRPr="00086123">
        <w:rPr>
          <w:rFonts w:eastAsia="Times New Roman"/>
          <w:lang w:eastAsia="hr-HR"/>
        </w:rPr>
        <w:t>rečenic</w:t>
      </w:r>
      <w:r w:rsidR="00DD4942">
        <w:rPr>
          <w:rFonts w:eastAsia="Times New Roman"/>
          <w:lang w:eastAsia="hr-HR"/>
        </w:rPr>
        <w:t>u i dopuniti je</w:t>
      </w:r>
      <w:r>
        <w:rPr>
          <w:rFonts w:eastAsia="Times New Roman"/>
          <w:lang w:eastAsia="hr-HR"/>
        </w:rPr>
        <w:t>.</w:t>
      </w:r>
    </w:p>
    <w:p w14:paraId="39926E31" w14:textId="0706F46F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4880AB4" w14:textId="37A8E54D" w:rsidR="00086123" w:rsidRPr="00F81795" w:rsidRDefault="00DD4942" w:rsidP="00DD4942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Euharistija je izvor života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61C9E146" w14:textId="77777777" w:rsidR="00DD4942" w:rsidRPr="00DD4942" w:rsidRDefault="00DD4942" w:rsidP="00DD4942">
      <w:pPr>
        <w:rPr>
          <w:rFonts w:eastAsia="Times New Roman"/>
          <w:sz w:val="52"/>
          <w:szCs w:val="52"/>
          <w:lang w:eastAsia="hr-HR"/>
        </w:rPr>
      </w:pPr>
      <w:r w:rsidRPr="00DD4942">
        <w:rPr>
          <w:rFonts w:eastAsia="Times New Roman"/>
          <w:sz w:val="52"/>
          <w:szCs w:val="52"/>
          <w:lang w:eastAsia="hr-HR"/>
        </w:rPr>
        <w:t>Euharistija je izvor ________ jer nas povezuje s ________ i uči nas ________.</w:t>
      </w:r>
    </w:p>
    <w:p w14:paraId="210486AF" w14:textId="67CA952E" w:rsidR="00086123" w:rsidRPr="00086123" w:rsidRDefault="00086123" w:rsidP="00086123">
      <w:pPr>
        <w:rPr>
          <w:rFonts w:eastAsia="Times New Roman"/>
          <w:sz w:val="52"/>
          <w:szCs w:val="52"/>
          <w:lang w:eastAsia="hr-HR"/>
        </w:rPr>
      </w:pPr>
    </w:p>
    <w:p w14:paraId="12191FB4" w14:textId="619CD294" w:rsidR="00206A64" w:rsidRPr="008F3975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bookmarkStart w:id="2" w:name="_Hlk206781023"/>
      <w:bookmarkStart w:id="3" w:name="_Hlk203767465"/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24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8E203DF" w14:textId="45649034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DD4942">
        <w:rPr>
          <w:rFonts w:eastAsia="Times New Roman"/>
          <w:lang w:eastAsia="hr-HR"/>
        </w:rPr>
        <w:t>95</w:t>
      </w:r>
      <w:r w:rsidRPr="008F3975">
        <w:rPr>
          <w:rFonts w:eastAsia="Times New Roman"/>
          <w:lang w:eastAsia="hr-HR"/>
        </w:rPr>
        <w:t>.</w:t>
      </w:r>
      <w:r w:rsidR="00FB672C">
        <w:rPr>
          <w:rFonts w:eastAsia="Times New Roman"/>
          <w:lang w:eastAsia="hr-HR"/>
        </w:rPr>
        <w:t xml:space="preserve"> (</w:t>
      </w:r>
      <w:r w:rsidR="00FB672C" w:rsidRPr="00FB672C">
        <w:rPr>
          <w:rFonts w:eastAsia="Times New Roman"/>
          <w:lang w:eastAsia="hr-HR"/>
        </w:rPr>
        <w:t>mogu biti i odabrani zadatci po želji.)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40C50E78" w14:textId="45DB58E8" w:rsidR="00ED7C41" w:rsidRPr="00C773B2" w:rsidRDefault="00ED7C41" w:rsidP="00ED7C41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>
        <w:rPr>
          <w:rFonts w:eastAsia="Times New Roman"/>
          <w:b/>
          <w:bCs/>
          <w:highlight w:val="yellow"/>
          <w:lang w:eastAsia="hr-HR"/>
        </w:rPr>
        <w:t>5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62C8F193" w14:textId="77777777" w:rsidR="00ED7C41" w:rsidRPr="00C773B2" w:rsidRDefault="00ED7C41" w:rsidP="00ED7C41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ak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51E88864" w14:textId="77777777" w:rsidR="00ED7C41" w:rsidRPr="00C773B2" w:rsidRDefault="00ED7C41" w:rsidP="00ED7C41">
      <w:pPr>
        <w:rPr>
          <w:highlight w:val="cyan"/>
        </w:rPr>
      </w:pPr>
    </w:p>
    <w:p w14:paraId="60C5450F" w14:textId="0123D8C7" w:rsidR="00ED7C41" w:rsidRPr="00C773B2" w:rsidRDefault="00ED7C41" w:rsidP="00ED7C41">
      <w:pPr>
        <w:rPr>
          <w:b/>
          <w:bCs/>
        </w:rPr>
      </w:pPr>
      <w:hyperlink r:id="rId15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kviz</w:t>
      </w:r>
      <w:r w:rsidRPr="00C773B2">
        <w:t>)</w:t>
      </w:r>
    </w:p>
    <w:p w14:paraId="0AF73D66" w14:textId="77777777" w:rsidR="00ED7C41" w:rsidRPr="00C773B2" w:rsidRDefault="00ED7C41" w:rsidP="00ED7C41">
      <w:pPr>
        <w:rPr>
          <w:rFonts w:eastAsia="Times New Roman"/>
          <w:lang w:eastAsia="hr-HR"/>
        </w:rPr>
      </w:pPr>
    </w:p>
    <w:p w14:paraId="49FB2994" w14:textId="77777777" w:rsidR="00ED7C41" w:rsidRPr="00C773B2" w:rsidRDefault="00ED7C41" w:rsidP="00ED7C41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376DD18" w14:textId="77777777" w:rsidR="00ED7C41" w:rsidRPr="00C773B2" w:rsidRDefault="00ED7C41" w:rsidP="00ED7C41">
      <w:pPr>
        <w:rPr>
          <w:rFonts w:eastAsia="Times New Roman"/>
          <w:lang w:eastAsia="hr-HR"/>
        </w:rPr>
      </w:pPr>
    </w:p>
    <w:p w14:paraId="420CC2C0" w14:textId="139C8BBC" w:rsidR="00ED7C41" w:rsidRPr="00C773B2" w:rsidRDefault="00ED7C41" w:rsidP="00ED7C41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7A96FC7" wp14:editId="6D4FBE46">
            <wp:extent cx="1440000" cy="1440000"/>
            <wp:effectExtent l="0" t="0" r="8255" b="8255"/>
            <wp:docPr id="56430409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04092" name="Slika 5643040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82234" w14:textId="77777777" w:rsidR="00ED7C41" w:rsidRDefault="00ED7C41" w:rsidP="00ED7C41">
      <w:pPr>
        <w:textAlignment w:val="center"/>
        <w:rPr>
          <w:rFonts w:eastAsia="Times New Roman"/>
          <w:lang w:eastAsia="hr-HR"/>
        </w:rPr>
      </w:pPr>
    </w:p>
    <w:p w14:paraId="2D6518A8" w14:textId="77777777" w:rsidR="00ED7C41" w:rsidRDefault="00ED7C41" w:rsidP="00ED7C41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4F851D62" w14:textId="77777777" w:rsidR="00ED7C41" w:rsidRDefault="00ED7C41" w:rsidP="00206A64">
      <w:pPr>
        <w:textAlignment w:val="center"/>
        <w:rPr>
          <w:rFonts w:eastAsia="Times New Roman"/>
          <w:lang w:eastAsia="hr-HR"/>
        </w:rPr>
      </w:pPr>
    </w:p>
    <w:p w14:paraId="13017D69" w14:textId="6CBB264C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26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45F3631F" w14:textId="77777777" w:rsidR="00ED7C41" w:rsidRPr="00ED7C41" w:rsidRDefault="00ED7C41" w:rsidP="00ED7C41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ED7C41">
        <w:rPr>
          <w:rFonts w:eastAsia="Times New Roman"/>
          <w:b/>
          <w:bCs/>
          <w:highlight w:val="cyan"/>
          <w:lang w:eastAsia="hr-HR"/>
        </w:rPr>
        <w:t>"Vjetar puše"</w:t>
      </w:r>
    </w:p>
    <w:p w14:paraId="36049690" w14:textId="252E7A00" w:rsidR="00A128CD" w:rsidRPr="00ED7C41" w:rsidRDefault="00ED7C41" w:rsidP="00ED7C41">
      <w:pPr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highlight w:val="cyan"/>
          <w:lang w:eastAsia="hr-HR"/>
        </w:rPr>
        <w:t>Vjeroučitelj kaže: "Vjetar puše za sve one koji..." (npr. imaju bijelu majicu, vole pizzu, imaju plave oči). Učenici na koje se to odnosi moraju ustati, okrenuti se oko svoje osi i ponovno sjesti.</w:t>
      </w:r>
    </w:p>
    <w:p w14:paraId="1C7234C8" w14:textId="77777777" w:rsidR="00CA7E40" w:rsidRDefault="00CA7E40" w:rsidP="00A15539">
      <w:pPr>
        <w:textAlignment w:val="center"/>
        <w:rPr>
          <w:rFonts w:eastAsia="Times New Roman"/>
          <w:lang w:eastAsia="hr-HR"/>
        </w:rPr>
      </w:pPr>
    </w:p>
    <w:p w14:paraId="2C20B93E" w14:textId="77777777" w:rsidR="005D27CC" w:rsidRPr="008F3975" w:rsidRDefault="005D27CC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ED7C41" w:rsidRDefault="0068308A" w:rsidP="00ED7C41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6113ED21" w14:textId="281ABF6A" w:rsidR="00ED7C41" w:rsidRPr="00ED7C41" w:rsidRDefault="00ED7C41" w:rsidP="00ED7C41">
      <w:pPr>
        <w:pStyle w:val="Odlomakpopisa"/>
        <w:numPr>
          <w:ilvl w:val="0"/>
          <w:numId w:val="94"/>
        </w:numPr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lang w:eastAsia="hr-HR"/>
        </w:rPr>
        <w:t>Zamislite da živite kao prva kršćanska zajednica – da dijelite sve što imate s drugima, da se svake nedjelje skupljate na zajednički obrok i molitvu. Kako bi izgledao vaš razred kada biste tako živjeli?</w:t>
      </w:r>
    </w:p>
    <w:p w14:paraId="547CE533" w14:textId="77777777" w:rsidR="00ED7C41" w:rsidRPr="00ED7C41" w:rsidRDefault="00ED7C41" w:rsidP="00ED7C41">
      <w:pPr>
        <w:pStyle w:val="Odlomakpopisa"/>
        <w:numPr>
          <w:ilvl w:val="0"/>
          <w:numId w:val="94"/>
        </w:numPr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lang w:eastAsia="hr-HR"/>
        </w:rPr>
        <w:t>Znate li nekoga tko redovito ide na misu? Zašto mislite da to čini?</w:t>
      </w:r>
    </w:p>
    <w:p w14:paraId="3EF31ED2" w14:textId="77777777" w:rsidR="00ED7C41" w:rsidRPr="00ED7C41" w:rsidRDefault="00ED7C41" w:rsidP="00ED7C41">
      <w:pPr>
        <w:pStyle w:val="Odlomakpopisa"/>
        <w:numPr>
          <w:ilvl w:val="0"/>
          <w:numId w:val="94"/>
        </w:numPr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lang w:eastAsia="hr-HR"/>
        </w:rPr>
        <w:t>Kako se možemo brinuti jedni za druge u razredu – baš kao prva kršćanska zajednica?</w:t>
      </w:r>
    </w:p>
    <w:p w14:paraId="05DF00EF" w14:textId="725EEE91" w:rsidR="00ED7C41" w:rsidRPr="00ED7C41" w:rsidRDefault="00ED7C41" w:rsidP="00ED7C41">
      <w:pPr>
        <w:pStyle w:val="Odlomakpopisa"/>
        <w:numPr>
          <w:ilvl w:val="0"/>
          <w:numId w:val="94"/>
        </w:numPr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lang w:eastAsia="hr-HR"/>
        </w:rPr>
        <w:t>Što bi se promijenilo u školi, u susjedstvu, u gradu – kada bismo živjeli po primjeru prvih kršćana?</w:t>
      </w:r>
    </w:p>
    <w:p w14:paraId="6D089F6B" w14:textId="77777777" w:rsidR="00ED7C41" w:rsidRDefault="00ED7C41" w:rsidP="006971D2">
      <w:pPr>
        <w:textAlignment w:val="center"/>
        <w:rPr>
          <w:rFonts w:eastAsia="Times New Roman"/>
          <w:u w:val="single"/>
          <w:lang w:eastAsia="hr-HR"/>
        </w:rPr>
      </w:pPr>
    </w:p>
    <w:p w14:paraId="341DFFA0" w14:textId="3D359006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lastRenderedPageBreak/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26D5C5AB" w14:textId="77777777" w:rsidR="00ED7C41" w:rsidRPr="00ED7C41" w:rsidRDefault="00910488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ED7C41" w:rsidRPr="00ED7C41">
        <w:rPr>
          <w:rFonts w:eastAsia="Times New Roman"/>
          <w:lang w:eastAsia="hr-HR"/>
        </w:rPr>
        <w:t xml:space="preserve">Što je Isus ustanovio na Posljednjoj večeri? </w:t>
      </w:r>
      <w:r w:rsidR="00ED7C41" w:rsidRPr="00ED7C41">
        <w:rPr>
          <w:rFonts w:eastAsia="Times New Roman"/>
          <w:sz w:val="18"/>
          <w:szCs w:val="18"/>
          <w:lang w:eastAsia="hr-HR"/>
        </w:rPr>
        <w:t>→ Euharistiju.</w:t>
      </w:r>
    </w:p>
    <w:p w14:paraId="720CFEAB" w14:textId="5911DFE1" w:rsidR="00ED7C41" w:rsidRPr="00ED7C41" w:rsidRDefault="00ED7C41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ED7C41">
        <w:rPr>
          <w:rFonts w:eastAsia="Times New Roman"/>
          <w:lang w:eastAsia="hr-HR"/>
        </w:rPr>
        <w:t xml:space="preserve"> </w:t>
      </w:r>
      <w:r w:rsidRPr="00ED7C41">
        <w:rPr>
          <w:rFonts w:eastAsia="Times New Roman"/>
          <w:lang w:eastAsia="hr-HR"/>
        </w:rPr>
        <w:t xml:space="preserve">Zašto je to učinio? </w:t>
      </w:r>
      <w:r w:rsidRPr="00ED7C41">
        <w:rPr>
          <w:rFonts w:eastAsia="Times New Roman"/>
          <w:sz w:val="18"/>
          <w:szCs w:val="18"/>
          <w:lang w:eastAsia="hr-HR"/>
        </w:rPr>
        <w:t>→ Jer nas voli i želi ostati s nama.</w:t>
      </w:r>
    </w:p>
    <w:p w14:paraId="7792E63F" w14:textId="6610C581" w:rsidR="00ED7C41" w:rsidRPr="00ED7C41" w:rsidRDefault="00ED7C41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ED7C41">
        <w:rPr>
          <w:rFonts w:eastAsia="Times New Roman"/>
          <w:lang w:eastAsia="hr-HR"/>
        </w:rPr>
        <w:t xml:space="preserve"> </w:t>
      </w:r>
      <w:r w:rsidRPr="00ED7C41">
        <w:rPr>
          <w:rFonts w:eastAsia="Times New Roman"/>
          <w:lang w:eastAsia="hr-HR"/>
        </w:rPr>
        <w:t xml:space="preserve">Kada su se rani kršćani okupljali? </w:t>
      </w:r>
      <w:r w:rsidRPr="00ED7C41">
        <w:rPr>
          <w:rFonts w:eastAsia="Times New Roman"/>
          <w:sz w:val="18"/>
          <w:szCs w:val="18"/>
          <w:lang w:eastAsia="hr-HR"/>
        </w:rPr>
        <w:t>→ Svaki prvi dan tjedna – nedjelja.</w:t>
      </w:r>
    </w:p>
    <w:p w14:paraId="5997F01A" w14:textId="4058BF3F" w:rsidR="00ED7C41" w:rsidRPr="00ED7C41" w:rsidRDefault="00ED7C41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ED7C41">
        <w:rPr>
          <w:rFonts w:eastAsia="Times New Roman"/>
          <w:lang w:eastAsia="hr-HR"/>
        </w:rPr>
        <w:t xml:space="preserve"> </w:t>
      </w:r>
      <w:r w:rsidRPr="00ED7C41">
        <w:rPr>
          <w:rFonts w:eastAsia="Times New Roman"/>
          <w:lang w:eastAsia="hr-HR"/>
        </w:rPr>
        <w:t xml:space="preserve">Kako se zvalo njihovo slavlje? </w:t>
      </w:r>
      <w:r w:rsidRPr="00ED7C41">
        <w:rPr>
          <w:rFonts w:eastAsia="Times New Roman"/>
          <w:sz w:val="18"/>
          <w:szCs w:val="18"/>
          <w:lang w:eastAsia="hr-HR"/>
        </w:rPr>
        <w:t>→ Lomljenje kruha / Gospodnja večera.</w:t>
      </w:r>
    </w:p>
    <w:p w14:paraId="7451154A" w14:textId="4D840384" w:rsidR="006971D2" w:rsidRDefault="00ED7C41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ED7C41">
        <w:rPr>
          <w:rFonts w:eastAsia="Times New Roman"/>
          <w:lang w:eastAsia="hr-HR"/>
        </w:rPr>
        <w:t xml:space="preserve"> </w:t>
      </w:r>
      <w:r w:rsidRPr="00ED7C41">
        <w:rPr>
          <w:rFonts w:eastAsia="Times New Roman"/>
          <w:lang w:eastAsia="hr-HR"/>
        </w:rPr>
        <w:t xml:space="preserve">Što je karakteriziralo prvu kršćansku zajednicu? </w:t>
      </w:r>
      <w:r w:rsidRPr="00ED7C41">
        <w:rPr>
          <w:rFonts w:eastAsia="Times New Roman"/>
          <w:sz w:val="18"/>
          <w:szCs w:val="18"/>
          <w:lang w:eastAsia="hr-HR"/>
        </w:rPr>
        <w:t>→ Molitva, zajedništvo, dijeljenje s potrebnima, euharistija.</w:t>
      </w:r>
    </w:p>
    <w:p w14:paraId="60193AC6" w14:textId="77777777" w:rsidR="00ED7C41" w:rsidRDefault="00ED7C41" w:rsidP="00ED7C41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</w:p>
    <w:p w14:paraId="5F039128" w14:textId="7073101B" w:rsidR="006971D2" w:rsidRDefault="00ED7C41" w:rsidP="006971D2">
      <w:pPr>
        <w:pStyle w:val="Odlomakpopisa"/>
        <w:numPr>
          <w:ilvl w:val="0"/>
          <w:numId w:val="89"/>
        </w:numPr>
        <w:ind w:left="709" w:hanging="283"/>
        <w:textAlignment w:val="center"/>
        <w:rPr>
          <w:rFonts w:eastAsia="Times New Roman"/>
          <w:lang w:eastAsia="hr-HR"/>
        </w:rPr>
      </w:pPr>
      <w:r w:rsidRPr="00ED7C41">
        <w:rPr>
          <w:rFonts w:eastAsia="Times New Roman"/>
          <w:lang w:eastAsia="hr-HR"/>
        </w:rPr>
        <w:t xml:space="preserve">Euharistija je izvor života jer nas povezuje s Isusom </w:t>
      </w:r>
      <w:r>
        <w:rPr>
          <w:rFonts w:eastAsia="Times New Roman"/>
          <w:lang w:eastAsia="hr-HR"/>
        </w:rPr>
        <w:t xml:space="preserve">(primamo Isusovo Tijelo i sjedinjujemo se s njim) </w:t>
      </w:r>
      <w:r w:rsidRPr="00ED7C41">
        <w:rPr>
          <w:rFonts w:eastAsia="Times New Roman"/>
          <w:lang w:eastAsia="hr-HR"/>
        </w:rPr>
        <w:t>i jedn</w:t>
      </w:r>
      <w:r>
        <w:rPr>
          <w:rFonts w:eastAsia="Times New Roman"/>
          <w:lang w:eastAsia="hr-HR"/>
        </w:rPr>
        <w:t>e</w:t>
      </w:r>
      <w:r w:rsidRPr="00ED7C41">
        <w:rPr>
          <w:rFonts w:eastAsia="Times New Roman"/>
          <w:lang w:eastAsia="hr-HR"/>
        </w:rPr>
        <w:t xml:space="preserve"> s drugima. Uči nas ljubavi, zajedništvu i dijeljenju.</w:t>
      </w:r>
    </w:p>
    <w:p w14:paraId="278A02F0" w14:textId="77777777" w:rsidR="006971D2" w:rsidRPr="00423EB8" w:rsidRDefault="006971D2" w:rsidP="006971D2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7EE3389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96601D">
        <w:rPr>
          <w:rFonts w:eastAsia="Times New Roman"/>
          <w:lang w:eastAsia="hr-HR"/>
        </w:rPr>
        <w:t>9</w:t>
      </w:r>
      <w:r w:rsidR="00ED7C41">
        <w:rPr>
          <w:rFonts w:eastAsia="Times New Roman"/>
          <w:lang w:eastAsia="hr-HR"/>
        </w:rPr>
        <w:t>5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bookmarkEnd w:id="6"/>
    <w:p w14:paraId="6B3C23DF" w14:textId="3AEEE09A" w:rsidR="006B4A24" w:rsidRPr="008F29E9" w:rsidRDefault="00EC76B9" w:rsidP="0063224B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 xml:space="preserve">Učenici će </w:t>
      </w:r>
      <w:r w:rsidR="00ED7C41">
        <w:rPr>
          <w:rFonts w:eastAsia="Times New Roman"/>
          <w:lang w:eastAsia="hr-HR"/>
        </w:rPr>
        <w:t>n</w:t>
      </w:r>
      <w:r w:rsidR="00ED7C41" w:rsidRPr="00ED7C41">
        <w:rPr>
          <w:rFonts w:eastAsia="Times New Roman"/>
          <w:lang w:eastAsia="hr-HR"/>
        </w:rPr>
        <w:t>api</w:t>
      </w:r>
      <w:r w:rsidR="00ED7C41">
        <w:rPr>
          <w:rFonts w:eastAsia="Times New Roman"/>
          <w:lang w:eastAsia="hr-HR"/>
        </w:rPr>
        <w:t>sati</w:t>
      </w:r>
      <w:r w:rsidR="00ED7C41" w:rsidRPr="00ED7C41">
        <w:rPr>
          <w:rFonts w:eastAsia="Times New Roman"/>
          <w:lang w:eastAsia="hr-HR"/>
        </w:rPr>
        <w:t xml:space="preserve"> kratku molitvu kojom zahvaljuj</w:t>
      </w:r>
      <w:r w:rsidR="00ED7C41">
        <w:rPr>
          <w:rFonts w:eastAsia="Times New Roman"/>
          <w:lang w:eastAsia="hr-HR"/>
        </w:rPr>
        <w:t>u</w:t>
      </w:r>
      <w:r w:rsidR="00ED7C41" w:rsidRPr="00ED7C41">
        <w:rPr>
          <w:rFonts w:eastAsia="Times New Roman"/>
          <w:lang w:eastAsia="hr-HR"/>
        </w:rPr>
        <w:t xml:space="preserve"> Isusu za euharistiju.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5D244A9" w14:textId="4949F01C" w:rsidR="00BE1B73" w:rsidRDefault="00ED7C41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ED7C41">
        <w:rPr>
          <w:rFonts w:ascii="Calibri" w:eastAsia="Times New Roman" w:hAnsi="Calibri" w:cs="Calibr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0D6BD72A" w14:textId="77777777" w:rsidR="00ED7C41" w:rsidRPr="00ED7C41" w:rsidRDefault="00ED7C41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ED7C41">
        <w:rPr>
          <w:rFonts w:eastAsia="Times New Roman"/>
          <w:sz w:val="52"/>
          <w:szCs w:val="52"/>
          <w:lang w:eastAsia="hr-HR"/>
        </w:rPr>
        <w:t>Isuse,</w:t>
      </w:r>
    </w:p>
    <w:p w14:paraId="7D2A1E13" w14:textId="77777777" w:rsidR="00ED7C41" w:rsidRPr="00ED7C41" w:rsidRDefault="00ED7C41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ED7C41">
        <w:rPr>
          <w:rFonts w:eastAsia="Times New Roman"/>
          <w:sz w:val="52"/>
          <w:szCs w:val="52"/>
          <w:lang w:eastAsia="hr-HR"/>
        </w:rPr>
        <w:t>hvala ti za dar euharistije.</w:t>
      </w:r>
    </w:p>
    <w:p w14:paraId="53D0CB78" w14:textId="77777777" w:rsidR="00ED7C41" w:rsidRPr="00ED7C41" w:rsidRDefault="00ED7C41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ED7C41">
        <w:rPr>
          <w:rFonts w:eastAsia="Times New Roman"/>
          <w:sz w:val="52"/>
          <w:szCs w:val="52"/>
          <w:lang w:eastAsia="hr-HR"/>
        </w:rPr>
        <w:t>Pomozi nam da te rado susrećemo na svetoj misi</w:t>
      </w:r>
    </w:p>
    <w:p w14:paraId="7C370B6B" w14:textId="492F00B3" w:rsidR="004F56F4" w:rsidRPr="00E75B1D" w:rsidRDefault="00ED7C41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ED7C41">
        <w:rPr>
          <w:rFonts w:eastAsia="Times New Roman"/>
          <w:sz w:val="52"/>
          <w:szCs w:val="52"/>
          <w:lang w:eastAsia="hr-HR"/>
        </w:rPr>
        <w:t>i da živimo u ljubavi i zajedništvu.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ED7C41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8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59"/>
  </w:num>
  <w:num w:numId="3" w16cid:durableId="1129668752">
    <w:abstractNumId w:val="36"/>
  </w:num>
  <w:num w:numId="4" w16cid:durableId="1743674466">
    <w:abstractNumId w:val="88"/>
  </w:num>
  <w:num w:numId="5" w16cid:durableId="1198855107">
    <w:abstractNumId w:val="77"/>
  </w:num>
  <w:num w:numId="6" w16cid:durableId="496770255">
    <w:abstractNumId w:val="80"/>
  </w:num>
  <w:num w:numId="7" w16cid:durableId="1100492597">
    <w:abstractNumId w:val="45"/>
  </w:num>
  <w:num w:numId="8" w16cid:durableId="16660285">
    <w:abstractNumId w:val="64"/>
  </w:num>
  <w:num w:numId="9" w16cid:durableId="1862471956">
    <w:abstractNumId w:val="94"/>
  </w:num>
  <w:num w:numId="10" w16cid:durableId="2022734506">
    <w:abstractNumId w:val="20"/>
  </w:num>
  <w:num w:numId="11" w16cid:durableId="549996393">
    <w:abstractNumId w:val="37"/>
  </w:num>
  <w:num w:numId="12" w16cid:durableId="40791254">
    <w:abstractNumId w:val="24"/>
  </w:num>
  <w:num w:numId="13" w16cid:durableId="216597298">
    <w:abstractNumId w:val="38"/>
  </w:num>
  <w:num w:numId="14" w16cid:durableId="1565020763">
    <w:abstractNumId w:val="33"/>
  </w:num>
  <w:num w:numId="15" w16cid:durableId="771439905">
    <w:abstractNumId w:val="61"/>
  </w:num>
  <w:num w:numId="16" w16cid:durableId="2133132415">
    <w:abstractNumId w:val="31"/>
  </w:num>
  <w:num w:numId="17" w16cid:durableId="1345091195">
    <w:abstractNumId w:val="12"/>
  </w:num>
  <w:num w:numId="18" w16cid:durableId="269360690">
    <w:abstractNumId w:val="22"/>
  </w:num>
  <w:num w:numId="19" w16cid:durableId="407654203">
    <w:abstractNumId w:val="44"/>
  </w:num>
  <w:num w:numId="20" w16cid:durableId="939410165">
    <w:abstractNumId w:val="0"/>
  </w:num>
  <w:num w:numId="21" w16cid:durableId="1217012165">
    <w:abstractNumId w:val="53"/>
  </w:num>
  <w:num w:numId="22" w16cid:durableId="506866548">
    <w:abstractNumId w:val="42"/>
  </w:num>
  <w:num w:numId="23" w16cid:durableId="1954484283">
    <w:abstractNumId w:val="66"/>
  </w:num>
  <w:num w:numId="24" w16cid:durableId="629895674">
    <w:abstractNumId w:val="50"/>
  </w:num>
  <w:num w:numId="25" w16cid:durableId="1873493409">
    <w:abstractNumId w:val="30"/>
  </w:num>
  <w:num w:numId="26" w16cid:durableId="47460537">
    <w:abstractNumId w:val="70"/>
  </w:num>
  <w:num w:numId="27" w16cid:durableId="25103034">
    <w:abstractNumId w:val="25"/>
  </w:num>
  <w:num w:numId="28" w16cid:durableId="1407650001">
    <w:abstractNumId w:val="85"/>
  </w:num>
  <w:num w:numId="29" w16cid:durableId="2054379736">
    <w:abstractNumId w:val="21"/>
  </w:num>
  <w:num w:numId="30" w16cid:durableId="833228919">
    <w:abstractNumId w:val="26"/>
  </w:num>
  <w:num w:numId="31" w16cid:durableId="1529293535">
    <w:abstractNumId w:val="57"/>
  </w:num>
  <w:num w:numId="32" w16cid:durableId="1572424099">
    <w:abstractNumId w:val="28"/>
  </w:num>
  <w:num w:numId="33" w16cid:durableId="1862552328">
    <w:abstractNumId w:val="47"/>
  </w:num>
  <w:num w:numId="34" w16cid:durableId="2138259767">
    <w:abstractNumId w:val="16"/>
  </w:num>
  <w:num w:numId="35" w16cid:durableId="707337892">
    <w:abstractNumId w:val="23"/>
  </w:num>
  <w:num w:numId="36" w16cid:durableId="1655795221">
    <w:abstractNumId w:val="93"/>
  </w:num>
  <w:num w:numId="37" w16cid:durableId="2060937643">
    <w:abstractNumId w:val="9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79"/>
  </w:num>
  <w:num w:numId="41" w16cid:durableId="613561247">
    <w:abstractNumId w:val="10"/>
  </w:num>
  <w:num w:numId="42" w16cid:durableId="442304059">
    <w:abstractNumId w:val="48"/>
  </w:num>
  <w:num w:numId="43" w16cid:durableId="888345253">
    <w:abstractNumId w:val="92"/>
  </w:num>
  <w:num w:numId="44" w16cid:durableId="1003970132">
    <w:abstractNumId w:val="90"/>
  </w:num>
  <w:num w:numId="45" w16cid:durableId="175192957">
    <w:abstractNumId w:val="71"/>
  </w:num>
  <w:num w:numId="46" w16cid:durableId="208342232">
    <w:abstractNumId w:val="69"/>
  </w:num>
  <w:num w:numId="47" w16cid:durableId="846286511">
    <w:abstractNumId w:val="63"/>
  </w:num>
  <w:num w:numId="48" w16cid:durableId="1477911829">
    <w:abstractNumId w:val="65"/>
  </w:num>
  <w:num w:numId="49" w16cid:durableId="368800550">
    <w:abstractNumId w:val="55"/>
  </w:num>
  <w:num w:numId="50" w16cid:durableId="1057896808">
    <w:abstractNumId w:val="91"/>
  </w:num>
  <w:num w:numId="51" w16cid:durableId="1222473704">
    <w:abstractNumId w:val="51"/>
  </w:num>
  <w:num w:numId="52" w16cid:durableId="432869770">
    <w:abstractNumId w:val="13"/>
  </w:num>
  <w:num w:numId="53" w16cid:durableId="865872539">
    <w:abstractNumId w:val="29"/>
  </w:num>
  <w:num w:numId="54" w16cid:durableId="1433163841">
    <w:abstractNumId w:val="3"/>
  </w:num>
  <w:num w:numId="55" w16cid:durableId="89664956">
    <w:abstractNumId w:val="27"/>
  </w:num>
  <w:num w:numId="56" w16cid:durableId="1263496170">
    <w:abstractNumId w:val="46"/>
  </w:num>
  <w:num w:numId="57" w16cid:durableId="2029944507">
    <w:abstractNumId w:val="19"/>
  </w:num>
  <w:num w:numId="58" w16cid:durableId="1995451927">
    <w:abstractNumId w:val="68"/>
  </w:num>
  <w:num w:numId="59" w16cid:durableId="1122846055">
    <w:abstractNumId w:val="58"/>
  </w:num>
  <w:num w:numId="60" w16cid:durableId="716978976">
    <w:abstractNumId w:val="1"/>
  </w:num>
  <w:num w:numId="61" w16cid:durableId="461770354">
    <w:abstractNumId w:val="60"/>
  </w:num>
  <w:num w:numId="62" w16cid:durableId="2129856266">
    <w:abstractNumId w:val="32"/>
  </w:num>
  <w:num w:numId="63" w16cid:durableId="1807579300">
    <w:abstractNumId w:val="87"/>
  </w:num>
  <w:num w:numId="64" w16cid:durableId="146750777">
    <w:abstractNumId w:val="2"/>
  </w:num>
  <w:num w:numId="65" w16cid:durableId="1942715071">
    <w:abstractNumId w:val="82"/>
  </w:num>
  <w:num w:numId="66" w16cid:durableId="1357736522">
    <w:abstractNumId w:val="72"/>
  </w:num>
  <w:num w:numId="67" w16cid:durableId="1914001801">
    <w:abstractNumId w:val="14"/>
  </w:num>
  <w:num w:numId="68" w16cid:durableId="1119689422">
    <w:abstractNumId w:val="11"/>
  </w:num>
  <w:num w:numId="69" w16cid:durableId="1721050711">
    <w:abstractNumId w:val="6"/>
  </w:num>
  <w:num w:numId="70" w16cid:durableId="2123062715">
    <w:abstractNumId w:val="18"/>
  </w:num>
  <w:num w:numId="71" w16cid:durableId="1231454042">
    <w:abstractNumId w:val="75"/>
  </w:num>
  <w:num w:numId="72" w16cid:durableId="395130787">
    <w:abstractNumId w:val="35"/>
  </w:num>
  <w:num w:numId="73" w16cid:durableId="1278173216">
    <w:abstractNumId w:val="84"/>
  </w:num>
  <w:num w:numId="74" w16cid:durableId="142966581">
    <w:abstractNumId w:val="62"/>
  </w:num>
  <w:num w:numId="75" w16cid:durableId="51462785">
    <w:abstractNumId w:val="8"/>
  </w:num>
  <w:num w:numId="76" w16cid:durableId="1754274735">
    <w:abstractNumId w:val="34"/>
  </w:num>
  <w:num w:numId="77" w16cid:durableId="1385257208">
    <w:abstractNumId w:val="89"/>
  </w:num>
  <w:num w:numId="78" w16cid:durableId="1466460051">
    <w:abstractNumId w:val="49"/>
  </w:num>
  <w:num w:numId="79" w16cid:durableId="1721247338">
    <w:abstractNumId w:val="81"/>
  </w:num>
  <w:num w:numId="80" w16cid:durableId="984969259">
    <w:abstractNumId w:val="74"/>
  </w:num>
  <w:num w:numId="81" w16cid:durableId="267811016">
    <w:abstractNumId w:val="78"/>
  </w:num>
  <w:num w:numId="82" w16cid:durableId="1792819352">
    <w:abstractNumId w:val="52"/>
  </w:num>
  <w:num w:numId="83" w16cid:durableId="272783613">
    <w:abstractNumId w:val="15"/>
  </w:num>
  <w:num w:numId="84" w16cid:durableId="1794904207">
    <w:abstractNumId w:val="76"/>
  </w:num>
  <w:num w:numId="85" w16cid:durableId="410851021">
    <w:abstractNumId w:val="73"/>
  </w:num>
  <w:num w:numId="86" w16cid:durableId="543949368">
    <w:abstractNumId w:val="39"/>
  </w:num>
  <w:num w:numId="87" w16cid:durableId="113451242">
    <w:abstractNumId w:val="67"/>
  </w:num>
  <w:num w:numId="88" w16cid:durableId="2029522582">
    <w:abstractNumId w:val="54"/>
  </w:num>
  <w:num w:numId="89" w16cid:durableId="1776554278">
    <w:abstractNumId w:val="17"/>
  </w:num>
  <w:num w:numId="90" w16cid:durableId="1981156287">
    <w:abstractNumId w:val="41"/>
  </w:num>
  <w:num w:numId="91" w16cid:durableId="1446270136">
    <w:abstractNumId w:val="56"/>
  </w:num>
  <w:num w:numId="92" w16cid:durableId="968437900">
    <w:abstractNumId w:val="86"/>
  </w:num>
  <w:num w:numId="93" w16cid:durableId="557936519">
    <w:abstractNumId w:val="43"/>
  </w:num>
  <w:num w:numId="94" w16cid:durableId="930817085">
    <w:abstractNumId w:val="83"/>
  </w:num>
  <w:num w:numId="95" w16cid:durableId="37122587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6123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3A65"/>
    <w:rsid w:val="00434D04"/>
    <w:rsid w:val="0044272F"/>
    <w:rsid w:val="004437F5"/>
    <w:rsid w:val="00444B8B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6742D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0AEA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0931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D05BB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5535C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4942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C76B9"/>
    <w:rsid w:val="00ED6D6B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-lmPxDt3Vdg?feature=oemb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udzbenici.ks.hr/media/os3_ovo-cinite-meni-na-spomen-prvi-krscani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2016</Words>
  <Characters>10806</Characters>
  <Application>Microsoft Office Word</Application>
  <DocSecurity>0</DocSecurity>
  <Lines>385</Lines>
  <Paragraphs>241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</cp:revision>
  <dcterms:created xsi:type="dcterms:W3CDTF">2026-03-05T17:40:00Z</dcterms:created>
  <dcterms:modified xsi:type="dcterms:W3CDTF">2026-03-14T23:17:00Z</dcterms:modified>
</cp:coreProperties>
</file>