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5000" w:type="pct"/>
        <w:jc w:val="center"/>
        <w:tblCellMar>
          <w:left w:w="0" w:type="dxa"/>
          <w:right w:w="0" w:type="dxa"/>
        </w:tblCellMar>
        <w:tblLook w:val="04A0" w:firstRow="1" w:lastRow="0" w:firstColumn="1" w:lastColumn="0" w:noHBand="0" w:noVBand="1"/>
      </w:tblPr>
      <w:tblGrid>
        <w:gridCol w:w="3898"/>
        <w:gridCol w:w="6773"/>
      </w:tblGrid>
      <w:tr w:rsidR="00FE2E9D" w14:paraId="4EB406B3" w14:textId="77777777">
        <w:trPr>
          <w:jc w:val="center"/>
        </w:trPr>
        <w:tc>
          <w:tcPr>
            <w:tcW w:w="3901" w:type="dxa"/>
            <w:shd w:val="clear" w:color="auto" w:fill="F2F2F2"/>
            <w:vAlign w:val="center"/>
          </w:tcPr>
          <w:p w14:paraId="50786502" w14:textId="77777777" w:rsidR="00FE2E9D" w:rsidRDefault="00AF6D66">
            <w:pPr>
              <w:spacing w:before="60" w:after="60"/>
              <w:ind w:left="108" w:right="108"/>
            </w:pPr>
            <w:r>
              <w:rPr>
                <w:b/>
              </w:rPr>
              <w:t>Osnovna škola</w:t>
            </w:r>
          </w:p>
        </w:tc>
        <w:tc>
          <w:tcPr>
            <w:tcW w:w="6780" w:type="dxa"/>
            <w:vAlign w:val="center"/>
          </w:tcPr>
          <w:p w14:paraId="35C7D7F1" w14:textId="77777777" w:rsidR="00FE2E9D" w:rsidRDefault="00AF6D66">
            <w:pPr>
              <w:spacing w:before="60" w:after="60"/>
              <w:ind w:left="108" w:right="108"/>
            </w:pPr>
            <w:r>
              <w:t>Klinča Sela</w:t>
            </w:r>
          </w:p>
        </w:tc>
      </w:tr>
      <w:tr w:rsidR="00FE2E9D" w14:paraId="63FAD7FF" w14:textId="77777777">
        <w:trPr>
          <w:jc w:val="center"/>
        </w:trPr>
        <w:tc>
          <w:tcPr>
            <w:tcW w:w="3901" w:type="dxa"/>
            <w:shd w:val="clear" w:color="auto" w:fill="F2F2F2"/>
            <w:vAlign w:val="center"/>
          </w:tcPr>
          <w:p w14:paraId="6B71EC2C" w14:textId="77777777" w:rsidR="00FE2E9D" w:rsidRDefault="00AF6D66">
            <w:pPr>
              <w:spacing w:before="60" w:after="60"/>
              <w:ind w:left="108" w:right="108"/>
            </w:pPr>
            <w:r>
              <w:rPr>
                <w:b/>
              </w:rPr>
              <w:t>Nastavni predmet</w:t>
            </w:r>
          </w:p>
        </w:tc>
        <w:tc>
          <w:tcPr>
            <w:tcW w:w="6780" w:type="dxa"/>
            <w:vAlign w:val="center"/>
          </w:tcPr>
          <w:p w14:paraId="0C7E4A73" w14:textId="77777777" w:rsidR="00FE2E9D" w:rsidRDefault="00AF6D66">
            <w:pPr>
              <w:spacing w:before="60" w:after="60"/>
              <w:ind w:left="108" w:right="108"/>
            </w:pPr>
            <w:r>
              <w:t>Katolički vjeronauk</w:t>
            </w:r>
          </w:p>
        </w:tc>
      </w:tr>
      <w:tr w:rsidR="00FE2E9D" w14:paraId="6AF54C1E" w14:textId="77777777">
        <w:trPr>
          <w:jc w:val="center"/>
        </w:trPr>
        <w:tc>
          <w:tcPr>
            <w:tcW w:w="3901" w:type="dxa"/>
            <w:shd w:val="clear" w:color="auto" w:fill="F2F2F2"/>
            <w:vAlign w:val="center"/>
          </w:tcPr>
          <w:p w14:paraId="293D30A6" w14:textId="77777777" w:rsidR="00FE2E9D" w:rsidRDefault="00AF6D66">
            <w:pPr>
              <w:spacing w:before="60" w:after="60"/>
              <w:ind w:left="108" w:right="108"/>
            </w:pPr>
            <w:r>
              <w:rPr>
                <w:b/>
              </w:rPr>
              <w:t>Vjeroučitelj</w:t>
            </w:r>
          </w:p>
        </w:tc>
        <w:tc>
          <w:tcPr>
            <w:tcW w:w="6780" w:type="dxa"/>
            <w:vAlign w:val="center"/>
          </w:tcPr>
          <w:p w14:paraId="2B801012" w14:textId="77777777" w:rsidR="00FE2E9D" w:rsidRDefault="00AF6D66">
            <w:pPr>
              <w:spacing w:before="60" w:after="60"/>
              <w:ind w:left="108" w:right="108"/>
            </w:pPr>
            <w:r>
              <w:t xml:space="preserve">Josip Kunac, </w:t>
            </w:r>
            <w:r>
              <w:rPr>
                <w:i/>
              </w:rPr>
              <w:t>prof.</w:t>
            </w:r>
          </w:p>
        </w:tc>
      </w:tr>
      <w:tr w:rsidR="00FE2E9D" w14:paraId="0169B55F" w14:textId="77777777">
        <w:trPr>
          <w:jc w:val="center"/>
        </w:trPr>
        <w:tc>
          <w:tcPr>
            <w:tcW w:w="3901" w:type="dxa"/>
            <w:shd w:val="clear" w:color="auto" w:fill="F2F2F2"/>
            <w:vAlign w:val="center"/>
          </w:tcPr>
          <w:p w14:paraId="5F7602F9" w14:textId="77777777" w:rsidR="00FE2E9D" w:rsidRDefault="00AF6D66">
            <w:pPr>
              <w:spacing w:before="60" w:after="60"/>
              <w:ind w:left="108" w:right="108"/>
            </w:pPr>
            <w:r>
              <w:rPr>
                <w:b/>
              </w:rPr>
              <w:t>Razredni odjel</w:t>
            </w:r>
          </w:p>
        </w:tc>
        <w:tc>
          <w:tcPr>
            <w:tcW w:w="6780" w:type="dxa"/>
            <w:vAlign w:val="center"/>
          </w:tcPr>
          <w:p w14:paraId="4D5CEFD6" w14:textId="77777777" w:rsidR="00FE2E9D" w:rsidRDefault="00AF6D66">
            <w:pPr>
              <w:spacing w:before="60" w:after="60"/>
              <w:ind w:left="108" w:right="108"/>
            </w:pPr>
            <w:r>
              <w:t>5. razred</w:t>
            </w:r>
          </w:p>
        </w:tc>
      </w:tr>
      <w:tr w:rsidR="00FE2E9D" w14:paraId="7546DF08" w14:textId="77777777">
        <w:trPr>
          <w:jc w:val="center"/>
        </w:trPr>
        <w:tc>
          <w:tcPr>
            <w:tcW w:w="3901" w:type="dxa"/>
            <w:shd w:val="clear" w:color="auto" w:fill="F2F2F2"/>
            <w:vAlign w:val="center"/>
          </w:tcPr>
          <w:p w14:paraId="4F5F9BB5" w14:textId="77777777" w:rsidR="00FE2E9D" w:rsidRDefault="00AF6D66">
            <w:pPr>
              <w:spacing w:before="60" w:after="60"/>
              <w:ind w:left="108" w:right="108"/>
            </w:pPr>
            <w:r>
              <w:rPr>
                <w:b/>
              </w:rPr>
              <w:t>Redni broj pripreme</w:t>
            </w:r>
          </w:p>
        </w:tc>
        <w:tc>
          <w:tcPr>
            <w:tcW w:w="6780" w:type="dxa"/>
            <w:vAlign w:val="center"/>
          </w:tcPr>
          <w:p w14:paraId="21E55050" w14:textId="2689411A" w:rsidR="00FE2E9D" w:rsidRDefault="00AF6D66">
            <w:pPr>
              <w:spacing w:before="60" w:after="60"/>
              <w:ind w:left="108" w:right="108"/>
            </w:pPr>
            <w:r>
              <w:t>5</w:t>
            </w:r>
            <w:r w:rsidR="00D341E9">
              <w:t>1</w:t>
            </w:r>
            <w:r>
              <w:t>.</w:t>
            </w:r>
          </w:p>
        </w:tc>
      </w:tr>
      <w:tr w:rsidR="00FE2E9D" w14:paraId="4F0F30B1" w14:textId="77777777">
        <w:trPr>
          <w:jc w:val="center"/>
        </w:trPr>
        <w:tc>
          <w:tcPr>
            <w:tcW w:w="3901" w:type="dxa"/>
            <w:shd w:val="clear" w:color="auto" w:fill="F2F2F2"/>
            <w:vAlign w:val="center"/>
          </w:tcPr>
          <w:p w14:paraId="3AE72B2B" w14:textId="77777777" w:rsidR="00FE2E9D" w:rsidRDefault="00AF6D66">
            <w:pPr>
              <w:spacing w:before="60" w:after="60"/>
              <w:ind w:left="108" w:right="108"/>
            </w:pPr>
            <w:r>
              <w:rPr>
                <w:b/>
              </w:rPr>
              <w:t>Nastavna cjelina / tema</w:t>
            </w:r>
          </w:p>
        </w:tc>
        <w:tc>
          <w:tcPr>
            <w:tcW w:w="6780" w:type="dxa"/>
            <w:vAlign w:val="center"/>
          </w:tcPr>
          <w:p w14:paraId="516FF4CD" w14:textId="77777777" w:rsidR="00FE2E9D" w:rsidRDefault="00AF6D66">
            <w:pPr>
              <w:spacing w:before="60" w:after="60"/>
              <w:ind w:left="108" w:right="108"/>
            </w:pPr>
            <w:r>
              <w:t>IV. ŠIRENJE ISUSOVE PORUKE</w:t>
            </w:r>
          </w:p>
        </w:tc>
      </w:tr>
      <w:tr w:rsidR="00FE2E9D" w14:paraId="507C4BF4" w14:textId="77777777">
        <w:trPr>
          <w:jc w:val="center"/>
        </w:trPr>
        <w:tc>
          <w:tcPr>
            <w:tcW w:w="3901" w:type="dxa"/>
            <w:shd w:val="clear" w:color="auto" w:fill="F2F2F2"/>
            <w:vAlign w:val="center"/>
          </w:tcPr>
          <w:p w14:paraId="14CBD670" w14:textId="77777777" w:rsidR="00FE2E9D" w:rsidRDefault="00AF6D66">
            <w:pPr>
              <w:spacing w:before="60" w:after="60"/>
              <w:ind w:left="108" w:right="108"/>
            </w:pPr>
            <w:r>
              <w:rPr>
                <w:b/>
              </w:rPr>
              <w:t>Nastavna jedinica / podtema</w:t>
            </w:r>
          </w:p>
        </w:tc>
        <w:tc>
          <w:tcPr>
            <w:tcW w:w="6780" w:type="dxa"/>
            <w:vAlign w:val="center"/>
          </w:tcPr>
          <w:p w14:paraId="6AEE3BE2" w14:textId="77777777" w:rsidR="00FE2E9D" w:rsidRDefault="00AF6D66">
            <w:pPr>
              <w:spacing w:before="60" w:after="60"/>
              <w:ind w:left="108" w:right="108"/>
            </w:pPr>
            <w:r>
              <w:t>4. Sveti Petar</w:t>
            </w:r>
          </w:p>
        </w:tc>
      </w:tr>
    </w:tbl>
    <w:p w14:paraId="4B7ABD69" w14:textId="77777777" w:rsidR="00FE2E9D" w:rsidRDefault="00AF6D66">
      <w:pPr>
        <w:keepNext/>
        <w:spacing w:before="60" w:after="40"/>
        <w:jc w:val="both"/>
      </w:pPr>
      <w:r>
        <w:rPr>
          <w:b/>
          <w:color w:val="C96A00"/>
          <w:sz w:val="26"/>
        </w:rPr>
        <w:t>Odgojno-obrazovni ishodi učenja:</w:t>
      </w:r>
    </w:p>
    <w:p w14:paraId="3EC142F5" w14:textId="77777777" w:rsidR="00FE2E9D" w:rsidRDefault="00AF6D66">
      <w:pPr>
        <w:jc w:val="both"/>
      </w:pPr>
      <w:r>
        <w:t>OŠ KV B.5.1. Učenik upoznaje velike likove biblijske povijesti: Abrahama, Jakova, Samuela, Davida, Salomona, sv. Petra, sv. Pavla.</w:t>
      </w:r>
    </w:p>
    <w:p w14:paraId="1732745E" w14:textId="77777777" w:rsidR="00FE2E9D" w:rsidRDefault="00AF6D66">
      <w:pPr>
        <w:jc w:val="both"/>
      </w:pPr>
      <w:r>
        <w:t>OŠ KV C.5.1. Učenik navodi i objašnjava vrednote kraljevstva Božjega.</w:t>
      </w:r>
    </w:p>
    <w:p w14:paraId="05A6F8F1" w14:textId="77777777" w:rsidR="00FE2E9D" w:rsidRDefault="00AF6D66">
      <w:pPr>
        <w:jc w:val="both"/>
      </w:pPr>
      <w:r>
        <w:t>OŠ KV C.5.1. Učenik navodi primjere životnih situacija u kojima je moguće ostvariti vrednote kraljevstva Božjega.</w:t>
      </w:r>
    </w:p>
    <w:p w14:paraId="71A8F144" w14:textId="77777777" w:rsidR="00FE2E9D" w:rsidRDefault="00AF6D66">
      <w:pPr>
        <w:jc w:val="both"/>
      </w:pPr>
      <w:r>
        <w:t>OŠ KV D.5.1. Učenik objašnjava naziv, poslanje i poziv apostola u Isusovo doba.</w:t>
      </w:r>
    </w:p>
    <w:p w14:paraId="793CB4FC" w14:textId="77777777" w:rsidR="00FE2E9D" w:rsidRDefault="00AF6D66">
      <w:pPr>
        <w:jc w:val="both"/>
      </w:pPr>
      <w:r>
        <w:t>OŠ KV D.5.1. Učenik opisuje važnost i ulogu sv. Petra za Crkvu i važnost sv. Pavla za širenje kršćanstva.</w:t>
      </w:r>
    </w:p>
    <w:p w14:paraId="28F82E58" w14:textId="77777777" w:rsidR="00FE2E9D" w:rsidRDefault="00AF6D66">
      <w:pPr>
        <w:jc w:val="both"/>
      </w:pPr>
      <w:r>
        <w:t>OŠ KV D.5.1. Učenik otkriva svoju ulogu u Crkvi i svojoj sredini.</w:t>
      </w:r>
    </w:p>
    <w:p w14:paraId="5416B71D" w14:textId="77777777" w:rsidR="00FE2E9D" w:rsidRDefault="00AF6D66">
      <w:pPr>
        <w:jc w:val="both"/>
      </w:pPr>
      <w:r>
        <w:t>OŠ KV D.5.2. Učenik prepoznaje i opisuje biblijske likove i događaje na reprodukcijama umjetničkih djela.</w:t>
      </w:r>
    </w:p>
    <w:p w14:paraId="067BC8E0" w14:textId="77777777" w:rsidR="00FE2E9D" w:rsidRDefault="00AF6D66">
      <w:pPr>
        <w:jc w:val="both"/>
      </w:pPr>
      <w:r>
        <w:t>OŠ KV D.5.2. Učenik otkriva i interpretira kršćanske / duhovne poruke i doživljaje koje otkriva u umjetničkome djelu.</w:t>
      </w:r>
    </w:p>
    <w:p w14:paraId="55D5FE15" w14:textId="77777777" w:rsidR="00FE2E9D" w:rsidRDefault="00AF6D66">
      <w:pPr>
        <w:spacing w:after="220"/>
        <w:jc w:val="both"/>
      </w:pPr>
      <w:r>
        <w:t>OŠ KV D.5.2. Učenik izražava svoj unutarnji doživljaj vjere kroz različite oblike izražavanja.</w:t>
      </w:r>
    </w:p>
    <w:tbl>
      <w:tblPr>
        <w:tblStyle w:val="Reetkatablice"/>
        <w:tblW w:w="5000" w:type="pct"/>
        <w:jc w:val="center"/>
        <w:tblCellMar>
          <w:left w:w="0" w:type="dxa"/>
          <w:right w:w="0" w:type="dxa"/>
        </w:tblCellMar>
        <w:tblLook w:val="04A0" w:firstRow="1" w:lastRow="0" w:firstColumn="1" w:lastColumn="0" w:noHBand="0" w:noVBand="1"/>
      </w:tblPr>
      <w:tblGrid>
        <w:gridCol w:w="3898"/>
        <w:gridCol w:w="6773"/>
      </w:tblGrid>
      <w:tr w:rsidR="00FE2E9D" w14:paraId="0AA33A7F" w14:textId="77777777">
        <w:trPr>
          <w:jc w:val="center"/>
        </w:trPr>
        <w:tc>
          <w:tcPr>
            <w:tcW w:w="3901" w:type="dxa"/>
            <w:shd w:val="clear" w:color="auto" w:fill="F2F2F2"/>
            <w:vAlign w:val="center"/>
          </w:tcPr>
          <w:p w14:paraId="0D815B20" w14:textId="77777777" w:rsidR="00FE2E9D" w:rsidRDefault="00AF6D66">
            <w:pPr>
              <w:spacing w:before="60" w:after="60"/>
              <w:ind w:left="108" w:right="108"/>
            </w:pPr>
            <w:r>
              <w:rPr>
                <w:b/>
              </w:rPr>
              <w:t>Ključni pojmovi</w:t>
            </w:r>
          </w:p>
        </w:tc>
        <w:tc>
          <w:tcPr>
            <w:tcW w:w="6780" w:type="dxa"/>
            <w:vAlign w:val="center"/>
          </w:tcPr>
          <w:p w14:paraId="369198E4" w14:textId="77777777" w:rsidR="00FE2E9D" w:rsidRDefault="00AF6D66">
            <w:pPr>
              <w:spacing w:before="60" w:after="60"/>
              <w:ind w:left="108" w:right="108"/>
              <w:jc w:val="both"/>
            </w:pPr>
            <w:r>
              <w:t>Šimun, Petar, apostol, stijena, ključevi, prvenstvo, papa, Rim, vjera, odgovornost</w:t>
            </w:r>
          </w:p>
        </w:tc>
      </w:tr>
      <w:tr w:rsidR="00FE2E9D" w14:paraId="380EED10" w14:textId="77777777">
        <w:trPr>
          <w:jc w:val="center"/>
        </w:trPr>
        <w:tc>
          <w:tcPr>
            <w:tcW w:w="3901" w:type="dxa"/>
            <w:shd w:val="clear" w:color="auto" w:fill="F2F2F2"/>
            <w:vAlign w:val="center"/>
          </w:tcPr>
          <w:p w14:paraId="3307E18B" w14:textId="77777777" w:rsidR="00FE2E9D" w:rsidRDefault="00AF6D66">
            <w:pPr>
              <w:spacing w:before="60" w:after="60"/>
              <w:ind w:left="108" w:right="108"/>
            </w:pPr>
            <w:r>
              <w:rPr>
                <w:b/>
              </w:rPr>
              <w:t>Središnje / problemsko pitanje</w:t>
            </w:r>
          </w:p>
        </w:tc>
        <w:tc>
          <w:tcPr>
            <w:tcW w:w="6780" w:type="dxa"/>
            <w:vAlign w:val="center"/>
          </w:tcPr>
          <w:p w14:paraId="50646F4E" w14:textId="77777777" w:rsidR="00FE2E9D" w:rsidRDefault="00AF6D66">
            <w:pPr>
              <w:spacing w:before="60" w:after="60"/>
              <w:ind w:left="108" w:right="108"/>
              <w:jc w:val="both"/>
            </w:pPr>
            <w:r>
              <w:t>Kako Petrove slabosti, vjera i Isusovo povjerenje pokazuju da Bog može povjeriti odgovornost nesavršenom čovjeku?</w:t>
            </w:r>
          </w:p>
        </w:tc>
      </w:tr>
      <w:tr w:rsidR="00FE2E9D" w14:paraId="2E8C2078" w14:textId="77777777">
        <w:trPr>
          <w:jc w:val="center"/>
        </w:trPr>
        <w:tc>
          <w:tcPr>
            <w:tcW w:w="3901" w:type="dxa"/>
            <w:shd w:val="clear" w:color="auto" w:fill="F2F2F2"/>
            <w:vAlign w:val="center"/>
          </w:tcPr>
          <w:p w14:paraId="2FA93D9B" w14:textId="77777777" w:rsidR="00FE2E9D" w:rsidRDefault="00AF6D66">
            <w:pPr>
              <w:spacing w:before="60" w:after="60"/>
              <w:ind w:left="108" w:right="108"/>
            </w:pPr>
            <w:r>
              <w:rPr>
                <w:b/>
              </w:rPr>
              <w:t>Nastavne metode</w:t>
            </w:r>
          </w:p>
        </w:tc>
        <w:tc>
          <w:tcPr>
            <w:tcW w:w="6780" w:type="dxa"/>
            <w:vAlign w:val="center"/>
          </w:tcPr>
          <w:p w14:paraId="0AAD1F08" w14:textId="77777777" w:rsidR="00FE2E9D" w:rsidRDefault="00AF6D66">
            <w:pPr>
              <w:spacing w:before="60" w:after="60"/>
              <w:ind w:left="108" w:right="108"/>
              <w:jc w:val="both"/>
            </w:pPr>
            <w:r>
              <w:t>razgovor, čitanje s četiri postaje, rad na biblijskim tekstovima, uspoređivanje, vremenski slijed, problemsko i suradničko učenje, analiza umjetničkoga djela, likovno izražavanje, formativna provjera</w:t>
            </w:r>
          </w:p>
        </w:tc>
      </w:tr>
      <w:tr w:rsidR="00FE2E9D" w14:paraId="6A8B5262" w14:textId="77777777">
        <w:trPr>
          <w:jc w:val="center"/>
        </w:trPr>
        <w:tc>
          <w:tcPr>
            <w:tcW w:w="3901" w:type="dxa"/>
            <w:shd w:val="clear" w:color="auto" w:fill="F2F2F2"/>
            <w:vAlign w:val="center"/>
          </w:tcPr>
          <w:p w14:paraId="50C655AA" w14:textId="77777777" w:rsidR="00FE2E9D" w:rsidRDefault="00AF6D66">
            <w:pPr>
              <w:spacing w:before="60" w:after="60"/>
              <w:ind w:left="108" w:right="108"/>
            </w:pPr>
            <w:r>
              <w:rPr>
                <w:b/>
              </w:rPr>
              <w:t>Oblici rada</w:t>
            </w:r>
          </w:p>
        </w:tc>
        <w:tc>
          <w:tcPr>
            <w:tcW w:w="6780" w:type="dxa"/>
            <w:vAlign w:val="center"/>
          </w:tcPr>
          <w:p w14:paraId="63D12BD4" w14:textId="77777777" w:rsidR="00FE2E9D" w:rsidRDefault="00AF6D66">
            <w:pPr>
              <w:spacing w:before="60" w:after="60"/>
              <w:ind w:left="108" w:right="108"/>
              <w:jc w:val="both"/>
            </w:pPr>
            <w:r>
              <w:t>frontalni rad, individualni rad, rad u paru, rad u skupinama</w:t>
            </w:r>
          </w:p>
        </w:tc>
      </w:tr>
      <w:tr w:rsidR="00FE2E9D" w14:paraId="7A676082" w14:textId="77777777">
        <w:trPr>
          <w:jc w:val="center"/>
        </w:trPr>
        <w:tc>
          <w:tcPr>
            <w:tcW w:w="3901" w:type="dxa"/>
            <w:shd w:val="clear" w:color="auto" w:fill="F2F2F2"/>
            <w:vAlign w:val="center"/>
          </w:tcPr>
          <w:p w14:paraId="7DE468CB" w14:textId="77777777" w:rsidR="00FE2E9D" w:rsidRDefault="00AF6D66">
            <w:pPr>
              <w:spacing w:before="60" w:after="60"/>
              <w:ind w:left="108" w:right="108"/>
            </w:pPr>
            <w:r>
              <w:rPr>
                <w:b/>
              </w:rPr>
              <w:t>Nastavna sredstva</w:t>
            </w:r>
          </w:p>
        </w:tc>
        <w:tc>
          <w:tcPr>
            <w:tcW w:w="6780" w:type="dxa"/>
            <w:vAlign w:val="center"/>
          </w:tcPr>
          <w:p w14:paraId="3E9522DD" w14:textId="77777777" w:rsidR="00FE2E9D" w:rsidRDefault="00AF6D66">
            <w:pPr>
              <w:spacing w:before="60" w:after="60"/>
              <w:ind w:left="108" w:right="108"/>
              <w:jc w:val="both"/>
            </w:pPr>
            <w:r>
              <w:t>udžbenik, radna bilježnica, Biblija, digitalni udžbenik, biblijski tekstovi, reprodukcija Petera Paula Rubensa, bilježnica, bojice, kartice, grafički predlošci, ključ ili njegova slika, računalo ili tablet (po izboru)</w:t>
            </w:r>
          </w:p>
        </w:tc>
      </w:tr>
      <w:tr w:rsidR="00FE2E9D" w14:paraId="1BFCBCFA" w14:textId="77777777">
        <w:trPr>
          <w:jc w:val="center"/>
        </w:trPr>
        <w:tc>
          <w:tcPr>
            <w:tcW w:w="3901" w:type="dxa"/>
            <w:shd w:val="clear" w:color="auto" w:fill="F2F2F2"/>
            <w:vAlign w:val="center"/>
          </w:tcPr>
          <w:p w14:paraId="6AEE4E77" w14:textId="77777777" w:rsidR="00FE2E9D" w:rsidRDefault="00AF6D66">
            <w:pPr>
              <w:spacing w:before="60" w:after="60"/>
              <w:ind w:left="108" w:right="108"/>
            </w:pPr>
            <w:r>
              <w:rPr>
                <w:b/>
              </w:rPr>
              <w:t>Međupredmetne poveznice</w:t>
            </w:r>
          </w:p>
        </w:tc>
        <w:tc>
          <w:tcPr>
            <w:tcW w:w="6780" w:type="dxa"/>
            <w:vAlign w:val="center"/>
          </w:tcPr>
          <w:p w14:paraId="53451328" w14:textId="77777777" w:rsidR="00FE2E9D" w:rsidRDefault="00AF6D66">
            <w:pPr>
              <w:spacing w:before="60" w:after="60"/>
              <w:ind w:left="108" w:right="108"/>
              <w:jc w:val="both"/>
            </w:pPr>
            <w:r>
              <w:t>Hrvatski jezik – čitanje, sažimanje i usmeno izražavanje; Likovna kultura – analiza umjetničkoga djela i likovno izražavanje; Osobni i socijalni razvoj – odgovornost, kajanje i služenje; Učiti kako učiti – grafički organizatori i samovrednovanje; Uporaba IKT-a – digitalni zadatak</w:t>
            </w:r>
          </w:p>
        </w:tc>
      </w:tr>
    </w:tbl>
    <w:p w14:paraId="49EA7552" w14:textId="77777777" w:rsidR="00FE2E9D" w:rsidRDefault="00AF6D66">
      <w:pPr>
        <w:keepNext/>
        <w:spacing w:before="60" w:after="40"/>
        <w:jc w:val="both"/>
      </w:pPr>
      <w:r>
        <w:rPr>
          <w:b/>
          <w:color w:val="C96A00"/>
          <w:sz w:val="26"/>
        </w:rPr>
        <w:t>Vrednovanje:</w:t>
      </w:r>
    </w:p>
    <w:p w14:paraId="42A3B4F6" w14:textId="77777777" w:rsidR="00FE2E9D" w:rsidRDefault="00AF6D66">
      <w:pPr>
        <w:jc w:val="both"/>
      </w:pPr>
      <w:r>
        <w:rPr>
          <w:b/>
        </w:rPr>
        <w:t xml:space="preserve">Vrednovanje za učenje: </w:t>
      </w:r>
      <w:r>
        <w:t>odgovori tijekom obrade teksta, rad na četirima biblijskim ulomcima, kronološko povezivanje Petrovih životnih postaja, tumačenje simbola stijene i ključeva, analiza umjetničkoga djela i formativna provjera.</w:t>
      </w:r>
    </w:p>
    <w:p w14:paraId="1D6229F8" w14:textId="77777777" w:rsidR="00FE2E9D" w:rsidRDefault="00AF6D66">
      <w:pPr>
        <w:jc w:val="both"/>
      </w:pPr>
      <w:r>
        <w:rPr>
          <w:b/>
        </w:rPr>
        <w:t xml:space="preserve">Vrednovanje kao učenje: </w:t>
      </w:r>
      <w:r>
        <w:t>samovrednovanje metodom „Ključevi razumijevanja“.</w:t>
      </w:r>
    </w:p>
    <w:p w14:paraId="59F0D873" w14:textId="77777777" w:rsidR="00FE2E9D" w:rsidRDefault="00AF6D66">
      <w:pPr>
        <w:jc w:val="both"/>
      </w:pPr>
      <w:r>
        <w:rPr>
          <w:b/>
        </w:rPr>
        <w:t xml:space="preserve">Vrednovanje naučenoga: </w:t>
      </w:r>
      <w:r>
        <w:t>formalno brojčano vrednovanje nije predviđeno.</w:t>
      </w:r>
    </w:p>
    <w:p w14:paraId="07AC86F4" w14:textId="77777777" w:rsidR="00FE2E9D" w:rsidRDefault="00AF6D66">
      <w:pPr>
        <w:keepNext/>
        <w:pageBreakBefore/>
        <w:spacing w:after="280"/>
        <w:jc w:val="center"/>
      </w:pPr>
      <w:r>
        <w:rPr>
          <w:b/>
          <w:color w:val="0070C0"/>
          <w:sz w:val="40"/>
        </w:rPr>
        <w:lastRenderedPageBreak/>
        <w:t>TIJEK NASTAVNOGA SATA</w:t>
      </w:r>
    </w:p>
    <w:tbl>
      <w:tblPr>
        <w:tblW w:w="10680" w:type="dxa"/>
        <w:jc w:val="center"/>
        <w:tblBorders>
          <w:top w:val="single" w:sz="2" w:space="0" w:color="00B050"/>
          <w:left w:val="single" w:sz="2" w:space="0" w:color="00B050"/>
          <w:bottom w:val="single" w:sz="2" w:space="0" w:color="00B050"/>
          <w:right w:val="single" w:sz="2" w:space="0" w:color="00B050"/>
        </w:tblBorders>
        <w:shd w:val="clear" w:color="auto" w:fill="00B050"/>
        <w:tblLayout w:type="fixed"/>
        <w:tblCellMar>
          <w:top w:w="90" w:type="dxa"/>
          <w:left w:w="130" w:type="dxa"/>
          <w:bottom w:w="90" w:type="dxa"/>
          <w:right w:w="130" w:type="dxa"/>
        </w:tblCellMar>
        <w:tblLook w:val="04A0" w:firstRow="1" w:lastRow="0" w:firstColumn="1" w:lastColumn="0" w:noHBand="0" w:noVBand="1"/>
      </w:tblPr>
      <w:tblGrid>
        <w:gridCol w:w="10680"/>
      </w:tblGrid>
      <w:tr w:rsidR="00FE2E9D" w14:paraId="294493A9" w14:textId="77777777" w:rsidTr="00FC7531">
        <w:trPr>
          <w:cantSplit/>
          <w:jc w:val="center"/>
        </w:trPr>
        <w:tc>
          <w:tcPr>
            <w:tcW w:w="10681" w:type="dxa"/>
            <w:shd w:val="clear" w:color="auto" w:fill="00B050"/>
            <w:tcMar>
              <w:top w:w="80" w:type="dxa"/>
              <w:left w:w="150" w:type="dxa"/>
              <w:bottom w:w="80" w:type="dxa"/>
              <w:right w:w="150" w:type="dxa"/>
            </w:tcMar>
          </w:tcPr>
          <w:p w14:paraId="00C1E396" w14:textId="1CD6A56F" w:rsidR="00FE2E9D" w:rsidRDefault="00FC7531" w:rsidP="00FC7531">
            <w:r w:rsidRPr="00FC7531">
              <w:rPr>
                <w:rFonts w:cs="Calibri"/>
                <w:b/>
                <w:color w:val="FFFFFF"/>
                <w:sz w:val="32"/>
              </w:rPr>
              <w:t xml:space="preserve">I. UVODNI DIO – DOŽIVI </w:t>
            </w:r>
            <w:r w:rsidRPr="00FC7531">
              <w:rPr>
                <w:rFonts w:cs="Calibri"/>
                <w:color w:val="FFFFFF"/>
                <w:sz w:val="20"/>
              </w:rPr>
              <w:t>(približno 7–10 minuta)</w:t>
            </w:r>
          </w:p>
        </w:tc>
      </w:tr>
    </w:tbl>
    <w:p w14:paraId="46E18DA4" w14:textId="77777777" w:rsidR="00FE2E9D" w:rsidRDefault="00AF6D66">
      <w:pPr>
        <w:keepNext/>
        <w:spacing w:before="60" w:after="40"/>
        <w:jc w:val="both"/>
      </w:pPr>
      <w:r>
        <w:rPr>
          <w:b/>
          <w:color w:val="C96A00"/>
          <w:sz w:val="26"/>
        </w:rPr>
        <w:t>Uvodna molitva:</w:t>
      </w:r>
    </w:p>
    <w:p w14:paraId="5603AA5A" w14:textId="77777777" w:rsidR="00FE2E9D" w:rsidRDefault="00AF6D66">
      <w:pPr>
        <w:spacing w:after="220"/>
        <w:jc w:val="both"/>
      </w:pPr>
      <w:r>
        <w:t>Oče naš…</w:t>
      </w:r>
    </w:p>
    <w:p w14:paraId="65AB11B7" w14:textId="77777777" w:rsidR="00FE2E9D" w:rsidRDefault="00AF6D66">
      <w:pPr>
        <w:spacing w:after="220"/>
        <w:jc w:val="both"/>
      </w:pPr>
      <w:r>
        <w:t>ili:</w:t>
      </w:r>
    </w:p>
    <w:p w14:paraId="6ED37D35" w14:textId="77777777" w:rsidR="00FE2E9D" w:rsidRDefault="00AF6D66">
      <w:pPr>
        <w:spacing w:after="220"/>
        <w:jc w:val="both"/>
      </w:pPr>
      <w:r>
        <w:rPr>
          <w:sz w:val="48"/>
        </w:rPr>
        <w:t>Isuse, Ti si Šimuna pozvao, dao mu ime Petar i povjerio mu odgovornost u Crkvi. Pomozi nam razumjeti da slabost nije kraj ako se čovjek pokaje, vrati dobru i prihvati Tvoje vodstvo. Daj nam vjernost, poniznost i spremnost služiti. Amen.</w:t>
      </w:r>
    </w:p>
    <w:tbl>
      <w:tblPr>
        <w:tblW w:w="10680" w:type="dxa"/>
        <w:jc w:val="center"/>
        <w:tblLayout w:type="fixed"/>
        <w:tblLook w:val="04A0" w:firstRow="1" w:lastRow="0" w:firstColumn="1" w:lastColumn="0" w:noHBand="0" w:noVBand="1"/>
      </w:tblPr>
      <w:tblGrid>
        <w:gridCol w:w="10680"/>
      </w:tblGrid>
      <w:tr w:rsidR="00FE2E9D" w14:paraId="767A3BF9" w14:textId="77777777">
        <w:trPr>
          <w:jc w:val="center"/>
        </w:trPr>
        <w:tc>
          <w:tcPr>
            <w:tcW w:w="10681" w:type="dxa"/>
            <w:tcBorders>
              <w:top w:val="single" w:sz="6" w:space="0" w:color="A6A6A6"/>
              <w:left w:val="single" w:sz="6" w:space="0" w:color="A6A6A6"/>
              <w:bottom w:val="single" w:sz="6" w:space="0" w:color="A6A6A6"/>
              <w:right w:val="single" w:sz="6" w:space="0" w:color="A6A6A6"/>
            </w:tcBorders>
            <w:shd w:val="clear" w:color="auto" w:fill="EAF4E2"/>
            <w:tcMar>
              <w:top w:w="100" w:type="dxa"/>
              <w:left w:w="160" w:type="dxa"/>
              <w:bottom w:w="100" w:type="dxa"/>
              <w:right w:w="160" w:type="dxa"/>
            </w:tcMar>
          </w:tcPr>
          <w:p w14:paraId="42775164" w14:textId="77777777" w:rsidR="00FE2E9D" w:rsidRDefault="00AF6D66">
            <w:pPr>
              <w:jc w:val="both"/>
            </w:pPr>
            <w:r>
              <w:rPr>
                <w:b/>
                <w:color w:val="C96A00"/>
                <w:sz w:val="21"/>
              </w:rPr>
              <w:t xml:space="preserve">Alternativa: </w:t>
            </w:r>
            <w:r>
              <w:rPr>
                <w:sz w:val="21"/>
              </w:rPr>
              <w:t>Vjeroučitelj će pročitati: „Ti si Petar-Stijena i na toj stijeni sagradit ću Crkvu svoju.“ (Mt 16,18). Učenici će u kratkoj tišini izreći: „Isuse, učini me pouzdanim u dobru.“</w:t>
            </w:r>
          </w:p>
        </w:tc>
      </w:tr>
    </w:tbl>
    <w:p w14:paraId="4A5BA6B5" w14:textId="77777777" w:rsidR="00FE2E9D" w:rsidRDefault="00AF6D66">
      <w:pPr>
        <w:keepNext/>
        <w:spacing w:before="60" w:after="40"/>
        <w:jc w:val="both"/>
      </w:pPr>
      <w:r>
        <w:rPr>
          <w:b/>
          <w:color w:val="C96A00"/>
          <w:sz w:val="26"/>
        </w:rPr>
        <w:t>Povezivanje s prethodnim satom / pregled domaće zadaće:</w:t>
      </w:r>
    </w:p>
    <w:p w14:paraId="39175348" w14:textId="77777777" w:rsidR="00FE2E9D" w:rsidRDefault="00AF6D66">
      <w:pPr>
        <w:jc w:val="both"/>
      </w:pPr>
      <w:r>
        <w:t>Učenici daju vjeroučitelju na uvid domaću zadaću od prošloga susreta:</w:t>
      </w:r>
    </w:p>
    <w:p w14:paraId="4EE2CFB7" w14:textId="77777777" w:rsidR="00FE2E9D" w:rsidRDefault="00AF6D66">
      <w:pPr>
        <w:jc w:val="both"/>
      </w:pPr>
      <w:r>
        <w:t>„Učenici će riješiti, ili dovršiti rješavanje RB, str. 73–75.“</w:t>
      </w:r>
    </w:p>
    <w:p w14:paraId="6E478229" w14:textId="77777777" w:rsidR="00FE2E9D" w:rsidRDefault="00AF6D66">
      <w:pPr>
        <w:jc w:val="both"/>
      </w:pPr>
      <w:r>
        <w:t>Ili:</w:t>
      </w:r>
    </w:p>
    <w:p w14:paraId="48594133" w14:textId="77777777" w:rsidR="00FE2E9D" w:rsidRDefault="00AF6D66">
      <w:pPr>
        <w:jc w:val="both"/>
      </w:pPr>
      <w:r>
        <w:t>„Učenici će izraditi kratku vremensku crtu: sv. Stjepan – Neron – Decije – Dioklecijan – 313. Milanski edikt. Uz svaki pojam pišu najviše tri riječi.“</w:t>
      </w:r>
    </w:p>
    <w:p w14:paraId="2327275B" w14:textId="77777777" w:rsidR="00FE2E9D" w:rsidRDefault="00AF6D66">
      <w:pPr>
        <w:keepNext/>
        <w:spacing w:before="60" w:after="40"/>
        <w:jc w:val="both"/>
      </w:pPr>
      <w:r>
        <w:rPr>
          <w:b/>
          <w:color w:val="C96A00"/>
          <w:sz w:val="26"/>
        </w:rPr>
        <w:t>Motivacija:</w:t>
      </w:r>
    </w:p>
    <w:p w14:paraId="301DA221" w14:textId="77777777" w:rsidR="00FE2E9D" w:rsidRDefault="00AF6D66">
      <w:pPr>
        <w:jc w:val="both"/>
      </w:pPr>
      <w:r>
        <w:t>Vjeroučitelj će pokazati veliki ključ ili njegovu sliku, ali neće odmah reći čemu pripada. Učenici u paru smišljaju dvije moguće uloge ključa: jednu doslovnu i jednu simboličnu. Zatim biraju što bi ključ mogao govoriti o odgovornosti osobe kojoj je povjeren.</w:t>
      </w:r>
    </w:p>
    <w:p w14:paraId="7BE19E2E" w14:textId="4C16B147" w:rsidR="00FE2E9D" w:rsidRDefault="0012689F">
      <w:pPr>
        <w:keepLines/>
        <w:spacing w:before="220"/>
        <w:jc w:val="center"/>
      </w:pPr>
      <w:r w:rsidRPr="0012689F">
        <w:rPr>
          <w:noProof/>
        </w:rPr>
        <w:drawing>
          <wp:inline distT="0" distB="0" distL="0" distR="0" wp14:anchorId="1D9BBC9F" wp14:editId="7B4F5A58">
            <wp:extent cx="5310000" cy="2520000"/>
            <wp:effectExtent l="0" t="0" r="5080" b="0"/>
            <wp:docPr id="105142234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22343" name=""/>
                    <pic:cNvPicPr/>
                  </pic:nvPicPr>
                  <pic:blipFill rotWithShape="1">
                    <a:blip r:embed="rId8"/>
                    <a:srcRect t="3992" b="11663"/>
                    <a:stretch>
                      <a:fillRect/>
                    </a:stretch>
                  </pic:blipFill>
                  <pic:spPr bwMode="auto">
                    <a:xfrm>
                      <a:off x="0" y="0"/>
                      <a:ext cx="5310000" cy="2520000"/>
                    </a:xfrm>
                    <a:prstGeom prst="rect">
                      <a:avLst/>
                    </a:prstGeom>
                    <a:ln>
                      <a:noFill/>
                    </a:ln>
                    <a:extLst>
                      <a:ext uri="{53640926-AAD7-44D8-BBD7-CCE9431645EC}">
                        <a14:shadowObscured xmlns:a14="http://schemas.microsoft.com/office/drawing/2010/main"/>
                      </a:ext>
                    </a:extLst>
                  </pic:spPr>
                </pic:pic>
              </a:graphicData>
            </a:graphic>
          </wp:inline>
        </w:drawing>
      </w:r>
    </w:p>
    <w:p w14:paraId="197E54E2" w14:textId="77777777" w:rsidR="00FE2E9D" w:rsidRDefault="00AF6D66">
      <w:pPr>
        <w:keepNext/>
        <w:spacing w:before="220"/>
        <w:jc w:val="both"/>
      </w:pPr>
      <w:r>
        <w:lastRenderedPageBreak/>
        <w:t>Razgovor:</w:t>
      </w:r>
    </w:p>
    <w:p w14:paraId="1E8B137B" w14:textId="77777777" w:rsidR="00FE2E9D" w:rsidRDefault="00AF6D66">
      <w:pPr>
        <w:pStyle w:val="Odlomakpopisa"/>
        <w:numPr>
          <w:ilvl w:val="0"/>
          <w:numId w:val="13"/>
        </w:numPr>
        <w:spacing w:after="20"/>
        <w:jc w:val="both"/>
      </w:pPr>
      <w:r>
        <w:t xml:space="preserve">Što ključ omogućuje osobi koja ga prima? </w:t>
      </w:r>
      <w:r>
        <w:rPr>
          <w:color w:val="6B6B6B"/>
          <w:sz w:val="18"/>
        </w:rPr>
        <w:t>(Otvaranje, pristup i odgovornost za ono što joj je povjereno.)</w:t>
      </w:r>
    </w:p>
    <w:p w14:paraId="5877240F" w14:textId="77777777" w:rsidR="00FE2E9D" w:rsidRDefault="00AF6D66">
      <w:pPr>
        <w:pStyle w:val="Odlomakpopisa"/>
        <w:numPr>
          <w:ilvl w:val="0"/>
          <w:numId w:val="13"/>
        </w:numPr>
        <w:spacing w:after="20"/>
        <w:jc w:val="both"/>
      </w:pPr>
      <w:r>
        <w:t xml:space="preserve">Može li ključ biti samo znak časti bez obveze? </w:t>
      </w:r>
      <w:r>
        <w:rPr>
          <w:color w:val="6B6B6B"/>
          <w:sz w:val="18"/>
        </w:rPr>
        <w:t>(Ne; povjerenje uključuje brigu, služenje i odgovornost.)</w:t>
      </w:r>
    </w:p>
    <w:p w14:paraId="6DAF2D23" w14:textId="77777777" w:rsidR="00FE2E9D" w:rsidRDefault="00AF6D66">
      <w:pPr>
        <w:pStyle w:val="Odlomakpopisa"/>
        <w:numPr>
          <w:ilvl w:val="0"/>
          <w:numId w:val="13"/>
        </w:numPr>
        <w:spacing w:after="20"/>
        <w:jc w:val="both"/>
      </w:pPr>
      <w:r>
        <w:t xml:space="preserve">Koji je Isusov učenik u kršćanskoj umjetnosti često prikazan s ključevima? </w:t>
      </w:r>
      <w:r>
        <w:rPr>
          <w:color w:val="6B6B6B"/>
          <w:sz w:val="18"/>
        </w:rPr>
        <w:t>(Sveti Petar.)</w:t>
      </w:r>
    </w:p>
    <w:p w14:paraId="746381CF" w14:textId="77777777" w:rsidR="00FE2E9D" w:rsidRDefault="00AF6D66">
      <w:pPr>
        <w:keepNext/>
        <w:spacing w:before="60" w:after="40"/>
        <w:jc w:val="both"/>
      </w:pPr>
      <w:r>
        <w:rPr>
          <w:b/>
          <w:color w:val="C96A00"/>
          <w:sz w:val="26"/>
        </w:rPr>
        <w:t>Najava teme i središnjega pitanja:</w:t>
      </w:r>
    </w:p>
    <w:p w14:paraId="2877EA32" w14:textId="77777777" w:rsidR="00FE2E9D" w:rsidRDefault="00AF6D66">
      <w:pPr>
        <w:jc w:val="both"/>
      </w:pPr>
      <w:r>
        <w:t>Danas upoznajemo svetoga Petra: ribara kojega je Isus pozvao, učenika koji je vjerovao i griješio te apostola kojemu je povjerena vodeća služba. Posebno ćemo uočiti kako Isus ne odbacuje Petra nakon slabosti, nego ga poziva na ljubav, odgovornost i služenje. Istraživat ćemo: Kako Petrove slabosti, vjera i Isusovo povjerenje pokazuju da Bog može povjeriti odgovornost nesavršenom čovjeku?</w:t>
      </w:r>
    </w:p>
    <w:p w14:paraId="64C6D486" w14:textId="77777777" w:rsidR="0012689F" w:rsidRDefault="0012689F">
      <w:pPr>
        <w:jc w:val="both"/>
      </w:pPr>
    </w:p>
    <w:p w14:paraId="56EF0070" w14:textId="77777777" w:rsidR="0012689F" w:rsidRDefault="0012689F">
      <w:pPr>
        <w:jc w:val="both"/>
      </w:pPr>
    </w:p>
    <w:tbl>
      <w:tblPr>
        <w:tblW w:w="10680" w:type="dxa"/>
        <w:jc w:val="center"/>
        <w:tblBorders>
          <w:top w:val="single" w:sz="2" w:space="0" w:color="00B050"/>
          <w:left w:val="single" w:sz="2" w:space="0" w:color="00B050"/>
          <w:bottom w:val="single" w:sz="2" w:space="0" w:color="00B050"/>
          <w:right w:val="single" w:sz="2" w:space="0" w:color="00B050"/>
        </w:tblBorders>
        <w:shd w:val="clear" w:color="auto" w:fill="00B050"/>
        <w:tblLayout w:type="fixed"/>
        <w:tblCellMar>
          <w:top w:w="90" w:type="dxa"/>
          <w:left w:w="130" w:type="dxa"/>
          <w:bottom w:w="90" w:type="dxa"/>
          <w:right w:w="130" w:type="dxa"/>
        </w:tblCellMar>
        <w:tblLook w:val="04A0" w:firstRow="1" w:lastRow="0" w:firstColumn="1" w:lastColumn="0" w:noHBand="0" w:noVBand="1"/>
      </w:tblPr>
      <w:tblGrid>
        <w:gridCol w:w="10680"/>
      </w:tblGrid>
      <w:tr w:rsidR="00FE2E9D" w14:paraId="58923F3E" w14:textId="77777777" w:rsidTr="00FC7531">
        <w:trPr>
          <w:cantSplit/>
          <w:jc w:val="center"/>
        </w:trPr>
        <w:tc>
          <w:tcPr>
            <w:tcW w:w="10681" w:type="dxa"/>
            <w:shd w:val="clear" w:color="auto" w:fill="00B050"/>
            <w:tcMar>
              <w:top w:w="80" w:type="dxa"/>
              <w:left w:w="150" w:type="dxa"/>
              <w:bottom w:w="80" w:type="dxa"/>
              <w:right w:w="150" w:type="dxa"/>
            </w:tcMar>
          </w:tcPr>
          <w:p w14:paraId="1B604DB8" w14:textId="09CC557D" w:rsidR="00FE2E9D" w:rsidRDefault="00FC7531" w:rsidP="00FC7531">
            <w:r w:rsidRPr="00FC7531">
              <w:rPr>
                <w:rFonts w:cs="Calibri"/>
                <w:b/>
                <w:color w:val="FFFFFF"/>
                <w:sz w:val="32"/>
              </w:rPr>
              <w:t xml:space="preserve">II. SREDIŠNJI DIO – OTKRIJ I POVEŽI </w:t>
            </w:r>
            <w:r w:rsidRPr="00FC7531">
              <w:rPr>
                <w:rFonts w:cs="Calibri"/>
                <w:color w:val="FFFFFF"/>
                <w:sz w:val="20"/>
              </w:rPr>
              <w:t>(približno 27–30 minuta)</w:t>
            </w:r>
          </w:p>
        </w:tc>
      </w:tr>
    </w:tbl>
    <w:p w14:paraId="7D911E96" w14:textId="77777777" w:rsidR="00FE2E9D" w:rsidRDefault="00FE2E9D">
      <w:pPr>
        <w:spacing w:before="220"/>
        <w:jc w:val="both"/>
      </w:pPr>
    </w:p>
    <w:tbl>
      <w:tblPr>
        <w:tblW w:w="10680" w:type="dxa"/>
        <w:jc w:val="center"/>
        <w:tblLayout w:type="fixed"/>
        <w:tblLook w:val="04A0" w:firstRow="1" w:lastRow="0" w:firstColumn="1" w:lastColumn="0" w:noHBand="0" w:noVBand="1"/>
      </w:tblPr>
      <w:tblGrid>
        <w:gridCol w:w="10680"/>
      </w:tblGrid>
      <w:tr w:rsidR="00FE2E9D" w14:paraId="57CA37FF" w14:textId="77777777">
        <w:trPr>
          <w:jc w:val="center"/>
        </w:trPr>
        <w:tc>
          <w:tcPr>
            <w:tcW w:w="10681" w:type="dxa"/>
            <w:tcBorders>
              <w:top w:val="single" w:sz="6" w:space="0" w:color="A6A6A6"/>
              <w:left w:val="single" w:sz="6" w:space="0" w:color="A6A6A6"/>
              <w:bottom w:val="single" w:sz="6" w:space="0" w:color="A6A6A6"/>
              <w:right w:val="single" w:sz="6" w:space="0" w:color="A6A6A6"/>
            </w:tcBorders>
            <w:shd w:val="clear" w:color="auto" w:fill="EAF2F8"/>
            <w:tcMar>
              <w:top w:w="100" w:type="dxa"/>
              <w:left w:w="160" w:type="dxa"/>
              <w:bottom w:w="100" w:type="dxa"/>
              <w:right w:w="160" w:type="dxa"/>
            </w:tcMar>
          </w:tcPr>
          <w:p w14:paraId="434F645E" w14:textId="77777777" w:rsidR="00FE2E9D" w:rsidRDefault="00AF6D66">
            <w:pPr>
              <w:jc w:val="both"/>
            </w:pPr>
            <w:r>
              <w:rPr>
                <w:b/>
                <w:color w:val="C96A00"/>
                <w:sz w:val="21"/>
              </w:rPr>
              <w:t xml:space="preserve">Napomena o izboru aktivnosti: </w:t>
            </w:r>
            <w:r>
              <w:rPr>
                <w:sz w:val="21"/>
              </w:rPr>
              <w:t>Aktivnosti u nastavku predstavljaju prijedloge i mogućnosti izbora. Nije predviđeno da se sve provedu u jednom nastavnom satu. Vjeroučitelj odabire aktivnosti prema odgojno-obrazovnim ishodima, raspoloživom vremenu, osobitostima razreda, dostupnoj opremi i potrebama učenika.</w:t>
            </w:r>
          </w:p>
        </w:tc>
      </w:tr>
    </w:tbl>
    <w:p w14:paraId="03D32747" w14:textId="77777777" w:rsidR="00FE2E9D" w:rsidRDefault="00AF6D66">
      <w:pPr>
        <w:keepNext/>
        <w:spacing w:before="100" w:after="40"/>
        <w:jc w:val="both"/>
      </w:pPr>
      <w:r>
        <w:rPr>
          <w:b/>
          <w:color w:val="C96A00"/>
          <w:sz w:val="26"/>
        </w:rPr>
        <w:t>Aktivnost 1: Obrada teksta / sadržaja</w:t>
      </w:r>
      <w:r>
        <w:rPr>
          <w:i/>
          <w:color w:val="6B6B6B"/>
          <w:sz w:val="20"/>
        </w:rPr>
        <w:t xml:space="preserve"> (individualni rad, rad u paru i zajednička provjera, 15 minuta)</w:t>
      </w:r>
    </w:p>
    <w:p w14:paraId="56968903" w14:textId="77777777" w:rsidR="00FE2E9D" w:rsidRDefault="00AF6D66">
      <w:pPr>
        <w:jc w:val="both"/>
      </w:pPr>
      <w:r>
        <w:t>Učenici će pročitati tekst „Sveti Petar“, udžbenik, str. 54. Tijekom tihoga čitanja prate četiri postaje: POZVAN – UZ ISUSA – VODI – RIM. U radni predložak upisuju po jednu činjenicu, a zatim u paru provjeravaju jesu li odabrali podatak koji doista pripada zadanoj postaji.</w:t>
      </w:r>
    </w:p>
    <w:p w14:paraId="68131719" w14:textId="77777777" w:rsidR="00FE2E9D" w:rsidRDefault="00AF6D66">
      <w:pPr>
        <w:jc w:val="both"/>
      </w:pPr>
      <w:r>
        <w:rPr>
          <w:i/>
          <w:color w:val="6B6B6B"/>
          <w:sz w:val="21"/>
        </w:rPr>
        <w:t>Rješenje: POZVAN – Isus poziva ribara Šimuna i daje mu ime Petar; UZ ISUSA – prati Isusa u važnim događajima; VODI – nakon Pedesetnice zauzima vodeću ulogu i propovijeda; RIM – osniva zajednicu, postaje prvi rimski biskup i mučenički umire.</w:t>
      </w:r>
    </w:p>
    <w:p w14:paraId="3F6A0036" w14:textId="77777777" w:rsidR="00FE2E9D" w:rsidRDefault="00AF6D66">
      <w:pPr>
        <w:keepNext/>
        <w:spacing w:before="220"/>
        <w:jc w:val="both"/>
      </w:pPr>
      <w:r>
        <w:t>Radni predložak:</w:t>
      </w:r>
    </w:p>
    <w:tbl>
      <w:tblPr>
        <w:tblW w:w="10680" w:type="dxa"/>
        <w:jc w:val="center"/>
        <w:tblLayout w:type="fixed"/>
        <w:tblLook w:val="04A0" w:firstRow="1" w:lastRow="0" w:firstColumn="1" w:lastColumn="0" w:noHBand="0" w:noVBand="1"/>
      </w:tblPr>
      <w:tblGrid>
        <w:gridCol w:w="4335"/>
        <w:gridCol w:w="6345"/>
      </w:tblGrid>
      <w:tr w:rsidR="00FE2E9D" w14:paraId="1236C077" w14:textId="77777777" w:rsidTr="000D389C">
        <w:trPr>
          <w:cantSplit/>
          <w:tblHeader/>
          <w:jc w:val="center"/>
        </w:trPr>
        <w:tc>
          <w:tcPr>
            <w:tcW w:w="4335"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6096E132" w14:textId="77777777" w:rsidR="00FE2E9D" w:rsidRPr="000D389C" w:rsidRDefault="00AF6D66">
            <w:pPr>
              <w:keepNext/>
              <w:keepLines/>
              <w:jc w:val="center"/>
              <w:rPr>
                <w:sz w:val="40"/>
                <w:szCs w:val="40"/>
              </w:rPr>
            </w:pPr>
            <w:r w:rsidRPr="000D389C">
              <w:rPr>
                <w:b/>
                <w:color w:val="FFFFFF"/>
                <w:sz w:val="40"/>
                <w:szCs w:val="40"/>
              </w:rPr>
              <w:t>PETROVA POSTAJA</w:t>
            </w:r>
          </w:p>
        </w:tc>
        <w:tc>
          <w:tcPr>
            <w:tcW w:w="6345"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174A233E" w14:textId="77777777" w:rsidR="00FE2E9D" w:rsidRPr="000D389C" w:rsidRDefault="00AF6D66">
            <w:pPr>
              <w:keepNext/>
              <w:keepLines/>
              <w:jc w:val="center"/>
              <w:rPr>
                <w:sz w:val="40"/>
                <w:szCs w:val="40"/>
              </w:rPr>
            </w:pPr>
            <w:r w:rsidRPr="000D389C">
              <w:rPr>
                <w:b/>
                <w:color w:val="FFFFFF"/>
                <w:sz w:val="40"/>
                <w:szCs w:val="40"/>
              </w:rPr>
              <w:t>DOKAZ IZ TEKSTA</w:t>
            </w:r>
          </w:p>
        </w:tc>
      </w:tr>
      <w:tr w:rsidR="00FE2E9D" w14:paraId="1642B3A0" w14:textId="77777777" w:rsidTr="000D389C">
        <w:trPr>
          <w:cantSplit/>
          <w:jc w:val="center"/>
        </w:trPr>
        <w:tc>
          <w:tcPr>
            <w:tcW w:w="4335"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59825EE2" w14:textId="77777777" w:rsidR="00FE2E9D" w:rsidRPr="000D389C" w:rsidRDefault="00AF6D66">
            <w:pPr>
              <w:keepNext/>
              <w:keepLines/>
              <w:rPr>
                <w:sz w:val="40"/>
                <w:szCs w:val="40"/>
              </w:rPr>
            </w:pPr>
            <w:r w:rsidRPr="000D389C">
              <w:rPr>
                <w:sz w:val="40"/>
                <w:szCs w:val="40"/>
              </w:rPr>
              <w:t>POZVAN</w:t>
            </w:r>
          </w:p>
        </w:tc>
        <w:tc>
          <w:tcPr>
            <w:tcW w:w="6345"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797EF324" w14:textId="19E2B293" w:rsidR="00FE2E9D" w:rsidRPr="000D389C" w:rsidRDefault="00AF6D66" w:rsidP="000D389C">
            <w:pPr>
              <w:keepNext/>
              <w:keepLines/>
              <w:jc w:val="center"/>
              <w:rPr>
                <w:sz w:val="32"/>
                <w:szCs w:val="32"/>
              </w:rPr>
            </w:pPr>
            <w:r w:rsidRPr="000D389C">
              <w:rPr>
                <w:sz w:val="32"/>
                <w:szCs w:val="32"/>
              </w:rPr>
              <w:t>________________</w:t>
            </w:r>
            <w:r w:rsidR="000D389C">
              <w:rPr>
                <w:sz w:val="32"/>
                <w:szCs w:val="32"/>
              </w:rPr>
              <w:t>____</w:t>
            </w:r>
            <w:r w:rsidRPr="000D389C">
              <w:rPr>
                <w:sz w:val="32"/>
                <w:szCs w:val="32"/>
              </w:rPr>
              <w:t>__________________</w:t>
            </w:r>
          </w:p>
        </w:tc>
      </w:tr>
      <w:tr w:rsidR="000D389C" w14:paraId="6CE7F6C4" w14:textId="77777777" w:rsidTr="000D389C">
        <w:trPr>
          <w:cantSplit/>
          <w:jc w:val="center"/>
        </w:trPr>
        <w:tc>
          <w:tcPr>
            <w:tcW w:w="4335"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17F1CB3B" w14:textId="77777777" w:rsidR="000D389C" w:rsidRPr="000D389C" w:rsidRDefault="000D389C" w:rsidP="000D389C">
            <w:pPr>
              <w:keepNext/>
              <w:keepLines/>
              <w:rPr>
                <w:sz w:val="40"/>
                <w:szCs w:val="40"/>
              </w:rPr>
            </w:pPr>
            <w:r w:rsidRPr="000D389C">
              <w:rPr>
                <w:sz w:val="40"/>
                <w:szCs w:val="40"/>
              </w:rPr>
              <w:t>UZ ISUSA</w:t>
            </w:r>
          </w:p>
        </w:tc>
        <w:tc>
          <w:tcPr>
            <w:tcW w:w="6345"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320E6290" w14:textId="5F1FB6AF" w:rsidR="000D389C" w:rsidRPr="000D389C" w:rsidRDefault="000D389C" w:rsidP="000D389C">
            <w:pPr>
              <w:keepNext/>
              <w:keepLines/>
              <w:jc w:val="center"/>
              <w:rPr>
                <w:sz w:val="32"/>
                <w:szCs w:val="32"/>
              </w:rPr>
            </w:pPr>
            <w:r w:rsidRPr="000D389C">
              <w:rPr>
                <w:sz w:val="32"/>
                <w:szCs w:val="32"/>
              </w:rPr>
              <w:t>________________</w:t>
            </w:r>
            <w:r>
              <w:rPr>
                <w:sz w:val="32"/>
                <w:szCs w:val="32"/>
              </w:rPr>
              <w:t>____</w:t>
            </w:r>
            <w:r w:rsidRPr="000D389C">
              <w:rPr>
                <w:sz w:val="32"/>
                <w:szCs w:val="32"/>
              </w:rPr>
              <w:t>__________________</w:t>
            </w:r>
          </w:p>
        </w:tc>
      </w:tr>
      <w:tr w:rsidR="000D389C" w14:paraId="4C15ED10" w14:textId="77777777" w:rsidTr="000D389C">
        <w:trPr>
          <w:cantSplit/>
          <w:jc w:val="center"/>
        </w:trPr>
        <w:tc>
          <w:tcPr>
            <w:tcW w:w="4335"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19F2AFD9" w14:textId="77777777" w:rsidR="000D389C" w:rsidRPr="000D389C" w:rsidRDefault="000D389C" w:rsidP="000D389C">
            <w:pPr>
              <w:keepNext/>
              <w:keepLines/>
              <w:rPr>
                <w:sz w:val="40"/>
                <w:szCs w:val="40"/>
              </w:rPr>
            </w:pPr>
            <w:r w:rsidRPr="000D389C">
              <w:rPr>
                <w:sz w:val="40"/>
                <w:szCs w:val="40"/>
              </w:rPr>
              <w:t>VODI</w:t>
            </w:r>
          </w:p>
        </w:tc>
        <w:tc>
          <w:tcPr>
            <w:tcW w:w="6345"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0E50C804" w14:textId="2ADCE4BB" w:rsidR="000D389C" w:rsidRPr="000D389C" w:rsidRDefault="000D389C" w:rsidP="000D389C">
            <w:pPr>
              <w:keepNext/>
              <w:keepLines/>
              <w:jc w:val="center"/>
              <w:rPr>
                <w:sz w:val="32"/>
                <w:szCs w:val="32"/>
              </w:rPr>
            </w:pPr>
            <w:r w:rsidRPr="000D389C">
              <w:rPr>
                <w:sz w:val="32"/>
                <w:szCs w:val="32"/>
              </w:rPr>
              <w:t>________________</w:t>
            </w:r>
            <w:r>
              <w:rPr>
                <w:sz w:val="32"/>
                <w:szCs w:val="32"/>
              </w:rPr>
              <w:t>____</w:t>
            </w:r>
            <w:r w:rsidRPr="000D389C">
              <w:rPr>
                <w:sz w:val="32"/>
                <w:szCs w:val="32"/>
              </w:rPr>
              <w:t>__________________</w:t>
            </w:r>
          </w:p>
        </w:tc>
      </w:tr>
      <w:tr w:rsidR="000D389C" w14:paraId="27D20EF6" w14:textId="77777777" w:rsidTr="000D389C">
        <w:trPr>
          <w:cantSplit/>
          <w:jc w:val="center"/>
        </w:trPr>
        <w:tc>
          <w:tcPr>
            <w:tcW w:w="4335"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00344DB7" w14:textId="77777777" w:rsidR="000D389C" w:rsidRPr="000D389C" w:rsidRDefault="000D389C" w:rsidP="000D389C">
            <w:pPr>
              <w:keepLines/>
              <w:rPr>
                <w:sz w:val="40"/>
                <w:szCs w:val="40"/>
              </w:rPr>
            </w:pPr>
            <w:r w:rsidRPr="000D389C">
              <w:rPr>
                <w:sz w:val="40"/>
                <w:szCs w:val="40"/>
              </w:rPr>
              <w:t>RIM</w:t>
            </w:r>
          </w:p>
        </w:tc>
        <w:tc>
          <w:tcPr>
            <w:tcW w:w="6345"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71962338" w14:textId="5E2BEF47" w:rsidR="000D389C" w:rsidRPr="000D389C" w:rsidRDefault="000D389C" w:rsidP="000D389C">
            <w:pPr>
              <w:keepLines/>
              <w:jc w:val="center"/>
              <w:rPr>
                <w:sz w:val="32"/>
                <w:szCs w:val="32"/>
              </w:rPr>
            </w:pPr>
            <w:r w:rsidRPr="000D389C">
              <w:rPr>
                <w:sz w:val="32"/>
                <w:szCs w:val="32"/>
              </w:rPr>
              <w:t>________________</w:t>
            </w:r>
            <w:r>
              <w:rPr>
                <w:sz w:val="32"/>
                <w:szCs w:val="32"/>
              </w:rPr>
              <w:t>____</w:t>
            </w:r>
            <w:r w:rsidRPr="000D389C">
              <w:rPr>
                <w:sz w:val="32"/>
                <w:szCs w:val="32"/>
              </w:rPr>
              <w:t>__________________</w:t>
            </w:r>
          </w:p>
        </w:tc>
      </w:tr>
    </w:tbl>
    <w:p w14:paraId="12D0ADB6" w14:textId="77777777" w:rsidR="00FE2E9D" w:rsidRDefault="00AF6D66">
      <w:pPr>
        <w:spacing w:before="220"/>
        <w:jc w:val="both"/>
      </w:pPr>
      <w:r>
        <w:t>Ili:</w:t>
      </w:r>
    </w:p>
    <w:p w14:paraId="209F564F" w14:textId="77777777" w:rsidR="00730EE0" w:rsidRDefault="00730EE0" w:rsidP="00730EE0">
      <w:pPr>
        <w:jc w:val="both"/>
      </w:pPr>
    </w:p>
    <w:p w14:paraId="23CA5FD8" w14:textId="77777777" w:rsidR="0012689F" w:rsidRDefault="00AF6D66" w:rsidP="0012689F">
      <w:pPr>
        <w:jc w:val="both"/>
      </w:pPr>
      <w:r>
        <w:t>Učenici će tekst pročitati zajednički, odgovoriti na pitanja i u bilježnici zapisati slijed: ŠIMUN RIBAR → ISUSOV POZIV → PETAR APOSTOL → VODITELJ APOSTOLA → SVJEDOK U RIMU. Uz svaku strelicu navode što se u Petrovu životu promijenilo.</w:t>
      </w:r>
    </w:p>
    <w:p w14:paraId="42C8D685" w14:textId="2946FFA7" w:rsidR="0012689F" w:rsidRDefault="0012689F" w:rsidP="0012689F">
      <w:pPr>
        <w:jc w:val="both"/>
      </w:pPr>
      <w:r>
        <w:t>Razgovor:</w:t>
      </w:r>
    </w:p>
    <w:p w14:paraId="2DDA7F7D" w14:textId="77777777" w:rsidR="0012689F" w:rsidRDefault="0012689F" w:rsidP="0012689F">
      <w:pPr>
        <w:pStyle w:val="Odlomakpopisa"/>
        <w:numPr>
          <w:ilvl w:val="0"/>
          <w:numId w:val="13"/>
        </w:numPr>
        <w:spacing w:after="20"/>
        <w:jc w:val="both"/>
      </w:pPr>
      <w:r>
        <w:t xml:space="preserve">Kako se Šimun zvao nakon Isusova poziva? </w:t>
      </w:r>
      <w:r>
        <w:rPr>
          <w:color w:val="6B6B6B"/>
          <w:sz w:val="18"/>
        </w:rPr>
        <w:t>(Petar.)</w:t>
      </w:r>
    </w:p>
    <w:p w14:paraId="3259A9B7" w14:textId="77777777" w:rsidR="0012689F" w:rsidRDefault="0012689F" w:rsidP="0012689F">
      <w:pPr>
        <w:pStyle w:val="Odlomakpopisa"/>
        <w:numPr>
          <w:ilvl w:val="0"/>
          <w:numId w:val="13"/>
        </w:numPr>
        <w:spacing w:after="20"/>
        <w:jc w:val="both"/>
      </w:pPr>
      <w:r>
        <w:t xml:space="preserve">Čime se Petar bavio prije poziva? </w:t>
      </w:r>
      <w:r>
        <w:rPr>
          <w:color w:val="6B6B6B"/>
          <w:sz w:val="18"/>
        </w:rPr>
        <w:t>(Bio je ribar.)</w:t>
      </w:r>
    </w:p>
    <w:p w14:paraId="34D09A03" w14:textId="77777777" w:rsidR="0012689F" w:rsidRDefault="0012689F" w:rsidP="0012689F">
      <w:pPr>
        <w:pStyle w:val="Odlomakpopisa"/>
        <w:numPr>
          <w:ilvl w:val="0"/>
          <w:numId w:val="13"/>
        </w:numPr>
        <w:spacing w:after="20"/>
        <w:jc w:val="both"/>
      </w:pPr>
      <w:r>
        <w:t xml:space="preserve">U kojim se trenutcima Petar nalazio uz Isusa? </w:t>
      </w:r>
      <w:r>
        <w:rPr>
          <w:color w:val="6B6B6B"/>
          <w:sz w:val="18"/>
        </w:rPr>
        <w:t>(U važnim događajima Isusova javnog djelovanja.)</w:t>
      </w:r>
    </w:p>
    <w:p w14:paraId="41B13856" w14:textId="77777777" w:rsidR="0012689F" w:rsidRDefault="0012689F" w:rsidP="0012689F">
      <w:pPr>
        <w:pStyle w:val="Odlomakpopisa"/>
        <w:numPr>
          <w:ilvl w:val="0"/>
          <w:numId w:val="13"/>
        </w:numPr>
        <w:spacing w:after="20"/>
        <w:jc w:val="both"/>
      </w:pPr>
      <w:r>
        <w:t xml:space="preserve">Kada zauzima vodeću ulogu među apostolima? </w:t>
      </w:r>
      <w:r>
        <w:rPr>
          <w:color w:val="6B6B6B"/>
          <w:sz w:val="18"/>
        </w:rPr>
        <w:t>(Nakon silaska Duha Svetoga na Pedesetnicu.)</w:t>
      </w:r>
    </w:p>
    <w:p w14:paraId="46CB0D83" w14:textId="77777777" w:rsidR="0012689F" w:rsidRDefault="0012689F" w:rsidP="0012689F">
      <w:pPr>
        <w:pStyle w:val="Odlomakpopisa"/>
        <w:numPr>
          <w:ilvl w:val="0"/>
          <w:numId w:val="13"/>
        </w:numPr>
        <w:spacing w:after="20"/>
        <w:jc w:val="both"/>
      </w:pPr>
      <w:r>
        <w:t xml:space="preserve">Kome najprije propovijeda? </w:t>
      </w:r>
      <w:r>
        <w:rPr>
          <w:color w:val="6B6B6B"/>
          <w:sz w:val="18"/>
        </w:rPr>
        <w:t>(Židovima u Jeruzalemu.)</w:t>
      </w:r>
    </w:p>
    <w:p w14:paraId="76D2455C" w14:textId="77777777" w:rsidR="0012689F" w:rsidRDefault="0012689F" w:rsidP="0012689F">
      <w:pPr>
        <w:pStyle w:val="Odlomakpopisa"/>
        <w:numPr>
          <w:ilvl w:val="0"/>
          <w:numId w:val="13"/>
        </w:numPr>
        <w:spacing w:after="20"/>
        <w:jc w:val="both"/>
      </w:pPr>
      <w:r>
        <w:t xml:space="preserve">Zašto je Rim važan u Petrovu životu? </w:t>
      </w:r>
      <w:r>
        <w:rPr>
          <w:color w:val="6B6B6B"/>
          <w:sz w:val="18"/>
        </w:rPr>
        <w:t>(Ondje osniva kršćansku zajednicu, postaje prvi rimski biskup i umire kao mučenik.)</w:t>
      </w:r>
    </w:p>
    <w:p w14:paraId="7BBBD467" w14:textId="77777777" w:rsidR="0012689F" w:rsidRDefault="0012689F" w:rsidP="0012689F">
      <w:pPr>
        <w:pStyle w:val="Odlomakpopisa"/>
        <w:numPr>
          <w:ilvl w:val="0"/>
          <w:numId w:val="13"/>
        </w:numPr>
        <w:spacing w:after="20"/>
        <w:jc w:val="both"/>
      </w:pPr>
      <w:r>
        <w:t xml:space="preserve">Što znači da je Petar prvi papa? </w:t>
      </w:r>
      <w:r>
        <w:rPr>
          <w:color w:val="6B6B6B"/>
          <w:sz w:val="18"/>
        </w:rPr>
        <w:t>(U njemu Crkva prepoznaje prvoga rimskog biskupa i početak službe Petrova nasljednika.)</w:t>
      </w:r>
    </w:p>
    <w:p w14:paraId="0E3FDB32" w14:textId="77777777" w:rsidR="0012689F" w:rsidRDefault="0012689F">
      <w:pPr>
        <w:jc w:val="both"/>
      </w:pPr>
    </w:p>
    <w:p w14:paraId="73B6B915" w14:textId="43E7603A" w:rsidR="00730EE0" w:rsidRPr="000D389C" w:rsidRDefault="00730EE0">
      <w:pPr>
        <w:jc w:val="both"/>
        <w:rPr>
          <w:color w:val="002060"/>
          <w:sz w:val="40"/>
          <w:szCs w:val="40"/>
        </w:rPr>
      </w:pPr>
      <w:r w:rsidRPr="000D389C">
        <w:rPr>
          <w:color w:val="002060"/>
          <w:sz w:val="40"/>
          <w:szCs w:val="40"/>
        </w:rPr>
        <w:t>ŠIMUN RIBAR → ISUSOV POZIV → PETAR APOSTOL → VODITELJ APOSTOLA → SVJEDOK U RIMU</w:t>
      </w:r>
    </w:p>
    <w:p w14:paraId="3EDCB9B8" w14:textId="77777777" w:rsidR="00730EE0" w:rsidRDefault="00730EE0" w:rsidP="00730EE0"/>
    <w:p w14:paraId="637A7D15" w14:textId="6D1D6D69" w:rsidR="00730EE0" w:rsidRDefault="00730EE0" w:rsidP="00730EE0">
      <w:r>
        <w:t>Shematski prikaz i ključni naglasci:</w:t>
      </w:r>
    </w:p>
    <w:p w14:paraId="6FBB77E0" w14:textId="77777777" w:rsidR="00730EE0" w:rsidRDefault="00730EE0" w:rsidP="00730EE0"/>
    <w:p w14:paraId="4AD6672B" w14:textId="1B487839" w:rsidR="00730EE0" w:rsidRPr="00730EE0" w:rsidRDefault="00730EE0" w:rsidP="00730EE0">
      <w:pPr>
        <w:jc w:val="center"/>
      </w:pPr>
      <w:r w:rsidRPr="00730EE0">
        <w:rPr>
          <w:rFonts w:ascii="Times New Roman" w:eastAsia="Times New Roman" w:hAnsi="Times New Roman" w:cs="Times New Roman"/>
          <w:noProof/>
          <w:color w:val="auto"/>
          <w:sz w:val="24"/>
          <w:szCs w:val="24"/>
          <w:lang w:val="hr-HR" w:eastAsia="hr-HR"/>
        </w:rPr>
        <w:drawing>
          <wp:inline distT="0" distB="0" distL="0" distR="0" wp14:anchorId="4638ED43" wp14:editId="3648AA50">
            <wp:extent cx="6782435" cy="2089150"/>
            <wp:effectExtent l="0" t="0" r="0" b="6350"/>
            <wp:docPr id="195035232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15643" b="29605"/>
                    <a:stretch>
                      <a:fillRect/>
                    </a:stretch>
                  </pic:blipFill>
                  <pic:spPr bwMode="auto">
                    <a:xfrm>
                      <a:off x="0" y="0"/>
                      <a:ext cx="6782435" cy="2089150"/>
                    </a:xfrm>
                    <a:prstGeom prst="rect">
                      <a:avLst/>
                    </a:prstGeom>
                    <a:noFill/>
                    <a:ln>
                      <a:noFill/>
                    </a:ln>
                    <a:extLst>
                      <a:ext uri="{53640926-AAD7-44D8-BBD7-CCE9431645EC}">
                        <a14:shadowObscured xmlns:a14="http://schemas.microsoft.com/office/drawing/2010/main"/>
                      </a:ext>
                    </a:extLst>
                  </pic:spPr>
                </pic:pic>
              </a:graphicData>
            </a:graphic>
          </wp:inline>
        </w:drawing>
      </w:r>
    </w:p>
    <w:p w14:paraId="52A286B2" w14:textId="77777777" w:rsidR="00FE2E9D" w:rsidRDefault="00AF6D66">
      <w:pPr>
        <w:keepLines/>
        <w:spacing w:before="220" w:after="220"/>
        <w:jc w:val="both"/>
      </w:pPr>
      <w:r>
        <w:rPr>
          <w:b/>
          <w:color w:val="5A8F3D"/>
          <w:sz w:val="36"/>
        </w:rPr>
        <w:t xml:space="preserve">Kršćanski naglasak: </w:t>
      </w:r>
      <w:r>
        <w:rPr>
          <w:sz w:val="36"/>
        </w:rPr>
        <w:t>Petar nije postao važan zato što nikada nije pogriješio, nego zato što je dopustio Isusu da ga podigne, učvrsti i pošalje. Kršćansko vodstvo nije vlast radi sebe, nego odgovornost za zajedništvo, vjeru i služenje.</w:t>
      </w:r>
    </w:p>
    <w:p w14:paraId="40164A62" w14:textId="77777777" w:rsidR="00FE2E9D" w:rsidRDefault="00AF6D66">
      <w:pPr>
        <w:keepNext/>
        <w:spacing w:before="100" w:after="40"/>
        <w:jc w:val="both"/>
      </w:pPr>
      <w:r>
        <w:rPr>
          <w:b/>
          <w:color w:val="C96A00"/>
          <w:sz w:val="26"/>
        </w:rPr>
        <w:t>Aktivnost 2: Četiri biblijska pogleda na Petra</w:t>
      </w:r>
      <w:r>
        <w:rPr>
          <w:i/>
          <w:color w:val="6B6B6B"/>
          <w:sz w:val="20"/>
        </w:rPr>
        <w:t xml:space="preserve"> (rad u skupinama, 12 minuta)</w:t>
      </w:r>
    </w:p>
    <w:p w14:paraId="323064C6" w14:textId="77777777" w:rsidR="00FE2E9D" w:rsidRDefault="00AF6D66">
      <w:pPr>
        <w:jc w:val="both"/>
      </w:pPr>
      <w:r>
        <w:t>Rad u skupinama. Svaka skupina obrađuje jedan tekst. Uloge: čitač, zapisničar, čuvar vremena i izvjestitelj. Skupina u tablicu zapisuje što Petar čini, što tekst otkriva o njemu i jednu ključnu riječ. Nakon izvješćivanja razred povezuje sva četiri teksta u cjelovitu sliku Petra.</w:t>
      </w:r>
    </w:p>
    <w:p w14:paraId="35974619" w14:textId="77777777" w:rsidR="00DD4D3D" w:rsidRDefault="00DD4D3D" w:rsidP="00DD4D3D">
      <w:pPr>
        <w:jc w:val="both"/>
      </w:pPr>
      <w:r>
        <w:rPr>
          <w:i/>
          <w:color w:val="6B6B6B"/>
          <w:sz w:val="21"/>
        </w:rPr>
        <w:t>Rješenje: 1. ljubav i služenje – PRVENSTVO; 2. povjerenje i hrabrost – VJERA; 3. slabost, kajanje i povratak – KAJANJE; 4. Isusovo povjerenje i odgovornost – STIJENA / KLJUČEVI.</w:t>
      </w:r>
    </w:p>
    <w:p w14:paraId="7D54B456" w14:textId="77777777" w:rsidR="00DD4D3D" w:rsidRDefault="00DD4D3D">
      <w:pPr>
        <w:jc w:val="both"/>
      </w:pPr>
    </w:p>
    <w:p w14:paraId="60783D38" w14:textId="77777777" w:rsidR="00DD4D3D" w:rsidRDefault="00DD4D3D">
      <w:pPr>
        <w:jc w:val="both"/>
      </w:pPr>
    </w:p>
    <w:p w14:paraId="05CB0864" w14:textId="77777777" w:rsidR="00730EE0" w:rsidRDefault="00730EE0">
      <w:pPr>
        <w:jc w:val="both"/>
      </w:pPr>
    </w:p>
    <w:tbl>
      <w:tblPr>
        <w:tblW w:w="10680" w:type="dxa"/>
        <w:jc w:val="center"/>
        <w:tblLayout w:type="fixed"/>
        <w:tblLook w:val="04A0" w:firstRow="1" w:lastRow="0" w:firstColumn="1" w:lastColumn="0" w:noHBand="0" w:noVBand="1"/>
      </w:tblPr>
      <w:tblGrid>
        <w:gridCol w:w="10680"/>
      </w:tblGrid>
      <w:tr w:rsidR="00FE2E9D" w14:paraId="05CB9D1D" w14:textId="77777777">
        <w:trPr>
          <w:cantSplit/>
          <w:jc w:val="center"/>
        </w:trPr>
        <w:tc>
          <w:tcPr>
            <w:tcW w:w="10681" w:type="dxa"/>
            <w:tcBorders>
              <w:top w:val="single" w:sz="6" w:space="0" w:color="A6A6A6"/>
              <w:left w:val="single" w:sz="6" w:space="0" w:color="A6A6A6"/>
              <w:bottom w:val="single" w:sz="6" w:space="0" w:color="A6A6A6"/>
              <w:right w:val="single" w:sz="6" w:space="0" w:color="A6A6A6"/>
            </w:tcBorders>
            <w:shd w:val="clear" w:color="auto" w:fill="F2F6FB"/>
            <w:tcMar>
              <w:top w:w="140" w:type="dxa"/>
              <w:left w:w="180" w:type="dxa"/>
              <w:bottom w:w="140" w:type="dxa"/>
              <w:right w:w="180" w:type="dxa"/>
            </w:tcMar>
          </w:tcPr>
          <w:p w14:paraId="0596CB3D" w14:textId="77777777" w:rsidR="00FE2E9D" w:rsidRDefault="00AF6D66">
            <w:pPr>
              <w:keepLines/>
              <w:jc w:val="both"/>
            </w:pPr>
            <w:r>
              <w:rPr>
                <w:b/>
                <w:sz w:val="40"/>
              </w:rPr>
              <w:t>1. ISUS DAJE PETRU PRVENSTVO</w:t>
            </w:r>
          </w:p>
          <w:p w14:paraId="04FF8555" w14:textId="77777777" w:rsidR="00FE2E9D" w:rsidRDefault="00AF6D66">
            <w:pPr>
              <w:keepLines/>
              <w:spacing w:before="160"/>
              <w:jc w:val="both"/>
            </w:pPr>
            <w:r>
              <w:rPr>
                <w:sz w:val="40"/>
              </w:rPr>
              <w:t>Radovao se Petar što ga upita treći put: »Voliš li me?« pa mu odgovori: »Gospodine, ti sve znaš! Tebi je poznato da te volim.« Kaže mu Isus: »Pasi ovce moje!«</w:t>
            </w:r>
          </w:p>
          <w:p w14:paraId="59AABAC2" w14:textId="77777777" w:rsidR="00FE2E9D" w:rsidRDefault="00AF6D66">
            <w:pPr>
              <w:keepLines/>
              <w:spacing w:before="80"/>
              <w:jc w:val="right"/>
            </w:pPr>
            <w:r>
              <w:rPr>
                <w:sz w:val="40"/>
              </w:rPr>
              <w:t>Iv 21,17</w:t>
            </w:r>
          </w:p>
        </w:tc>
      </w:tr>
      <w:tr w:rsidR="00FE2E9D" w14:paraId="6A22CA8E" w14:textId="77777777">
        <w:trPr>
          <w:cantSplit/>
          <w:jc w:val="center"/>
        </w:trPr>
        <w:tc>
          <w:tcPr>
            <w:tcW w:w="10681" w:type="dxa"/>
            <w:tcBorders>
              <w:top w:val="single" w:sz="6" w:space="0" w:color="A6A6A6"/>
              <w:left w:val="single" w:sz="6" w:space="0" w:color="A6A6A6"/>
              <w:bottom w:val="single" w:sz="6" w:space="0" w:color="A6A6A6"/>
              <w:right w:val="single" w:sz="6" w:space="0" w:color="A6A6A6"/>
            </w:tcBorders>
            <w:shd w:val="clear" w:color="auto" w:fill="F2F6FB"/>
            <w:tcMar>
              <w:top w:w="140" w:type="dxa"/>
              <w:left w:w="180" w:type="dxa"/>
              <w:bottom w:w="140" w:type="dxa"/>
              <w:right w:w="180" w:type="dxa"/>
            </w:tcMar>
          </w:tcPr>
          <w:p w14:paraId="6F5725F1" w14:textId="77777777" w:rsidR="00FE2E9D" w:rsidRDefault="00AF6D66">
            <w:pPr>
              <w:keepLines/>
              <w:jc w:val="both"/>
            </w:pPr>
            <w:r>
              <w:rPr>
                <w:b/>
                <w:sz w:val="40"/>
              </w:rPr>
              <w:t>2. PETROVA VJERA</w:t>
            </w:r>
          </w:p>
          <w:p w14:paraId="7D578888" w14:textId="77777777" w:rsidR="00FE2E9D" w:rsidRDefault="00AF6D66">
            <w:pPr>
              <w:keepLines/>
              <w:spacing w:before="160"/>
              <w:jc w:val="both"/>
            </w:pPr>
            <w:r>
              <w:rPr>
                <w:sz w:val="40"/>
              </w:rPr>
              <w:t>Petar prihvati i reče: »Gospodine, ako si ti, zapovjedi mi da dođem k tebi po vodi!« A on mu reče: »Dođi!« I Petar siđe s lađe te, hodeći po vodi, pođe k Isusu.</w:t>
            </w:r>
          </w:p>
          <w:p w14:paraId="221DBE85" w14:textId="77777777" w:rsidR="00FE2E9D" w:rsidRDefault="00AF6D66">
            <w:pPr>
              <w:keepLines/>
              <w:spacing w:before="80"/>
              <w:jc w:val="right"/>
            </w:pPr>
            <w:r>
              <w:rPr>
                <w:sz w:val="40"/>
              </w:rPr>
              <w:t>Mt 14,28–29</w:t>
            </w:r>
          </w:p>
        </w:tc>
      </w:tr>
      <w:tr w:rsidR="00FE2E9D" w14:paraId="228853A5" w14:textId="77777777">
        <w:trPr>
          <w:cantSplit/>
          <w:jc w:val="center"/>
        </w:trPr>
        <w:tc>
          <w:tcPr>
            <w:tcW w:w="10681" w:type="dxa"/>
            <w:tcBorders>
              <w:top w:val="single" w:sz="6" w:space="0" w:color="A6A6A6"/>
              <w:left w:val="single" w:sz="6" w:space="0" w:color="A6A6A6"/>
              <w:bottom w:val="single" w:sz="6" w:space="0" w:color="A6A6A6"/>
              <w:right w:val="single" w:sz="6" w:space="0" w:color="A6A6A6"/>
            </w:tcBorders>
            <w:shd w:val="clear" w:color="auto" w:fill="F2F6FB"/>
            <w:tcMar>
              <w:top w:w="140" w:type="dxa"/>
              <w:left w:w="180" w:type="dxa"/>
              <w:bottom w:w="140" w:type="dxa"/>
              <w:right w:w="180" w:type="dxa"/>
            </w:tcMar>
          </w:tcPr>
          <w:p w14:paraId="53C1AC69" w14:textId="77777777" w:rsidR="00FE2E9D" w:rsidRDefault="00AF6D66">
            <w:pPr>
              <w:keepLines/>
              <w:jc w:val="both"/>
            </w:pPr>
            <w:r>
              <w:rPr>
                <w:b/>
                <w:sz w:val="40"/>
              </w:rPr>
              <w:t>3. PETAR SE ODRIČE ISUSA</w:t>
            </w:r>
          </w:p>
          <w:p w14:paraId="48001787" w14:textId="77777777" w:rsidR="00FE2E9D" w:rsidRDefault="00AF6D66">
            <w:pPr>
              <w:keepLines/>
              <w:spacing w:before="160"/>
              <w:jc w:val="both"/>
            </w:pPr>
            <w:r>
              <w:rPr>
                <w:sz w:val="40"/>
              </w:rPr>
              <w:t>I spomenu se Petar one besjede, kako mu ono Isus reče: »Prije nego se pijetao dvaput oglasi, triput ćeš me zatajiti.« I briznu u plač.</w:t>
            </w:r>
          </w:p>
          <w:p w14:paraId="12D1A998" w14:textId="77777777" w:rsidR="00FE2E9D" w:rsidRDefault="00AF6D66">
            <w:pPr>
              <w:keepLines/>
              <w:spacing w:before="80"/>
              <w:jc w:val="right"/>
              <w:rPr>
                <w:sz w:val="40"/>
              </w:rPr>
            </w:pPr>
            <w:r>
              <w:rPr>
                <w:sz w:val="40"/>
              </w:rPr>
              <w:t>Mk 14,72</w:t>
            </w:r>
          </w:p>
          <w:p w14:paraId="7C18FA5A" w14:textId="789A1A98" w:rsidR="00DD4D3D" w:rsidRDefault="00DD4D3D" w:rsidP="00DD4D3D">
            <w:r w:rsidRPr="004E6D6E">
              <w:t>Učenici će pogledati video-zapis “</w:t>
            </w:r>
            <w:r w:rsidRPr="00DD4D3D">
              <w:t>Sveti Petar zatajiva Isusa</w:t>
            </w:r>
            <w:r w:rsidRPr="004E6D6E">
              <w:t xml:space="preserve">”; </w:t>
            </w:r>
            <w:r>
              <w:t>2</w:t>
            </w:r>
            <w:r w:rsidRPr="004E6D6E">
              <w:t>:</w:t>
            </w:r>
            <w:r>
              <w:t>53</w:t>
            </w:r>
            <w:r w:rsidRPr="004E6D6E">
              <w:t xml:space="preserve">; Izvor: </w:t>
            </w:r>
            <w:r>
              <w:t>Film Isus</w:t>
            </w:r>
            <w:r w:rsidRPr="004E6D6E">
              <w:t>; YouTube</w:t>
            </w:r>
          </w:p>
          <w:p w14:paraId="1F13C13C" w14:textId="77777777" w:rsidR="00DD4D3D" w:rsidRDefault="00DD4D3D" w:rsidP="00DD4D3D"/>
          <w:p w14:paraId="2518C6C9" w14:textId="7BB1E054" w:rsidR="00DD4D3D" w:rsidRDefault="00DD4D3D" w:rsidP="00DD4D3D">
            <w:r>
              <w:rPr>
                <w:noProof/>
              </w:rPr>
              <w:drawing>
                <wp:inline distT="0" distB="0" distL="0" distR="0" wp14:anchorId="71F7F00C" wp14:editId="472B39B1">
                  <wp:extent cx="2401200" cy="1800000"/>
                  <wp:effectExtent l="0" t="0" r="0" b="0"/>
                  <wp:docPr id="1859662830" name="Videozapis 2" descr="Sveti Petar zatajiva Isusa">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662830" name="Videozapis 2" descr="Sveti Petar zatajiva Isusa">
                            <a:hlinkClick r:id="rId10"/>
                          </pic:cNvPr>
                          <pic:cNvPicPr/>
                        </pic:nvPicPr>
                        <pic:blipFill>
                          <a:blip r:embed="rId11">
                            <a:extLst>
                              <a:ext uri="{C809E66F-F1BF-436E-b5F7-EEA9579F0CBA}">
                                <wp15:webVideoPr xmlns:wp15="http://schemas.microsoft.com/office/word/2012/wordprocessingDrawing" embeddedHtml="&lt;iframe width=&quot;200&quot; height=&quot;113&quot; src=&quot;https://www.youtube.com/embed/n31Ra-CbK6w?feature=oembed&quot; frameborder=&quot;0&quot; allow=&quot;accelerometer; autoplay; clipboard-write; encrypted-media; gyroscope; picture-in-picture; web-share&quot; referrerpolicy=&quot;strict-origin-when-cross-origin&quot; allowfullscreen=&quot;&quot; title=&quot;Sveti Petar zatajiva Isusa&quot; sandbox=&quot;allow-scripts allow-same-origin allow-popups&quot;&gt;&lt;/iframe&gt;" h="113" w="200"/>
                              </a:ext>
                            </a:extLst>
                          </a:blip>
                          <a:stretch>
                            <a:fillRect/>
                          </a:stretch>
                        </pic:blipFill>
                        <pic:spPr>
                          <a:xfrm>
                            <a:off x="0" y="0"/>
                            <a:ext cx="2401200" cy="1800000"/>
                          </a:xfrm>
                          <a:prstGeom prst="rect">
                            <a:avLst/>
                          </a:prstGeom>
                        </pic:spPr>
                      </pic:pic>
                    </a:graphicData>
                  </a:graphic>
                </wp:inline>
              </w:drawing>
            </w:r>
          </w:p>
          <w:p w14:paraId="469378A6" w14:textId="77777777" w:rsidR="00DD4D3D" w:rsidRDefault="00DD4D3D" w:rsidP="00DD4D3D">
            <w:pPr>
              <w:keepLines/>
              <w:spacing w:before="80"/>
            </w:pPr>
          </w:p>
        </w:tc>
      </w:tr>
      <w:tr w:rsidR="00FE2E9D" w14:paraId="7E5D1548" w14:textId="77777777">
        <w:trPr>
          <w:cantSplit/>
          <w:jc w:val="center"/>
        </w:trPr>
        <w:tc>
          <w:tcPr>
            <w:tcW w:w="10681" w:type="dxa"/>
            <w:tcBorders>
              <w:top w:val="single" w:sz="6" w:space="0" w:color="A6A6A6"/>
              <w:left w:val="single" w:sz="6" w:space="0" w:color="A6A6A6"/>
              <w:bottom w:val="single" w:sz="6" w:space="0" w:color="A6A6A6"/>
              <w:right w:val="single" w:sz="6" w:space="0" w:color="A6A6A6"/>
            </w:tcBorders>
            <w:shd w:val="clear" w:color="auto" w:fill="F2F6FB"/>
            <w:tcMar>
              <w:top w:w="140" w:type="dxa"/>
              <w:left w:w="180" w:type="dxa"/>
              <w:bottom w:w="140" w:type="dxa"/>
              <w:right w:w="180" w:type="dxa"/>
            </w:tcMar>
          </w:tcPr>
          <w:p w14:paraId="62FDA486" w14:textId="77777777" w:rsidR="00FE2E9D" w:rsidRDefault="00AF6D66">
            <w:pPr>
              <w:keepLines/>
              <w:jc w:val="both"/>
            </w:pPr>
            <w:r>
              <w:rPr>
                <w:b/>
                <w:sz w:val="40"/>
              </w:rPr>
              <w:t>4. PETAR STIJENA</w:t>
            </w:r>
          </w:p>
          <w:p w14:paraId="379DA2BD" w14:textId="77777777" w:rsidR="00FE2E9D" w:rsidRDefault="00AF6D66">
            <w:pPr>
              <w:keepLines/>
              <w:spacing w:before="160"/>
              <w:jc w:val="both"/>
            </w:pPr>
            <w:r>
              <w:rPr>
                <w:sz w:val="40"/>
              </w:rPr>
              <w:t>Ti si Petar-Stijena i na toj stijeni sagradit ću Crkvu svoju i vrata paklena neće je nadvladati. Tebi ću dati ključeve kraljevstva nebeskoga, pa što god svežeš na zemlji, bit će svezano na nebesima; a što god odriješiš na zemlji, bit će odriješeno na nebesima.</w:t>
            </w:r>
          </w:p>
          <w:p w14:paraId="35790261" w14:textId="77777777" w:rsidR="00FE2E9D" w:rsidRDefault="00AF6D66">
            <w:pPr>
              <w:keepLines/>
              <w:spacing w:before="80"/>
              <w:jc w:val="right"/>
            </w:pPr>
            <w:r>
              <w:rPr>
                <w:sz w:val="40"/>
              </w:rPr>
              <w:t>Mt 16,18–19</w:t>
            </w:r>
          </w:p>
        </w:tc>
      </w:tr>
    </w:tbl>
    <w:p w14:paraId="14B9211A" w14:textId="77777777" w:rsidR="00FE2E9D" w:rsidRDefault="00AF6D66">
      <w:pPr>
        <w:keepNext/>
        <w:spacing w:before="220"/>
        <w:jc w:val="both"/>
      </w:pPr>
      <w:r>
        <w:t>Radni predložak:</w:t>
      </w:r>
    </w:p>
    <w:tbl>
      <w:tblPr>
        <w:tblW w:w="10680" w:type="dxa"/>
        <w:jc w:val="center"/>
        <w:tblLayout w:type="fixed"/>
        <w:tblLook w:val="04A0" w:firstRow="1" w:lastRow="0" w:firstColumn="1" w:lastColumn="0" w:noHBand="0" w:noVBand="1"/>
      </w:tblPr>
      <w:tblGrid>
        <w:gridCol w:w="2359"/>
        <w:gridCol w:w="2602"/>
        <w:gridCol w:w="2998"/>
        <w:gridCol w:w="2721"/>
      </w:tblGrid>
      <w:tr w:rsidR="00FE2E9D" w14:paraId="43FB01DB" w14:textId="77777777" w:rsidTr="00DD4D3D">
        <w:trPr>
          <w:cantSplit/>
          <w:tblHeader/>
          <w:jc w:val="center"/>
        </w:trPr>
        <w:tc>
          <w:tcPr>
            <w:tcW w:w="2359"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1D3797A6" w14:textId="77777777" w:rsidR="00FE2E9D" w:rsidRPr="000D389C" w:rsidRDefault="00AF6D66">
            <w:pPr>
              <w:keepNext/>
              <w:keepLines/>
              <w:jc w:val="center"/>
              <w:rPr>
                <w:sz w:val="40"/>
                <w:szCs w:val="40"/>
              </w:rPr>
            </w:pPr>
            <w:r w:rsidRPr="000D389C">
              <w:rPr>
                <w:b/>
                <w:color w:val="FFFFFF"/>
                <w:sz w:val="40"/>
                <w:szCs w:val="40"/>
              </w:rPr>
              <w:t>TEKST</w:t>
            </w:r>
          </w:p>
        </w:tc>
        <w:tc>
          <w:tcPr>
            <w:tcW w:w="2602"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78C16D6E" w14:textId="77777777" w:rsidR="00FE2E9D" w:rsidRPr="000D389C" w:rsidRDefault="00AF6D66">
            <w:pPr>
              <w:keepNext/>
              <w:keepLines/>
              <w:jc w:val="center"/>
              <w:rPr>
                <w:sz w:val="40"/>
                <w:szCs w:val="40"/>
              </w:rPr>
            </w:pPr>
            <w:r w:rsidRPr="000D389C">
              <w:rPr>
                <w:b/>
                <w:color w:val="FFFFFF"/>
                <w:sz w:val="40"/>
                <w:szCs w:val="40"/>
              </w:rPr>
              <w:t>ŠTO PETAR ČINI?</w:t>
            </w:r>
          </w:p>
        </w:tc>
        <w:tc>
          <w:tcPr>
            <w:tcW w:w="2998"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2F9002A8" w14:textId="77777777" w:rsidR="00FE2E9D" w:rsidRPr="000D389C" w:rsidRDefault="00AF6D66">
            <w:pPr>
              <w:keepNext/>
              <w:keepLines/>
              <w:jc w:val="center"/>
              <w:rPr>
                <w:sz w:val="40"/>
                <w:szCs w:val="40"/>
              </w:rPr>
            </w:pPr>
            <w:r w:rsidRPr="000D389C">
              <w:rPr>
                <w:b/>
                <w:color w:val="FFFFFF"/>
                <w:sz w:val="40"/>
                <w:szCs w:val="40"/>
              </w:rPr>
              <w:t>ŠTO OTKRIVAMO?</w:t>
            </w:r>
          </w:p>
        </w:tc>
        <w:tc>
          <w:tcPr>
            <w:tcW w:w="2721"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42C2BDE0" w14:textId="77777777" w:rsidR="00FE2E9D" w:rsidRPr="000D389C" w:rsidRDefault="00AF6D66">
            <w:pPr>
              <w:keepNext/>
              <w:keepLines/>
              <w:jc w:val="center"/>
              <w:rPr>
                <w:sz w:val="40"/>
                <w:szCs w:val="40"/>
              </w:rPr>
            </w:pPr>
            <w:r w:rsidRPr="000D389C">
              <w:rPr>
                <w:b/>
                <w:color w:val="FFFFFF"/>
                <w:sz w:val="40"/>
                <w:szCs w:val="40"/>
              </w:rPr>
              <w:t>KLJUČNA RIJEČ</w:t>
            </w:r>
          </w:p>
        </w:tc>
      </w:tr>
      <w:tr w:rsidR="00FE2E9D" w14:paraId="1A2A07D9" w14:textId="77777777" w:rsidTr="00DD4D3D">
        <w:trPr>
          <w:cantSplit/>
          <w:jc w:val="center"/>
        </w:trPr>
        <w:tc>
          <w:tcPr>
            <w:tcW w:w="2359"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0F831357" w14:textId="77777777" w:rsidR="00FE2E9D" w:rsidRPr="000D389C" w:rsidRDefault="00AF6D66">
            <w:pPr>
              <w:keepNext/>
              <w:keepLines/>
              <w:rPr>
                <w:sz w:val="40"/>
                <w:szCs w:val="40"/>
              </w:rPr>
            </w:pPr>
            <w:r w:rsidRPr="000D389C">
              <w:rPr>
                <w:sz w:val="40"/>
                <w:szCs w:val="40"/>
              </w:rPr>
              <w:t>1.</w:t>
            </w:r>
          </w:p>
        </w:tc>
        <w:tc>
          <w:tcPr>
            <w:tcW w:w="2602"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3289AFD9" w14:textId="53CA386F" w:rsidR="00FE2E9D" w:rsidRPr="000D389C" w:rsidRDefault="00AF6D66" w:rsidP="00DD4D3D">
            <w:pPr>
              <w:keepNext/>
              <w:keepLines/>
              <w:jc w:val="center"/>
              <w:rPr>
                <w:sz w:val="32"/>
                <w:szCs w:val="32"/>
              </w:rPr>
            </w:pPr>
            <w:r w:rsidRPr="000D389C">
              <w:rPr>
                <w:sz w:val="32"/>
                <w:szCs w:val="32"/>
              </w:rPr>
              <w:t>_______</w:t>
            </w:r>
            <w:r w:rsidR="000D389C">
              <w:rPr>
                <w:sz w:val="32"/>
                <w:szCs w:val="32"/>
              </w:rPr>
              <w:t>__</w:t>
            </w:r>
            <w:r w:rsidRPr="000D389C">
              <w:rPr>
                <w:sz w:val="32"/>
                <w:szCs w:val="32"/>
              </w:rPr>
              <w:t>________</w:t>
            </w:r>
            <w:r w:rsidR="00DD4D3D" w:rsidRPr="000D389C">
              <w:rPr>
                <w:sz w:val="32"/>
                <w:szCs w:val="32"/>
              </w:rPr>
              <w:t>__________</w:t>
            </w:r>
            <w:r w:rsidRPr="000D389C">
              <w:rPr>
                <w:sz w:val="32"/>
                <w:szCs w:val="32"/>
              </w:rPr>
              <w:t>_</w:t>
            </w:r>
          </w:p>
        </w:tc>
        <w:tc>
          <w:tcPr>
            <w:tcW w:w="2998"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672BD6FF" w14:textId="06903954" w:rsidR="00FE2E9D" w:rsidRPr="000D389C" w:rsidRDefault="00AF6D66" w:rsidP="00DD4D3D">
            <w:pPr>
              <w:keepNext/>
              <w:keepLines/>
              <w:jc w:val="center"/>
              <w:rPr>
                <w:sz w:val="32"/>
                <w:szCs w:val="32"/>
              </w:rPr>
            </w:pPr>
            <w:r w:rsidRPr="000D389C">
              <w:rPr>
                <w:sz w:val="32"/>
                <w:szCs w:val="32"/>
              </w:rPr>
              <w:t>________________</w:t>
            </w:r>
            <w:r w:rsidR="00DD4D3D" w:rsidRPr="000D389C">
              <w:rPr>
                <w:sz w:val="32"/>
                <w:szCs w:val="32"/>
              </w:rPr>
              <w:t>_____</w:t>
            </w:r>
            <w:r w:rsidR="000D389C">
              <w:rPr>
                <w:sz w:val="32"/>
                <w:szCs w:val="32"/>
              </w:rPr>
              <w:t>____</w:t>
            </w:r>
            <w:r w:rsidR="00DD4D3D" w:rsidRPr="000D389C">
              <w:rPr>
                <w:sz w:val="32"/>
                <w:szCs w:val="32"/>
              </w:rPr>
              <w:t>_________</w:t>
            </w:r>
          </w:p>
        </w:tc>
        <w:tc>
          <w:tcPr>
            <w:tcW w:w="2721"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17E3D333" w14:textId="74B627D9" w:rsidR="00FE2E9D" w:rsidRPr="000D389C" w:rsidRDefault="00AF6D66" w:rsidP="00DD4D3D">
            <w:pPr>
              <w:keepNext/>
              <w:keepLines/>
              <w:jc w:val="center"/>
              <w:rPr>
                <w:sz w:val="32"/>
                <w:szCs w:val="32"/>
              </w:rPr>
            </w:pPr>
            <w:r w:rsidRPr="000D389C">
              <w:rPr>
                <w:sz w:val="32"/>
                <w:szCs w:val="32"/>
              </w:rPr>
              <w:t>___</w:t>
            </w:r>
            <w:r w:rsidR="00DD4D3D" w:rsidRPr="000D389C">
              <w:rPr>
                <w:sz w:val="32"/>
                <w:szCs w:val="32"/>
              </w:rPr>
              <w:t>_</w:t>
            </w:r>
            <w:r w:rsidR="000D389C">
              <w:rPr>
                <w:sz w:val="32"/>
                <w:szCs w:val="32"/>
              </w:rPr>
              <w:t>__</w:t>
            </w:r>
            <w:r w:rsidR="00DD4D3D" w:rsidRPr="000D389C">
              <w:rPr>
                <w:sz w:val="32"/>
                <w:szCs w:val="32"/>
              </w:rPr>
              <w:t>____</w:t>
            </w:r>
            <w:r w:rsidRPr="000D389C">
              <w:rPr>
                <w:sz w:val="32"/>
                <w:szCs w:val="32"/>
              </w:rPr>
              <w:t>_____</w:t>
            </w:r>
          </w:p>
        </w:tc>
      </w:tr>
      <w:tr w:rsidR="000D389C" w14:paraId="60585BA1" w14:textId="77777777" w:rsidTr="002356B8">
        <w:trPr>
          <w:cantSplit/>
          <w:jc w:val="center"/>
        </w:trPr>
        <w:tc>
          <w:tcPr>
            <w:tcW w:w="2359"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597BCBC6" w14:textId="77777777" w:rsidR="000D389C" w:rsidRPr="000D389C" w:rsidRDefault="000D389C" w:rsidP="000D389C">
            <w:pPr>
              <w:keepNext/>
              <w:keepLines/>
              <w:rPr>
                <w:sz w:val="40"/>
                <w:szCs w:val="40"/>
              </w:rPr>
            </w:pPr>
            <w:r w:rsidRPr="000D389C">
              <w:rPr>
                <w:sz w:val="40"/>
                <w:szCs w:val="40"/>
              </w:rPr>
              <w:t>2.</w:t>
            </w:r>
          </w:p>
        </w:tc>
        <w:tc>
          <w:tcPr>
            <w:tcW w:w="2602"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7D4550C1" w14:textId="1D971912" w:rsidR="000D389C" w:rsidRPr="000D389C" w:rsidRDefault="000D389C" w:rsidP="000D389C">
            <w:pPr>
              <w:keepNext/>
              <w:keepLines/>
              <w:jc w:val="center"/>
              <w:rPr>
                <w:sz w:val="32"/>
                <w:szCs w:val="32"/>
              </w:rPr>
            </w:pPr>
            <w:r w:rsidRPr="000D389C">
              <w:rPr>
                <w:sz w:val="32"/>
                <w:szCs w:val="32"/>
              </w:rPr>
              <w:t>_______</w:t>
            </w:r>
            <w:r>
              <w:rPr>
                <w:sz w:val="32"/>
                <w:szCs w:val="32"/>
              </w:rPr>
              <w:t>__</w:t>
            </w:r>
            <w:r w:rsidRPr="000D389C">
              <w:rPr>
                <w:sz w:val="32"/>
                <w:szCs w:val="32"/>
              </w:rPr>
              <w:t>___________________</w:t>
            </w:r>
          </w:p>
        </w:tc>
        <w:tc>
          <w:tcPr>
            <w:tcW w:w="2998"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6737F68B" w14:textId="2968340C" w:rsidR="000D389C" w:rsidRPr="000D389C" w:rsidRDefault="000D389C" w:rsidP="000D389C">
            <w:pPr>
              <w:keepNext/>
              <w:keepLines/>
              <w:jc w:val="center"/>
              <w:rPr>
                <w:sz w:val="32"/>
                <w:szCs w:val="32"/>
              </w:rPr>
            </w:pPr>
            <w:r w:rsidRPr="000D389C">
              <w:rPr>
                <w:sz w:val="32"/>
                <w:szCs w:val="32"/>
              </w:rPr>
              <w:t>_____________________</w:t>
            </w:r>
            <w:r>
              <w:rPr>
                <w:sz w:val="32"/>
                <w:szCs w:val="32"/>
              </w:rPr>
              <w:t>____</w:t>
            </w:r>
            <w:r w:rsidRPr="000D389C">
              <w:rPr>
                <w:sz w:val="32"/>
                <w:szCs w:val="32"/>
              </w:rPr>
              <w:t>_________</w:t>
            </w:r>
          </w:p>
        </w:tc>
        <w:tc>
          <w:tcPr>
            <w:tcW w:w="2721"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68FA2B34" w14:textId="58E67C35" w:rsidR="000D389C" w:rsidRPr="000D389C" w:rsidRDefault="000D389C" w:rsidP="000D389C">
            <w:pPr>
              <w:keepNext/>
              <w:keepLines/>
              <w:jc w:val="center"/>
              <w:rPr>
                <w:sz w:val="32"/>
                <w:szCs w:val="32"/>
              </w:rPr>
            </w:pPr>
            <w:r w:rsidRPr="000D389C">
              <w:rPr>
                <w:sz w:val="32"/>
                <w:szCs w:val="32"/>
              </w:rPr>
              <w:t>____</w:t>
            </w:r>
            <w:r>
              <w:rPr>
                <w:sz w:val="32"/>
                <w:szCs w:val="32"/>
              </w:rPr>
              <w:t>__</w:t>
            </w:r>
            <w:r w:rsidRPr="000D389C">
              <w:rPr>
                <w:sz w:val="32"/>
                <w:szCs w:val="32"/>
              </w:rPr>
              <w:t>_________</w:t>
            </w:r>
          </w:p>
        </w:tc>
      </w:tr>
      <w:tr w:rsidR="000D389C" w14:paraId="1C575C48" w14:textId="77777777" w:rsidTr="002356B8">
        <w:trPr>
          <w:cantSplit/>
          <w:jc w:val="center"/>
        </w:trPr>
        <w:tc>
          <w:tcPr>
            <w:tcW w:w="2359"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38C0255A" w14:textId="77777777" w:rsidR="000D389C" w:rsidRPr="000D389C" w:rsidRDefault="000D389C" w:rsidP="000D389C">
            <w:pPr>
              <w:keepNext/>
              <w:keepLines/>
              <w:rPr>
                <w:sz w:val="40"/>
                <w:szCs w:val="40"/>
              </w:rPr>
            </w:pPr>
            <w:r w:rsidRPr="000D389C">
              <w:rPr>
                <w:sz w:val="40"/>
                <w:szCs w:val="40"/>
              </w:rPr>
              <w:t>3.</w:t>
            </w:r>
          </w:p>
        </w:tc>
        <w:tc>
          <w:tcPr>
            <w:tcW w:w="2602"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3E65BCD2" w14:textId="04181051" w:rsidR="000D389C" w:rsidRPr="000D389C" w:rsidRDefault="000D389C" w:rsidP="000D389C">
            <w:pPr>
              <w:keepNext/>
              <w:keepLines/>
              <w:jc w:val="center"/>
              <w:rPr>
                <w:sz w:val="32"/>
                <w:szCs w:val="32"/>
              </w:rPr>
            </w:pPr>
            <w:r w:rsidRPr="000D389C">
              <w:rPr>
                <w:sz w:val="32"/>
                <w:szCs w:val="32"/>
              </w:rPr>
              <w:t>_______</w:t>
            </w:r>
            <w:r>
              <w:rPr>
                <w:sz w:val="32"/>
                <w:szCs w:val="32"/>
              </w:rPr>
              <w:t>__</w:t>
            </w:r>
            <w:r w:rsidRPr="000D389C">
              <w:rPr>
                <w:sz w:val="32"/>
                <w:szCs w:val="32"/>
              </w:rPr>
              <w:t>___________________</w:t>
            </w:r>
          </w:p>
        </w:tc>
        <w:tc>
          <w:tcPr>
            <w:tcW w:w="2998"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600996EF" w14:textId="0AAE4020" w:rsidR="000D389C" w:rsidRPr="000D389C" w:rsidRDefault="000D389C" w:rsidP="000D389C">
            <w:pPr>
              <w:keepNext/>
              <w:keepLines/>
              <w:jc w:val="center"/>
              <w:rPr>
                <w:sz w:val="32"/>
                <w:szCs w:val="32"/>
              </w:rPr>
            </w:pPr>
            <w:r w:rsidRPr="000D389C">
              <w:rPr>
                <w:sz w:val="32"/>
                <w:szCs w:val="32"/>
              </w:rPr>
              <w:t>_____________________</w:t>
            </w:r>
            <w:r>
              <w:rPr>
                <w:sz w:val="32"/>
                <w:szCs w:val="32"/>
              </w:rPr>
              <w:t>____</w:t>
            </w:r>
            <w:r w:rsidRPr="000D389C">
              <w:rPr>
                <w:sz w:val="32"/>
                <w:szCs w:val="32"/>
              </w:rPr>
              <w:t>_________</w:t>
            </w:r>
          </w:p>
        </w:tc>
        <w:tc>
          <w:tcPr>
            <w:tcW w:w="2721"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6AF03613" w14:textId="4F704FF9" w:rsidR="000D389C" w:rsidRPr="000D389C" w:rsidRDefault="000D389C" w:rsidP="000D389C">
            <w:pPr>
              <w:keepNext/>
              <w:keepLines/>
              <w:jc w:val="center"/>
              <w:rPr>
                <w:sz w:val="32"/>
                <w:szCs w:val="32"/>
              </w:rPr>
            </w:pPr>
            <w:r w:rsidRPr="000D389C">
              <w:rPr>
                <w:sz w:val="32"/>
                <w:szCs w:val="32"/>
              </w:rPr>
              <w:t>____</w:t>
            </w:r>
            <w:r>
              <w:rPr>
                <w:sz w:val="32"/>
                <w:szCs w:val="32"/>
              </w:rPr>
              <w:t>__</w:t>
            </w:r>
            <w:r w:rsidRPr="000D389C">
              <w:rPr>
                <w:sz w:val="32"/>
                <w:szCs w:val="32"/>
              </w:rPr>
              <w:t>_________</w:t>
            </w:r>
          </w:p>
        </w:tc>
      </w:tr>
      <w:tr w:rsidR="000D389C" w14:paraId="6CC65403" w14:textId="77777777" w:rsidTr="002356B8">
        <w:trPr>
          <w:cantSplit/>
          <w:jc w:val="center"/>
        </w:trPr>
        <w:tc>
          <w:tcPr>
            <w:tcW w:w="2359"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5E7C06DA" w14:textId="77777777" w:rsidR="000D389C" w:rsidRPr="000D389C" w:rsidRDefault="000D389C" w:rsidP="000D389C">
            <w:pPr>
              <w:keepLines/>
              <w:rPr>
                <w:sz w:val="40"/>
                <w:szCs w:val="40"/>
              </w:rPr>
            </w:pPr>
            <w:r w:rsidRPr="000D389C">
              <w:rPr>
                <w:sz w:val="40"/>
                <w:szCs w:val="40"/>
              </w:rPr>
              <w:t>4.</w:t>
            </w:r>
          </w:p>
        </w:tc>
        <w:tc>
          <w:tcPr>
            <w:tcW w:w="2602"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571FCB16" w14:textId="29E054D8" w:rsidR="000D389C" w:rsidRPr="000D389C" w:rsidRDefault="000D389C" w:rsidP="000D389C">
            <w:pPr>
              <w:keepLines/>
              <w:jc w:val="center"/>
              <w:rPr>
                <w:sz w:val="32"/>
                <w:szCs w:val="32"/>
              </w:rPr>
            </w:pPr>
            <w:r w:rsidRPr="000D389C">
              <w:rPr>
                <w:sz w:val="32"/>
                <w:szCs w:val="32"/>
              </w:rPr>
              <w:t>_______</w:t>
            </w:r>
            <w:r>
              <w:rPr>
                <w:sz w:val="32"/>
                <w:szCs w:val="32"/>
              </w:rPr>
              <w:t>__</w:t>
            </w:r>
            <w:r w:rsidRPr="000D389C">
              <w:rPr>
                <w:sz w:val="32"/>
                <w:szCs w:val="32"/>
              </w:rPr>
              <w:t>___________________</w:t>
            </w:r>
          </w:p>
        </w:tc>
        <w:tc>
          <w:tcPr>
            <w:tcW w:w="2998"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79BEE86D" w14:textId="5713CCE3" w:rsidR="000D389C" w:rsidRPr="000D389C" w:rsidRDefault="000D389C" w:rsidP="000D389C">
            <w:pPr>
              <w:keepLines/>
              <w:jc w:val="center"/>
              <w:rPr>
                <w:sz w:val="32"/>
                <w:szCs w:val="32"/>
              </w:rPr>
            </w:pPr>
            <w:r w:rsidRPr="000D389C">
              <w:rPr>
                <w:sz w:val="32"/>
                <w:szCs w:val="32"/>
              </w:rPr>
              <w:t>_____________________</w:t>
            </w:r>
            <w:r>
              <w:rPr>
                <w:sz w:val="32"/>
                <w:szCs w:val="32"/>
              </w:rPr>
              <w:t>____</w:t>
            </w:r>
            <w:r w:rsidRPr="000D389C">
              <w:rPr>
                <w:sz w:val="32"/>
                <w:szCs w:val="32"/>
              </w:rPr>
              <w:t>_________</w:t>
            </w:r>
          </w:p>
        </w:tc>
        <w:tc>
          <w:tcPr>
            <w:tcW w:w="2721"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2BE78AD8" w14:textId="1FD5B889" w:rsidR="000D389C" w:rsidRPr="000D389C" w:rsidRDefault="000D389C" w:rsidP="000D389C">
            <w:pPr>
              <w:keepLines/>
              <w:jc w:val="center"/>
              <w:rPr>
                <w:sz w:val="32"/>
                <w:szCs w:val="32"/>
              </w:rPr>
            </w:pPr>
            <w:r w:rsidRPr="000D389C">
              <w:rPr>
                <w:sz w:val="32"/>
                <w:szCs w:val="32"/>
              </w:rPr>
              <w:t>____</w:t>
            </w:r>
            <w:r>
              <w:rPr>
                <w:sz w:val="32"/>
                <w:szCs w:val="32"/>
              </w:rPr>
              <w:t>__</w:t>
            </w:r>
            <w:r w:rsidRPr="000D389C">
              <w:rPr>
                <w:sz w:val="32"/>
                <w:szCs w:val="32"/>
              </w:rPr>
              <w:t>_________</w:t>
            </w:r>
          </w:p>
        </w:tc>
      </w:tr>
    </w:tbl>
    <w:p w14:paraId="0F91E53D" w14:textId="77777777" w:rsidR="00FE2E9D" w:rsidRDefault="00AF6D66">
      <w:pPr>
        <w:keepNext/>
        <w:spacing w:before="100" w:after="40"/>
        <w:jc w:val="both"/>
      </w:pPr>
      <w:r>
        <w:rPr>
          <w:b/>
          <w:color w:val="C96A00"/>
          <w:sz w:val="26"/>
        </w:rPr>
        <w:t>Aktivnost 3: Petar nije samo jedna osobina</w:t>
      </w:r>
      <w:r>
        <w:rPr>
          <w:i/>
          <w:color w:val="6B6B6B"/>
          <w:sz w:val="20"/>
        </w:rPr>
        <w:t xml:space="preserve"> (individualni rad, 6 minuta)</w:t>
      </w:r>
    </w:p>
    <w:p w14:paraId="6B14093C" w14:textId="77777777" w:rsidR="00FE2E9D" w:rsidRDefault="00AF6D66">
      <w:pPr>
        <w:jc w:val="both"/>
      </w:pPr>
      <w:r>
        <w:t>Učenici će osam pojmova razvrstati u tri skupine: SNAGA, SLABOST i RAST. Pojam može biti upisan samo jednom: VJERA – HRABROST – STRAH – ZATAJENJE – KAJANJE – LJUBAV – ODGOVORNOST – USTRAJNOST.</w:t>
      </w:r>
    </w:p>
    <w:p w14:paraId="7AB325D9" w14:textId="77777777" w:rsidR="00FE2E9D" w:rsidRDefault="00AF6D66">
      <w:pPr>
        <w:jc w:val="both"/>
      </w:pPr>
      <w:r>
        <w:rPr>
          <w:i/>
          <w:color w:val="6B6B6B"/>
          <w:sz w:val="21"/>
        </w:rPr>
        <w:t>Rješenje: SNAGA – vjera, hrabrost, ljubav; SLABOST – strah, zatajenje; RAST – kajanje, odgovornost, ustrajnost.</w:t>
      </w:r>
    </w:p>
    <w:p w14:paraId="016AE1ED" w14:textId="77777777" w:rsidR="00DD4D3D" w:rsidRDefault="00DD4D3D">
      <w:pPr>
        <w:keepNext/>
        <w:spacing w:before="220"/>
        <w:jc w:val="both"/>
      </w:pPr>
    </w:p>
    <w:p w14:paraId="45BFFB21" w14:textId="0024089B" w:rsidR="00FE2E9D" w:rsidRDefault="00AF6D66">
      <w:pPr>
        <w:keepNext/>
        <w:spacing w:before="220"/>
        <w:jc w:val="both"/>
      </w:pPr>
      <w:r>
        <w:t>Radni predložak:</w:t>
      </w:r>
    </w:p>
    <w:p w14:paraId="0911DD5B" w14:textId="4F0DBCE9" w:rsidR="00DD4D3D" w:rsidRPr="000D389C" w:rsidRDefault="00DD4D3D" w:rsidP="00DD4D3D">
      <w:pPr>
        <w:keepNext/>
        <w:spacing w:before="220"/>
        <w:jc w:val="center"/>
        <w:rPr>
          <w:color w:val="002060"/>
          <w:sz w:val="40"/>
          <w:szCs w:val="40"/>
        </w:rPr>
      </w:pPr>
      <w:r w:rsidRPr="000D389C">
        <w:rPr>
          <w:color w:val="002060"/>
          <w:sz w:val="40"/>
          <w:szCs w:val="40"/>
        </w:rPr>
        <w:t>VJERA – HRABROST – STRAH – ZATAJENJE – KAJANJE – LJUBAV – ODGOVORNOST – USTRAJNOST</w:t>
      </w:r>
    </w:p>
    <w:p w14:paraId="11D02C51" w14:textId="77777777" w:rsidR="00DD4D3D" w:rsidRDefault="00DD4D3D" w:rsidP="00DD4D3D">
      <w:pPr>
        <w:keepNext/>
        <w:jc w:val="both"/>
      </w:pPr>
    </w:p>
    <w:tbl>
      <w:tblPr>
        <w:tblW w:w="10680" w:type="dxa"/>
        <w:jc w:val="center"/>
        <w:tblLayout w:type="fixed"/>
        <w:tblLook w:val="04A0" w:firstRow="1" w:lastRow="0" w:firstColumn="1" w:lastColumn="0" w:noHBand="0" w:noVBand="1"/>
      </w:tblPr>
      <w:tblGrid>
        <w:gridCol w:w="3560"/>
        <w:gridCol w:w="3560"/>
        <w:gridCol w:w="3560"/>
      </w:tblGrid>
      <w:tr w:rsidR="00FE2E9D" w14:paraId="31B51015" w14:textId="77777777">
        <w:trPr>
          <w:cantSplit/>
          <w:tblHeader/>
          <w:jc w:val="center"/>
        </w:trPr>
        <w:tc>
          <w:tcPr>
            <w:tcW w:w="3560"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71120038" w14:textId="77777777" w:rsidR="00FE2E9D" w:rsidRPr="000D389C" w:rsidRDefault="00AF6D66">
            <w:pPr>
              <w:keepNext/>
              <w:keepLines/>
              <w:jc w:val="center"/>
              <w:rPr>
                <w:sz w:val="40"/>
                <w:szCs w:val="40"/>
              </w:rPr>
            </w:pPr>
            <w:r w:rsidRPr="000D389C">
              <w:rPr>
                <w:b/>
                <w:color w:val="FFFFFF"/>
                <w:sz w:val="40"/>
                <w:szCs w:val="40"/>
              </w:rPr>
              <w:t>SNAGA</w:t>
            </w:r>
          </w:p>
        </w:tc>
        <w:tc>
          <w:tcPr>
            <w:tcW w:w="3560"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5A9F5F60" w14:textId="77777777" w:rsidR="00FE2E9D" w:rsidRPr="000D389C" w:rsidRDefault="00AF6D66">
            <w:pPr>
              <w:keepNext/>
              <w:keepLines/>
              <w:jc w:val="center"/>
              <w:rPr>
                <w:sz w:val="40"/>
                <w:szCs w:val="40"/>
              </w:rPr>
            </w:pPr>
            <w:r w:rsidRPr="000D389C">
              <w:rPr>
                <w:b/>
                <w:color w:val="FFFFFF"/>
                <w:sz w:val="40"/>
                <w:szCs w:val="40"/>
              </w:rPr>
              <w:t>SLABOST</w:t>
            </w:r>
          </w:p>
        </w:tc>
        <w:tc>
          <w:tcPr>
            <w:tcW w:w="3560"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2F1AC99B" w14:textId="77777777" w:rsidR="00FE2E9D" w:rsidRPr="000D389C" w:rsidRDefault="00AF6D66">
            <w:pPr>
              <w:keepNext/>
              <w:keepLines/>
              <w:jc w:val="center"/>
              <w:rPr>
                <w:sz w:val="40"/>
                <w:szCs w:val="40"/>
              </w:rPr>
            </w:pPr>
            <w:r w:rsidRPr="000D389C">
              <w:rPr>
                <w:b/>
                <w:color w:val="FFFFFF"/>
                <w:sz w:val="40"/>
                <w:szCs w:val="40"/>
              </w:rPr>
              <w:t>RAST</w:t>
            </w:r>
          </w:p>
        </w:tc>
      </w:tr>
      <w:tr w:rsidR="000D389C" w14:paraId="38065526" w14:textId="77777777" w:rsidTr="00882CD7">
        <w:trPr>
          <w:cantSplit/>
          <w:jc w:val="center"/>
        </w:trPr>
        <w:tc>
          <w:tcPr>
            <w:tcW w:w="356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0A36C821" w14:textId="676F3033" w:rsidR="000D389C" w:rsidRPr="000D389C" w:rsidRDefault="000D389C" w:rsidP="000D389C">
            <w:pPr>
              <w:keepNext/>
              <w:keepLines/>
              <w:jc w:val="center"/>
              <w:rPr>
                <w:sz w:val="32"/>
                <w:szCs w:val="32"/>
              </w:rPr>
            </w:pPr>
            <w:r w:rsidRPr="000D389C">
              <w:rPr>
                <w:sz w:val="32"/>
                <w:szCs w:val="32"/>
              </w:rPr>
              <w:t>___________</w:t>
            </w:r>
            <w:r>
              <w:rPr>
                <w:sz w:val="32"/>
                <w:szCs w:val="32"/>
              </w:rPr>
              <w:t>____</w:t>
            </w:r>
            <w:r w:rsidRPr="000D389C">
              <w:rPr>
                <w:sz w:val="32"/>
                <w:szCs w:val="32"/>
              </w:rPr>
              <w:t>_____</w:t>
            </w:r>
          </w:p>
        </w:tc>
        <w:tc>
          <w:tcPr>
            <w:tcW w:w="356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tcPr>
          <w:p w14:paraId="72A84CF0" w14:textId="17E28E18" w:rsidR="000D389C" w:rsidRDefault="000D389C" w:rsidP="000D389C">
            <w:pPr>
              <w:keepNext/>
              <w:keepLines/>
              <w:jc w:val="center"/>
            </w:pPr>
            <w:r w:rsidRPr="00E548A5">
              <w:rPr>
                <w:sz w:val="32"/>
                <w:szCs w:val="32"/>
              </w:rPr>
              <w:t>____________________</w:t>
            </w:r>
          </w:p>
        </w:tc>
        <w:tc>
          <w:tcPr>
            <w:tcW w:w="356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tcPr>
          <w:p w14:paraId="3D9C80CF" w14:textId="553BAB59" w:rsidR="000D389C" w:rsidRDefault="000D389C" w:rsidP="000D389C">
            <w:pPr>
              <w:keepNext/>
              <w:keepLines/>
              <w:jc w:val="center"/>
            </w:pPr>
            <w:r w:rsidRPr="008C0925">
              <w:rPr>
                <w:sz w:val="32"/>
                <w:szCs w:val="32"/>
              </w:rPr>
              <w:t>____________________</w:t>
            </w:r>
          </w:p>
        </w:tc>
      </w:tr>
      <w:tr w:rsidR="000D389C" w14:paraId="5915DF27" w14:textId="77777777" w:rsidTr="00882CD7">
        <w:trPr>
          <w:cantSplit/>
          <w:jc w:val="center"/>
        </w:trPr>
        <w:tc>
          <w:tcPr>
            <w:tcW w:w="3560"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tcPr>
          <w:p w14:paraId="65FD6560" w14:textId="468357FF" w:rsidR="000D389C" w:rsidRDefault="000D389C" w:rsidP="000D389C">
            <w:pPr>
              <w:keepNext/>
              <w:keepLines/>
              <w:jc w:val="center"/>
            </w:pPr>
            <w:r w:rsidRPr="00CD29BD">
              <w:rPr>
                <w:sz w:val="32"/>
                <w:szCs w:val="32"/>
              </w:rPr>
              <w:t>____________________</w:t>
            </w:r>
          </w:p>
        </w:tc>
        <w:tc>
          <w:tcPr>
            <w:tcW w:w="3560"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tcPr>
          <w:p w14:paraId="4526F428" w14:textId="511948AC" w:rsidR="000D389C" w:rsidRDefault="000D389C" w:rsidP="000D389C">
            <w:pPr>
              <w:keepNext/>
              <w:keepLines/>
              <w:jc w:val="center"/>
            </w:pPr>
            <w:r w:rsidRPr="00E548A5">
              <w:rPr>
                <w:sz w:val="32"/>
                <w:szCs w:val="32"/>
              </w:rPr>
              <w:t>____________________</w:t>
            </w:r>
          </w:p>
        </w:tc>
        <w:tc>
          <w:tcPr>
            <w:tcW w:w="3560"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tcPr>
          <w:p w14:paraId="02718C09" w14:textId="64286428" w:rsidR="000D389C" w:rsidRDefault="000D389C" w:rsidP="000D389C">
            <w:pPr>
              <w:keepNext/>
              <w:keepLines/>
              <w:jc w:val="center"/>
            </w:pPr>
            <w:r w:rsidRPr="008C0925">
              <w:rPr>
                <w:sz w:val="32"/>
                <w:szCs w:val="32"/>
              </w:rPr>
              <w:t>____________________</w:t>
            </w:r>
          </w:p>
        </w:tc>
      </w:tr>
      <w:tr w:rsidR="000D389C" w14:paraId="794178D5" w14:textId="77777777" w:rsidTr="00882CD7">
        <w:trPr>
          <w:cantSplit/>
          <w:jc w:val="center"/>
        </w:trPr>
        <w:tc>
          <w:tcPr>
            <w:tcW w:w="356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tcPr>
          <w:p w14:paraId="371EC99E" w14:textId="514EB77F" w:rsidR="000D389C" w:rsidRDefault="000D389C" w:rsidP="000D389C">
            <w:pPr>
              <w:keepLines/>
              <w:jc w:val="center"/>
            </w:pPr>
            <w:r w:rsidRPr="00CD29BD">
              <w:rPr>
                <w:sz w:val="32"/>
                <w:szCs w:val="32"/>
              </w:rPr>
              <w:t>____________________</w:t>
            </w:r>
          </w:p>
        </w:tc>
        <w:tc>
          <w:tcPr>
            <w:tcW w:w="356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332972D6" w14:textId="77777777" w:rsidR="000D389C" w:rsidRDefault="000D389C" w:rsidP="000D389C">
            <w:pPr>
              <w:keepLines/>
              <w:jc w:val="center"/>
            </w:pPr>
          </w:p>
        </w:tc>
        <w:tc>
          <w:tcPr>
            <w:tcW w:w="356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tcPr>
          <w:p w14:paraId="58275DAC" w14:textId="4FCFFBB3" w:rsidR="000D389C" w:rsidRDefault="000D389C" w:rsidP="000D389C">
            <w:pPr>
              <w:keepLines/>
              <w:jc w:val="center"/>
            </w:pPr>
            <w:r w:rsidRPr="008C0925">
              <w:rPr>
                <w:sz w:val="32"/>
                <w:szCs w:val="32"/>
              </w:rPr>
              <w:t>____________________</w:t>
            </w:r>
          </w:p>
        </w:tc>
      </w:tr>
    </w:tbl>
    <w:p w14:paraId="5FC56C0D" w14:textId="77777777" w:rsidR="00FE2E9D" w:rsidRDefault="00AF6D66">
      <w:pPr>
        <w:keepNext/>
        <w:spacing w:before="100" w:after="40"/>
        <w:jc w:val="both"/>
      </w:pPr>
      <w:r>
        <w:rPr>
          <w:b/>
          <w:color w:val="C96A00"/>
          <w:sz w:val="26"/>
        </w:rPr>
        <w:t>Aktivnost 4: Ključevi odgovornosti</w:t>
      </w:r>
      <w:r>
        <w:rPr>
          <w:i/>
          <w:color w:val="6B6B6B"/>
          <w:sz w:val="20"/>
        </w:rPr>
        <w:t xml:space="preserve"> (rad u paru, 7 minuta)</w:t>
      </w:r>
    </w:p>
    <w:p w14:paraId="33CF257C" w14:textId="77777777" w:rsidR="00FE2E9D" w:rsidRDefault="00AF6D66">
      <w:pPr>
        <w:jc w:val="both"/>
      </w:pPr>
      <w:r>
        <w:t>Rad u paru. Učenici će povezati četiri odgovornosti s primjerima. Nakon povezivanja biraju jednu i objašnjavaju zašto se vodstvo prepoznaje po djelima, a ne samo po položaju.</w:t>
      </w:r>
    </w:p>
    <w:p w14:paraId="2CDDDC11" w14:textId="77777777" w:rsidR="00FE2E9D" w:rsidRDefault="00AF6D66">
      <w:pPr>
        <w:jc w:val="both"/>
      </w:pPr>
      <w:r>
        <w:rPr>
          <w:i/>
          <w:color w:val="6B6B6B"/>
          <w:sz w:val="21"/>
        </w:rPr>
        <w:t>Rješenje: SLUŽENJE – pomoći slabijemu; ČUVANJE ZAJEDNIŠTVA – miriti i uključivati; NAVIJEŠTANJE – jasno govoriti o Isusu; OPRAŠTANJE – dati priliku za popravak.</w:t>
      </w:r>
    </w:p>
    <w:p w14:paraId="56503FBB" w14:textId="77777777" w:rsidR="00FE2E9D" w:rsidRDefault="00AF6D66">
      <w:pPr>
        <w:keepNext/>
        <w:spacing w:before="220"/>
        <w:jc w:val="both"/>
      </w:pPr>
      <w:r>
        <w:t>Radni predložak:</w:t>
      </w:r>
    </w:p>
    <w:tbl>
      <w:tblPr>
        <w:tblW w:w="10680" w:type="dxa"/>
        <w:jc w:val="center"/>
        <w:tblLayout w:type="fixed"/>
        <w:tblLook w:val="04A0" w:firstRow="1" w:lastRow="0" w:firstColumn="1" w:lastColumn="0" w:noHBand="0" w:noVBand="1"/>
      </w:tblPr>
      <w:tblGrid>
        <w:gridCol w:w="5662"/>
        <w:gridCol w:w="5018"/>
      </w:tblGrid>
      <w:tr w:rsidR="00FE2E9D" w14:paraId="6A618433" w14:textId="77777777" w:rsidTr="00DD4D3D">
        <w:trPr>
          <w:cantSplit/>
          <w:tblHeader/>
          <w:jc w:val="center"/>
        </w:trPr>
        <w:tc>
          <w:tcPr>
            <w:tcW w:w="5662" w:type="dxa"/>
            <w:tcBorders>
              <w:top w:val="single" w:sz="6" w:space="0" w:color="A6A6A6"/>
              <w:left w:val="single" w:sz="6" w:space="0" w:color="A6A6A6"/>
              <w:right w:val="single" w:sz="6" w:space="0" w:color="A6A6A6"/>
            </w:tcBorders>
            <w:shd w:val="clear" w:color="auto" w:fill="0070C0"/>
            <w:tcMar>
              <w:top w:w="90" w:type="dxa"/>
              <w:left w:w="110" w:type="dxa"/>
              <w:bottom w:w="90" w:type="dxa"/>
              <w:right w:w="110" w:type="dxa"/>
            </w:tcMar>
            <w:vAlign w:val="center"/>
          </w:tcPr>
          <w:p w14:paraId="5FA9D4AE" w14:textId="77777777" w:rsidR="00FE2E9D" w:rsidRPr="000D389C" w:rsidRDefault="00AF6D66">
            <w:pPr>
              <w:keepNext/>
              <w:keepLines/>
              <w:jc w:val="center"/>
              <w:rPr>
                <w:sz w:val="40"/>
                <w:szCs w:val="40"/>
              </w:rPr>
            </w:pPr>
            <w:r w:rsidRPr="000D389C">
              <w:rPr>
                <w:b/>
                <w:color w:val="FFFFFF"/>
                <w:sz w:val="40"/>
                <w:szCs w:val="40"/>
              </w:rPr>
              <w:t>ODGOVORNOST</w:t>
            </w:r>
          </w:p>
        </w:tc>
        <w:tc>
          <w:tcPr>
            <w:tcW w:w="5018" w:type="dxa"/>
            <w:tcBorders>
              <w:top w:val="single" w:sz="6" w:space="0" w:color="A6A6A6"/>
              <w:left w:val="single" w:sz="6" w:space="0" w:color="A6A6A6"/>
              <w:right w:val="single" w:sz="6" w:space="0" w:color="A6A6A6"/>
            </w:tcBorders>
            <w:shd w:val="clear" w:color="auto" w:fill="0070C0"/>
            <w:tcMar>
              <w:top w:w="90" w:type="dxa"/>
              <w:left w:w="110" w:type="dxa"/>
              <w:bottom w:w="90" w:type="dxa"/>
              <w:right w:w="110" w:type="dxa"/>
            </w:tcMar>
            <w:vAlign w:val="center"/>
          </w:tcPr>
          <w:p w14:paraId="1150F8B2" w14:textId="77777777" w:rsidR="00FE2E9D" w:rsidRPr="000D389C" w:rsidRDefault="00AF6D66">
            <w:pPr>
              <w:keepNext/>
              <w:keepLines/>
              <w:jc w:val="center"/>
              <w:rPr>
                <w:sz w:val="40"/>
                <w:szCs w:val="40"/>
              </w:rPr>
            </w:pPr>
            <w:r w:rsidRPr="000D389C">
              <w:rPr>
                <w:b/>
                <w:color w:val="FFFFFF"/>
                <w:sz w:val="40"/>
                <w:szCs w:val="40"/>
              </w:rPr>
              <w:t>PRIMJER</w:t>
            </w:r>
          </w:p>
        </w:tc>
      </w:tr>
      <w:tr w:rsidR="00FE2E9D" w14:paraId="589B24F3" w14:textId="77777777" w:rsidTr="00DD4D3D">
        <w:trPr>
          <w:cantSplit/>
          <w:jc w:val="center"/>
        </w:trPr>
        <w:tc>
          <w:tcPr>
            <w:tcW w:w="5662" w:type="dxa"/>
            <w:tcMar>
              <w:top w:w="100" w:type="dxa"/>
              <w:left w:w="120" w:type="dxa"/>
              <w:bottom w:w="100" w:type="dxa"/>
              <w:right w:w="120" w:type="dxa"/>
            </w:tcMar>
            <w:vAlign w:val="center"/>
          </w:tcPr>
          <w:p w14:paraId="3A1999EE" w14:textId="77777777" w:rsidR="00FE2E9D" w:rsidRPr="000D389C" w:rsidRDefault="00AF6D66">
            <w:pPr>
              <w:keepNext/>
              <w:keepLines/>
              <w:rPr>
                <w:sz w:val="40"/>
                <w:szCs w:val="40"/>
              </w:rPr>
            </w:pPr>
            <w:r w:rsidRPr="000D389C">
              <w:rPr>
                <w:sz w:val="40"/>
                <w:szCs w:val="40"/>
              </w:rPr>
              <w:t>SLUŽENJE</w:t>
            </w:r>
          </w:p>
        </w:tc>
        <w:tc>
          <w:tcPr>
            <w:tcW w:w="5018" w:type="dxa"/>
            <w:tcMar>
              <w:top w:w="100" w:type="dxa"/>
              <w:left w:w="120" w:type="dxa"/>
              <w:bottom w:w="100" w:type="dxa"/>
              <w:right w:w="120" w:type="dxa"/>
            </w:tcMar>
            <w:vAlign w:val="center"/>
          </w:tcPr>
          <w:p w14:paraId="03330D8A" w14:textId="77777777" w:rsidR="00FE2E9D" w:rsidRPr="000D389C" w:rsidRDefault="00AF6D66">
            <w:pPr>
              <w:keepNext/>
              <w:keepLines/>
              <w:rPr>
                <w:sz w:val="40"/>
                <w:szCs w:val="40"/>
              </w:rPr>
            </w:pPr>
            <w:r w:rsidRPr="000D389C">
              <w:rPr>
                <w:sz w:val="40"/>
                <w:szCs w:val="40"/>
              </w:rPr>
              <w:t>dati priliku za popravak</w:t>
            </w:r>
          </w:p>
        </w:tc>
      </w:tr>
      <w:tr w:rsidR="00FE2E9D" w14:paraId="472854ED" w14:textId="77777777" w:rsidTr="00DD4D3D">
        <w:trPr>
          <w:cantSplit/>
          <w:jc w:val="center"/>
        </w:trPr>
        <w:tc>
          <w:tcPr>
            <w:tcW w:w="5662" w:type="dxa"/>
            <w:tcMar>
              <w:top w:w="100" w:type="dxa"/>
              <w:left w:w="120" w:type="dxa"/>
              <w:bottom w:w="100" w:type="dxa"/>
              <w:right w:w="120" w:type="dxa"/>
            </w:tcMar>
            <w:vAlign w:val="center"/>
          </w:tcPr>
          <w:p w14:paraId="52E55280" w14:textId="77777777" w:rsidR="00FE2E9D" w:rsidRPr="000D389C" w:rsidRDefault="00AF6D66">
            <w:pPr>
              <w:keepNext/>
              <w:keepLines/>
              <w:rPr>
                <w:sz w:val="40"/>
                <w:szCs w:val="40"/>
              </w:rPr>
            </w:pPr>
            <w:r w:rsidRPr="000D389C">
              <w:rPr>
                <w:sz w:val="40"/>
                <w:szCs w:val="40"/>
              </w:rPr>
              <w:t>ČUVANJE ZAJEDNIŠTVA</w:t>
            </w:r>
          </w:p>
        </w:tc>
        <w:tc>
          <w:tcPr>
            <w:tcW w:w="5018" w:type="dxa"/>
            <w:tcMar>
              <w:top w:w="100" w:type="dxa"/>
              <w:left w:w="120" w:type="dxa"/>
              <w:bottom w:w="100" w:type="dxa"/>
              <w:right w:w="120" w:type="dxa"/>
            </w:tcMar>
            <w:vAlign w:val="center"/>
          </w:tcPr>
          <w:p w14:paraId="429AC946" w14:textId="77777777" w:rsidR="00FE2E9D" w:rsidRPr="000D389C" w:rsidRDefault="00AF6D66">
            <w:pPr>
              <w:keepNext/>
              <w:keepLines/>
              <w:rPr>
                <w:sz w:val="40"/>
                <w:szCs w:val="40"/>
              </w:rPr>
            </w:pPr>
            <w:r w:rsidRPr="000D389C">
              <w:rPr>
                <w:sz w:val="40"/>
                <w:szCs w:val="40"/>
              </w:rPr>
              <w:t>jasno govoriti o Isusu</w:t>
            </w:r>
          </w:p>
        </w:tc>
      </w:tr>
      <w:tr w:rsidR="00FE2E9D" w14:paraId="47B53D27" w14:textId="77777777" w:rsidTr="00DD4D3D">
        <w:trPr>
          <w:cantSplit/>
          <w:jc w:val="center"/>
        </w:trPr>
        <w:tc>
          <w:tcPr>
            <w:tcW w:w="5662" w:type="dxa"/>
            <w:tcMar>
              <w:top w:w="100" w:type="dxa"/>
              <w:left w:w="120" w:type="dxa"/>
              <w:bottom w:w="100" w:type="dxa"/>
              <w:right w:w="120" w:type="dxa"/>
            </w:tcMar>
            <w:vAlign w:val="center"/>
          </w:tcPr>
          <w:p w14:paraId="714EE169" w14:textId="77777777" w:rsidR="00FE2E9D" w:rsidRPr="000D389C" w:rsidRDefault="00AF6D66">
            <w:pPr>
              <w:keepNext/>
              <w:keepLines/>
              <w:rPr>
                <w:sz w:val="40"/>
                <w:szCs w:val="40"/>
              </w:rPr>
            </w:pPr>
            <w:r w:rsidRPr="000D389C">
              <w:rPr>
                <w:sz w:val="40"/>
                <w:szCs w:val="40"/>
              </w:rPr>
              <w:t>NAVIJEŠTANJE</w:t>
            </w:r>
          </w:p>
        </w:tc>
        <w:tc>
          <w:tcPr>
            <w:tcW w:w="5018" w:type="dxa"/>
            <w:tcMar>
              <w:top w:w="100" w:type="dxa"/>
              <w:left w:w="120" w:type="dxa"/>
              <w:bottom w:w="100" w:type="dxa"/>
              <w:right w:w="120" w:type="dxa"/>
            </w:tcMar>
            <w:vAlign w:val="center"/>
          </w:tcPr>
          <w:p w14:paraId="7A2A66C3" w14:textId="77777777" w:rsidR="00FE2E9D" w:rsidRPr="000D389C" w:rsidRDefault="00AF6D66">
            <w:pPr>
              <w:keepNext/>
              <w:keepLines/>
              <w:rPr>
                <w:sz w:val="40"/>
                <w:szCs w:val="40"/>
              </w:rPr>
            </w:pPr>
            <w:r w:rsidRPr="000D389C">
              <w:rPr>
                <w:sz w:val="40"/>
                <w:szCs w:val="40"/>
              </w:rPr>
              <w:t>pomoći slabijemu</w:t>
            </w:r>
          </w:p>
        </w:tc>
      </w:tr>
      <w:tr w:rsidR="00FE2E9D" w14:paraId="293645F1" w14:textId="77777777" w:rsidTr="00DD4D3D">
        <w:trPr>
          <w:cantSplit/>
          <w:jc w:val="center"/>
        </w:trPr>
        <w:tc>
          <w:tcPr>
            <w:tcW w:w="5662" w:type="dxa"/>
            <w:tcMar>
              <w:top w:w="100" w:type="dxa"/>
              <w:left w:w="120" w:type="dxa"/>
              <w:bottom w:w="100" w:type="dxa"/>
              <w:right w:w="120" w:type="dxa"/>
            </w:tcMar>
            <w:vAlign w:val="center"/>
          </w:tcPr>
          <w:p w14:paraId="0EF7D3D1" w14:textId="77777777" w:rsidR="00FE2E9D" w:rsidRPr="000D389C" w:rsidRDefault="00AF6D66">
            <w:pPr>
              <w:keepLines/>
              <w:rPr>
                <w:sz w:val="40"/>
                <w:szCs w:val="40"/>
              </w:rPr>
            </w:pPr>
            <w:r w:rsidRPr="000D389C">
              <w:rPr>
                <w:sz w:val="40"/>
                <w:szCs w:val="40"/>
              </w:rPr>
              <w:t>OPRAŠTANJE</w:t>
            </w:r>
          </w:p>
        </w:tc>
        <w:tc>
          <w:tcPr>
            <w:tcW w:w="5018" w:type="dxa"/>
            <w:tcMar>
              <w:top w:w="100" w:type="dxa"/>
              <w:left w:w="120" w:type="dxa"/>
              <w:bottom w:w="100" w:type="dxa"/>
              <w:right w:w="120" w:type="dxa"/>
            </w:tcMar>
            <w:vAlign w:val="center"/>
          </w:tcPr>
          <w:p w14:paraId="5485B9D0" w14:textId="77777777" w:rsidR="00FE2E9D" w:rsidRPr="000D389C" w:rsidRDefault="00AF6D66">
            <w:pPr>
              <w:keepLines/>
              <w:rPr>
                <w:sz w:val="40"/>
                <w:szCs w:val="40"/>
              </w:rPr>
            </w:pPr>
            <w:r w:rsidRPr="000D389C">
              <w:rPr>
                <w:sz w:val="40"/>
                <w:szCs w:val="40"/>
              </w:rPr>
              <w:t>miriti i uključivati</w:t>
            </w:r>
          </w:p>
        </w:tc>
      </w:tr>
    </w:tbl>
    <w:p w14:paraId="2225FF2D" w14:textId="77777777" w:rsidR="00FE2E9D" w:rsidRDefault="00AF6D66">
      <w:pPr>
        <w:keepNext/>
        <w:spacing w:before="100" w:after="40"/>
        <w:jc w:val="both"/>
      </w:pPr>
      <w:r>
        <w:rPr>
          <w:b/>
          <w:color w:val="C96A00"/>
          <w:sz w:val="26"/>
        </w:rPr>
        <w:t>Aktivnost 5: Od ribara do Rima</w:t>
      </w:r>
      <w:r>
        <w:rPr>
          <w:i/>
          <w:color w:val="6B6B6B"/>
          <w:sz w:val="20"/>
        </w:rPr>
        <w:t xml:space="preserve"> (rad u skupinama, 8 minuta)</w:t>
      </w:r>
    </w:p>
    <w:p w14:paraId="26BB25E9" w14:textId="77777777" w:rsidR="00FE2E9D" w:rsidRDefault="00AF6D66">
      <w:pPr>
        <w:jc w:val="both"/>
      </w:pPr>
      <w:r>
        <w:t>Rad u skupinama. Učenici će složiti osam kartica kronološkim redom. Svaka skupina mora obrazložiti barem dvije veze između susjednih kartica.</w:t>
      </w:r>
    </w:p>
    <w:p w14:paraId="74AA16D6" w14:textId="77777777" w:rsidR="00FE2E9D" w:rsidRDefault="00AF6D66">
      <w:pPr>
        <w:jc w:val="both"/>
        <w:rPr>
          <w:i/>
          <w:color w:val="6B6B6B"/>
          <w:sz w:val="21"/>
        </w:rPr>
      </w:pPr>
      <w:r>
        <w:rPr>
          <w:i/>
          <w:color w:val="6B6B6B"/>
          <w:sz w:val="21"/>
        </w:rPr>
        <w:t>Rješenje: RIBAR → ISUSOV POZIV → PRATI ISUSA → ISPOVIJEDA VJERU → ZATAJUJE I KAJE SE → PEDESETNICA I VODSTVO → PROPOVIJEDA → RIM I MUČENIŠTVO.</w:t>
      </w:r>
    </w:p>
    <w:p w14:paraId="13A91FD4" w14:textId="77777777" w:rsidR="00DD4D3D" w:rsidRDefault="00DD4D3D">
      <w:pPr>
        <w:jc w:val="both"/>
        <w:rPr>
          <w:i/>
          <w:color w:val="6B6B6B"/>
          <w:sz w:val="21"/>
        </w:rPr>
      </w:pPr>
    </w:p>
    <w:p w14:paraId="7607BF38" w14:textId="77777777" w:rsidR="00DD4D3D" w:rsidRPr="00DD4D3D" w:rsidRDefault="00DD4D3D" w:rsidP="00DD4D3D"/>
    <w:tbl>
      <w:tblPr>
        <w:tblW w:w="10680" w:type="dxa"/>
        <w:jc w:val="center"/>
        <w:tblLayout w:type="fixed"/>
        <w:tblLook w:val="04A0" w:firstRow="1" w:lastRow="0" w:firstColumn="1" w:lastColumn="0" w:noHBand="0" w:noVBand="1"/>
      </w:tblPr>
      <w:tblGrid>
        <w:gridCol w:w="10680"/>
      </w:tblGrid>
      <w:tr w:rsidR="00FE2E9D" w14:paraId="3DF9EA07" w14:textId="77777777">
        <w:trPr>
          <w:jc w:val="center"/>
        </w:trPr>
        <w:tc>
          <w:tcPr>
            <w:tcW w:w="10681" w:type="dxa"/>
            <w:tcBorders>
              <w:top w:val="single" w:sz="6" w:space="0" w:color="A6A6A6"/>
              <w:left w:val="single" w:sz="6" w:space="0" w:color="A6A6A6"/>
              <w:bottom w:val="single" w:sz="6" w:space="0" w:color="A6A6A6"/>
              <w:right w:val="single" w:sz="6" w:space="0" w:color="A6A6A6"/>
            </w:tcBorders>
            <w:shd w:val="clear" w:color="auto" w:fill="0070C0"/>
            <w:tcMar>
              <w:top w:w="110" w:type="dxa"/>
              <w:left w:w="130" w:type="dxa"/>
              <w:bottom w:w="110" w:type="dxa"/>
              <w:right w:w="130" w:type="dxa"/>
            </w:tcMar>
          </w:tcPr>
          <w:p w14:paraId="3C3AFC9D" w14:textId="77777777" w:rsidR="00FE2E9D" w:rsidRPr="000D389C" w:rsidRDefault="00AF6D66">
            <w:pPr>
              <w:jc w:val="center"/>
              <w:rPr>
                <w:sz w:val="40"/>
                <w:szCs w:val="40"/>
              </w:rPr>
            </w:pPr>
            <w:r w:rsidRPr="000D389C">
              <w:rPr>
                <w:b/>
                <w:color w:val="FFFFFF"/>
                <w:sz w:val="40"/>
                <w:szCs w:val="40"/>
              </w:rPr>
              <w:t>RIM I MUČENIŠTVO • PRATI ISUSA • PEDESETNICA I VODSTVO • RIBAR • ISUSOV POZIV • ZATAJUJE I KAJE SE • PROPOVIJEDA • ISPOVIJEDA VJERU</w:t>
            </w:r>
          </w:p>
        </w:tc>
      </w:tr>
    </w:tbl>
    <w:p w14:paraId="3793E3F6" w14:textId="77777777" w:rsidR="00FE2E9D" w:rsidRDefault="00AF6D66">
      <w:pPr>
        <w:keepNext/>
        <w:spacing w:before="100" w:after="40"/>
        <w:jc w:val="both"/>
      </w:pPr>
      <w:r>
        <w:rPr>
          <w:b/>
          <w:color w:val="C96A00"/>
          <w:sz w:val="26"/>
        </w:rPr>
        <w:t>Aktivnost 6: Petar i papa</w:t>
      </w:r>
      <w:r>
        <w:rPr>
          <w:i/>
          <w:color w:val="6B6B6B"/>
          <w:sz w:val="20"/>
        </w:rPr>
        <w:t xml:space="preserve"> (individualni rad, 6 minuta)</w:t>
      </w:r>
    </w:p>
    <w:p w14:paraId="3F9D30E7" w14:textId="77777777" w:rsidR="00FE2E9D" w:rsidRDefault="00AF6D66">
      <w:pPr>
        <w:jc w:val="both"/>
      </w:pPr>
      <w:r>
        <w:t>Učenici će dovršiti usporedbu. U lijevom stupcu navode što je povezano sa svetim Petrom, a u desnom kako se njegova služba nastavlja u službi rimskoga biskupa – pape. Ne pišu ime trenutačnoga pape.</w:t>
      </w:r>
    </w:p>
    <w:p w14:paraId="0C69F446" w14:textId="77777777" w:rsidR="00FE2E9D" w:rsidRDefault="00AF6D66">
      <w:pPr>
        <w:jc w:val="both"/>
      </w:pPr>
      <w:r>
        <w:rPr>
          <w:i/>
          <w:color w:val="6B6B6B"/>
          <w:sz w:val="21"/>
        </w:rPr>
        <w:t>Rješenje: PETAR – prvi među apostolima, svjedok Isusa, prvi rimski biskup; PAPA – rimski biskup, Petrov nasljednik, služi jedinstvu i vjeri Crkve.</w:t>
      </w:r>
    </w:p>
    <w:p w14:paraId="57CCD98D" w14:textId="77777777" w:rsidR="00FE2E9D" w:rsidRDefault="00AF6D66">
      <w:pPr>
        <w:keepNext/>
        <w:spacing w:before="220"/>
        <w:jc w:val="both"/>
      </w:pPr>
      <w:r>
        <w:t>Radni predložak:</w:t>
      </w:r>
    </w:p>
    <w:tbl>
      <w:tblPr>
        <w:tblW w:w="10680" w:type="dxa"/>
        <w:jc w:val="center"/>
        <w:tblLayout w:type="fixed"/>
        <w:tblLook w:val="04A0" w:firstRow="1" w:lastRow="0" w:firstColumn="1" w:lastColumn="0" w:noHBand="0" w:noVBand="1"/>
      </w:tblPr>
      <w:tblGrid>
        <w:gridCol w:w="5340"/>
        <w:gridCol w:w="5340"/>
      </w:tblGrid>
      <w:tr w:rsidR="00FE2E9D" w14:paraId="3B3610B4" w14:textId="77777777">
        <w:trPr>
          <w:cantSplit/>
          <w:tblHeader/>
          <w:jc w:val="center"/>
        </w:trPr>
        <w:tc>
          <w:tcPr>
            <w:tcW w:w="5340"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68C2D1EF" w14:textId="77777777" w:rsidR="00FE2E9D" w:rsidRPr="000D389C" w:rsidRDefault="00AF6D66">
            <w:pPr>
              <w:keepNext/>
              <w:keepLines/>
              <w:jc w:val="center"/>
              <w:rPr>
                <w:sz w:val="40"/>
                <w:szCs w:val="40"/>
              </w:rPr>
            </w:pPr>
            <w:r w:rsidRPr="000D389C">
              <w:rPr>
                <w:b/>
                <w:color w:val="FFFFFF"/>
                <w:sz w:val="40"/>
                <w:szCs w:val="40"/>
              </w:rPr>
              <w:t>SVETI PETAR</w:t>
            </w:r>
          </w:p>
        </w:tc>
        <w:tc>
          <w:tcPr>
            <w:tcW w:w="5340"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14FCA441" w14:textId="77777777" w:rsidR="00FE2E9D" w:rsidRPr="000D389C" w:rsidRDefault="00AF6D66">
            <w:pPr>
              <w:keepNext/>
              <w:keepLines/>
              <w:jc w:val="center"/>
              <w:rPr>
                <w:sz w:val="40"/>
                <w:szCs w:val="40"/>
              </w:rPr>
            </w:pPr>
            <w:r w:rsidRPr="000D389C">
              <w:rPr>
                <w:b/>
                <w:color w:val="FFFFFF"/>
                <w:sz w:val="40"/>
                <w:szCs w:val="40"/>
              </w:rPr>
              <w:t>PAPA – PETROV NASLJEDNIK</w:t>
            </w:r>
          </w:p>
        </w:tc>
      </w:tr>
      <w:tr w:rsidR="000D389C" w14:paraId="775EDC7A" w14:textId="77777777">
        <w:trPr>
          <w:cantSplit/>
          <w:jc w:val="center"/>
        </w:trPr>
        <w:tc>
          <w:tcPr>
            <w:tcW w:w="534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242BA0FC" w14:textId="317CE84F" w:rsidR="000D389C" w:rsidRPr="000D389C" w:rsidRDefault="000D389C" w:rsidP="000D389C">
            <w:pPr>
              <w:keepNext/>
              <w:keepLines/>
              <w:jc w:val="center"/>
              <w:rPr>
                <w:sz w:val="32"/>
                <w:szCs w:val="32"/>
              </w:rPr>
            </w:pPr>
            <w:r w:rsidRPr="000D389C">
              <w:rPr>
                <w:sz w:val="32"/>
                <w:szCs w:val="32"/>
              </w:rPr>
              <w:t>____________</w:t>
            </w:r>
            <w:r>
              <w:rPr>
                <w:sz w:val="32"/>
                <w:szCs w:val="32"/>
              </w:rPr>
              <w:t>____</w:t>
            </w:r>
            <w:r w:rsidRPr="000D389C">
              <w:rPr>
                <w:sz w:val="32"/>
                <w:szCs w:val="32"/>
              </w:rPr>
              <w:t>________________</w:t>
            </w:r>
          </w:p>
        </w:tc>
        <w:tc>
          <w:tcPr>
            <w:tcW w:w="534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38CBA3FC" w14:textId="50024DBE" w:rsidR="000D389C" w:rsidRPr="000D389C" w:rsidRDefault="000D389C" w:rsidP="000D389C">
            <w:pPr>
              <w:keepNext/>
              <w:keepLines/>
              <w:jc w:val="center"/>
              <w:rPr>
                <w:sz w:val="32"/>
                <w:szCs w:val="32"/>
              </w:rPr>
            </w:pPr>
            <w:r w:rsidRPr="000D389C">
              <w:rPr>
                <w:sz w:val="32"/>
                <w:szCs w:val="32"/>
              </w:rPr>
              <w:t>____________</w:t>
            </w:r>
            <w:r>
              <w:rPr>
                <w:sz w:val="32"/>
                <w:szCs w:val="32"/>
              </w:rPr>
              <w:t>____</w:t>
            </w:r>
            <w:r w:rsidRPr="000D389C">
              <w:rPr>
                <w:sz w:val="32"/>
                <w:szCs w:val="32"/>
              </w:rPr>
              <w:t>________________</w:t>
            </w:r>
          </w:p>
        </w:tc>
      </w:tr>
      <w:tr w:rsidR="000D389C" w14:paraId="56C54F2C" w14:textId="77777777">
        <w:trPr>
          <w:cantSplit/>
          <w:jc w:val="center"/>
        </w:trPr>
        <w:tc>
          <w:tcPr>
            <w:tcW w:w="5340"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0D3D1DAC" w14:textId="467FA438" w:rsidR="000D389C" w:rsidRPr="000D389C" w:rsidRDefault="000D389C" w:rsidP="000D389C">
            <w:pPr>
              <w:keepNext/>
              <w:keepLines/>
              <w:jc w:val="center"/>
              <w:rPr>
                <w:sz w:val="32"/>
                <w:szCs w:val="32"/>
              </w:rPr>
            </w:pPr>
            <w:r w:rsidRPr="000D389C">
              <w:rPr>
                <w:sz w:val="32"/>
                <w:szCs w:val="32"/>
              </w:rPr>
              <w:t>____________</w:t>
            </w:r>
            <w:r>
              <w:rPr>
                <w:sz w:val="32"/>
                <w:szCs w:val="32"/>
              </w:rPr>
              <w:t>____</w:t>
            </w:r>
            <w:r w:rsidRPr="000D389C">
              <w:rPr>
                <w:sz w:val="32"/>
                <w:szCs w:val="32"/>
              </w:rPr>
              <w:t>________________</w:t>
            </w:r>
          </w:p>
        </w:tc>
        <w:tc>
          <w:tcPr>
            <w:tcW w:w="5340"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7CA811F1" w14:textId="15DE4E1C" w:rsidR="000D389C" w:rsidRPr="000D389C" w:rsidRDefault="000D389C" w:rsidP="000D389C">
            <w:pPr>
              <w:keepNext/>
              <w:keepLines/>
              <w:jc w:val="center"/>
              <w:rPr>
                <w:sz w:val="32"/>
                <w:szCs w:val="32"/>
              </w:rPr>
            </w:pPr>
            <w:r w:rsidRPr="000D389C">
              <w:rPr>
                <w:sz w:val="32"/>
                <w:szCs w:val="32"/>
              </w:rPr>
              <w:t>____________</w:t>
            </w:r>
            <w:r>
              <w:rPr>
                <w:sz w:val="32"/>
                <w:szCs w:val="32"/>
              </w:rPr>
              <w:t>____</w:t>
            </w:r>
            <w:r w:rsidRPr="000D389C">
              <w:rPr>
                <w:sz w:val="32"/>
                <w:szCs w:val="32"/>
              </w:rPr>
              <w:t>________________</w:t>
            </w:r>
          </w:p>
        </w:tc>
      </w:tr>
      <w:tr w:rsidR="000D389C" w14:paraId="72A4C91D" w14:textId="77777777">
        <w:trPr>
          <w:cantSplit/>
          <w:jc w:val="center"/>
        </w:trPr>
        <w:tc>
          <w:tcPr>
            <w:tcW w:w="534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6A7B384D" w14:textId="0D05D2D5" w:rsidR="000D389C" w:rsidRPr="000D389C" w:rsidRDefault="000D389C" w:rsidP="000D389C">
            <w:pPr>
              <w:keepLines/>
              <w:jc w:val="center"/>
              <w:rPr>
                <w:sz w:val="32"/>
                <w:szCs w:val="32"/>
              </w:rPr>
            </w:pPr>
            <w:r w:rsidRPr="000D389C">
              <w:rPr>
                <w:sz w:val="32"/>
                <w:szCs w:val="32"/>
              </w:rPr>
              <w:t>____________</w:t>
            </w:r>
            <w:r>
              <w:rPr>
                <w:sz w:val="32"/>
                <w:szCs w:val="32"/>
              </w:rPr>
              <w:t>____</w:t>
            </w:r>
            <w:r w:rsidRPr="000D389C">
              <w:rPr>
                <w:sz w:val="32"/>
                <w:szCs w:val="32"/>
              </w:rPr>
              <w:t>________________</w:t>
            </w:r>
          </w:p>
        </w:tc>
        <w:tc>
          <w:tcPr>
            <w:tcW w:w="534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142BE2B4" w14:textId="7372F26B" w:rsidR="000D389C" w:rsidRPr="000D389C" w:rsidRDefault="000D389C" w:rsidP="000D389C">
            <w:pPr>
              <w:keepLines/>
              <w:jc w:val="center"/>
              <w:rPr>
                <w:sz w:val="32"/>
                <w:szCs w:val="32"/>
              </w:rPr>
            </w:pPr>
            <w:r w:rsidRPr="000D389C">
              <w:rPr>
                <w:sz w:val="32"/>
                <w:szCs w:val="32"/>
              </w:rPr>
              <w:t>____________</w:t>
            </w:r>
            <w:r>
              <w:rPr>
                <w:sz w:val="32"/>
                <w:szCs w:val="32"/>
              </w:rPr>
              <w:t>____</w:t>
            </w:r>
            <w:r w:rsidRPr="000D389C">
              <w:rPr>
                <w:sz w:val="32"/>
                <w:szCs w:val="32"/>
              </w:rPr>
              <w:t>________________</w:t>
            </w:r>
          </w:p>
        </w:tc>
      </w:tr>
    </w:tbl>
    <w:p w14:paraId="36C44071" w14:textId="77777777" w:rsidR="00FE2E9D" w:rsidRDefault="00AF6D66">
      <w:pPr>
        <w:keepNext/>
        <w:spacing w:before="100" w:after="40"/>
        <w:jc w:val="both"/>
      </w:pPr>
      <w:r>
        <w:rPr>
          <w:b/>
          <w:color w:val="C96A00"/>
          <w:sz w:val="26"/>
        </w:rPr>
        <w:t>Aktivnost 7: Pasi ovce moje</w:t>
      </w:r>
      <w:r>
        <w:rPr>
          <w:i/>
          <w:color w:val="6B6B6B"/>
          <w:sz w:val="20"/>
        </w:rPr>
        <w:t xml:space="preserve"> (rad u paru, 7 minuta)</w:t>
      </w:r>
    </w:p>
    <w:p w14:paraId="21E8FFE7" w14:textId="77777777" w:rsidR="00FE2E9D" w:rsidRDefault="00AF6D66">
      <w:pPr>
        <w:jc w:val="both"/>
      </w:pPr>
      <w:r>
        <w:t>Rad u paru. Učenici će objasniti zašto Isusove riječi „Pasi ovce moje“ nisu uputa o uzgoju životinja. Zatim u tablici označuju tri postupka koji odgovaraju Petrovoj službi.</w:t>
      </w:r>
    </w:p>
    <w:p w14:paraId="02ADF406" w14:textId="77777777" w:rsidR="00FE2E9D" w:rsidRDefault="00AF6D66">
      <w:pPr>
        <w:jc w:val="both"/>
      </w:pPr>
      <w:r>
        <w:rPr>
          <w:i/>
          <w:color w:val="6B6B6B"/>
          <w:sz w:val="21"/>
        </w:rPr>
        <w:t>Rješenje: Riječi znače brinuti se za Isusovu zajednicu. Odgovaraju: poučavati, štititi zajedništvo, služiti; ne odgovaraju: tražiti povlastice i odlučivati bez slušanja.</w:t>
      </w:r>
    </w:p>
    <w:p w14:paraId="66773902" w14:textId="77777777" w:rsidR="00FE2E9D" w:rsidRDefault="00AF6D66">
      <w:pPr>
        <w:keepNext/>
        <w:spacing w:before="220"/>
        <w:jc w:val="both"/>
      </w:pPr>
      <w:r>
        <w:t>Radni predložak:</w:t>
      </w:r>
    </w:p>
    <w:tbl>
      <w:tblPr>
        <w:tblW w:w="10680" w:type="dxa"/>
        <w:jc w:val="center"/>
        <w:tblLayout w:type="fixed"/>
        <w:tblLook w:val="04A0" w:firstRow="1" w:lastRow="0" w:firstColumn="1" w:lastColumn="0" w:noHBand="0" w:noVBand="1"/>
      </w:tblPr>
      <w:tblGrid>
        <w:gridCol w:w="5799"/>
        <w:gridCol w:w="4881"/>
      </w:tblGrid>
      <w:tr w:rsidR="00FE2E9D" w14:paraId="671BBB9B" w14:textId="77777777" w:rsidTr="00DD4D3D">
        <w:trPr>
          <w:cantSplit/>
          <w:tblHeader/>
          <w:jc w:val="center"/>
        </w:trPr>
        <w:tc>
          <w:tcPr>
            <w:tcW w:w="5799"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06D2EFBA" w14:textId="77777777" w:rsidR="00FE2E9D" w:rsidRPr="000D389C" w:rsidRDefault="00AF6D66">
            <w:pPr>
              <w:keepNext/>
              <w:keepLines/>
              <w:jc w:val="center"/>
              <w:rPr>
                <w:sz w:val="40"/>
                <w:szCs w:val="40"/>
              </w:rPr>
            </w:pPr>
            <w:r w:rsidRPr="000D389C">
              <w:rPr>
                <w:b/>
                <w:color w:val="FFFFFF"/>
                <w:sz w:val="40"/>
                <w:szCs w:val="40"/>
              </w:rPr>
              <w:t>POSTUPAK</w:t>
            </w:r>
          </w:p>
        </w:tc>
        <w:tc>
          <w:tcPr>
            <w:tcW w:w="4881"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65436F8F" w14:textId="77777777" w:rsidR="00FE2E9D" w:rsidRPr="000D389C" w:rsidRDefault="00AF6D66">
            <w:pPr>
              <w:keepNext/>
              <w:keepLines/>
              <w:jc w:val="center"/>
              <w:rPr>
                <w:sz w:val="40"/>
                <w:szCs w:val="40"/>
              </w:rPr>
            </w:pPr>
            <w:r w:rsidRPr="000D389C">
              <w:rPr>
                <w:b/>
                <w:color w:val="FFFFFF"/>
                <w:sz w:val="40"/>
                <w:szCs w:val="40"/>
              </w:rPr>
              <w:t>ODGOVARA / NE ODGOVARA</w:t>
            </w:r>
          </w:p>
        </w:tc>
      </w:tr>
      <w:tr w:rsidR="00FE2E9D" w14:paraId="1BB44A5C" w14:textId="77777777" w:rsidTr="00DD4D3D">
        <w:trPr>
          <w:cantSplit/>
          <w:jc w:val="center"/>
        </w:trPr>
        <w:tc>
          <w:tcPr>
            <w:tcW w:w="5799"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2DF91069" w14:textId="77777777" w:rsidR="00FE2E9D" w:rsidRPr="000D389C" w:rsidRDefault="00AF6D66">
            <w:pPr>
              <w:keepNext/>
              <w:keepLines/>
              <w:rPr>
                <w:sz w:val="40"/>
                <w:szCs w:val="40"/>
              </w:rPr>
            </w:pPr>
            <w:r w:rsidRPr="000D389C">
              <w:rPr>
                <w:sz w:val="40"/>
                <w:szCs w:val="40"/>
              </w:rPr>
              <w:t>poučavati i ohrabrivati</w:t>
            </w:r>
          </w:p>
        </w:tc>
        <w:tc>
          <w:tcPr>
            <w:tcW w:w="4881"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46F76396" w14:textId="7CE6B702" w:rsidR="00FE2E9D" w:rsidRPr="000D389C" w:rsidRDefault="00AF6D66" w:rsidP="00DD4D3D">
            <w:pPr>
              <w:keepNext/>
              <w:keepLines/>
              <w:jc w:val="center"/>
              <w:rPr>
                <w:sz w:val="32"/>
                <w:szCs w:val="32"/>
              </w:rPr>
            </w:pPr>
            <w:r w:rsidRPr="000D389C">
              <w:rPr>
                <w:sz w:val="32"/>
                <w:szCs w:val="32"/>
              </w:rPr>
              <w:t>_______</w:t>
            </w:r>
            <w:r w:rsidR="00DD4D3D" w:rsidRPr="000D389C">
              <w:rPr>
                <w:sz w:val="32"/>
                <w:szCs w:val="32"/>
              </w:rPr>
              <w:t>______</w:t>
            </w:r>
            <w:r w:rsidR="000D389C">
              <w:rPr>
                <w:sz w:val="32"/>
                <w:szCs w:val="32"/>
              </w:rPr>
              <w:t>_____</w:t>
            </w:r>
            <w:r w:rsidRPr="000D389C">
              <w:rPr>
                <w:sz w:val="32"/>
                <w:szCs w:val="32"/>
              </w:rPr>
              <w:t>_________</w:t>
            </w:r>
          </w:p>
        </w:tc>
      </w:tr>
      <w:tr w:rsidR="000D389C" w14:paraId="23BC09A0" w14:textId="77777777" w:rsidTr="009402AA">
        <w:trPr>
          <w:cantSplit/>
          <w:jc w:val="center"/>
        </w:trPr>
        <w:tc>
          <w:tcPr>
            <w:tcW w:w="5799"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6E956F3B" w14:textId="77777777" w:rsidR="000D389C" w:rsidRPr="000D389C" w:rsidRDefault="000D389C" w:rsidP="000D389C">
            <w:pPr>
              <w:keepNext/>
              <w:keepLines/>
              <w:rPr>
                <w:sz w:val="40"/>
                <w:szCs w:val="40"/>
              </w:rPr>
            </w:pPr>
            <w:r w:rsidRPr="000D389C">
              <w:rPr>
                <w:sz w:val="40"/>
                <w:szCs w:val="40"/>
              </w:rPr>
              <w:t>štititi zajedništvo</w:t>
            </w:r>
          </w:p>
        </w:tc>
        <w:tc>
          <w:tcPr>
            <w:tcW w:w="4881"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75D91308" w14:textId="0932C219" w:rsidR="000D389C" w:rsidRPr="000D389C" w:rsidRDefault="000D389C" w:rsidP="000D389C">
            <w:pPr>
              <w:keepNext/>
              <w:keepLines/>
              <w:jc w:val="center"/>
              <w:rPr>
                <w:sz w:val="32"/>
                <w:szCs w:val="32"/>
              </w:rPr>
            </w:pPr>
            <w:r w:rsidRPr="000D389C">
              <w:rPr>
                <w:sz w:val="32"/>
                <w:szCs w:val="32"/>
              </w:rPr>
              <w:t>_____________</w:t>
            </w:r>
            <w:r>
              <w:rPr>
                <w:sz w:val="32"/>
                <w:szCs w:val="32"/>
              </w:rPr>
              <w:t>_____</w:t>
            </w:r>
            <w:r w:rsidRPr="000D389C">
              <w:rPr>
                <w:sz w:val="32"/>
                <w:szCs w:val="32"/>
              </w:rPr>
              <w:t>_________</w:t>
            </w:r>
          </w:p>
        </w:tc>
      </w:tr>
      <w:tr w:rsidR="000D389C" w14:paraId="6B051B94" w14:textId="77777777" w:rsidTr="009402AA">
        <w:trPr>
          <w:cantSplit/>
          <w:jc w:val="center"/>
        </w:trPr>
        <w:tc>
          <w:tcPr>
            <w:tcW w:w="5799"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7FCA125E" w14:textId="77777777" w:rsidR="000D389C" w:rsidRPr="000D389C" w:rsidRDefault="000D389C" w:rsidP="000D389C">
            <w:pPr>
              <w:keepNext/>
              <w:keepLines/>
              <w:rPr>
                <w:sz w:val="40"/>
                <w:szCs w:val="40"/>
              </w:rPr>
            </w:pPr>
            <w:r w:rsidRPr="000D389C">
              <w:rPr>
                <w:sz w:val="40"/>
                <w:szCs w:val="40"/>
              </w:rPr>
              <w:t>služiti potrebnima</w:t>
            </w:r>
          </w:p>
        </w:tc>
        <w:tc>
          <w:tcPr>
            <w:tcW w:w="4881"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062F98C9" w14:textId="50D13EFC" w:rsidR="000D389C" w:rsidRPr="000D389C" w:rsidRDefault="000D389C" w:rsidP="000D389C">
            <w:pPr>
              <w:keepNext/>
              <w:keepLines/>
              <w:jc w:val="center"/>
              <w:rPr>
                <w:sz w:val="32"/>
                <w:szCs w:val="32"/>
              </w:rPr>
            </w:pPr>
            <w:r w:rsidRPr="000D389C">
              <w:rPr>
                <w:sz w:val="32"/>
                <w:szCs w:val="32"/>
              </w:rPr>
              <w:t>_____________</w:t>
            </w:r>
            <w:r>
              <w:rPr>
                <w:sz w:val="32"/>
                <w:szCs w:val="32"/>
              </w:rPr>
              <w:t>_____</w:t>
            </w:r>
            <w:r w:rsidRPr="000D389C">
              <w:rPr>
                <w:sz w:val="32"/>
                <w:szCs w:val="32"/>
              </w:rPr>
              <w:t>_________</w:t>
            </w:r>
          </w:p>
        </w:tc>
      </w:tr>
      <w:tr w:rsidR="000D389C" w14:paraId="6823D60D" w14:textId="77777777" w:rsidTr="009402AA">
        <w:trPr>
          <w:cantSplit/>
          <w:jc w:val="center"/>
        </w:trPr>
        <w:tc>
          <w:tcPr>
            <w:tcW w:w="5799"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3DFFDE53" w14:textId="77777777" w:rsidR="000D389C" w:rsidRPr="000D389C" w:rsidRDefault="000D389C" w:rsidP="000D389C">
            <w:pPr>
              <w:keepNext/>
              <w:keepLines/>
              <w:rPr>
                <w:sz w:val="40"/>
                <w:szCs w:val="40"/>
              </w:rPr>
            </w:pPr>
            <w:r w:rsidRPr="000D389C">
              <w:rPr>
                <w:sz w:val="40"/>
                <w:szCs w:val="40"/>
              </w:rPr>
              <w:t>tražiti povlastice</w:t>
            </w:r>
          </w:p>
        </w:tc>
        <w:tc>
          <w:tcPr>
            <w:tcW w:w="4881"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1C00DCD0" w14:textId="2F9A6D1F" w:rsidR="000D389C" w:rsidRPr="000D389C" w:rsidRDefault="000D389C" w:rsidP="000D389C">
            <w:pPr>
              <w:keepNext/>
              <w:keepLines/>
              <w:jc w:val="center"/>
              <w:rPr>
                <w:sz w:val="32"/>
                <w:szCs w:val="32"/>
              </w:rPr>
            </w:pPr>
            <w:r w:rsidRPr="000D389C">
              <w:rPr>
                <w:sz w:val="32"/>
                <w:szCs w:val="32"/>
              </w:rPr>
              <w:t>_____________</w:t>
            </w:r>
            <w:r>
              <w:rPr>
                <w:sz w:val="32"/>
                <w:szCs w:val="32"/>
              </w:rPr>
              <w:t>_____</w:t>
            </w:r>
            <w:r w:rsidRPr="000D389C">
              <w:rPr>
                <w:sz w:val="32"/>
                <w:szCs w:val="32"/>
              </w:rPr>
              <w:t>_________</w:t>
            </w:r>
          </w:p>
        </w:tc>
      </w:tr>
      <w:tr w:rsidR="000D389C" w14:paraId="0B90109B" w14:textId="77777777" w:rsidTr="009402AA">
        <w:trPr>
          <w:cantSplit/>
          <w:jc w:val="center"/>
        </w:trPr>
        <w:tc>
          <w:tcPr>
            <w:tcW w:w="5799"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41D79D4B" w14:textId="77777777" w:rsidR="000D389C" w:rsidRPr="000D389C" w:rsidRDefault="000D389C" w:rsidP="000D389C">
            <w:pPr>
              <w:keepLines/>
              <w:rPr>
                <w:sz w:val="40"/>
                <w:szCs w:val="40"/>
              </w:rPr>
            </w:pPr>
            <w:r w:rsidRPr="000D389C">
              <w:rPr>
                <w:sz w:val="40"/>
                <w:szCs w:val="40"/>
              </w:rPr>
              <w:t>odlučivati bez slušanja</w:t>
            </w:r>
          </w:p>
        </w:tc>
        <w:tc>
          <w:tcPr>
            <w:tcW w:w="4881"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07BA27A8" w14:textId="3F1B2DD3" w:rsidR="000D389C" w:rsidRPr="000D389C" w:rsidRDefault="000D389C" w:rsidP="000D389C">
            <w:pPr>
              <w:keepLines/>
              <w:jc w:val="center"/>
              <w:rPr>
                <w:sz w:val="32"/>
                <w:szCs w:val="32"/>
              </w:rPr>
            </w:pPr>
            <w:r w:rsidRPr="000D389C">
              <w:rPr>
                <w:sz w:val="32"/>
                <w:szCs w:val="32"/>
              </w:rPr>
              <w:t>_____________</w:t>
            </w:r>
            <w:r>
              <w:rPr>
                <w:sz w:val="32"/>
                <w:szCs w:val="32"/>
              </w:rPr>
              <w:t>_____</w:t>
            </w:r>
            <w:r w:rsidRPr="000D389C">
              <w:rPr>
                <w:sz w:val="32"/>
                <w:szCs w:val="32"/>
              </w:rPr>
              <w:t>_________</w:t>
            </w:r>
          </w:p>
        </w:tc>
      </w:tr>
    </w:tbl>
    <w:p w14:paraId="30D9C31B" w14:textId="77777777" w:rsidR="00FE2E9D" w:rsidRDefault="00AF6D66">
      <w:pPr>
        <w:keepNext/>
        <w:spacing w:before="100" w:after="40"/>
        <w:jc w:val="both"/>
      </w:pPr>
      <w:r>
        <w:rPr>
          <w:b/>
          <w:color w:val="C96A00"/>
          <w:sz w:val="26"/>
        </w:rPr>
        <w:t>Aktivnost 8: Vjera koja izlazi iz lađe</w:t>
      </w:r>
      <w:r>
        <w:rPr>
          <w:i/>
          <w:color w:val="6B6B6B"/>
          <w:sz w:val="20"/>
        </w:rPr>
        <w:t xml:space="preserve"> (rad u skupinama, 8 minuta)</w:t>
      </w:r>
    </w:p>
    <w:p w14:paraId="2D1EB083" w14:textId="77777777" w:rsidR="00FE2E9D" w:rsidRDefault="00AF6D66">
      <w:pPr>
        <w:jc w:val="both"/>
      </w:pPr>
      <w:r>
        <w:t>Rad u skupinama. Svaka skupina dobiva jednu opću situaciju: započeti zahtjevnu, ali sigurnu obvezu; priznati pogrešku; zauzeti se za osobu koju drugi isključuju; zamoliti pomoć kada je potrebna. Skupina predlaže jedan „korak vjere“ koji je hrabar, razuman i nenasilan.</w:t>
      </w:r>
    </w:p>
    <w:p w14:paraId="0D6652EE" w14:textId="77777777" w:rsidR="00FE2E9D" w:rsidRDefault="00AF6D66">
      <w:pPr>
        <w:jc w:val="both"/>
      </w:pPr>
      <w:r>
        <w:rPr>
          <w:i/>
          <w:color w:val="6B6B6B"/>
          <w:sz w:val="21"/>
        </w:rPr>
        <w:t>Rješenje: Mogući odgovori: napraviti prvi mali korak; iskreno se ispričati; mirno uključiti osobu; obratiti se pouzdanoj odrasloj osobi.</w:t>
      </w:r>
    </w:p>
    <w:p w14:paraId="298836ED" w14:textId="77777777" w:rsidR="00FE2E9D" w:rsidRDefault="00AF6D66">
      <w:pPr>
        <w:keepNext/>
        <w:spacing w:before="220"/>
        <w:jc w:val="both"/>
      </w:pPr>
      <w:r>
        <w:t>Radni predložak:</w:t>
      </w:r>
    </w:p>
    <w:tbl>
      <w:tblPr>
        <w:tblW w:w="10680" w:type="dxa"/>
        <w:jc w:val="center"/>
        <w:tblLayout w:type="fixed"/>
        <w:tblLook w:val="04A0" w:firstRow="1" w:lastRow="0" w:firstColumn="1" w:lastColumn="0" w:noHBand="0" w:noVBand="1"/>
      </w:tblPr>
      <w:tblGrid>
        <w:gridCol w:w="4967"/>
        <w:gridCol w:w="5713"/>
      </w:tblGrid>
      <w:tr w:rsidR="00FE2E9D" w14:paraId="43782BD7" w14:textId="77777777" w:rsidTr="000D389C">
        <w:trPr>
          <w:cantSplit/>
          <w:tblHeader/>
          <w:jc w:val="center"/>
        </w:trPr>
        <w:tc>
          <w:tcPr>
            <w:tcW w:w="4967"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69AFD9FE" w14:textId="77777777" w:rsidR="00FE2E9D" w:rsidRPr="000D389C" w:rsidRDefault="00AF6D66">
            <w:pPr>
              <w:keepNext/>
              <w:keepLines/>
              <w:jc w:val="center"/>
              <w:rPr>
                <w:sz w:val="40"/>
                <w:szCs w:val="40"/>
              </w:rPr>
            </w:pPr>
            <w:r w:rsidRPr="000D389C">
              <w:rPr>
                <w:b/>
                <w:color w:val="FFFFFF"/>
                <w:sz w:val="40"/>
                <w:szCs w:val="40"/>
              </w:rPr>
              <w:t>SITUACIJA</w:t>
            </w:r>
          </w:p>
        </w:tc>
        <w:tc>
          <w:tcPr>
            <w:tcW w:w="5713"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1A4AD272" w14:textId="77777777" w:rsidR="00FE2E9D" w:rsidRPr="000D389C" w:rsidRDefault="00AF6D66">
            <w:pPr>
              <w:keepNext/>
              <w:keepLines/>
              <w:jc w:val="center"/>
              <w:rPr>
                <w:sz w:val="40"/>
                <w:szCs w:val="40"/>
              </w:rPr>
            </w:pPr>
            <w:r w:rsidRPr="000D389C">
              <w:rPr>
                <w:b/>
                <w:color w:val="FFFFFF"/>
                <w:sz w:val="40"/>
                <w:szCs w:val="40"/>
              </w:rPr>
              <w:t>SIGURAN KORAK VJERE</w:t>
            </w:r>
          </w:p>
        </w:tc>
      </w:tr>
      <w:tr w:rsidR="00FE2E9D" w14:paraId="02780DBA" w14:textId="77777777" w:rsidTr="000D389C">
        <w:trPr>
          <w:cantSplit/>
          <w:jc w:val="center"/>
        </w:trPr>
        <w:tc>
          <w:tcPr>
            <w:tcW w:w="4967"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7436BB6E" w14:textId="77777777" w:rsidR="00FE2E9D" w:rsidRPr="000D389C" w:rsidRDefault="00AF6D66">
            <w:pPr>
              <w:keepNext/>
              <w:keepLines/>
              <w:rPr>
                <w:sz w:val="40"/>
                <w:szCs w:val="40"/>
              </w:rPr>
            </w:pPr>
            <w:r w:rsidRPr="000D389C">
              <w:rPr>
                <w:sz w:val="40"/>
                <w:szCs w:val="40"/>
              </w:rPr>
              <w:t>zahtjevna obveza</w:t>
            </w:r>
          </w:p>
        </w:tc>
        <w:tc>
          <w:tcPr>
            <w:tcW w:w="5713"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72C1737A" w14:textId="2DD4BCA2" w:rsidR="00FE2E9D" w:rsidRPr="000D389C" w:rsidRDefault="00AF6D66" w:rsidP="006D6813">
            <w:pPr>
              <w:keepNext/>
              <w:keepLines/>
              <w:jc w:val="center"/>
              <w:rPr>
                <w:sz w:val="32"/>
                <w:szCs w:val="32"/>
              </w:rPr>
            </w:pPr>
            <w:r w:rsidRPr="000D389C">
              <w:rPr>
                <w:sz w:val="32"/>
                <w:szCs w:val="32"/>
              </w:rPr>
              <w:t>________</w:t>
            </w:r>
            <w:r w:rsidR="000D389C">
              <w:rPr>
                <w:sz w:val="32"/>
                <w:szCs w:val="32"/>
              </w:rPr>
              <w:t>______</w:t>
            </w:r>
            <w:r w:rsidRPr="000D389C">
              <w:rPr>
                <w:sz w:val="32"/>
                <w:szCs w:val="32"/>
              </w:rPr>
              <w:t>____________________</w:t>
            </w:r>
          </w:p>
        </w:tc>
      </w:tr>
      <w:tr w:rsidR="000D389C" w14:paraId="6137353E" w14:textId="77777777" w:rsidTr="000D389C">
        <w:trPr>
          <w:cantSplit/>
          <w:jc w:val="center"/>
        </w:trPr>
        <w:tc>
          <w:tcPr>
            <w:tcW w:w="4967"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52B35C88" w14:textId="77777777" w:rsidR="000D389C" w:rsidRPr="000D389C" w:rsidRDefault="000D389C" w:rsidP="000D389C">
            <w:pPr>
              <w:keepNext/>
              <w:keepLines/>
              <w:rPr>
                <w:sz w:val="40"/>
                <w:szCs w:val="40"/>
              </w:rPr>
            </w:pPr>
            <w:r w:rsidRPr="000D389C">
              <w:rPr>
                <w:sz w:val="40"/>
                <w:szCs w:val="40"/>
              </w:rPr>
              <w:t>priznati pogrešku</w:t>
            </w:r>
          </w:p>
        </w:tc>
        <w:tc>
          <w:tcPr>
            <w:tcW w:w="5713"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45F19D95" w14:textId="78B873F3" w:rsidR="000D389C" w:rsidRPr="000D389C" w:rsidRDefault="000D389C" w:rsidP="000D389C">
            <w:pPr>
              <w:keepNext/>
              <w:keepLines/>
              <w:jc w:val="center"/>
              <w:rPr>
                <w:sz w:val="32"/>
                <w:szCs w:val="32"/>
              </w:rPr>
            </w:pPr>
            <w:r w:rsidRPr="000D389C">
              <w:rPr>
                <w:sz w:val="32"/>
                <w:szCs w:val="32"/>
              </w:rPr>
              <w:t>________</w:t>
            </w:r>
            <w:r>
              <w:rPr>
                <w:sz w:val="32"/>
                <w:szCs w:val="32"/>
              </w:rPr>
              <w:t>______</w:t>
            </w:r>
            <w:r w:rsidRPr="000D389C">
              <w:rPr>
                <w:sz w:val="32"/>
                <w:szCs w:val="32"/>
              </w:rPr>
              <w:t>____________________</w:t>
            </w:r>
          </w:p>
        </w:tc>
      </w:tr>
      <w:tr w:rsidR="000D389C" w14:paraId="01BFD9C9" w14:textId="77777777" w:rsidTr="000D389C">
        <w:trPr>
          <w:cantSplit/>
          <w:jc w:val="center"/>
        </w:trPr>
        <w:tc>
          <w:tcPr>
            <w:tcW w:w="4967"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1E027CBE" w14:textId="77777777" w:rsidR="000D389C" w:rsidRPr="000D389C" w:rsidRDefault="000D389C" w:rsidP="000D389C">
            <w:pPr>
              <w:keepNext/>
              <w:keepLines/>
              <w:rPr>
                <w:sz w:val="40"/>
                <w:szCs w:val="40"/>
              </w:rPr>
            </w:pPr>
            <w:r w:rsidRPr="000D389C">
              <w:rPr>
                <w:sz w:val="40"/>
                <w:szCs w:val="40"/>
              </w:rPr>
              <w:t>netko je isključen</w:t>
            </w:r>
          </w:p>
        </w:tc>
        <w:tc>
          <w:tcPr>
            <w:tcW w:w="5713"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60784A1B" w14:textId="14CD0A54" w:rsidR="000D389C" w:rsidRPr="000D389C" w:rsidRDefault="000D389C" w:rsidP="000D389C">
            <w:pPr>
              <w:keepNext/>
              <w:keepLines/>
              <w:jc w:val="center"/>
              <w:rPr>
                <w:sz w:val="32"/>
                <w:szCs w:val="32"/>
              </w:rPr>
            </w:pPr>
            <w:r w:rsidRPr="000D389C">
              <w:rPr>
                <w:sz w:val="32"/>
                <w:szCs w:val="32"/>
              </w:rPr>
              <w:t>________</w:t>
            </w:r>
            <w:r>
              <w:rPr>
                <w:sz w:val="32"/>
                <w:szCs w:val="32"/>
              </w:rPr>
              <w:t>______</w:t>
            </w:r>
            <w:r w:rsidRPr="000D389C">
              <w:rPr>
                <w:sz w:val="32"/>
                <w:szCs w:val="32"/>
              </w:rPr>
              <w:t>____________________</w:t>
            </w:r>
          </w:p>
        </w:tc>
      </w:tr>
      <w:tr w:rsidR="000D389C" w14:paraId="26DBB9EB" w14:textId="77777777" w:rsidTr="000D389C">
        <w:trPr>
          <w:cantSplit/>
          <w:jc w:val="center"/>
        </w:trPr>
        <w:tc>
          <w:tcPr>
            <w:tcW w:w="4967"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38129DAE" w14:textId="77777777" w:rsidR="000D389C" w:rsidRPr="000D389C" w:rsidRDefault="000D389C" w:rsidP="000D389C">
            <w:pPr>
              <w:keepLines/>
              <w:rPr>
                <w:sz w:val="40"/>
                <w:szCs w:val="40"/>
              </w:rPr>
            </w:pPr>
            <w:r w:rsidRPr="000D389C">
              <w:rPr>
                <w:sz w:val="40"/>
                <w:szCs w:val="40"/>
              </w:rPr>
              <w:t>trebam pomoć</w:t>
            </w:r>
          </w:p>
        </w:tc>
        <w:tc>
          <w:tcPr>
            <w:tcW w:w="5713"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3D37F5C1" w14:textId="62FE39C2" w:rsidR="000D389C" w:rsidRPr="000D389C" w:rsidRDefault="000D389C" w:rsidP="000D389C">
            <w:pPr>
              <w:keepLines/>
              <w:jc w:val="center"/>
              <w:rPr>
                <w:sz w:val="32"/>
                <w:szCs w:val="32"/>
              </w:rPr>
            </w:pPr>
            <w:r w:rsidRPr="000D389C">
              <w:rPr>
                <w:sz w:val="32"/>
                <w:szCs w:val="32"/>
              </w:rPr>
              <w:t>________</w:t>
            </w:r>
            <w:r>
              <w:rPr>
                <w:sz w:val="32"/>
                <w:szCs w:val="32"/>
              </w:rPr>
              <w:t>______</w:t>
            </w:r>
            <w:r w:rsidRPr="000D389C">
              <w:rPr>
                <w:sz w:val="32"/>
                <w:szCs w:val="32"/>
              </w:rPr>
              <w:t>____________________</w:t>
            </w:r>
          </w:p>
        </w:tc>
      </w:tr>
    </w:tbl>
    <w:p w14:paraId="567826D0" w14:textId="77777777" w:rsidR="00FE2E9D" w:rsidRDefault="00AF6D66">
      <w:pPr>
        <w:keepNext/>
        <w:spacing w:before="100" w:after="40"/>
        <w:jc w:val="both"/>
      </w:pPr>
      <w:r>
        <w:rPr>
          <w:b/>
          <w:color w:val="C96A00"/>
          <w:sz w:val="26"/>
        </w:rPr>
        <w:t>Aktivnost 9: Kad pogriješim, što dalje?</w:t>
      </w:r>
      <w:r>
        <w:rPr>
          <w:i/>
          <w:color w:val="6B6B6B"/>
          <w:sz w:val="20"/>
        </w:rPr>
        <w:t xml:space="preserve"> (individualni rad, 6 minuta)</w:t>
      </w:r>
    </w:p>
    <w:p w14:paraId="5A75ED7A" w14:textId="77777777" w:rsidR="00FE2E9D" w:rsidRDefault="00AF6D66">
      <w:pPr>
        <w:jc w:val="both"/>
      </w:pPr>
      <w:r>
        <w:t>Učenici će složiti pet koraka odgovornoga povratka dobru. Zatim uz jedan korak napišu zašto je važan.</w:t>
      </w:r>
    </w:p>
    <w:p w14:paraId="79243B15" w14:textId="77777777" w:rsidR="00FE2E9D" w:rsidRDefault="00AF6D66">
      <w:pPr>
        <w:jc w:val="both"/>
        <w:rPr>
          <w:i/>
          <w:color w:val="6B6B6B"/>
          <w:sz w:val="21"/>
        </w:rPr>
      </w:pPr>
      <w:r>
        <w:rPr>
          <w:i/>
          <w:color w:val="6B6B6B"/>
          <w:sz w:val="21"/>
        </w:rPr>
        <w:t>Rješenje: PREPOZNATI POGREŠKU → POŽALITI → ZAMOLITI OPROŠTENJE → POPRAVITI ŠTO SE MOŽE → NASTAVITI ČINITI DOBRO.</w:t>
      </w:r>
    </w:p>
    <w:p w14:paraId="26F85C10" w14:textId="77777777" w:rsidR="006D6813" w:rsidRDefault="006D6813">
      <w:pPr>
        <w:jc w:val="both"/>
        <w:rPr>
          <w:i/>
          <w:color w:val="6B6B6B"/>
          <w:sz w:val="21"/>
        </w:rPr>
      </w:pPr>
    </w:p>
    <w:p w14:paraId="49891346" w14:textId="77777777" w:rsidR="006D6813" w:rsidRDefault="006D6813">
      <w:pPr>
        <w:jc w:val="both"/>
      </w:pPr>
    </w:p>
    <w:tbl>
      <w:tblPr>
        <w:tblW w:w="10680" w:type="dxa"/>
        <w:jc w:val="center"/>
        <w:tblLayout w:type="fixed"/>
        <w:tblLook w:val="04A0" w:firstRow="1" w:lastRow="0" w:firstColumn="1" w:lastColumn="0" w:noHBand="0" w:noVBand="1"/>
      </w:tblPr>
      <w:tblGrid>
        <w:gridCol w:w="10680"/>
      </w:tblGrid>
      <w:tr w:rsidR="00FE2E9D" w14:paraId="3544DB40" w14:textId="77777777">
        <w:trPr>
          <w:jc w:val="center"/>
        </w:trPr>
        <w:tc>
          <w:tcPr>
            <w:tcW w:w="10681" w:type="dxa"/>
            <w:tcBorders>
              <w:top w:val="single" w:sz="6" w:space="0" w:color="A6A6A6"/>
              <w:left w:val="single" w:sz="6" w:space="0" w:color="A6A6A6"/>
              <w:bottom w:val="single" w:sz="6" w:space="0" w:color="A6A6A6"/>
              <w:right w:val="single" w:sz="6" w:space="0" w:color="A6A6A6"/>
            </w:tcBorders>
            <w:shd w:val="clear" w:color="auto" w:fill="0070C0"/>
            <w:tcMar>
              <w:top w:w="110" w:type="dxa"/>
              <w:left w:w="130" w:type="dxa"/>
              <w:bottom w:w="110" w:type="dxa"/>
              <w:right w:w="130" w:type="dxa"/>
            </w:tcMar>
          </w:tcPr>
          <w:p w14:paraId="7DFB85B1" w14:textId="77777777" w:rsidR="00FE2E9D" w:rsidRPr="000D389C" w:rsidRDefault="00AF6D66">
            <w:pPr>
              <w:jc w:val="center"/>
              <w:rPr>
                <w:sz w:val="40"/>
                <w:szCs w:val="40"/>
              </w:rPr>
            </w:pPr>
            <w:r w:rsidRPr="000D389C">
              <w:rPr>
                <w:b/>
                <w:color w:val="FFFFFF"/>
                <w:sz w:val="40"/>
                <w:szCs w:val="40"/>
              </w:rPr>
              <w:t>NASTAVITI ČINITI DOBRO • ZAMOLITI OPROŠTENJE • PREPOZNATI POGREŠKU • POPRAVITI ŠTO SE MOŽE • POŽALITI</w:t>
            </w:r>
          </w:p>
        </w:tc>
      </w:tr>
    </w:tbl>
    <w:p w14:paraId="2D9BFB25" w14:textId="77777777" w:rsidR="00FE2E9D" w:rsidRDefault="00AF6D66">
      <w:pPr>
        <w:keepNext/>
        <w:spacing w:before="100" w:after="40"/>
        <w:jc w:val="both"/>
      </w:pPr>
      <w:r>
        <w:rPr>
          <w:b/>
          <w:color w:val="C96A00"/>
          <w:sz w:val="26"/>
        </w:rPr>
        <w:t>Aktivnost 10: Intervju s Petrom</w:t>
      </w:r>
      <w:r>
        <w:rPr>
          <w:i/>
          <w:color w:val="6B6B6B"/>
          <w:sz w:val="20"/>
        </w:rPr>
        <w:t xml:space="preserve"> (rad u paru, 8 minuta)</w:t>
      </w:r>
    </w:p>
    <w:p w14:paraId="53FE8C90" w14:textId="77777777" w:rsidR="00FE2E9D" w:rsidRDefault="00AF6D66">
      <w:pPr>
        <w:jc w:val="both"/>
      </w:pPr>
      <w:r>
        <w:t>Rad u paru. Jedan učenik preuzima ulogu novinara, a drugi odgovara kao Petar koristeći podatke iz udžbenika i biblijskih tekstova. Nakon dvije minute zamjenjuju uloge. Odgovori moraju biti utemeljeni u tekstu, bez izmišljanja novih događaja.</w:t>
      </w:r>
    </w:p>
    <w:tbl>
      <w:tblPr>
        <w:tblW w:w="10680" w:type="dxa"/>
        <w:jc w:val="center"/>
        <w:tblLayout w:type="fixed"/>
        <w:tblLook w:val="04A0" w:firstRow="1" w:lastRow="0" w:firstColumn="1" w:lastColumn="0" w:noHBand="0" w:noVBand="1"/>
      </w:tblPr>
      <w:tblGrid>
        <w:gridCol w:w="10680"/>
      </w:tblGrid>
      <w:tr w:rsidR="00FE2E9D" w14:paraId="679386AA" w14:textId="77777777">
        <w:trPr>
          <w:jc w:val="center"/>
        </w:trPr>
        <w:tc>
          <w:tcPr>
            <w:tcW w:w="10681" w:type="dxa"/>
            <w:tcBorders>
              <w:top w:val="single" w:sz="6" w:space="0" w:color="A6A6A6"/>
              <w:left w:val="single" w:sz="6" w:space="0" w:color="A6A6A6"/>
              <w:bottom w:val="single" w:sz="6" w:space="0" w:color="A6A6A6"/>
              <w:right w:val="single" w:sz="6" w:space="0" w:color="A6A6A6"/>
            </w:tcBorders>
            <w:shd w:val="clear" w:color="auto" w:fill="F7F7F7"/>
            <w:tcMar>
              <w:top w:w="110" w:type="dxa"/>
              <w:left w:w="130" w:type="dxa"/>
              <w:bottom w:w="110" w:type="dxa"/>
              <w:right w:w="130" w:type="dxa"/>
            </w:tcMar>
          </w:tcPr>
          <w:p w14:paraId="67634D26" w14:textId="77777777" w:rsidR="00FE2E9D" w:rsidRDefault="00AF6D66">
            <w:pPr>
              <w:jc w:val="center"/>
            </w:pPr>
            <w:r w:rsidRPr="000D389C">
              <w:rPr>
                <w:b/>
                <w:color w:val="002060"/>
                <w:sz w:val="40"/>
              </w:rPr>
              <w:t>1. Tko si bio prije Isusova poziva?   2. U kojem si trenutku pokazao veliku vjeru?   3. Koju si slabost morao priznati?   4. Što ti je Isus povjerio?</w:t>
            </w:r>
          </w:p>
        </w:tc>
      </w:tr>
    </w:tbl>
    <w:p w14:paraId="21A21C20" w14:textId="77777777" w:rsidR="00FE2E9D" w:rsidRDefault="00AF6D66">
      <w:pPr>
        <w:keepNext/>
        <w:spacing w:before="100" w:after="40"/>
        <w:jc w:val="both"/>
      </w:pPr>
      <w:r>
        <w:rPr>
          <w:b/>
          <w:color w:val="C96A00"/>
          <w:sz w:val="26"/>
        </w:rPr>
        <w:t>Aktivnost 11: Vodstvo je služenje</w:t>
      </w:r>
      <w:r>
        <w:rPr>
          <w:i/>
          <w:color w:val="6B6B6B"/>
          <w:sz w:val="20"/>
        </w:rPr>
        <w:t xml:space="preserve"> (rad u skupinama, 8 minuta)</w:t>
      </w:r>
    </w:p>
    <w:p w14:paraId="631DAE78" w14:textId="77777777" w:rsidR="00FE2E9D" w:rsidRDefault="00AF6D66">
      <w:pPr>
        <w:jc w:val="both"/>
      </w:pPr>
      <w:r>
        <w:t>Rad u skupinama. Učenici će oblikovati četiri kriterija odgovornoga vodstva primjenjiva u obitelji, župi, športskom timu, susjedstvu ili drugoj zajednici. Svaki kriterij mora sadržavati glagol i konkretan primjer.</w:t>
      </w:r>
    </w:p>
    <w:p w14:paraId="04BB304D" w14:textId="77777777" w:rsidR="00FE2E9D" w:rsidRDefault="00AF6D66">
      <w:pPr>
        <w:jc w:val="both"/>
      </w:pPr>
      <w:r>
        <w:rPr>
          <w:i/>
          <w:color w:val="6B6B6B"/>
          <w:sz w:val="21"/>
        </w:rPr>
        <w:t>Rješenje: Moguće: SLUŠATI – saslušati sve prije odluke; SLUŽITI – preuzeti i neugodan zadatak; MIRITI – tražiti pravedno rješenje; OHRABRITI – pomoći drugome da sudjeluje.</w:t>
      </w:r>
    </w:p>
    <w:p w14:paraId="1C38B35F" w14:textId="77777777" w:rsidR="00FE2E9D" w:rsidRDefault="00AF6D66">
      <w:pPr>
        <w:keepNext/>
        <w:spacing w:before="220"/>
        <w:jc w:val="both"/>
      </w:pPr>
      <w:r>
        <w:t>Radni predložak:</w:t>
      </w:r>
    </w:p>
    <w:p w14:paraId="16730ED2" w14:textId="1640B4B6" w:rsidR="006D6813" w:rsidRPr="000D389C" w:rsidRDefault="006D6813" w:rsidP="006D6813">
      <w:pPr>
        <w:keepNext/>
        <w:spacing w:before="220"/>
        <w:jc w:val="center"/>
        <w:rPr>
          <w:color w:val="002060"/>
          <w:sz w:val="40"/>
          <w:szCs w:val="40"/>
        </w:rPr>
      </w:pPr>
      <w:r w:rsidRPr="000D389C">
        <w:rPr>
          <w:color w:val="002060"/>
          <w:sz w:val="40"/>
          <w:szCs w:val="40"/>
        </w:rPr>
        <w:t>u obitelji, župi, športskom timu, susjedstvu ili drugoj zajednici</w:t>
      </w:r>
    </w:p>
    <w:p w14:paraId="0DE8BC20" w14:textId="77777777" w:rsidR="006D6813" w:rsidRDefault="006D6813" w:rsidP="006D6813">
      <w:pPr>
        <w:keepNext/>
        <w:jc w:val="both"/>
      </w:pPr>
    </w:p>
    <w:tbl>
      <w:tblPr>
        <w:tblW w:w="10680" w:type="dxa"/>
        <w:jc w:val="center"/>
        <w:tblLayout w:type="fixed"/>
        <w:tblLook w:val="04A0" w:firstRow="1" w:lastRow="0" w:firstColumn="1" w:lastColumn="0" w:noHBand="0" w:noVBand="1"/>
      </w:tblPr>
      <w:tblGrid>
        <w:gridCol w:w="4526"/>
        <w:gridCol w:w="6154"/>
      </w:tblGrid>
      <w:tr w:rsidR="00FE2E9D" w14:paraId="092036DE" w14:textId="77777777" w:rsidTr="000D389C">
        <w:trPr>
          <w:cantSplit/>
          <w:tblHeader/>
          <w:jc w:val="center"/>
        </w:trPr>
        <w:tc>
          <w:tcPr>
            <w:tcW w:w="4526"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4645FC3B" w14:textId="77777777" w:rsidR="00FE2E9D" w:rsidRPr="000D389C" w:rsidRDefault="00AF6D66">
            <w:pPr>
              <w:keepNext/>
              <w:keepLines/>
              <w:jc w:val="center"/>
              <w:rPr>
                <w:sz w:val="40"/>
                <w:szCs w:val="40"/>
              </w:rPr>
            </w:pPr>
            <w:r w:rsidRPr="000D389C">
              <w:rPr>
                <w:b/>
                <w:color w:val="FFFFFF"/>
                <w:sz w:val="40"/>
                <w:szCs w:val="40"/>
              </w:rPr>
              <w:t>GLAGOL VODSTVA</w:t>
            </w:r>
          </w:p>
        </w:tc>
        <w:tc>
          <w:tcPr>
            <w:tcW w:w="6154"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05EA5088" w14:textId="77777777" w:rsidR="00FE2E9D" w:rsidRPr="000D389C" w:rsidRDefault="00AF6D66">
            <w:pPr>
              <w:keepNext/>
              <w:keepLines/>
              <w:jc w:val="center"/>
              <w:rPr>
                <w:sz w:val="40"/>
                <w:szCs w:val="40"/>
              </w:rPr>
            </w:pPr>
            <w:r w:rsidRPr="000D389C">
              <w:rPr>
                <w:b/>
                <w:color w:val="FFFFFF"/>
                <w:sz w:val="40"/>
                <w:szCs w:val="40"/>
              </w:rPr>
              <w:t>KONKRETAN PRIMJER</w:t>
            </w:r>
          </w:p>
        </w:tc>
      </w:tr>
      <w:tr w:rsidR="00FE2E9D" w14:paraId="366FB4AE" w14:textId="77777777" w:rsidTr="000D389C">
        <w:trPr>
          <w:cantSplit/>
          <w:jc w:val="center"/>
        </w:trPr>
        <w:tc>
          <w:tcPr>
            <w:tcW w:w="4526"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33E5A4BC" w14:textId="1626DC9A" w:rsidR="00FE2E9D" w:rsidRPr="000D389C" w:rsidRDefault="00AF6D66" w:rsidP="000D389C">
            <w:pPr>
              <w:keepNext/>
              <w:keepLines/>
              <w:jc w:val="center"/>
              <w:rPr>
                <w:sz w:val="32"/>
                <w:szCs w:val="32"/>
              </w:rPr>
            </w:pPr>
            <w:r w:rsidRPr="000D389C">
              <w:rPr>
                <w:sz w:val="32"/>
                <w:szCs w:val="32"/>
              </w:rPr>
              <w:t>________</w:t>
            </w:r>
            <w:r w:rsidR="000D389C">
              <w:rPr>
                <w:sz w:val="32"/>
                <w:szCs w:val="32"/>
              </w:rPr>
              <w:t>__________</w:t>
            </w:r>
            <w:r w:rsidRPr="000D389C">
              <w:rPr>
                <w:sz w:val="32"/>
                <w:szCs w:val="32"/>
              </w:rPr>
              <w:t>________</w:t>
            </w:r>
          </w:p>
        </w:tc>
        <w:tc>
          <w:tcPr>
            <w:tcW w:w="6154"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0BEDA215" w14:textId="63C7D4E7" w:rsidR="00FE2E9D" w:rsidRPr="000D389C" w:rsidRDefault="00AF6D66" w:rsidP="000D389C">
            <w:pPr>
              <w:keepNext/>
              <w:keepLines/>
              <w:jc w:val="center"/>
              <w:rPr>
                <w:sz w:val="32"/>
                <w:szCs w:val="32"/>
              </w:rPr>
            </w:pPr>
            <w:r w:rsidRPr="000D389C">
              <w:rPr>
                <w:sz w:val="32"/>
                <w:szCs w:val="32"/>
              </w:rPr>
              <w:t>_____________</w:t>
            </w:r>
            <w:r w:rsidR="000D389C">
              <w:rPr>
                <w:sz w:val="32"/>
                <w:szCs w:val="32"/>
              </w:rPr>
              <w:t>_____</w:t>
            </w:r>
            <w:r w:rsidRPr="000D389C">
              <w:rPr>
                <w:sz w:val="32"/>
                <w:szCs w:val="32"/>
              </w:rPr>
              <w:t>___________________</w:t>
            </w:r>
          </w:p>
        </w:tc>
      </w:tr>
      <w:tr w:rsidR="000D389C" w14:paraId="52CC6789" w14:textId="77777777" w:rsidTr="000D389C">
        <w:trPr>
          <w:cantSplit/>
          <w:jc w:val="center"/>
        </w:trPr>
        <w:tc>
          <w:tcPr>
            <w:tcW w:w="4526"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767341C3" w14:textId="1D59DC32" w:rsidR="000D389C" w:rsidRPr="000D389C" w:rsidRDefault="000D389C" w:rsidP="000D389C">
            <w:pPr>
              <w:keepNext/>
              <w:keepLines/>
              <w:jc w:val="center"/>
              <w:rPr>
                <w:sz w:val="32"/>
                <w:szCs w:val="32"/>
              </w:rPr>
            </w:pPr>
            <w:r w:rsidRPr="000D389C">
              <w:rPr>
                <w:sz w:val="32"/>
                <w:szCs w:val="32"/>
              </w:rPr>
              <w:t>________</w:t>
            </w:r>
            <w:r>
              <w:rPr>
                <w:sz w:val="32"/>
                <w:szCs w:val="32"/>
              </w:rPr>
              <w:t>__________</w:t>
            </w:r>
            <w:r w:rsidRPr="000D389C">
              <w:rPr>
                <w:sz w:val="32"/>
                <w:szCs w:val="32"/>
              </w:rPr>
              <w:t>________</w:t>
            </w:r>
          </w:p>
        </w:tc>
        <w:tc>
          <w:tcPr>
            <w:tcW w:w="6154"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3EAECBC7" w14:textId="79365D2D" w:rsidR="000D389C" w:rsidRPr="000D389C" w:rsidRDefault="000D389C" w:rsidP="000D389C">
            <w:pPr>
              <w:keepNext/>
              <w:keepLines/>
              <w:jc w:val="center"/>
              <w:rPr>
                <w:sz w:val="32"/>
                <w:szCs w:val="32"/>
              </w:rPr>
            </w:pPr>
            <w:r w:rsidRPr="000D389C">
              <w:rPr>
                <w:sz w:val="32"/>
                <w:szCs w:val="32"/>
              </w:rPr>
              <w:t>_____________</w:t>
            </w:r>
            <w:r>
              <w:rPr>
                <w:sz w:val="32"/>
                <w:szCs w:val="32"/>
              </w:rPr>
              <w:t>_____</w:t>
            </w:r>
            <w:r w:rsidRPr="000D389C">
              <w:rPr>
                <w:sz w:val="32"/>
                <w:szCs w:val="32"/>
              </w:rPr>
              <w:t>___________________</w:t>
            </w:r>
          </w:p>
        </w:tc>
      </w:tr>
      <w:tr w:rsidR="000D389C" w14:paraId="6E94D987" w14:textId="77777777" w:rsidTr="000D389C">
        <w:trPr>
          <w:cantSplit/>
          <w:jc w:val="center"/>
        </w:trPr>
        <w:tc>
          <w:tcPr>
            <w:tcW w:w="4526"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06ACCF3C" w14:textId="0FC04AA6" w:rsidR="000D389C" w:rsidRPr="000D389C" w:rsidRDefault="000D389C" w:rsidP="000D389C">
            <w:pPr>
              <w:keepNext/>
              <w:keepLines/>
              <w:jc w:val="center"/>
              <w:rPr>
                <w:sz w:val="32"/>
                <w:szCs w:val="32"/>
              </w:rPr>
            </w:pPr>
            <w:r w:rsidRPr="000D389C">
              <w:rPr>
                <w:sz w:val="32"/>
                <w:szCs w:val="32"/>
              </w:rPr>
              <w:t>________</w:t>
            </w:r>
            <w:r>
              <w:rPr>
                <w:sz w:val="32"/>
                <w:szCs w:val="32"/>
              </w:rPr>
              <w:t>__________</w:t>
            </w:r>
            <w:r w:rsidRPr="000D389C">
              <w:rPr>
                <w:sz w:val="32"/>
                <w:szCs w:val="32"/>
              </w:rPr>
              <w:t>________</w:t>
            </w:r>
          </w:p>
        </w:tc>
        <w:tc>
          <w:tcPr>
            <w:tcW w:w="6154"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2E96E9D2" w14:textId="1481BF60" w:rsidR="000D389C" w:rsidRPr="000D389C" w:rsidRDefault="000D389C" w:rsidP="000D389C">
            <w:pPr>
              <w:keepNext/>
              <w:keepLines/>
              <w:jc w:val="center"/>
              <w:rPr>
                <w:sz w:val="32"/>
                <w:szCs w:val="32"/>
              </w:rPr>
            </w:pPr>
            <w:r w:rsidRPr="000D389C">
              <w:rPr>
                <w:sz w:val="32"/>
                <w:szCs w:val="32"/>
              </w:rPr>
              <w:t>_____________</w:t>
            </w:r>
            <w:r>
              <w:rPr>
                <w:sz w:val="32"/>
                <w:szCs w:val="32"/>
              </w:rPr>
              <w:t>_____</w:t>
            </w:r>
            <w:r w:rsidRPr="000D389C">
              <w:rPr>
                <w:sz w:val="32"/>
                <w:szCs w:val="32"/>
              </w:rPr>
              <w:t>___________________</w:t>
            </w:r>
          </w:p>
        </w:tc>
      </w:tr>
      <w:tr w:rsidR="000D389C" w14:paraId="059DF707" w14:textId="77777777" w:rsidTr="000D389C">
        <w:trPr>
          <w:cantSplit/>
          <w:jc w:val="center"/>
        </w:trPr>
        <w:tc>
          <w:tcPr>
            <w:tcW w:w="4526"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5F6A11BE" w14:textId="61C33913" w:rsidR="000D389C" w:rsidRPr="000D389C" w:rsidRDefault="000D389C" w:rsidP="000D389C">
            <w:pPr>
              <w:keepLines/>
              <w:jc w:val="center"/>
              <w:rPr>
                <w:sz w:val="32"/>
                <w:szCs w:val="32"/>
              </w:rPr>
            </w:pPr>
            <w:r w:rsidRPr="000D389C">
              <w:rPr>
                <w:sz w:val="32"/>
                <w:szCs w:val="32"/>
              </w:rPr>
              <w:t>________</w:t>
            </w:r>
            <w:r>
              <w:rPr>
                <w:sz w:val="32"/>
                <w:szCs w:val="32"/>
              </w:rPr>
              <w:t>__________</w:t>
            </w:r>
            <w:r w:rsidRPr="000D389C">
              <w:rPr>
                <w:sz w:val="32"/>
                <w:szCs w:val="32"/>
              </w:rPr>
              <w:t>________</w:t>
            </w:r>
          </w:p>
        </w:tc>
        <w:tc>
          <w:tcPr>
            <w:tcW w:w="6154"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0337900D" w14:textId="33995CAA" w:rsidR="000D389C" w:rsidRPr="000D389C" w:rsidRDefault="000D389C" w:rsidP="000D389C">
            <w:pPr>
              <w:keepLines/>
              <w:jc w:val="center"/>
              <w:rPr>
                <w:sz w:val="32"/>
                <w:szCs w:val="32"/>
              </w:rPr>
            </w:pPr>
            <w:r w:rsidRPr="000D389C">
              <w:rPr>
                <w:sz w:val="32"/>
                <w:szCs w:val="32"/>
              </w:rPr>
              <w:t>_____________</w:t>
            </w:r>
            <w:r>
              <w:rPr>
                <w:sz w:val="32"/>
                <w:szCs w:val="32"/>
              </w:rPr>
              <w:t>_____</w:t>
            </w:r>
            <w:r w:rsidRPr="000D389C">
              <w:rPr>
                <w:sz w:val="32"/>
                <w:szCs w:val="32"/>
              </w:rPr>
              <w:t>___________________</w:t>
            </w:r>
          </w:p>
        </w:tc>
      </w:tr>
    </w:tbl>
    <w:p w14:paraId="181A72C8" w14:textId="77777777" w:rsidR="00FE2E9D" w:rsidRDefault="00AF6D66">
      <w:pPr>
        <w:keepNext/>
        <w:spacing w:before="100" w:after="40"/>
        <w:jc w:val="both"/>
      </w:pPr>
      <w:r>
        <w:rPr>
          <w:b/>
          <w:color w:val="C96A00"/>
          <w:sz w:val="26"/>
        </w:rPr>
        <w:t>Aktivnost 12: Učimo iz umjetnosti</w:t>
      </w:r>
      <w:r>
        <w:rPr>
          <w:i/>
          <w:color w:val="6B6B6B"/>
          <w:sz w:val="20"/>
        </w:rPr>
        <w:t xml:space="preserve"> (rad u paru i razgovor, 9 minuta)</w:t>
      </w:r>
    </w:p>
    <w:p w14:paraId="49B225B5" w14:textId="77777777" w:rsidR="00FE2E9D" w:rsidRDefault="00AF6D66">
      <w:pPr>
        <w:jc w:val="both"/>
      </w:pPr>
      <w:r>
        <w:t>Učenici će promotriti reprodukciju Petera Paula Rubensa „Papa Petar“. Najprije promatraju cjelinu, zatim svjetlo, boje, položaj tijela, izraz lica i predmete. Tek nakon likovne analize povezuju prikaz s Petrovom ulogom u Crkvi.</w:t>
      </w:r>
    </w:p>
    <w:p w14:paraId="525D7126" w14:textId="77777777" w:rsidR="00FE2E9D" w:rsidRDefault="00AF6D66">
      <w:pPr>
        <w:spacing w:before="100"/>
        <w:jc w:val="both"/>
      </w:pPr>
      <w:r>
        <w:rPr>
          <w:b/>
        </w:rPr>
        <w:t>Informativno o umjetniku:</w:t>
      </w:r>
    </w:p>
    <w:p w14:paraId="65CA9F9C" w14:textId="77777777" w:rsidR="00FE2E9D" w:rsidRDefault="00AF6D66">
      <w:pPr>
        <w:jc w:val="both"/>
      </w:pPr>
      <w:r w:rsidRPr="006D6813">
        <w:rPr>
          <w:color w:val="0070C0"/>
        </w:rPr>
        <w:t>Peter Paul Rubens</w:t>
      </w:r>
      <w:r>
        <w:t xml:space="preserve"> (1577.–1640.) bio je flamanski barokni slikar koji je dugo djelovao u Antwerpenu. Poznat je po snažnim bojama, pokretu i velikim religioznim prizorima. Vodio je veliku radionicu i djelovao i kao diplomat.</w:t>
      </w:r>
    </w:p>
    <w:p w14:paraId="295A1796" w14:textId="77777777" w:rsidR="00FE2E9D" w:rsidRDefault="00AF6D66">
      <w:pPr>
        <w:keepLines/>
        <w:spacing w:before="220"/>
        <w:jc w:val="center"/>
      </w:pPr>
      <w:r>
        <w:rPr>
          <w:noProof/>
        </w:rPr>
        <w:drawing>
          <wp:inline distT="0" distB="0" distL="0" distR="0" wp14:anchorId="55849C5A" wp14:editId="0B9F3688">
            <wp:extent cx="2872800" cy="324000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_rubens_papa_petar.png"/>
                    <pic:cNvPicPr/>
                  </pic:nvPicPr>
                  <pic:blipFill>
                    <a:blip r:embed="rId12"/>
                    <a:stretch>
                      <a:fillRect/>
                    </a:stretch>
                  </pic:blipFill>
                  <pic:spPr>
                    <a:xfrm>
                      <a:off x="0" y="0"/>
                      <a:ext cx="2872800" cy="3240000"/>
                    </a:xfrm>
                    <a:prstGeom prst="rect">
                      <a:avLst/>
                    </a:prstGeom>
                  </pic:spPr>
                </pic:pic>
              </a:graphicData>
            </a:graphic>
          </wp:inline>
        </w:drawing>
      </w:r>
    </w:p>
    <w:p w14:paraId="0047AF43" w14:textId="77777777" w:rsidR="00FE2E9D" w:rsidRDefault="00AF6D66">
      <w:pPr>
        <w:keepNext/>
        <w:spacing w:after="80"/>
        <w:jc w:val="center"/>
      </w:pPr>
      <w:r>
        <w:rPr>
          <w:i/>
          <w:color w:val="6B6B6B"/>
          <w:sz w:val="18"/>
        </w:rPr>
        <w:t>Peter Paul Rubens, Papa Petar</w:t>
      </w:r>
    </w:p>
    <w:p w14:paraId="591B41AE" w14:textId="77777777" w:rsidR="00FE2E9D" w:rsidRDefault="00AF6D66">
      <w:pPr>
        <w:keepNext/>
        <w:spacing w:before="220"/>
        <w:jc w:val="both"/>
      </w:pPr>
      <w:r>
        <w:t>Razgovor:</w:t>
      </w:r>
    </w:p>
    <w:p w14:paraId="05B38DBA" w14:textId="77777777" w:rsidR="00FE2E9D" w:rsidRDefault="00AF6D66">
      <w:pPr>
        <w:pStyle w:val="Odlomakpopisa"/>
        <w:numPr>
          <w:ilvl w:val="0"/>
          <w:numId w:val="13"/>
        </w:numPr>
        <w:spacing w:after="20"/>
        <w:jc w:val="both"/>
      </w:pPr>
      <w:r>
        <w:t xml:space="preserve">Kakav prvi dojam ostavlja prikaz? </w:t>
      </w:r>
      <w:r>
        <w:rPr>
          <w:color w:val="6B6B6B"/>
          <w:sz w:val="18"/>
        </w:rPr>
        <w:t>(Lik djeluje ozbiljno, sabrano i dostojanstveno.)</w:t>
      </w:r>
    </w:p>
    <w:p w14:paraId="5450CE71" w14:textId="77777777" w:rsidR="00FE2E9D" w:rsidRDefault="00AF6D66">
      <w:pPr>
        <w:pStyle w:val="Odlomakpopisa"/>
        <w:numPr>
          <w:ilvl w:val="0"/>
          <w:numId w:val="13"/>
        </w:numPr>
        <w:spacing w:after="20"/>
        <w:jc w:val="both"/>
      </w:pPr>
      <w:r>
        <w:t xml:space="preserve">Koje boje i svjetlo najviše ističu lice i odjeću? </w:t>
      </w:r>
      <w:r>
        <w:rPr>
          <w:color w:val="6B6B6B"/>
          <w:sz w:val="18"/>
        </w:rPr>
        <w:t>(Svjetlo izdvaja lice, ruke i svijetlu odjeću od tamnije pozadine.)</w:t>
      </w:r>
    </w:p>
    <w:p w14:paraId="3B0CB5E5" w14:textId="77777777" w:rsidR="00FE2E9D" w:rsidRDefault="00AF6D66">
      <w:pPr>
        <w:pStyle w:val="Odlomakpopisa"/>
        <w:numPr>
          <w:ilvl w:val="0"/>
          <w:numId w:val="13"/>
        </w:numPr>
        <w:spacing w:after="20"/>
        <w:jc w:val="both"/>
      </w:pPr>
      <w:r>
        <w:t xml:space="preserve">Kako su položaj tijela i pogled povezani s raspoloženjem? </w:t>
      </w:r>
      <w:r>
        <w:rPr>
          <w:color w:val="6B6B6B"/>
          <w:sz w:val="18"/>
        </w:rPr>
        <w:t>(Uspravan položaj i pogled prema gore upućuju na sabranost, molitvu i povjerenje.)</w:t>
      </w:r>
    </w:p>
    <w:p w14:paraId="71AADACB" w14:textId="77777777" w:rsidR="00FE2E9D" w:rsidRDefault="00AF6D66">
      <w:pPr>
        <w:pStyle w:val="Odlomakpopisa"/>
        <w:numPr>
          <w:ilvl w:val="0"/>
          <w:numId w:val="13"/>
        </w:numPr>
        <w:spacing w:after="20"/>
        <w:jc w:val="both"/>
      </w:pPr>
      <w:r>
        <w:t xml:space="preserve">Koji predmet na slici pomaže prepoznati Petra? </w:t>
      </w:r>
      <w:r>
        <w:rPr>
          <w:color w:val="6B6B6B"/>
          <w:sz w:val="18"/>
        </w:rPr>
        <w:t>(Ključevi.)</w:t>
      </w:r>
    </w:p>
    <w:p w14:paraId="42989E53" w14:textId="77777777" w:rsidR="00FE2E9D" w:rsidRDefault="00AF6D66">
      <w:pPr>
        <w:pStyle w:val="Odlomakpopisa"/>
        <w:numPr>
          <w:ilvl w:val="0"/>
          <w:numId w:val="13"/>
        </w:numPr>
        <w:spacing w:after="20"/>
        <w:jc w:val="both"/>
      </w:pPr>
      <w:r>
        <w:t xml:space="preserve">Kako umjetnik prikazuje Petrovu odgovornost, a ne samo njegovu čast? </w:t>
      </w:r>
      <w:r>
        <w:rPr>
          <w:color w:val="6B6B6B"/>
          <w:sz w:val="18"/>
        </w:rPr>
        <w:t>(Ozbiljnošću, sabranošću i simbolom ključeva koji označuje povjerenje i službu.)</w:t>
      </w:r>
    </w:p>
    <w:p w14:paraId="73FEA44D" w14:textId="77777777" w:rsidR="00FE2E9D" w:rsidRDefault="00AF6D66">
      <w:pPr>
        <w:keepNext/>
        <w:spacing w:before="100" w:after="40"/>
        <w:jc w:val="both"/>
      </w:pPr>
      <w:r>
        <w:rPr>
          <w:b/>
          <w:color w:val="C96A00"/>
          <w:sz w:val="26"/>
        </w:rPr>
        <w:t>Aktivnost 13: Stijena povjerenja</w:t>
      </w:r>
      <w:r>
        <w:rPr>
          <w:i/>
          <w:color w:val="6B6B6B"/>
          <w:sz w:val="20"/>
        </w:rPr>
        <w:t xml:space="preserve"> (individualni rad – crtanje bojicama, 8 minuta)</w:t>
      </w:r>
    </w:p>
    <w:p w14:paraId="5C33780B" w14:textId="77777777" w:rsidR="006D6813" w:rsidRDefault="00AF6D66" w:rsidP="006D6813">
      <w:pPr>
        <w:jc w:val="both"/>
      </w:pPr>
      <w:r>
        <w:t>Učenici će na velikoj stijeni prikazati PETRA, a uz tri ključa bojicama nacrtati po jedan simbol za VJERU, LJUBAV i ODGOVORNOST. Ispod svakoga ključa pišu samo zadanu riječ. Crtež treba pokazati da Petrova „čvrstoća“ dolazi iz odnosa s Isusom, a ne iz savršenosti.</w:t>
      </w:r>
    </w:p>
    <w:p w14:paraId="01E7A2F2" w14:textId="77777777" w:rsidR="006D6813" w:rsidRDefault="006D6813" w:rsidP="006D6813">
      <w:pPr>
        <w:jc w:val="both"/>
      </w:pPr>
    </w:p>
    <w:p w14:paraId="0254BA84" w14:textId="3D911537" w:rsidR="00FE2E9D" w:rsidRDefault="00AF6D66" w:rsidP="006D6813">
      <w:pPr>
        <w:jc w:val="both"/>
      </w:pPr>
      <w:r>
        <w:t>Radni predložak:</w:t>
      </w:r>
    </w:p>
    <w:p w14:paraId="0783FBAD" w14:textId="77777777" w:rsidR="00FE2E9D" w:rsidRDefault="00AF6D66">
      <w:pPr>
        <w:keepLines/>
        <w:jc w:val="center"/>
      </w:pPr>
      <w:r>
        <w:rPr>
          <w:noProof/>
        </w:rPr>
        <w:drawing>
          <wp:inline distT="0" distB="0" distL="0" distR="0" wp14:anchorId="4C7376EF" wp14:editId="2E62C7BA">
            <wp:extent cx="5281200" cy="288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_crtez1_predlozak.png"/>
                    <pic:cNvPicPr/>
                  </pic:nvPicPr>
                  <pic:blipFill rotWithShape="1">
                    <a:blip r:embed="rId13"/>
                    <a:srcRect b="13893"/>
                    <a:stretch>
                      <a:fillRect/>
                    </a:stretch>
                  </pic:blipFill>
                  <pic:spPr bwMode="auto">
                    <a:xfrm>
                      <a:off x="0" y="0"/>
                      <a:ext cx="5281200" cy="2880000"/>
                    </a:xfrm>
                    <a:prstGeom prst="rect">
                      <a:avLst/>
                    </a:prstGeom>
                    <a:ln>
                      <a:noFill/>
                    </a:ln>
                    <a:extLst>
                      <a:ext uri="{53640926-AAD7-44D8-BBD7-CCE9431645EC}">
                        <a14:shadowObscured xmlns:a14="http://schemas.microsoft.com/office/drawing/2010/main"/>
                      </a:ext>
                    </a:extLst>
                  </pic:spPr>
                </pic:pic>
              </a:graphicData>
            </a:graphic>
          </wp:inline>
        </w:drawing>
      </w:r>
    </w:p>
    <w:p w14:paraId="6D5AC548" w14:textId="77777777" w:rsidR="00FE2E9D" w:rsidRDefault="00AF6D66">
      <w:pPr>
        <w:keepNext/>
        <w:spacing w:before="440"/>
        <w:jc w:val="both"/>
      </w:pPr>
      <w:r>
        <w:rPr>
          <w:i/>
          <w:color w:val="6B6B6B"/>
          <w:sz w:val="21"/>
        </w:rPr>
        <w:t>Mogući primjer rješenja:</w:t>
      </w:r>
    </w:p>
    <w:p w14:paraId="4E4F5D26" w14:textId="2E43E7FE" w:rsidR="00FE2E9D" w:rsidRDefault="006D6813">
      <w:pPr>
        <w:keepLines/>
        <w:jc w:val="center"/>
      </w:pPr>
      <w:r w:rsidRPr="006D6813">
        <w:rPr>
          <w:noProof/>
        </w:rPr>
        <w:drawing>
          <wp:inline distT="0" distB="0" distL="0" distR="0" wp14:anchorId="7E27CEAA" wp14:editId="55F6DACB">
            <wp:extent cx="4320000" cy="3240000"/>
            <wp:effectExtent l="0" t="0" r="4445" b="0"/>
            <wp:docPr id="16917144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71447" name=""/>
                    <pic:cNvPicPr/>
                  </pic:nvPicPr>
                  <pic:blipFill>
                    <a:blip r:embed="rId14"/>
                    <a:stretch>
                      <a:fillRect/>
                    </a:stretch>
                  </pic:blipFill>
                  <pic:spPr>
                    <a:xfrm>
                      <a:off x="0" y="0"/>
                      <a:ext cx="4320000" cy="3240000"/>
                    </a:xfrm>
                    <a:prstGeom prst="rect">
                      <a:avLst/>
                    </a:prstGeom>
                  </pic:spPr>
                </pic:pic>
              </a:graphicData>
            </a:graphic>
          </wp:inline>
        </w:drawing>
      </w:r>
    </w:p>
    <w:p w14:paraId="55B54B0D" w14:textId="77777777" w:rsidR="00FE2E9D" w:rsidRDefault="00AF6D66">
      <w:pPr>
        <w:keepNext/>
        <w:spacing w:before="100" w:after="40"/>
        <w:jc w:val="both"/>
      </w:pPr>
      <w:r>
        <w:rPr>
          <w:b/>
          <w:color w:val="C96A00"/>
          <w:sz w:val="26"/>
        </w:rPr>
        <w:t>Aktivnost 14: Petrov put u četiri prozora</w:t>
      </w:r>
      <w:r>
        <w:rPr>
          <w:i/>
          <w:color w:val="6B6B6B"/>
          <w:sz w:val="20"/>
        </w:rPr>
        <w:t xml:space="preserve"> (individualni rad – crtanje bojicama, 8 minuta)</w:t>
      </w:r>
    </w:p>
    <w:p w14:paraId="270D202B" w14:textId="77777777" w:rsidR="00FE2E9D" w:rsidRDefault="00AF6D66">
      <w:pPr>
        <w:jc w:val="both"/>
      </w:pPr>
      <w:r>
        <w:t>U četiri prozora učenici će jednostavnim simbolima prikazati: POZIV – mreža ili lađa; VJERU – korak prema Isusu; KAJANJE – pijetao i suza; POSLANJE – ključevi i Rim. Ne crtaju nasilne pojedinosti Petrova mučeništva.</w:t>
      </w:r>
    </w:p>
    <w:p w14:paraId="3D97E16C" w14:textId="77777777" w:rsidR="00FE2E9D" w:rsidRDefault="00AF6D66">
      <w:pPr>
        <w:keepNext/>
        <w:spacing w:before="220"/>
        <w:jc w:val="both"/>
      </w:pPr>
      <w:r>
        <w:t>Radni predložak:</w:t>
      </w:r>
    </w:p>
    <w:p w14:paraId="06AFB0DF" w14:textId="77777777" w:rsidR="00FE2E9D" w:rsidRDefault="00AF6D66">
      <w:pPr>
        <w:keepLines/>
        <w:jc w:val="center"/>
      </w:pPr>
      <w:r>
        <w:rPr>
          <w:noProof/>
        </w:rPr>
        <w:drawing>
          <wp:inline distT="0" distB="0" distL="0" distR="0" wp14:anchorId="6852DB5D" wp14:editId="41084892">
            <wp:extent cx="5508000" cy="324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_crtez2_predlozak.png"/>
                    <pic:cNvPicPr/>
                  </pic:nvPicPr>
                  <pic:blipFill rotWithShape="1">
                    <a:blip r:embed="rId15"/>
                    <a:srcRect b="9944"/>
                    <a:stretch>
                      <a:fillRect/>
                    </a:stretch>
                  </pic:blipFill>
                  <pic:spPr bwMode="auto">
                    <a:xfrm>
                      <a:off x="0" y="0"/>
                      <a:ext cx="5508000" cy="3240000"/>
                    </a:xfrm>
                    <a:prstGeom prst="rect">
                      <a:avLst/>
                    </a:prstGeom>
                    <a:ln>
                      <a:noFill/>
                    </a:ln>
                    <a:extLst>
                      <a:ext uri="{53640926-AAD7-44D8-BBD7-CCE9431645EC}">
                        <a14:shadowObscured xmlns:a14="http://schemas.microsoft.com/office/drawing/2010/main"/>
                      </a:ext>
                    </a:extLst>
                  </pic:spPr>
                </pic:pic>
              </a:graphicData>
            </a:graphic>
          </wp:inline>
        </w:drawing>
      </w:r>
    </w:p>
    <w:p w14:paraId="1D211D2D" w14:textId="77777777" w:rsidR="00FE2E9D" w:rsidRDefault="00AF6D66">
      <w:pPr>
        <w:keepNext/>
        <w:spacing w:before="440"/>
        <w:jc w:val="both"/>
      </w:pPr>
      <w:r>
        <w:rPr>
          <w:i/>
          <w:color w:val="6B6B6B"/>
          <w:sz w:val="21"/>
        </w:rPr>
        <w:t>Mogući primjer rješenja:</w:t>
      </w:r>
    </w:p>
    <w:p w14:paraId="1A6909BD" w14:textId="517683C4" w:rsidR="00FE2E9D" w:rsidRDefault="006D6813">
      <w:pPr>
        <w:keepLines/>
        <w:jc w:val="center"/>
      </w:pPr>
      <w:r w:rsidRPr="006D6813">
        <w:rPr>
          <w:noProof/>
        </w:rPr>
        <w:drawing>
          <wp:inline distT="0" distB="0" distL="0" distR="0" wp14:anchorId="4AA9C5C7" wp14:editId="6B0D7428">
            <wp:extent cx="4320000" cy="3240000"/>
            <wp:effectExtent l="0" t="0" r="4445" b="0"/>
            <wp:docPr id="177281626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816261" name=""/>
                    <pic:cNvPicPr/>
                  </pic:nvPicPr>
                  <pic:blipFill>
                    <a:blip r:embed="rId16"/>
                    <a:stretch>
                      <a:fillRect/>
                    </a:stretch>
                  </pic:blipFill>
                  <pic:spPr>
                    <a:xfrm>
                      <a:off x="0" y="0"/>
                      <a:ext cx="4320000" cy="3240000"/>
                    </a:xfrm>
                    <a:prstGeom prst="rect">
                      <a:avLst/>
                    </a:prstGeom>
                  </pic:spPr>
                </pic:pic>
              </a:graphicData>
            </a:graphic>
          </wp:inline>
        </w:drawing>
      </w:r>
    </w:p>
    <w:p w14:paraId="4AA74897" w14:textId="77777777" w:rsidR="00FE2E9D" w:rsidRDefault="00AF6D66">
      <w:pPr>
        <w:keepNext/>
        <w:spacing w:before="100" w:after="40"/>
        <w:jc w:val="both"/>
      </w:pPr>
      <w:r>
        <w:rPr>
          <w:b/>
          <w:color w:val="C96A00"/>
          <w:sz w:val="26"/>
        </w:rPr>
        <w:t>Aktivnost 15: Poučna priča</w:t>
      </w:r>
      <w:r>
        <w:rPr>
          <w:i/>
          <w:color w:val="6B6B6B"/>
          <w:sz w:val="20"/>
        </w:rPr>
        <w:t xml:space="preserve"> (individualni rad i razgovor, 8 minuta)</w:t>
      </w:r>
    </w:p>
    <w:p w14:paraId="0E9893C9" w14:textId="77777777" w:rsidR="00FE2E9D" w:rsidRDefault="00AF6D66">
      <w:pPr>
        <w:spacing w:after="220"/>
        <w:jc w:val="both"/>
      </w:pPr>
      <w:r>
        <w:rPr>
          <w:i/>
        </w:rPr>
        <w:t>Vjeroučitelj će pročitati poučnu priču.</w:t>
      </w:r>
    </w:p>
    <w:p w14:paraId="0E6A5213" w14:textId="77777777" w:rsidR="00FE2E9D" w:rsidRDefault="00AF6D66">
      <w:pPr>
        <w:jc w:val="both"/>
      </w:pPr>
      <w:r>
        <w:rPr>
          <w:b/>
        </w:rPr>
        <w:t>Ključ od svjetionika</w:t>
      </w:r>
    </w:p>
    <w:p w14:paraId="1FDB6464" w14:textId="77777777" w:rsidR="00FE2E9D" w:rsidRDefault="00AF6D66">
      <w:pPr>
        <w:jc w:val="both"/>
      </w:pPr>
      <w:r>
        <w:t>Na malom otoku svjetionik je čuvao stariji čovjek Luka. Jednoga je ljeta nećaku Filipu povjerio rezervni ključ spremišta. Filip se osjećao važno, ali je jedne večeri zaboravio zatvoriti prozor pa je kiša namočila nekoliko starih užadi. Očekivao je da će mu Luka zauvijek uzeti ključ. Umjesto toga, Luka ga je pozvao da zajedno osuše užad i poprave prozor. „Ključ nije nagrada za onoga tko nikada ne pogriješi“, rekao je. „Ključ dobiva onaj tko priznaje pogrešku, popravlja što može i uči čuvati ono što mu je pov</w:t>
      </w:r>
      <w:r>
        <w:t>jereno.“ Filip je sljedećih dana dvaput provjeravao prozor i pomagao bez podsjećanja. Razumio je da povjerenje nije nestalo, ali je postalo ozbiljnije. Na kraju ljeta Luka mu je ponovno pružio ključ. Filip ga ovaj put nije držao kao ukras, nego kao znak služenja.</w:t>
      </w:r>
    </w:p>
    <w:p w14:paraId="3EA720BA" w14:textId="77777777" w:rsidR="00FE2E9D" w:rsidRDefault="00AF6D66">
      <w:pPr>
        <w:keepNext/>
        <w:spacing w:before="220"/>
        <w:jc w:val="both"/>
      </w:pPr>
      <w:r>
        <w:t>Razgovor:</w:t>
      </w:r>
    </w:p>
    <w:p w14:paraId="2C9F5597" w14:textId="77777777" w:rsidR="00FE2E9D" w:rsidRDefault="00AF6D66">
      <w:pPr>
        <w:pStyle w:val="Odlomakpopisa"/>
        <w:numPr>
          <w:ilvl w:val="0"/>
          <w:numId w:val="13"/>
        </w:numPr>
        <w:spacing w:after="20"/>
        <w:jc w:val="both"/>
      </w:pPr>
      <w:r>
        <w:t xml:space="preserve">Zašto Luka nije odmah zauvijek oduzeo ključ? </w:t>
      </w:r>
      <w:r>
        <w:rPr>
          <w:color w:val="6B6B6B"/>
          <w:sz w:val="18"/>
        </w:rPr>
        <w:t>(Želio je da Filip prizna pogrešku, popravi štetu i nauči odgovornost.)</w:t>
      </w:r>
    </w:p>
    <w:p w14:paraId="77A34969" w14:textId="77777777" w:rsidR="00FE2E9D" w:rsidRDefault="00AF6D66">
      <w:pPr>
        <w:pStyle w:val="Odlomakpopisa"/>
        <w:numPr>
          <w:ilvl w:val="0"/>
          <w:numId w:val="13"/>
        </w:numPr>
        <w:spacing w:after="20"/>
        <w:jc w:val="both"/>
      </w:pPr>
      <w:r>
        <w:t xml:space="preserve">Kako priča podsjeća na Petra? </w:t>
      </w:r>
      <w:r>
        <w:rPr>
          <w:color w:val="6B6B6B"/>
          <w:sz w:val="18"/>
        </w:rPr>
        <w:t>(Petar je pogriješio, pokajao se i ponovno prihvatio Isusovo povjerenje i poslanje.)</w:t>
      </w:r>
    </w:p>
    <w:p w14:paraId="4E442CE4" w14:textId="77777777" w:rsidR="00FE2E9D" w:rsidRDefault="00AF6D66">
      <w:pPr>
        <w:spacing w:before="220"/>
        <w:jc w:val="both"/>
      </w:pPr>
      <w:r>
        <w:rPr>
          <w:b/>
        </w:rPr>
        <w:t xml:space="preserve">Pouka: </w:t>
      </w:r>
      <w:r>
        <w:t>Povjerenje ne traži bezgrešnost, nego iskrenost, popravak i vjernu odgovornost.</w:t>
      </w:r>
    </w:p>
    <w:p w14:paraId="287B0876" w14:textId="77777777" w:rsidR="00FE2E9D" w:rsidRDefault="00AF6D66">
      <w:pPr>
        <w:keepNext/>
        <w:spacing w:before="100" w:after="40"/>
        <w:jc w:val="both"/>
      </w:pPr>
      <w:r>
        <w:rPr>
          <w:b/>
          <w:color w:val="C96A00"/>
          <w:sz w:val="26"/>
        </w:rPr>
        <w:t>Aktivnost 16: Zapišimo!</w:t>
      </w:r>
      <w:r>
        <w:rPr>
          <w:i/>
          <w:color w:val="6B6B6B"/>
          <w:sz w:val="20"/>
        </w:rPr>
        <w:t xml:space="preserve"> (individualni rad uz zajedničku provjeru, 6 minuta)</w:t>
      </w:r>
    </w:p>
    <w:p w14:paraId="13006459" w14:textId="77777777" w:rsidR="00FE2E9D" w:rsidRDefault="00AF6D66">
      <w:pPr>
        <w:jc w:val="both"/>
      </w:pPr>
      <w:r>
        <w:t>Učenici će u bilježnici spojiti pojmove i objašnjenja.</w:t>
      </w:r>
    </w:p>
    <w:p w14:paraId="111656C5" w14:textId="77777777" w:rsidR="00FE2E9D" w:rsidRDefault="00AF6D66">
      <w:pPr>
        <w:jc w:val="both"/>
      </w:pPr>
      <w:r>
        <w:rPr>
          <w:i/>
          <w:color w:val="6B6B6B"/>
          <w:sz w:val="21"/>
        </w:rPr>
        <w:t>Rješenje: 1–D; 2–A; 3–E; 4–B; 5–C.</w:t>
      </w:r>
    </w:p>
    <w:tbl>
      <w:tblPr>
        <w:tblW w:w="10680" w:type="dxa"/>
        <w:jc w:val="center"/>
        <w:tblLayout w:type="fixed"/>
        <w:tblLook w:val="04A0" w:firstRow="1" w:lastRow="0" w:firstColumn="1" w:lastColumn="0" w:noHBand="0" w:noVBand="1"/>
      </w:tblPr>
      <w:tblGrid>
        <w:gridCol w:w="10680"/>
      </w:tblGrid>
      <w:tr w:rsidR="00FE2E9D" w14:paraId="14BDAB82" w14:textId="77777777">
        <w:trPr>
          <w:cantSplit/>
          <w:jc w:val="center"/>
        </w:trPr>
        <w:tc>
          <w:tcPr>
            <w:tcW w:w="10681" w:type="dxa"/>
            <w:tcBorders>
              <w:top w:val="single" w:sz="12" w:space="0" w:color="C96A00"/>
              <w:left w:val="single" w:sz="12" w:space="0" w:color="C96A00"/>
              <w:bottom w:val="single" w:sz="12" w:space="0" w:color="C96A00"/>
              <w:right w:val="single" w:sz="12" w:space="0" w:color="C96A00"/>
            </w:tcBorders>
            <w:shd w:val="clear" w:color="auto" w:fill="FFF2CC"/>
            <w:tcMar>
              <w:top w:w="150" w:type="dxa"/>
              <w:left w:w="180" w:type="dxa"/>
              <w:bottom w:w="150" w:type="dxa"/>
              <w:right w:w="180" w:type="dxa"/>
            </w:tcMar>
          </w:tcPr>
          <w:p w14:paraId="210B6C08" w14:textId="77777777" w:rsidR="00FE2E9D" w:rsidRDefault="00AF6D66">
            <w:pPr>
              <w:keepLines/>
              <w:spacing w:after="160"/>
              <w:jc w:val="center"/>
            </w:pPr>
            <w:r>
              <w:rPr>
                <w:b/>
                <w:color w:val="C96A00"/>
                <w:sz w:val="48"/>
              </w:rPr>
              <w:t>SVETI PETAR</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55"/>
            </w:tblGrid>
            <w:tr w:rsidR="006D6813" w14:paraId="52D698B2" w14:textId="77777777" w:rsidTr="008902B4">
              <w:tc>
                <w:tcPr>
                  <w:tcW w:w="5155" w:type="dxa"/>
                </w:tcPr>
                <w:p w14:paraId="153F41E4" w14:textId="18FFB126" w:rsidR="006D6813" w:rsidRDefault="006D6813">
                  <w:pPr>
                    <w:keepLines/>
                    <w:jc w:val="both"/>
                    <w:rPr>
                      <w:sz w:val="48"/>
                    </w:rPr>
                  </w:pPr>
                  <w:r>
                    <w:rPr>
                      <w:sz w:val="48"/>
                    </w:rPr>
                    <w:t>1. PETAR</w:t>
                  </w:r>
                </w:p>
              </w:tc>
              <w:tc>
                <w:tcPr>
                  <w:tcW w:w="5155" w:type="dxa"/>
                </w:tcPr>
                <w:p w14:paraId="36CF8964" w14:textId="7DD301FD" w:rsidR="006D6813" w:rsidRDefault="006D6813" w:rsidP="008902B4">
                  <w:pPr>
                    <w:keepLines/>
                    <w:rPr>
                      <w:sz w:val="48"/>
                    </w:rPr>
                  </w:pPr>
                  <w:r w:rsidRPr="008902B4">
                    <w:rPr>
                      <w:color w:val="1F497D" w:themeColor="text2"/>
                      <w:sz w:val="48"/>
                    </w:rPr>
                    <w:t>A)</w:t>
                  </w:r>
                  <w:r>
                    <w:rPr>
                      <w:sz w:val="48"/>
                    </w:rPr>
                    <w:t xml:space="preserve"> služba rimskoga biskupa i Petrova nasljednika</w:t>
                  </w:r>
                </w:p>
              </w:tc>
            </w:tr>
            <w:tr w:rsidR="006D6813" w14:paraId="193284C0" w14:textId="77777777" w:rsidTr="008902B4">
              <w:tc>
                <w:tcPr>
                  <w:tcW w:w="5155" w:type="dxa"/>
                </w:tcPr>
                <w:p w14:paraId="0DACB690" w14:textId="11F78302" w:rsidR="006D6813" w:rsidRDefault="006D6813">
                  <w:pPr>
                    <w:keepLines/>
                    <w:jc w:val="both"/>
                    <w:rPr>
                      <w:sz w:val="48"/>
                    </w:rPr>
                  </w:pPr>
                  <w:r>
                    <w:rPr>
                      <w:sz w:val="48"/>
                    </w:rPr>
                    <w:t>2. PAPA</w:t>
                  </w:r>
                </w:p>
              </w:tc>
              <w:tc>
                <w:tcPr>
                  <w:tcW w:w="5155" w:type="dxa"/>
                </w:tcPr>
                <w:p w14:paraId="35E47A3F" w14:textId="4B0CBA09" w:rsidR="006D6813" w:rsidRDefault="006D6813" w:rsidP="008902B4">
                  <w:pPr>
                    <w:keepLines/>
                    <w:rPr>
                      <w:sz w:val="48"/>
                    </w:rPr>
                  </w:pPr>
                  <w:r w:rsidRPr="008902B4">
                    <w:rPr>
                      <w:color w:val="1F497D" w:themeColor="text2"/>
                      <w:sz w:val="48"/>
                    </w:rPr>
                    <w:t>B)</w:t>
                  </w:r>
                  <w:r>
                    <w:rPr>
                      <w:sz w:val="48"/>
                    </w:rPr>
                    <w:t xml:space="preserve"> mjesto Petrova navještaja i smrti</w:t>
                  </w:r>
                </w:p>
              </w:tc>
            </w:tr>
            <w:tr w:rsidR="006D6813" w14:paraId="24855A5A" w14:textId="77777777" w:rsidTr="008902B4">
              <w:tc>
                <w:tcPr>
                  <w:tcW w:w="5155" w:type="dxa"/>
                </w:tcPr>
                <w:p w14:paraId="421B86A0" w14:textId="6C0FD42D" w:rsidR="006D6813" w:rsidRDefault="006D6813">
                  <w:pPr>
                    <w:keepLines/>
                    <w:jc w:val="both"/>
                    <w:rPr>
                      <w:sz w:val="48"/>
                    </w:rPr>
                  </w:pPr>
                  <w:r>
                    <w:rPr>
                      <w:sz w:val="48"/>
                    </w:rPr>
                    <w:t>3. „PASI OVCE MOJE“</w:t>
                  </w:r>
                </w:p>
              </w:tc>
              <w:tc>
                <w:tcPr>
                  <w:tcW w:w="5155" w:type="dxa"/>
                </w:tcPr>
                <w:p w14:paraId="35088FE7" w14:textId="3DF25F33" w:rsidR="006D6813" w:rsidRDefault="006D6813" w:rsidP="008902B4">
                  <w:pPr>
                    <w:keepLines/>
                    <w:rPr>
                      <w:sz w:val="48"/>
                    </w:rPr>
                  </w:pPr>
                  <w:r w:rsidRPr="008902B4">
                    <w:rPr>
                      <w:color w:val="1F497D" w:themeColor="text2"/>
                      <w:sz w:val="48"/>
                    </w:rPr>
                    <w:t xml:space="preserve">C) </w:t>
                  </w:r>
                  <w:r>
                    <w:rPr>
                      <w:sz w:val="48"/>
                    </w:rPr>
                    <w:t>znak Isusova povjerenja i odgovornosti</w:t>
                  </w:r>
                </w:p>
              </w:tc>
            </w:tr>
            <w:tr w:rsidR="006D6813" w14:paraId="0BCD44FD" w14:textId="77777777" w:rsidTr="008902B4">
              <w:tc>
                <w:tcPr>
                  <w:tcW w:w="5155" w:type="dxa"/>
                </w:tcPr>
                <w:p w14:paraId="2AE7E279" w14:textId="417683A7" w:rsidR="006D6813" w:rsidRDefault="006D6813">
                  <w:pPr>
                    <w:keepLines/>
                    <w:jc w:val="both"/>
                    <w:rPr>
                      <w:sz w:val="48"/>
                    </w:rPr>
                  </w:pPr>
                  <w:r>
                    <w:rPr>
                      <w:sz w:val="48"/>
                    </w:rPr>
                    <w:t>4. RIM</w:t>
                  </w:r>
                </w:p>
              </w:tc>
              <w:tc>
                <w:tcPr>
                  <w:tcW w:w="5155" w:type="dxa"/>
                </w:tcPr>
                <w:p w14:paraId="1CE80324" w14:textId="257F5213" w:rsidR="006D6813" w:rsidRDefault="006D6813" w:rsidP="008902B4">
                  <w:pPr>
                    <w:keepLines/>
                    <w:rPr>
                      <w:sz w:val="48"/>
                    </w:rPr>
                  </w:pPr>
                  <w:r w:rsidRPr="008902B4">
                    <w:rPr>
                      <w:color w:val="1F497D" w:themeColor="text2"/>
                      <w:sz w:val="48"/>
                    </w:rPr>
                    <w:t>D)</w:t>
                  </w:r>
                  <w:r>
                    <w:rPr>
                      <w:sz w:val="48"/>
                    </w:rPr>
                    <w:t xml:space="preserve"> ime koje znači stijena</w:t>
                  </w:r>
                </w:p>
              </w:tc>
            </w:tr>
            <w:tr w:rsidR="006D6813" w14:paraId="67A1B35D" w14:textId="77777777" w:rsidTr="008902B4">
              <w:tc>
                <w:tcPr>
                  <w:tcW w:w="5155" w:type="dxa"/>
                </w:tcPr>
                <w:p w14:paraId="5CDC4745" w14:textId="447A1005" w:rsidR="006D6813" w:rsidRDefault="006D6813">
                  <w:pPr>
                    <w:keepLines/>
                    <w:jc w:val="both"/>
                    <w:rPr>
                      <w:sz w:val="48"/>
                    </w:rPr>
                  </w:pPr>
                  <w:r>
                    <w:rPr>
                      <w:sz w:val="48"/>
                    </w:rPr>
                    <w:t>5. KLJUČEVI</w:t>
                  </w:r>
                </w:p>
              </w:tc>
              <w:tc>
                <w:tcPr>
                  <w:tcW w:w="5155" w:type="dxa"/>
                </w:tcPr>
                <w:p w14:paraId="09A70619" w14:textId="5136A6D7" w:rsidR="006D6813" w:rsidRDefault="006D6813" w:rsidP="008902B4">
                  <w:pPr>
                    <w:keepLines/>
                    <w:rPr>
                      <w:sz w:val="48"/>
                    </w:rPr>
                  </w:pPr>
                  <w:r w:rsidRPr="008902B4">
                    <w:rPr>
                      <w:color w:val="1F497D" w:themeColor="text2"/>
                      <w:sz w:val="48"/>
                    </w:rPr>
                    <w:t>E)</w:t>
                  </w:r>
                  <w:r>
                    <w:rPr>
                      <w:sz w:val="48"/>
                    </w:rPr>
                    <w:t xml:space="preserve"> poziv na služenje Crkvi</w:t>
                  </w:r>
                </w:p>
              </w:tc>
            </w:tr>
          </w:tbl>
          <w:p w14:paraId="0229B2D1" w14:textId="28800D92" w:rsidR="00FE2E9D" w:rsidRDefault="00FE2E9D">
            <w:pPr>
              <w:keepLines/>
              <w:jc w:val="both"/>
            </w:pPr>
          </w:p>
        </w:tc>
      </w:tr>
    </w:tbl>
    <w:p w14:paraId="4B695AD1" w14:textId="77777777" w:rsidR="00FE2E9D" w:rsidRDefault="00AF6D66">
      <w:pPr>
        <w:keepNext/>
        <w:spacing w:before="100" w:after="40"/>
        <w:jc w:val="both"/>
      </w:pPr>
      <w:r>
        <w:rPr>
          <w:b/>
          <w:color w:val="C96A00"/>
          <w:sz w:val="26"/>
        </w:rPr>
        <w:t>Aktivnost 17: Radna bilježnica</w:t>
      </w:r>
      <w:r>
        <w:rPr>
          <w:i/>
          <w:color w:val="6B6B6B"/>
          <w:sz w:val="20"/>
        </w:rPr>
        <w:t xml:space="preserve"> (individualni rad uz zajedničku provjeru, približno 10 minuta)</w:t>
      </w:r>
    </w:p>
    <w:p w14:paraId="23CDE46F" w14:textId="77777777" w:rsidR="00FE2E9D" w:rsidRDefault="00AF6D66">
      <w:pPr>
        <w:jc w:val="both"/>
      </w:pPr>
      <w:r>
        <w:t>Učenici će uz pomoć vjeroučitelja rješavati RB, str. 76–77 (mogu biti i odabrani zadatci po želji).</w:t>
      </w:r>
    </w:p>
    <w:p w14:paraId="2CC14E5E" w14:textId="77777777" w:rsidR="00FE2E9D" w:rsidRDefault="00AF6D66">
      <w:pPr>
        <w:keepNext/>
        <w:spacing w:before="100" w:after="40"/>
        <w:jc w:val="both"/>
      </w:pPr>
      <w:r>
        <w:rPr>
          <w:b/>
          <w:color w:val="C96A00"/>
          <w:sz w:val="26"/>
        </w:rPr>
        <w:t>Aktivnost 18: Formativna provjera</w:t>
      </w:r>
      <w:r>
        <w:rPr>
          <w:i/>
          <w:color w:val="6B6B6B"/>
          <w:sz w:val="20"/>
        </w:rPr>
        <w:t xml:space="preserve"> (individualni rad i kratka zajednička provjera, 4 minute)</w:t>
      </w:r>
    </w:p>
    <w:p w14:paraId="0EE83009" w14:textId="77777777" w:rsidR="00FE2E9D" w:rsidRDefault="00AF6D66">
      <w:pPr>
        <w:jc w:val="both"/>
      </w:pPr>
      <w:r>
        <w:t>Učenici će dovršiti četiri kratke rečenice jednom riječju.</w:t>
      </w:r>
    </w:p>
    <w:p w14:paraId="74452BCE" w14:textId="6BA6DE29" w:rsidR="008902B4" w:rsidRDefault="008902B4" w:rsidP="008902B4">
      <w:pPr>
        <w:jc w:val="both"/>
      </w:pPr>
      <w:r>
        <w:rPr>
          <w:i/>
          <w:color w:val="6B6B6B"/>
          <w:sz w:val="21"/>
        </w:rPr>
        <w:t xml:space="preserve">Rješenje: </w:t>
      </w:r>
      <w:r>
        <w:rPr>
          <w:color w:val="6B6B6B"/>
          <w:sz w:val="18"/>
        </w:rPr>
        <w:t>Petar;</w:t>
      </w:r>
      <w:r w:rsidRPr="008902B4">
        <w:rPr>
          <w:color w:val="6B6B6B"/>
          <w:sz w:val="18"/>
        </w:rPr>
        <w:t xml:space="preserve"> </w:t>
      </w:r>
      <w:r>
        <w:rPr>
          <w:color w:val="6B6B6B"/>
          <w:sz w:val="18"/>
        </w:rPr>
        <w:t>ribar;</w:t>
      </w:r>
      <w:r w:rsidRPr="008902B4">
        <w:rPr>
          <w:color w:val="6B6B6B"/>
          <w:sz w:val="18"/>
        </w:rPr>
        <w:t xml:space="preserve"> </w:t>
      </w:r>
      <w:r>
        <w:rPr>
          <w:color w:val="6B6B6B"/>
          <w:sz w:val="18"/>
        </w:rPr>
        <w:t>ovce;</w:t>
      </w:r>
      <w:r w:rsidRPr="008902B4">
        <w:rPr>
          <w:color w:val="6B6B6B"/>
          <w:sz w:val="18"/>
        </w:rPr>
        <w:t xml:space="preserve"> </w:t>
      </w:r>
      <w:r>
        <w:rPr>
          <w:color w:val="6B6B6B"/>
          <w:sz w:val="18"/>
        </w:rPr>
        <w:t>papa</w:t>
      </w:r>
    </w:p>
    <w:p w14:paraId="22E60BB9" w14:textId="77777777" w:rsidR="008902B4" w:rsidRDefault="008902B4">
      <w:pPr>
        <w:jc w:val="both"/>
      </w:pPr>
    </w:p>
    <w:p w14:paraId="7C879279" w14:textId="441BE975" w:rsidR="00FE2E9D" w:rsidRPr="008902B4" w:rsidRDefault="00AF6D66">
      <w:pPr>
        <w:pStyle w:val="Odlomakpopisa"/>
        <w:numPr>
          <w:ilvl w:val="0"/>
          <w:numId w:val="13"/>
        </w:numPr>
        <w:spacing w:after="20"/>
        <w:jc w:val="both"/>
        <w:rPr>
          <w:color w:val="1F497D" w:themeColor="text2"/>
          <w:sz w:val="40"/>
          <w:szCs w:val="40"/>
        </w:rPr>
      </w:pPr>
      <w:r w:rsidRPr="008902B4">
        <w:rPr>
          <w:color w:val="1F497D" w:themeColor="text2"/>
          <w:sz w:val="40"/>
          <w:szCs w:val="40"/>
        </w:rPr>
        <w:t xml:space="preserve">Šimun je dobio ime ________. </w:t>
      </w:r>
    </w:p>
    <w:p w14:paraId="780B178D" w14:textId="1E5D74B7" w:rsidR="00FE2E9D" w:rsidRPr="008902B4" w:rsidRDefault="00AF6D66">
      <w:pPr>
        <w:pStyle w:val="Odlomakpopisa"/>
        <w:numPr>
          <w:ilvl w:val="0"/>
          <w:numId w:val="13"/>
        </w:numPr>
        <w:spacing w:after="20"/>
        <w:jc w:val="both"/>
        <w:rPr>
          <w:color w:val="1F497D" w:themeColor="text2"/>
          <w:sz w:val="40"/>
          <w:szCs w:val="40"/>
        </w:rPr>
      </w:pPr>
      <w:r w:rsidRPr="008902B4">
        <w:rPr>
          <w:color w:val="1F497D" w:themeColor="text2"/>
          <w:sz w:val="40"/>
          <w:szCs w:val="40"/>
        </w:rPr>
        <w:t xml:space="preserve">Petrovo zanimanje bilo je ________. </w:t>
      </w:r>
    </w:p>
    <w:p w14:paraId="5C937621" w14:textId="17173CB2" w:rsidR="00FE2E9D" w:rsidRPr="008902B4" w:rsidRDefault="00AF6D66">
      <w:pPr>
        <w:pStyle w:val="Odlomakpopisa"/>
        <w:numPr>
          <w:ilvl w:val="0"/>
          <w:numId w:val="13"/>
        </w:numPr>
        <w:spacing w:after="20"/>
        <w:jc w:val="both"/>
        <w:rPr>
          <w:color w:val="1F497D" w:themeColor="text2"/>
          <w:sz w:val="40"/>
          <w:szCs w:val="40"/>
        </w:rPr>
      </w:pPr>
      <w:r w:rsidRPr="008902B4">
        <w:rPr>
          <w:color w:val="1F497D" w:themeColor="text2"/>
          <w:sz w:val="40"/>
          <w:szCs w:val="40"/>
        </w:rPr>
        <w:t xml:space="preserve">Isus mu povjerava da „pase“ njegove ________. </w:t>
      </w:r>
    </w:p>
    <w:p w14:paraId="2027BE36" w14:textId="534B04BF" w:rsidR="00FE2E9D" w:rsidRPr="008902B4" w:rsidRDefault="00AF6D66">
      <w:pPr>
        <w:pStyle w:val="Odlomakpopisa"/>
        <w:numPr>
          <w:ilvl w:val="0"/>
          <w:numId w:val="13"/>
        </w:numPr>
        <w:spacing w:after="20"/>
        <w:jc w:val="both"/>
        <w:rPr>
          <w:color w:val="1F497D" w:themeColor="text2"/>
          <w:sz w:val="40"/>
          <w:szCs w:val="40"/>
        </w:rPr>
      </w:pPr>
      <w:r w:rsidRPr="008902B4">
        <w:rPr>
          <w:color w:val="1F497D" w:themeColor="text2"/>
          <w:sz w:val="40"/>
          <w:szCs w:val="40"/>
        </w:rPr>
        <w:t xml:space="preserve">Petar je prvi rimski biskup, odnosno prvi ________. </w:t>
      </w:r>
    </w:p>
    <w:p w14:paraId="2FB8D883" w14:textId="77777777" w:rsidR="00FE2E9D" w:rsidRDefault="00AF6D66">
      <w:pPr>
        <w:keepNext/>
        <w:spacing w:before="100" w:after="40"/>
        <w:jc w:val="both"/>
      </w:pPr>
      <w:r>
        <w:rPr>
          <w:b/>
          <w:color w:val="C96A00"/>
          <w:sz w:val="26"/>
        </w:rPr>
        <w:t>Aktivnost 19: Digitalni zadatci</w:t>
      </w:r>
      <w:r>
        <w:rPr>
          <w:i/>
          <w:color w:val="6B6B6B"/>
          <w:sz w:val="20"/>
        </w:rPr>
        <w:t xml:space="preserve"> (individualni rad ili rad u paru, 8 minuta)</w:t>
      </w:r>
    </w:p>
    <w:p w14:paraId="5E7263E4" w14:textId="14938D92" w:rsidR="00FE2E9D" w:rsidRDefault="00AF6D66" w:rsidP="008902B4">
      <w:pPr>
        <w:jc w:val="both"/>
      </w:pPr>
      <w:r>
        <w:t>Učenici će riješiti memory o svetom Petru</w:t>
      </w:r>
      <w:r w:rsidR="008902B4">
        <w:t>.</w:t>
      </w:r>
      <w:r>
        <w:t xml:space="preserve"> </w:t>
      </w:r>
    </w:p>
    <w:p w14:paraId="564A7805" w14:textId="77777777" w:rsidR="008902B4" w:rsidRDefault="008902B4" w:rsidP="008902B4">
      <w:pPr>
        <w:textAlignment w:val="center"/>
        <w:rPr>
          <w:rFonts w:asciiTheme="majorHAnsi" w:hAnsiTheme="majorHAnsi" w:cstheme="majorHAnsi"/>
        </w:rPr>
      </w:pPr>
    </w:p>
    <w:p w14:paraId="0C2FC4C9" w14:textId="601B7B2A" w:rsidR="008902B4" w:rsidRDefault="008902B4" w:rsidP="008902B4">
      <w:pPr>
        <w:textAlignment w:val="center"/>
        <w:rPr>
          <w:b/>
          <w:bCs/>
        </w:rPr>
      </w:pPr>
      <w:hyperlink r:id="rId17" w:history="1">
        <w:r>
          <w:rPr>
            <w:rStyle w:val="Hiperveza"/>
            <w:rFonts w:eastAsia="Times New Roman"/>
            <w:b/>
            <w:bCs/>
            <w:lang w:eastAsia="hr-HR"/>
          </w:rPr>
          <w:t>klikni ovdje - poveznica</w:t>
        </w:r>
      </w:hyperlink>
    </w:p>
    <w:p w14:paraId="595742D4" w14:textId="77777777" w:rsidR="008902B4" w:rsidRPr="008902B4" w:rsidRDefault="008902B4" w:rsidP="008902B4">
      <w:pPr>
        <w:textAlignment w:val="center"/>
        <w:rPr>
          <w:rFonts w:asciiTheme="majorHAnsi" w:eastAsia="Times New Roman" w:hAnsiTheme="majorHAnsi" w:cstheme="majorHAnsi"/>
          <w:lang w:eastAsia="hr-HR"/>
        </w:rPr>
      </w:pPr>
    </w:p>
    <w:p w14:paraId="03ABB1BC" w14:textId="77777777" w:rsidR="008902B4" w:rsidRPr="008902B4" w:rsidRDefault="008902B4" w:rsidP="008902B4">
      <w:pPr>
        <w:textAlignment w:val="center"/>
        <w:rPr>
          <w:rFonts w:asciiTheme="majorHAnsi" w:eastAsia="Times New Roman" w:hAnsiTheme="majorHAnsi" w:cstheme="majorHAnsi"/>
          <w:b/>
          <w:bCs/>
          <w:lang w:eastAsia="hr-HR"/>
        </w:rPr>
      </w:pPr>
      <w:r w:rsidRPr="008902B4">
        <w:rPr>
          <w:rFonts w:asciiTheme="majorHAnsi" w:eastAsia="Times New Roman" w:hAnsiTheme="majorHAnsi" w:cstheme="majorHAnsi"/>
          <w:b/>
          <w:bCs/>
          <w:lang w:eastAsia="hr-HR"/>
        </w:rPr>
        <w:t>Kod:</w:t>
      </w:r>
    </w:p>
    <w:p w14:paraId="6CCE304B" w14:textId="77777777" w:rsidR="008902B4" w:rsidRPr="008902B4" w:rsidRDefault="008902B4" w:rsidP="008902B4">
      <w:pPr>
        <w:textAlignment w:val="center"/>
        <w:rPr>
          <w:rFonts w:asciiTheme="majorHAnsi" w:eastAsia="Times New Roman" w:hAnsiTheme="majorHAnsi" w:cstheme="majorHAnsi"/>
          <w:lang w:eastAsia="hr-HR"/>
        </w:rPr>
      </w:pPr>
    </w:p>
    <w:p w14:paraId="3D1F9386" w14:textId="77777777" w:rsidR="008902B4" w:rsidRPr="008902B4" w:rsidRDefault="008902B4" w:rsidP="008902B4">
      <w:pPr>
        <w:textAlignment w:val="center"/>
        <w:rPr>
          <w:rFonts w:asciiTheme="majorHAnsi" w:eastAsia="Times New Roman" w:hAnsiTheme="majorHAnsi" w:cstheme="majorHAnsi"/>
          <w:lang w:eastAsia="hr-HR"/>
        </w:rPr>
      </w:pPr>
      <w:r w:rsidRPr="008902B4">
        <w:rPr>
          <w:rFonts w:asciiTheme="majorHAnsi" w:eastAsia="Times New Roman" w:hAnsiTheme="majorHAnsi" w:cstheme="majorHAnsi"/>
          <w:noProof/>
          <w:lang w:eastAsia="hr-HR"/>
        </w:rPr>
        <w:drawing>
          <wp:inline distT="0" distB="0" distL="0" distR="0" wp14:anchorId="7F6B5344" wp14:editId="536664DE">
            <wp:extent cx="1440000" cy="1440000"/>
            <wp:effectExtent l="0" t="0" r="8255" b="825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code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14:paraId="594142F4" w14:textId="77777777" w:rsidR="00FE2E9D" w:rsidRDefault="00AF6D66">
      <w:pPr>
        <w:spacing w:before="220"/>
        <w:jc w:val="both"/>
      </w:pPr>
      <w:r>
        <w:rPr>
          <w:b/>
        </w:rPr>
        <w:t xml:space="preserve">Nedigitalna alternativa: </w:t>
      </w:r>
      <w:r>
        <w:t>Učenici će u paru povezati kartice PETAR – RIBAR – STIJENA – KLJUČEVI – RIM – PAPA s objašnjenjima: zanimanje; novo ime; simbol odgovornosti; grad navještaja i smrti; prvi rimski biskup; Isusov učenik.</w:t>
      </w:r>
    </w:p>
    <w:p w14:paraId="520A1986" w14:textId="77777777" w:rsidR="008902B4" w:rsidRDefault="008902B4">
      <w:pPr>
        <w:spacing w:before="220"/>
        <w:jc w:val="both"/>
      </w:pPr>
    </w:p>
    <w:tbl>
      <w:tblPr>
        <w:tblW w:w="10680" w:type="dxa"/>
        <w:jc w:val="center"/>
        <w:tblLayout w:type="fixed"/>
        <w:tblLook w:val="04A0" w:firstRow="1" w:lastRow="0" w:firstColumn="1" w:lastColumn="0" w:noHBand="0" w:noVBand="1"/>
      </w:tblPr>
      <w:tblGrid>
        <w:gridCol w:w="10680"/>
      </w:tblGrid>
      <w:tr w:rsidR="00FE2E9D" w14:paraId="5540AC43" w14:textId="77777777">
        <w:trPr>
          <w:jc w:val="center"/>
        </w:trPr>
        <w:tc>
          <w:tcPr>
            <w:tcW w:w="10681" w:type="dxa"/>
            <w:tcBorders>
              <w:top w:val="single" w:sz="6" w:space="0" w:color="A6A6A6"/>
              <w:left w:val="single" w:sz="6" w:space="0" w:color="A6A6A6"/>
              <w:bottom w:val="single" w:sz="6" w:space="0" w:color="A6A6A6"/>
              <w:right w:val="single" w:sz="6" w:space="0" w:color="A6A6A6"/>
            </w:tcBorders>
            <w:shd w:val="clear" w:color="auto" w:fill="0070C0"/>
            <w:tcMar>
              <w:top w:w="110" w:type="dxa"/>
              <w:left w:w="130" w:type="dxa"/>
              <w:bottom w:w="110" w:type="dxa"/>
              <w:right w:w="130" w:type="dxa"/>
            </w:tcMar>
          </w:tcPr>
          <w:p w14:paraId="37B27BB5" w14:textId="77777777" w:rsidR="00FE2E9D" w:rsidRPr="000D389C" w:rsidRDefault="00AF6D66">
            <w:pPr>
              <w:jc w:val="center"/>
              <w:rPr>
                <w:sz w:val="40"/>
                <w:szCs w:val="40"/>
              </w:rPr>
            </w:pPr>
            <w:r w:rsidRPr="000D389C">
              <w:rPr>
                <w:b/>
                <w:color w:val="FFFFFF"/>
                <w:sz w:val="40"/>
                <w:szCs w:val="40"/>
              </w:rPr>
              <w:t>PETAR • RIBAR • STIJENA • KLJUČEVI • RIM • PAPA</w:t>
            </w:r>
          </w:p>
        </w:tc>
      </w:tr>
    </w:tbl>
    <w:p w14:paraId="2D1D7A8E" w14:textId="77777777" w:rsidR="00FE2E9D" w:rsidRDefault="00AF6D66">
      <w:pPr>
        <w:keepNext/>
        <w:spacing w:before="100" w:after="40"/>
        <w:jc w:val="both"/>
      </w:pPr>
      <w:r>
        <w:rPr>
          <w:b/>
          <w:color w:val="C96A00"/>
          <w:sz w:val="26"/>
        </w:rPr>
        <w:t>Aktivnost 20: Mikropauza</w:t>
      </w:r>
      <w:r>
        <w:rPr>
          <w:i/>
          <w:color w:val="6B6B6B"/>
          <w:sz w:val="20"/>
        </w:rPr>
        <w:t xml:space="preserve"> (frontalni rad, 2 minute)</w:t>
      </w:r>
    </w:p>
    <w:p w14:paraId="5EF368DC" w14:textId="77777777" w:rsidR="00FE2E9D" w:rsidRDefault="00AF6D66">
      <w:pPr>
        <w:jc w:val="both"/>
      </w:pPr>
      <w:r>
        <w:t>Vjeroučitelj je koristi po želji u bilo kojem trenutku sata kada opadne koncentracija učenika. To može biti vic, zagonetka, pitalica, kratka šetnja po razredu, pokret ili druga pristojna aktivnost nevezana uz vjeronaučno gradivo.</w:t>
      </w:r>
    </w:p>
    <w:p w14:paraId="3B0AA081" w14:textId="77777777" w:rsidR="00FE2E9D" w:rsidRDefault="00AF6D66">
      <w:pPr>
        <w:spacing w:before="220"/>
      </w:pPr>
      <w:r>
        <w:rPr>
          <w:color w:val="7030A0"/>
        </w:rPr>
        <w:t>Učenici pogledom prate jednostavni labirint i pokušavaju pronaći put od MAČKE do KLUPKA bez pokazivanja prstom. Nakon trideset sekundi jedan učenik opisuje put, a razred mirno nastavlja rad.</w:t>
      </w:r>
    </w:p>
    <w:p w14:paraId="21BC53E0" w14:textId="5721F8DB" w:rsidR="00FE2E9D" w:rsidRDefault="009F4980">
      <w:pPr>
        <w:keepLines/>
        <w:spacing w:before="220"/>
        <w:jc w:val="center"/>
      </w:pPr>
      <w:r>
        <w:rPr>
          <w:noProof/>
        </w:rPr>
        <w:drawing>
          <wp:inline distT="0" distB="0" distL="0" distR="0" wp14:anchorId="1BED5BAC" wp14:editId="4D54DE5F">
            <wp:extent cx="5763600" cy="3240000"/>
            <wp:effectExtent l="0" t="0" r="8890" b="0"/>
            <wp:docPr id="71696720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3600" cy="3240000"/>
                    </a:xfrm>
                    <a:prstGeom prst="rect">
                      <a:avLst/>
                    </a:prstGeom>
                    <a:noFill/>
                    <a:ln>
                      <a:noFill/>
                    </a:ln>
                  </pic:spPr>
                </pic:pic>
              </a:graphicData>
            </a:graphic>
          </wp:inline>
        </w:drawing>
      </w:r>
    </w:p>
    <w:p w14:paraId="50EA7823" w14:textId="77777777" w:rsidR="00FE2E9D" w:rsidRDefault="00FE2E9D">
      <w:pPr>
        <w:spacing w:before="440"/>
        <w:jc w:val="both"/>
      </w:pPr>
    </w:p>
    <w:tbl>
      <w:tblPr>
        <w:tblW w:w="10680" w:type="dxa"/>
        <w:jc w:val="center"/>
        <w:tblBorders>
          <w:top w:val="single" w:sz="2" w:space="0" w:color="00B050"/>
          <w:left w:val="single" w:sz="2" w:space="0" w:color="00B050"/>
          <w:bottom w:val="single" w:sz="2" w:space="0" w:color="00B050"/>
          <w:right w:val="single" w:sz="2" w:space="0" w:color="00B050"/>
        </w:tblBorders>
        <w:shd w:val="clear" w:color="auto" w:fill="00B050"/>
        <w:tblLayout w:type="fixed"/>
        <w:tblCellMar>
          <w:top w:w="90" w:type="dxa"/>
          <w:left w:w="130" w:type="dxa"/>
          <w:bottom w:w="90" w:type="dxa"/>
          <w:right w:w="130" w:type="dxa"/>
        </w:tblCellMar>
        <w:tblLook w:val="04A0" w:firstRow="1" w:lastRow="0" w:firstColumn="1" w:lastColumn="0" w:noHBand="0" w:noVBand="1"/>
      </w:tblPr>
      <w:tblGrid>
        <w:gridCol w:w="10680"/>
      </w:tblGrid>
      <w:tr w:rsidR="00FE2E9D" w14:paraId="4E45031B" w14:textId="77777777" w:rsidTr="00FC7531">
        <w:trPr>
          <w:cantSplit/>
          <w:jc w:val="center"/>
        </w:trPr>
        <w:tc>
          <w:tcPr>
            <w:tcW w:w="10681" w:type="dxa"/>
            <w:shd w:val="clear" w:color="auto" w:fill="00B050"/>
            <w:tcMar>
              <w:top w:w="80" w:type="dxa"/>
              <w:left w:w="150" w:type="dxa"/>
              <w:bottom w:w="80" w:type="dxa"/>
              <w:right w:w="150" w:type="dxa"/>
            </w:tcMar>
          </w:tcPr>
          <w:p w14:paraId="4E0FC6A8" w14:textId="18487BB1" w:rsidR="00FE2E9D" w:rsidRDefault="00FC7531" w:rsidP="00FC7531">
            <w:r w:rsidRPr="00FC7531">
              <w:rPr>
                <w:rFonts w:cs="Calibri"/>
                <w:b/>
                <w:color w:val="FFFFFF"/>
                <w:sz w:val="32"/>
              </w:rPr>
              <w:t xml:space="preserve">III. ZAVRŠNI DIO – IZRAZI </w:t>
            </w:r>
            <w:r w:rsidRPr="00FC7531">
              <w:rPr>
                <w:rFonts w:cs="Calibri"/>
                <w:color w:val="FFFFFF"/>
                <w:sz w:val="20"/>
              </w:rPr>
              <w:t>(približno 7–10 minuta)</w:t>
            </w:r>
          </w:p>
        </w:tc>
      </w:tr>
    </w:tbl>
    <w:p w14:paraId="4895081D" w14:textId="77777777" w:rsidR="00FE2E9D" w:rsidRDefault="00AF6D66">
      <w:pPr>
        <w:keepNext/>
        <w:spacing w:before="60" w:after="40"/>
        <w:jc w:val="both"/>
      </w:pPr>
      <w:r>
        <w:rPr>
          <w:b/>
          <w:color w:val="C96A00"/>
          <w:sz w:val="26"/>
        </w:rPr>
        <w:t>Aktualizacija:</w:t>
      </w:r>
    </w:p>
    <w:p w14:paraId="18650A31" w14:textId="77777777" w:rsidR="00FE2E9D" w:rsidRDefault="00AF6D66">
      <w:pPr>
        <w:jc w:val="both"/>
      </w:pPr>
      <w:r>
        <w:t>Vjeroučitelj će odabrati dva ili tri pitanja:</w:t>
      </w:r>
    </w:p>
    <w:p w14:paraId="7744C27A" w14:textId="77777777" w:rsidR="00FE2E9D" w:rsidRDefault="00AF6D66">
      <w:pPr>
        <w:keepNext/>
        <w:spacing w:before="220"/>
        <w:jc w:val="both"/>
      </w:pPr>
      <w:r>
        <w:t>Razgovor:</w:t>
      </w:r>
    </w:p>
    <w:p w14:paraId="23E5C9DE" w14:textId="77777777" w:rsidR="00FE2E9D" w:rsidRDefault="00AF6D66">
      <w:pPr>
        <w:pStyle w:val="Odlomakpopisa"/>
        <w:numPr>
          <w:ilvl w:val="0"/>
          <w:numId w:val="13"/>
        </w:numPr>
        <w:spacing w:after="20"/>
        <w:jc w:val="both"/>
      </w:pPr>
      <w:r>
        <w:t xml:space="preserve">Kada pogreška ne mora biti kraj povjerenja? </w:t>
      </w:r>
      <w:r>
        <w:rPr>
          <w:color w:val="6B6B6B"/>
          <w:sz w:val="18"/>
        </w:rPr>
        <w:t>(Kada je priznajemo, kajemo se, popravljamo što možemo i vraćamo se dobru.)</w:t>
      </w:r>
    </w:p>
    <w:p w14:paraId="417E13C1" w14:textId="77777777" w:rsidR="00FE2E9D" w:rsidRDefault="00AF6D66">
      <w:pPr>
        <w:pStyle w:val="Odlomakpopisa"/>
        <w:numPr>
          <w:ilvl w:val="0"/>
          <w:numId w:val="13"/>
        </w:numPr>
        <w:spacing w:after="20"/>
        <w:jc w:val="both"/>
      </w:pPr>
      <w:r>
        <w:t xml:space="preserve">Kako učenik može pokazati odgovorno vodstvo bez zapovijedanja drugima? </w:t>
      </w:r>
      <w:r>
        <w:rPr>
          <w:color w:val="6B6B6B"/>
          <w:sz w:val="18"/>
        </w:rPr>
        <w:t>(Slušanjem, služenjem, ohrabrivanjem i preuzimanjem odgovornosti.)</w:t>
      </w:r>
    </w:p>
    <w:p w14:paraId="1CC89F3E" w14:textId="77777777" w:rsidR="00FE2E9D" w:rsidRDefault="00AF6D66">
      <w:pPr>
        <w:pStyle w:val="Odlomakpopisa"/>
        <w:numPr>
          <w:ilvl w:val="0"/>
          <w:numId w:val="13"/>
        </w:numPr>
        <w:spacing w:after="20"/>
        <w:jc w:val="both"/>
      </w:pPr>
      <w:r>
        <w:t xml:space="preserve">Što Petrovi ključevi znače za kršćanina danas? </w:t>
      </w:r>
      <w:r>
        <w:rPr>
          <w:color w:val="6B6B6B"/>
          <w:sz w:val="18"/>
        </w:rPr>
        <w:t>(Povjerenje, služenje Crkvi i odgovornost za zajedništvo i vjeru.)</w:t>
      </w:r>
    </w:p>
    <w:p w14:paraId="5791D5FA" w14:textId="77777777" w:rsidR="00FE2E9D" w:rsidRDefault="00AF6D66">
      <w:pPr>
        <w:keepNext/>
        <w:spacing w:before="60" w:after="40"/>
        <w:jc w:val="both"/>
      </w:pPr>
      <w:r>
        <w:rPr>
          <w:b/>
          <w:color w:val="C96A00"/>
          <w:sz w:val="26"/>
        </w:rPr>
        <w:t>Sinteza:</w:t>
      </w:r>
    </w:p>
    <w:p w14:paraId="10CACA77" w14:textId="77777777" w:rsidR="00FE2E9D" w:rsidRDefault="00AF6D66">
      <w:pPr>
        <w:jc w:val="both"/>
      </w:pPr>
      <w:r>
        <w:t>Učenici će oblikovati „dijamant pojmova“: jedan lik – dvije osobine – tri događaja – dvije odgovornosti – jedna završna poruka.</w:t>
      </w:r>
    </w:p>
    <w:p w14:paraId="4EC5E742" w14:textId="77777777" w:rsidR="00FE2E9D" w:rsidRDefault="00AF6D66">
      <w:pPr>
        <w:jc w:val="both"/>
        <w:rPr>
          <w:i/>
          <w:color w:val="6B6B6B"/>
          <w:sz w:val="21"/>
        </w:rPr>
      </w:pPr>
      <w:r>
        <w:rPr>
          <w:i/>
          <w:color w:val="6B6B6B"/>
          <w:sz w:val="21"/>
        </w:rPr>
        <w:t>Rješenje: PETAR / vjera, kajanje / poziv, zatajenje, poslanje / služenje, zajedništvo / Isus povjerava odgovornost čovjeku koji mu se vraća.</w:t>
      </w:r>
    </w:p>
    <w:p w14:paraId="7BC32E98" w14:textId="77777777" w:rsidR="009F4980" w:rsidRDefault="009F4980">
      <w:pPr>
        <w:jc w:val="both"/>
        <w:rPr>
          <w:i/>
          <w:color w:val="6B6B6B"/>
          <w:sz w:val="21"/>
        </w:rPr>
      </w:pPr>
    </w:p>
    <w:p w14:paraId="5F14BBCF" w14:textId="77777777" w:rsidR="009F4980" w:rsidRDefault="009F4980">
      <w:pPr>
        <w:jc w:val="both"/>
      </w:pPr>
    </w:p>
    <w:tbl>
      <w:tblPr>
        <w:tblW w:w="10680" w:type="dxa"/>
        <w:jc w:val="center"/>
        <w:tblLayout w:type="fixed"/>
        <w:tblLook w:val="04A0" w:firstRow="1" w:lastRow="0" w:firstColumn="1" w:lastColumn="0" w:noHBand="0" w:noVBand="1"/>
      </w:tblPr>
      <w:tblGrid>
        <w:gridCol w:w="10680"/>
      </w:tblGrid>
      <w:tr w:rsidR="00FE2E9D" w14:paraId="22E56F05" w14:textId="77777777">
        <w:trPr>
          <w:jc w:val="center"/>
        </w:trPr>
        <w:tc>
          <w:tcPr>
            <w:tcW w:w="10681" w:type="dxa"/>
            <w:tcBorders>
              <w:top w:val="single" w:sz="6" w:space="0" w:color="A6A6A6"/>
              <w:left w:val="single" w:sz="6" w:space="0" w:color="A6A6A6"/>
              <w:bottom w:val="single" w:sz="6" w:space="0" w:color="A6A6A6"/>
              <w:right w:val="single" w:sz="6" w:space="0" w:color="A6A6A6"/>
            </w:tcBorders>
            <w:shd w:val="clear" w:color="auto" w:fill="F1ECF7"/>
            <w:tcMar>
              <w:top w:w="100" w:type="dxa"/>
              <w:left w:w="160" w:type="dxa"/>
              <w:bottom w:w="100" w:type="dxa"/>
              <w:right w:w="160" w:type="dxa"/>
            </w:tcMar>
          </w:tcPr>
          <w:p w14:paraId="1945B961" w14:textId="77777777" w:rsidR="00FE2E9D" w:rsidRDefault="00AF6D66">
            <w:pPr>
              <w:jc w:val="both"/>
            </w:pPr>
            <w:r>
              <w:rPr>
                <w:b/>
                <w:color w:val="C96A00"/>
                <w:sz w:val="21"/>
              </w:rPr>
              <w:t xml:space="preserve">Zaključak vjeroučitelja: </w:t>
            </w:r>
            <w:r>
              <w:rPr>
                <w:sz w:val="21"/>
              </w:rPr>
              <w:t>Petar je ribar, učenik, čovjek snažne vjere i stvarne slabosti. Isus ga ne određuje samo njegovim padom, nego ljubavlju i spremnošću da ponovno služi. Zato je Petar znak da Bog nesavršenom čovjeku može povjeriti veliku odgovornost kada se oslanja na Krista.</w:t>
            </w:r>
          </w:p>
        </w:tc>
      </w:tr>
    </w:tbl>
    <w:p w14:paraId="56E0CFCF" w14:textId="77777777" w:rsidR="00FE2E9D" w:rsidRDefault="00AF6D66">
      <w:pPr>
        <w:keepNext/>
        <w:spacing w:before="60" w:after="40"/>
        <w:jc w:val="both"/>
      </w:pPr>
      <w:r>
        <w:rPr>
          <w:b/>
          <w:color w:val="C96A00"/>
          <w:sz w:val="26"/>
        </w:rPr>
        <w:t>Samovrednovanje:</w:t>
      </w:r>
    </w:p>
    <w:p w14:paraId="09910C7F" w14:textId="77777777" w:rsidR="00FE2E9D" w:rsidRDefault="00AF6D66">
      <w:pPr>
        <w:jc w:val="both"/>
      </w:pPr>
      <w:r>
        <w:t>Učenici će odabrati obris ključa, napola obojen ključ ili obojen ključ prema tome koliko mogu objasniti Petrov put, njegove slabosti i ulogu u Crkvi.</w:t>
      </w:r>
    </w:p>
    <w:p w14:paraId="1C9924E1" w14:textId="4761F738" w:rsidR="00FE2E9D" w:rsidRDefault="009F4980" w:rsidP="009F4980">
      <w:pPr>
        <w:keepLines/>
        <w:spacing w:before="220"/>
      </w:pPr>
      <w:r w:rsidRPr="009F4980">
        <w:rPr>
          <w:noProof/>
        </w:rPr>
        <w:drawing>
          <wp:inline distT="0" distB="0" distL="0" distR="0" wp14:anchorId="1455F1C5" wp14:editId="4159A86F">
            <wp:extent cx="4478400" cy="2520000"/>
            <wp:effectExtent l="0" t="0" r="0" b="0"/>
            <wp:docPr id="105574619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746197" name=""/>
                    <pic:cNvPicPr/>
                  </pic:nvPicPr>
                  <pic:blipFill>
                    <a:blip r:embed="rId20"/>
                    <a:stretch>
                      <a:fillRect/>
                    </a:stretch>
                  </pic:blipFill>
                  <pic:spPr>
                    <a:xfrm>
                      <a:off x="0" y="0"/>
                      <a:ext cx="4478400" cy="2520000"/>
                    </a:xfrm>
                    <a:prstGeom prst="rect">
                      <a:avLst/>
                    </a:prstGeom>
                  </pic:spPr>
                </pic:pic>
              </a:graphicData>
            </a:graphic>
          </wp:inline>
        </w:drawing>
      </w:r>
    </w:p>
    <w:p w14:paraId="3A287CD1" w14:textId="77777777" w:rsidR="00FE2E9D" w:rsidRDefault="00AF6D66">
      <w:pPr>
        <w:keepNext/>
        <w:spacing w:before="60" w:after="40"/>
        <w:jc w:val="both"/>
      </w:pPr>
      <w:r>
        <w:rPr>
          <w:b/>
          <w:color w:val="C96A00"/>
          <w:sz w:val="26"/>
        </w:rPr>
        <w:t>Domaća zadaća:</w:t>
      </w:r>
    </w:p>
    <w:p w14:paraId="3E4936CB" w14:textId="77777777" w:rsidR="00FE2E9D" w:rsidRDefault="00AF6D66">
      <w:pPr>
        <w:jc w:val="both"/>
      </w:pPr>
      <w:r>
        <w:t>Učenici će riješiti, ili dovršiti rješavanje RB, str. 76–77.</w:t>
      </w:r>
    </w:p>
    <w:p w14:paraId="7DB6B4B8" w14:textId="77777777" w:rsidR="009F4980" w:rsidRDefault="009F4980">
      <w:pPr>
        <w:spacing w:before="220"/>
        <w:jc w:val="both"/>
      </w:pPr>
      <w:r>
        <w:t>Ili:</w:t>
      </w:r>
    </w:p>
    <w:p w14:paraId="19C7CD8F" w14:textId="4E8C76CF" w:rsidR="00FE2E9D" w:rsidRDefault="00AF6D66">
      <w:pPr>
        <w:spacing w:before="220"/>
        <w:jc w:val="both"/>
      </w:pPr>
      <w:r>
        <w:t>Učenici će odabrati jedan od četiriju biblijskih tekstova o Petru i u jednoj rečenici napisati što taj tekst otkriva o njegovu odnosu s Isusom.</w:t>
      </w:r>
    </w:p>
    <w:p w14:paraId="2125A930" w14:textId="77777777" w:rsidR="00FE2E9D" w:rsidRDefault="00AF6D66">
      <w:pPr>
        <w:spacing w:before="220" w:after="220"/>
        <w:jc w:val="both"/>
      </w:pPr>
      <w:r>
        <w:rPr>
          <w:b/>
        </w:rPr>
        <w:t xml:space="preserve">Izborna domaća zadaća: </w:t>
      </w:r>
      <w:r>
        <w:t>Učenici će razgovarati s odraslom osobom o jednoj odgovornosti u obitelji ili zajednici te zapisati jedan opći primjer kako se povjerenje čuva djelima, bez navođenja privatnih pojedinosti.</w:t>
      </w:r>
    </w:p>
    <w:p w14:paraId="3CD85FCB" w14:textId="77777777" w:rsidR="00FE2E9D" w:rsidRDefault="00AF6D66">
      <w:pPr>
        <w:keepNext/>
        <w:spacing w:before="60" w:after="40"/>
        <w:jc w:val="both"/>
      </w:pPr>
      <w:r>
        <w:rPr>
          <w:b/>
          <w:color w:val="C96A00"/>
          <w:sz w:val="26"/>
        </w:rPr>
        <w:t>Završna molitva:</w:t>
      </w:r>
    </w:p>
    <w:p w14:paraId="53DFC1EA" w14:textId="77777777" w:rsidR="00FE2E9D" w:rsidRDefault="00AF6D66">
      <w:pPr>
        <w:spacing w:after="220"/>
        <w:jc w:val="both"/>
      </w:pPr>
      <w:r>
        <w:rPr>
          <w:sz w:val="48"/>
        </w:rPr>
        <w:t>Isuse, hvala Ti što Petra nisi odbacio nakon slabosti. Daj nam hrabrost priznati pogrešku, vratiti se dobru i vjerno služiti Crkvi i zajedništvu. Amen.</w:t>
      </w:r>
    </w:p>
    <w:p w14:paraId="4A1F1FAC" w14:textId="77777777" w:rsidR="00FE2E9D" w:rsidRDefault="00AF6D66">
      <w:pPr>
        <w:spacing w:after="220"/>
        <w:jc w:val="both"/>
      </w:pPr>
      <w:r>
        <w:t>ili:</w:t>
      </w:r>
    </w:p>
    <w:p w14:paraId="270EF861" w14:textId="77777777" w:rsidR="00FE2E9D" w:rsidRDefault="00AF6D66">
      <w:pPr>
        <w:spacing w:after="220"/>
        <w:jc w:val="both"/>
      </w:pPr>
      <w:r>
        <w:t>Anđele, čuvaru mili…</w:t>
      </w:r>
    </w:p>
    <w:p w14:paraId="045B747D" w14:textId="77777777" w:rsidR="00FE2E9D" w:rsidRDefault="00AF6D66">
      <w:pPr>
        <w:spacing w:after="220"/>
        <w:jc w:val="both"/>
      </w:pPr>
      <w:r>
        <w:t>ili:</w:t>
      </w:r>
    </w:p>
    <w:p w14:paraId="43908B51" w14:textId="77777777" w:rsidR="00FE2E9D" w:rsidRDefault="00AF6D66">
      <w:pPr>
        <w:jc w:val="both"/>
      </w:pPr>
      <w:r>
        <w:t>Učenici će poslušati pjesmu „Anđele, čuvaru mili…“; 3:36; Autor: Marinko Grubešić; Izvor: YouTube.</w:t>
      </w:r>
    </w:p>
    <w:p w14:paraId="1B3D8D33" w14:textId="77777777" w:rsidR="00FE2E9D" w:rsidRDefault="00AF6D66">
      <w:pPr>
        <w:spacing w:before="220"/>
      </w:pPr>
      <w:r>
        <w:rPr>
          <w:rFonts w:cs="Calibri"/>
          <w:noProof/>
          <w:lang w:eastAsia="hr-HR"/>
        </w:rPr>
        <w:drawing>
          <wp:inline distT="0" distB="0" distL="0" distR="0" wp14:anchorId="620F3E3B" wp14:editId="7DD354A4">
            <wp:extent cx="2401200" cy="1800000"/>
            <wp:effectExtent l="0" t="0" r="0" b="0"/>
            <wp:docPr id="1537486908" name="Videozapis 1" descr="Anđele čuvaru - Marinko Grubešić">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86908" name="Videozapis 1" descr="Anđele čuvaru - Marinko Grubešić">
                      <a:hlinkClick r:id="rId21"/>
                    </pic:cNvPr>
                    <pic:cNvPicPr/>
                  </pic:nvPicPr>
                  <pic:blipFill>
                    <a:blip r:embed="rId2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PixLa1QlpZA?feature=oembed&quot; frameborder=&quot;0&quot; allow=&quot;accelerometer; autoplay; clipboard-write; encrypted-media; gyroscope; picture-in-picture; web-share&quot; referrerpolicy=&quot;strict-origin-when-cross-origin&quot; allowfullscreen=&quot;&quot; title=&quot;Anđele čuvaru - Marinko Grubešić&quot; sandbox=&quot;allow-scripts allow-same-origin allow-popups&quot;&gt;&lt;/iframe&gt;" h="113" w="200"/>
                        </a:ext>
                      </a:extLst>
                    </a:blip>
                    <a:stretch>
                      <a:fillRect/>
                    </a:stretch>
                  </pic:blipFill>
                  <pic:spPr>
                    <a:xfrm>
                      <a:off x="0" y="0"/>
                      <a:ext cx="2401200" cy="1800000"/>
                    </a:xfrm>
                    <a:prstGeom prst="rect">
                      <a:avLst/>
                    </a:prstGeom>
                  </pic:spPr>
                </pic:pic>
              </a:graphicData>
            </a:graphic>
          </wp:inline>
        </w:drawing>
      </w:r>
    </w:p>
    <w:p w14:paraId="235EB126" w14:textId="77777777" w:rsidR="00FE2E9D" w:rsidRDefault="00FE2E9D">
      <w:pPr>
        <w:spacing w:before="660"/>
        <w:jc w:val="both"/>
      </w:pPr>
    </w:p>
    <w:tbl>
      <w:tblPr>
        <w:tblW w:w="10680" w:type="dxa"/>
        <w:jc w:val="center"/>
        <w:tblLayout w:type="fixed"/>
        <w:tblLook w:val="04A0" w:firstRow="1" w:lastRow="0" w:firstColumn="1" w:lastColumn="0" w:noHBand="0" w:noVBand="1"/>
      </w:tblPr>
      <w:tblGrid>
        <w:gridCol w:w="10680"/>
      </w:tblGrid>
      <w:tr w:rsidR="00FE2E9D" w14:paraId="6CE096C0" w14:textId="77777777">
        <w:trPr>
          <w:cantSplit/>
          <w:jc w:val="center"/>
        </w:trPr>
        <w:tc>
          <w:tcPr>
            <w:tcW w:w="10681" w:type="dxa"/>
            <w:tcBorders>
              <w:top w:val="single" w:sz="0" w:space="0" w:color="C96A00"/>
              <w:left w:val="single" w:sz="0" w:space="0" w:color="C96A00"/>
              <w:bottom w:val="single" w:sz="0" w:space="0" w:color="C96A00"/>
              <w:right w:val="single" w:sz="0" w:space="0" w:color="C96A00"/>
            </w:tcBorders>
            <w:shd w:val="clear" w:color="auto" w:fill="C96A00"/>
            <w:tcMar>
              <w:top w:w="80" w:type="dxa"/>
              <w:left w:w="150" w:type="dxa"/>
              <w:bottom w:w="80" w:type="dxa"/>
              <w:right w:w="150" w:type="dxa"/>
            </w:tcMar>
          </w:tcPr>
          <w:p w14:paraId="02BECD8F" w14:textId="77777777" w:rsidR="00FE2E9D" w:rsidRDefault="00AF6D66">
            <w:pPr>
              <w:keepNext/>
              <w:jc w:val="center"/>
            </w:pPr>
            <w:r>
              <w:rPr>
                <w:b/>
                <w:color w:val="FFFFFF"/>
                <w:sz w:val="32"/>
              </w:rPr>
              <w:t>PREPORUČENI ODABIR ZA 45 MINUTA</w:t>
            </w:r>
          </w:p>
        </w:tc>
      </w:tr>
    </w:tbl>
    <w:p w14:paraId="7F043F9B" w14:textId="77777777" w:rsidR="00FE2E9D" w:rsidRDefault="00FE2E9D" w:rsidP="009F4980">
      <w:pPr>
        <w:keepNext/>
        <w:jc w:val="both"/>
      </w:pPr>
    </w:p>
    <w:tbl>
      <w:tblPr>
        <w:tblW w:w="10680" w:type="dxa"/>
        <w:jc w:val="center"/>
        <w:tblLayout w:type="fixed"/>
        <w:tblLook w:val="04A0" w:firstRow="1" w:lastRow="0" w:firstColumn="1" w:lastColumn="0" w:noHBand="0" w:noVBand="1"/>
      </w:tblPr>
      <w:tblGrid>
        <w:gridCol w:w="8064"/>
        <w:gridCol w:w="2616"/>
      </w:tblGrid>
      <w:tr w:rsidR="00FE2E9D" w14:paraId="179EDFEA" w14:textId="77777777" w:rsidTr="006A5807">
        <w:trPr>
          <w:jc w:val="center"/>
        </w:trPr>
        <w:tc>
          <w:tcPr>
            <w:tcW w:w="6555" w:type="dxa"/>
            <w:tcBorders>
              <w:top w:val="single" w:sz="6" w:space="0" w:color="A6A6A6"/>
              <w:left w:val="single" w:sz="6" w:space="0" w:color="A6A6A6"/>
              <w:bottom w:val="single" w:sz="6" w:space="0" w:color="A6A6A6"/>
              <w:right w:val="single" w:sz="6" w:space="0" w:color="A6A6A6"/>
            </w:tcBorders>
            <w:shd w:val="clear" w:color="auto" w:fill="595959"/>
            <w:tcMar>
              <w:top w:w="70" w:type="dxa"/>
              <w:left w:w="100" w:type="dxa"/>
              <w:bottom w:w="70" w:type="dxa"/>
              <w:right w:w="100" w:type="dxa"/>
            </w:tcMar>
          </w:tcPr>
          <w:p w14:paraId="610917D1" w14:textId="77777777" w:rsidR="00FE2E9D" w:rsidRDefault="00AF6D66" w:rsidP="006A5807">
            <w:pPr>
              <w:keepNext/>
              <w:keepLines/>
            </w:pPr>
            <w:r>
              <w:rPr>
                <w:b/>
                <w:color w:val="FFFFFF"/>
              </w:rPr>
              <w:t>Dio sata / odabrana aktivnost</w:t>
            </w:r>
          </w:p>
        </w:tc>
        <w:tc>
          <w:tcPr>
            <w:tcW w:w="2126" w:type="dxa"/>
            <w:tcBorders>
              <w:top w:val="single" w:sz="6" w:space="0" w:color="A6A6A6"/>
              <w:left w:val="single" w:sz="6" w:space="0" w:color="A6A6A6"/>
              <w:bottom w:val="single" w:sz="6" w:space="0" w:color="A6A6A6"/>
              <w:right w:val="single" w:sz="6" w:space="0" w:color="A6A6A6"/>
            </w:tcBorders>
            <w:shd w:val="clear" w:color="auto" w:fill="595959"/>
            <w:tcMar>
              <w:top w:w="70" w:type="dxa"/>
              <w:left w:w="100" w:type="dxa"/>
              <w:bottom w:w="70" w:type="dxa"/>
              <w:right w:w="100" w:type="dxa"/>
            </w:tcMar>
          </w:tcPr>
          <w:p w14:paraId="34E3862B" w14:textId="77777777" w:rsidR="00FE2E9D" w:rsidRDefault="00AF6D66">
            <w:pPr>
              <w:keepNext/>
              <w:keepLines/>
              <w:jc w:val="center"/>
            </w:pPr>
            <w:r>
              <w:rPr>
                <w:b/>
                <w:color w:val="FFFFFF"/>
              </w:rPr>
              <w:t>Vrijeme</w:t>
            </w:r>
          </w:p>
        </w:tc>
      </w:tr>
      <w:tr w:rsidR="00FE2E9D" w14:paraId="3EC775C3" w14:textId="77777777" w:rsidTr="006A5807">
        <w:trPr>
          <w:jc w:val="center"/>
        </w:trPr>
        <w:tc>
          <w:tcPr>
            <w:tcW w:w="6555" w:type="dxa"/>
            <w:tcBorders>
              <w:top w:val="single" w:sz="6" w:space="0" w:color="A6A6A6"/>
              <w:left w:val="single" w:sz="6" w:space="0" w:color="A6A6A6"/>
              <w:bottom w:val="single" w:sz="6" w:space="0" w:color="A6A6A6"/>
              <w:right w:val="single" w:sz="6" w:space="0" w:color="A6A6A6"/>
            </w:tcBorders>
            <w:shd w:val="clear" w:color="auto" w:fill="FFFFFF"/>
            <w:tcMar>
              <w:top w:w="70" w:type="dxa"/>
              <w:left w:w="100" w:type="dxa"/>
              <w:bottom w:w="70" w:type="dxa"/>
              <w:right w:w="100" w:type="dxa"/>
            </w:tcMar>
          </w:tcPr>
          <w:p w14:paraId="4500C1A4" w14:textId="77777777" w:rsidR="00FE2E9D" w:rsidRDefault="00AF6D66">
            <w:pPr>
              <w:keepNext/>
              <w:keepLines/>
            </w:pPr>
            <w:r>
              <w:t>I. Uvodni dio – molitva, motivacija i najava</w:t>
            </w:r>
          </w:p>
        </w:tc>
        <w:tc>
          <w:tcPr>
            <w:tcW w:w="2126" w:type="dxa"/>
            <w:tcBorders>
              <w:top w:val="single" w:sz="6" w:space="0" w:color="A6A6A6"/>
              <w:left w:val="single" w:sz="6" w:space="0" w:color="A6A6A6"/>
              <w:bottom w:val="single" w:sz="6" w:space="0" w:color="A6A6A6"/>
              <w:right w:val="single" w:sz="6" w:space="0" w:color="A6A6A6"/>
            </w:tcBorders>
            <w:shd w:val="clear" w:color="auto" w:fill="FFFFFF"/>
            <w:tcMar>
              <w:top w:w="70" w:type="dxa"/>
              <w:left w:w="100" w:type="dxa"/>
              <w:bottom w:w="70" w:type="dxa"/>
              <w:right w:w="100" w:type="dxa"/>
            </w:tcMar>
          </w:tcPr>
          <w:p w14:paraId="49117BCE" w14:textId="77777777" w:rsidR="00FE2E9D" w:rsidRDefault="00AF6D66">
            <w:pPr>
              <w:keepNext/>
              <w:keepLines/>
              <w:jc w:val="center"/>
            </w:pPr>
            <w:r>
              <w:t>8 min</w:t>
            </w:r>
          </w:p>
        </w:tc>
      </w:tr>
      <w:tr w:rsidR="00FE2E9D" w14:paraId="54B35019" w14:textId="77777777" w:rsidTr="006A5807">
        <w:trPr>
          <w:jc w:val="center"/>
        </w:trPr>
        <w:tc>
          <w:tcPr>
            <w:tcW w:w="6555" w:type="dxa"/>
            <w:tcBorders>
              <w:top w:val="single" w:sz="6" w:space="0" w:color="A6A6A6"/>
              <w:left w:val="single" w:sz="6" w:space="0" w:color="A6A6A6"/>
              <w:bottom w:val="single" w:sz="6" w:space="0" w:color="A6A6A6"/>
              <w:right w:val="single" w:sz="6" w:space="0" w:color="A6A6A6"/>
            </w:tcBorders>
            <w:shd w:val="clear" w:color="auto" w:fill="F2F2F2"/>
            <w:tcMar>
              <w:top w:w="70" w:type="dxa"/>
              <w:left w:w="100" w:type="dxa"/>
              <w:bottom w:w="70" w:type="dxa"/>
              <w:right w:w="100" w:type="dxa"/>
            </w:tcMar>
          </w:tcPr>
          <w:p w14:paraId="04FD9136" w14:textId="77777777" w:rsidR="00FE2E9D" w:rsidRDefault="00AF6D66">
            <w:pPr>
              <w:keepNext/>
              <w:keepLines/>
            </w:pPr>
            <w:r>
              <w:t>Aktivnost 1: Obrada teksta / sadržaja</w:t>
            </w:r>
          </w:p>
        </w:tc>
        <w:tc>
          <w:tcPr>
            <w:tcW w:w="2126" w:type="dxa"/>
            <w:tcBorders>
              <w:top w:val="single" w:sz="6" w:space="0" w:color="A6A6A6"/>
              <w:left w:val="single" w:sz="6" w:space="0" w:color="A6A6A6"/>
              <w:bottom w:val="single" w:sz="6" w:space="0" w:color="A6A6A6"/>
              <w:right w:val="single" w:sz="6" w:space="0" w:color="A6A6A6"/>
            </w:tcBorders>
            <w:shd w:val="clear" w:color="auto" w:fill="F2F2F2"/>
            <w:tcMar>
              <w:top w:w="70" w:type="dxa"/>
              <w:left w:w="100" w:type="dxa"/>
              <w:bottom w:w="70" w:type="dxa"/>
              <w:right w:w="100" w:type="dxa"/>
            </w:tcMar>
          </w:tcPr>
          <w:p w14:paraId="0EB87027" w14:textId="77777777" w:rsidR="00FE2E9D" w:rsidRDefault="00AF6D66">
            <w:pPr>
              <w:keepNext/>
              <w:keepLines/>
              <w:jc w:val="center"/>
            </w:pPr>
            <w:r>
              <w:t>14 min</w:t>
            </w:r>
          </w:p>
        </w:tc>
      </w:tr>
      <w:tr w:rsidR="00FE2E9D" w14:paraId="6DA6D553" w14:textId="77777777" w:rsidTr="006A5807">
        <w:trPr>
          <w:jc w:val="center"/>
        </w:trPr>
        <w:tc>
          <w:tcPr>
            <w:tcW w:w="6555" w:type="dxa"/>
            <w:tcBorders>
              <w:top w:val="single" w:sz="6" w:space="0" w:color="A6A6A6"/>
              <w:left w:val="single" w:sz="6" w:space="0" w:color="A6A6A6"/>
              <w:bottom w:val="single" w:sz="6" w:space="0" w:color="A6A6A6"/>
              <w:right w:val="single" w:sz="6" w:space="0" w:color="A6A6A6"/>
            </w:tcBorders>
            <w:shd w:val="clear" w:color="auto" w:fill="FFFFFF"/>
            <w:tcMar>
              <w:top w:w="70" w:type="dxa"/>
              <w:left w:w="100" w:type="dxa"/>
              <w:bottom w:w="70" w:type="dxa"/>
              <w:right w:w="100" w:type="dxa"/>
            </w:tcMar>
          </w:tcPr>
          <w:p w14:paraId="7E14B74E" w14:textId="77777777" w:rsidR="00FE2E9D" w:rsidRDefault="00AF6D66">
            <w:pPr>
              <w:keepNext/>
              <w:keepLines/>
            </w:pPr>
            <w:r>
              <w:t>Aktivnost 12: Učimo iz umjetnosti</w:t>
            </w:r>
          </w:p>
        </w:tc>
        <w:tc>
          <w:tcPr>
            <w:tcW w:w="2126" w:type="dxa"/>
            <w:tcBorders>
              <w:top w:val="single" w:sz="6" w:space="0" w:color="A6A6A6"/>
              <w:left w:val="single" w:sz="6" w:space="0" w:color="A6A6A6"/>
              <w:bottom w:val="single" w:sz="6" w:space="0" w:color="A6A6A6"/>
              <w:right w:val="single" w:sz="6" w:space="0" w:color="A6A6A6"/>
            </w:tcBorders>
            <w:shd w:val="clear" w:color="auto" w:fill="FFFFFF"/>
            <w:tcMar>
              <w:top w:w="70" w:type="dxa"/>
              <w:left w:w="100" w:type="dxa"/>
              <w:bottom w:w="70" w:type="dxa"/>
              <w:right w:w="100" w:type="dxa"/>
            </w:tcMar>
          </w:tcPr>
          <w:p w14:paraId="7BC91E93" w14:textId="77777777" w:rsidR="00FE2E9D" w:rsidRDefault="00AF6D66">
            <w:pPr>
              <w:keepNext/>
              <w:keepLines/>
              <w:jc w:val="center"/>
            </w:pPr>
            <w:r>
              <w:t>8 min</w:t>
            </w:r>
          </w:p>
        </w:tc>
      </w:tr>
      <w:tr w:rsidR="00FE2E9D" w14:paraId="4085BFB1" w14:textId="77777777" w:rsidTr="006A5807">
        <w:trPr>
          <w:jc w:val="center"/>
        </w:trPr>
        <w:tc>
          <w:tcPr>
            <w:tcW w:w="6555" w:type="dxa"/>
            <w:tcBorders>
              <w:top w:val="single" w:sz="6" w:space="0" w:color="A6A6A6"/>
              <w:left w:val="single" w:sz="6" w:space="0" w:color="A6A6A6"/>
              <w:bottom w:val="single" w:sz="6" w:space="0" w:color="A6A6A6"/>
              <w:right w:val="single" w:sz="6" w:space="0" w:color="A6A6A6"/>
            </w:tcBorders>
            <w:shd w:val="clear" w:color="auto" w:fill="F2F2F2"/>
            <w:tcMar>
              <w:top w:w="70" w:type="dxa"/>
              <w:left w:w="100" w:type="dxa"/>
              <w:bottom w:w="70" w:type="dxa"/>
              <w:right w:w="100" w:type="dxa"/>
            </w:tcMar>
          </w:tcPr>
          <w:p w14:paraId="3452CEF5" w14:textId="77777777" w:rsidR="00FE2E9D" w:rsidRDefault="00AF6D66">
            <w:pPr>
              <w:keepNext/>
              <w:keepLines/>
            </w:pPr>
            <w:r>
              <w:t>Aktivnost 16: Zapišimo!</w:t>
            </w:r>
          </w:p>
        </w:tc>
        <w:tc>
          <w:tcPr>
            <w:tcW w:w="2126" w:type="dxa"/>
            <w:tcBorders>
              <w:top w:val="single" w:sz="6" w:space="0" w:color="A6A6A6"/>
              <w:left w:val="single" w:sz="6" w:space="0" w:color="A6A6A6"/>
              <w:bottom w:val="single" w:sz="6" w:space="0" w:color="A6A6A6"/>
              <w:right w:val="single" w:sz="6" w:space="0" w:color="A6A6A6"/>
            </w:tcBorders>
            <w:shd w:val="clear" w:color="auto" w:fill="F2F2F2"/>
            <w:tcMar>
              <w:top w:w="70" w:type="dxa"/>
              <w:left w:w="100" w:type="dxa"/>
              <w:bottom w:w="70" w:type="dxa"/>
              <w:right w:w="100" w:type="dxa"/>
            </w:tcMar>
          </w:tcPr>
          <w:p w14:paraId="67DA65F1" w14:textId="77777777" w:rsidR="00FE2E9D" w:rsidRDefault="00AF6D66">
            <w:pPr>
              <w:keepNext/>
              <w:keepLines/>
              <w:jc w:val="center"/>
            </w:pPr>
            <w:r>
              <w:t>6 min</w:t>
            </w:r>
          </w:p>
        </w:tc>
      </w:tr>
      <w:tr w:rsidR="00FE2E9D" w14:paraId="0079149E" w14:textId="77777777" w:rsidTr="006A5807">
        <w:trPr>
          <w:jc w:val="center"/>
        </w:trPr>
        <w:tc>
          <w:tcPr>
            <w:tcW w:w="6555" w:type="dxa"/>
            <w:tcBorders>
              <w:top w:val="single" w:sz="6" w:space="0" w:color="A6A6A6"/>
              <w:left w:val="single" w:sz="6" w:space="0" w:color="A6A6A6"/>
              <w:bottom w:val="single" w:sz="6" w:space="0" w:color="A6A6A6"/>
              <w:right w:val="single" w:sz="6" w:space="0" w:color="A6A6A6"/>
            </w:tcBorders>
            <w:shd w:val="clear" w:color="auto" w:fill="FFFFFF"/>
            <w:tcMar>
              <w:top w:w="70" w:type="dxa"/>
              <w:left w:w="100" w:type="dxa"/>
              <w:bottom w:w="70" w:type="dxa"/>
              <w:right w:w="100" w:type="dxa"/>
            </w:tcMar>
          </w:tcPr>
          <w:p w14:paraId="6617CDC7" w14:textId="77777777" w:rsidR="00FE2E9D" w:rsidRDefault="00AF6D66">
            <w:pPr>
              <w:keepLines/>
            </w:pPr>
            <w:r>
              <w:t>III. Završni dio – aktualizacija, sinteza i molitva</w:t>
            </w:r>
          </w:p>
        </w:tc>
        <w:tc>
          <w:tcPr>
            <w:tcW w:w="2126" w:type="dxa"/>
            <w:tcBorders>
              <w:top w:val="single" w:sz="6" w:space="0" w:color="A6A6A6"/>
              <w:left w:val="single" w:sz="6" w:space="0" w:color="A6A6A6"/>
              <w:bottom w:val="single" w:sz="6" w:space="0" w:color="A6A6A6"/>
              <w:right w:val="single" w:sz="6" w:space="0" w:color="A6A6A6"/>
            </w:tcBorders>
            <w:shd w:val="clear" w:color="auto" w:fill="FFFFFF"/>
            <w:tcMar>
              <w:top w:w="70" w:type="dxa"/>
              <w:left w:w="100" w:type="dxa"/>
              <w:bottom w:w="70" w:type="dxa"/>
              <w:right w:w="100" w:type="dxa"/>
            </w:tcMar>
          </w:tcPr>
          <w:p w14:paraId="3A3E3B63" w14:textId="77777777" w:rsidR="00FE2E9D" w:rsidRDefault="00AF6D66">
            <w:pPr>
              <w:keepLines/>
              <w:jc w:val="center"/>
            </w:pPr>
            <w:r>
              <w:t>9 min</w:t>
            </w:r>
          </w:p>
        </w:tc>
      </w:tr>
    </w:tbl>
    <w:p w14:paraId="4018A819" w14:textId="0B3B85F5" w:rsidR="00FE2E9D" w:rsidRDefault="009F4980">
      <w:pPr>
        <w:spacing w:after="260"/>
        <w:jc w:val="both"/>
      </w:pPr>
      <w:r>
        <w:rPr>
          <w:i/>
          <w:color w:val="6B6B6B"/>
        </w:rPr>
        <w:t>Ukupno: 45 minuta. Mikropauza se koristi samo po potrebi; tada se skraćuje predstavljanje skupina ili završna rasprava.</w:t>
      </w:r>
    </w:p>
    <w:p w14:paraId="0CF5917E" w14:textId="77777777" w:rsidR="00FE2E9D" w:rsidRDefault="00AF6D66">
      <w:pPr>
        <w:keepNext/>
        <w:spacing w:after="40"/>
      </w:pPr>
      <w:r>
        <w:rPr>
          <w:b/>
          <w:color w:val="C96A00"/>
          <w:sz w:val="26"/>
        </w:rPr>
        <w:t>PRILOZI ZA BRZU UPORABU</w:t>
      </w:r>
    </w:p>
    <w:p w14:paraId="43DB3583" w14:textId="77777777" w:rsidR="00FE2E9D" w:rsidRDefault="00AF6D66">
      <w:pPr>
        <w:keepNext/>
        <w:spacing w:after="20"/>
      </w:pPr>
      <w:r>
        <w:rPr>
          <w:b/>
        </w:rPr>
        <w:t>Prilog 1: Kratka kontrolna lista za vjeroučitelja</w:t>
      </w:r>
    </w:p>
    <w:p w14:paraId="4BA0B8E8" w14:textId="77777777" w:rsidR="00FE2E9D" w:rsidRDefault="00AF6D66">
      <w:pPr>
        <w:spacing w:after="20"/>
      </w:pPr>
      <w:r>
        <w:t>□ Mogu li učenici navesti osnovne postaje Petrova života?</w:t>
      </w:r>
    </w:p>
    <w:p w14:paraId="6FE27FB5" w14:textId="77777777" w:rsidR="00FE2E9D" w:rsidRDefault="00AF6D66">
      <w:pPr>
        <w:spacing w:after="20"/>
      </w:pPr>
      <w:r>
        <w:t>□ Mogu li objasniti što znače stijena, ključevi i riječi „Pasi ovce moje“?</w:t>
      </w:r>
    </w:p>
    <w:p w14:paraId="5F4A4461" w14:textId="77777777" w:rsidR="00FE2E9D" w:rsidRDefault="00AF6D66">
      <w:pPr>
        <w:spacing w:after="20"/>
      </w:pPr>
      <w:r>
        <w:t>□ Mogu li povezati Petrovu slabost, kajanje i ponovno poslanje?</w:t>
      </w:r>
    </w:p>
    <w:p w14:paraId="3F2E205E" w14:textId="77777777" w:rsidR="00FE2E9D" w:rsidRDefault="00AF6D66">
      <w:pPr>
        <w:spacing w:after="20"/>
      </w:pPr>
      <w:r>
        <w:t>□ Mogu li objasniti zašto je Petar važan za službu pape i zajedništvo Crkve?</w:t>
      </w:r>
    </w:p>
    <w:p w14:paraId="679C9BE6" w14:textId="77777777" w:rsidR="00FE2E9D" w:rsidRDefault="00AF6D66">
      <w:pPr>
        <w:spacing w:after="20"/>
      </w:pPr>
      <w:r>
        <w:t>□ Mogu li razlikovati odgovorno vodstvo od traženja povlastica?</w:t>
      </w:r>
    </w:p>
    <w:sectPr w:rsidR="00FE2E9D">
      <w:headerReference w:type="default" r:id="rId23"/>
      <w:footerReference w:type="default" r:id="rId24"/>
      <w:pgSz w:w="12240" w:h="15840"/>
      <w:pgMar w:top="709" w:right="709" w:bottom="709" w:left="850"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67386" w14:textId="77777777" w:rsidR="00AF6D66" w:rsidRDefault="00AF6D66">
      <w:r>
        <w:separator/>
      </w:r>
    </w:p>
  </w:endnote>
  <w:endnote w:type="continuationSeparator" w:id="0">
    <w:p w14:paraId="508B8E53" w14:textId="77777777" w:rsidR="00AF6D66" w:rsidRDefault="00AF6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B1333" w14:textId="77777777" w:rsidR="00FE2E9D" w:rsidRDefault="00FE2E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7A265" w14:textId="77777777" w:rsidR="00AF6D66" w:rsidRDefault="00AF6D66">
      <w:r>
        <w:separator/>
      </w:r>
    </w:p>
  </w:footnote>
  <w:footnote w:type="continuationSeparator" w:id="0">
    <w:p w14:paraId="27AD40DC" w14:textId="77777777" w:rsidR="00AF6D66" w:rsidRDefault="00AF6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C62D6" w14:textId="77777777" w:rsidR="00FE2E9D" w:rsidRDefault="00FE2E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A0E043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890DC1"/>
    <w:multiLevelType w:val="hybridMultilevel"/>
    <w:tmpl w:val="B9CA1F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28B4D88"/>
    <w:multiLevelType w:val="hybridMultilevel"/>
    <w:tmpl w:val="525AAFF8"/>
    <w:lvl w:ilvl="0" w:tplc="B352C65C">
      <w:numFmt w:val="bullet"/>
      <w:lvlText w:val="•"/>
      <w:lvlJc w:val="left"/>
      <w:pPr>
        <w:ind w:left="720" w:hanging="360"/>
      </w:pPr>
      <w:rPr>
        <w:rFonts w:ascii="Calibri" w:eastAsia="Calibri" w:hAnsi="Calibri" w:cs="Calibri" w:hint="default"/>
        <w:b/>
        <w:color w:val="C96A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45F6EB1"/>
    <w:multiLevelType w:val="hybridMultilevel"/>
    <w:tmpl w:val="B60435E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051D5321"/>
    <w:multiLevelType w:val="hybridMultilevel"/>
    <w:tmpl w:val="B100D6DC"/>
    <w:lvl w:ilvl="0" w:tplc="5F20DDCC">
      <w:start w:val="1"/>
      <w:numFmt w:val="bullet"/>
      <w:lvlText w:val="-"/>
      <w:lvlJc w:val="left"/>
      <w:pPr>
        <w:ind w:left="519" w:hanging="360"/>
      </w:pPr>
      <w:rPr>
        <w:rFonts w:ascii="Calibri" w:hAnsi="Calibri" w:hint="default"/>
      </w:rPr>
    </w:lvl>
    <w:lvl w:ilvl="1" w:tplc="041A0003" w:tentative="1">
      <w:start w:val="1"/>
      <w:numFmt w:val="bullet"/>
      <w:lvlText w:val="o"/>
      <w:lvlJc w:val="left"/>
      <w:pPr>
        <w:ind w:left="1239" w:hanging="360"/>
      </w:pPr>
      <w:rPr>
        <w:rFonts w:ascii="Courier New" w:hAnsi="Courier New" w:cs="Courier New" w:hint="default"/>
      </w:rPr>
    </w:lvl>
    <w:lvl w:ilvl="2" w:tplc="041A0005" w:tentative="1">
      <w:start w:val="1"/>
      <w:numFmt w:val="bullet"/>
      <w:lvlText w:val=""/>
      <w:lvlJc w:val="left"/>
      <w:pPr>
        <w:ind w:left="1959" w:hanging="360"/>
      </w:pPr>
      <w:rPr>
        <w:rFonts w:ascii="Wingdings" w:hAnsi="Wingdings" w:hint="default"/>
      </w:rPr>
    </w:lvl>
    <w:lvl w:ilvl="3" w:tplc="041A0001" w:tentative="1">
      <w:start w:val="1"/>
      <w:numFmt w:val="bullet"/>
      <w:lvlText w:val=""/>
      <w:lvlJc w:val="left"/>
      <w:pPr>
        <w:ind w:left="2679" w:hanging="360"/>
      </w:pPr>
      <w:rPr>
        <w:rFonts w:ascii="Symbol" w:hAnsi="Symbol" w:hint="default"/>
      </w:rPr>
    </w:lvl>
    <w:lvl w:ilvl="4" w:tplc="041A0003" w:tentative="1">
      <w:start w:val="1"/>
      <w:numFmt w:val="bullet"/>
      <w:lvlText w:val="o"/>
      <w:lvlJc w:val="left"/>
      <w:pPr>
        <w:ind w:left="3399" w:hanging="360"/>
      </w:pPr>
      <w:rPr>
        <w:rFonts w:ascii="Courier New" w:hAnsi="Courier New" w:cs="Courier New" w:hint="default"/>
      </w:rPr>
    </w:lvl>
    <w:lvl w:ilvl="5" w:tplc="041A0005" w:tentative="1">
      <w:start w:val="1"/>
      <w:numFmt w:val="bullet"/>
      <w:lvlText w:val=""/>
      <w:lvlJc w:val="left"/>
      <w:pPr>
        <w:ind w:left="4119" w:hanging="360"/>
      </w:pPr>
      <w:rPr>
        <w:rFonts w:ascii="Wingdings" w:hAnsi="Wingdings" w:hint="default"/>
      </w:rPr>
    </w:lvl>
    <w:lvl w:ilvl="6" w:tplc="041A0001" w:tentative="1">
      <w:start w:val="1"/>
      <w:numFmt w:val="bullet"/>
      <w:lvlText w:val=""/>
      <w:lvlJc w:val="left"/>
      <w:pPr>
        <w:ind w:left="4839" w:hanging="360"/>
      </w:pPr>
      <w:rPr>
        <w:rFonts w:ascii="Symbol" w:hAnsi="Symbol" w:hint="default"/>
      </w:rPr>
    </w:lvl>
    <w:lvl w:ilvl="7" w:tplc="041A0003" w:tentative="1">
      <w:start w:val="1"/>
      <w:numFmt w:val="bullet"/>
      <w:lvlText w:val="o"/>
      <w:lvlJc w:val="left"/>
      <w:pPr>
        <w:ind w:left="5559" w:hanging="360"/>
      </w:pPr>
      <w:rPr>
        <w:rFonts w:ascii="Courier New" w:hAnsi="Courier New" w:cs="Courier New" w:hint="default"/>
      </w:rPr>
    </w:lvl>
    <w:lvl w:ilvl="8" w:tplc="041A0005" w:tentative="1">
      <w:start w:val="1"/>
      <w:numFmt w:val="bullet"/>
      <w:lvlText w:val=""/>
      <w:lvlJc w:val="left"/>
      <w:pPr>
        <w:ind w:left="6279" w:hanging="360"/>
      </w:pPr>
      <w:rPr>
        <w:rFonts w:ascii="Wingdings" w:hAnsi="Wingdings" w:hint="default"/>
      </w:rPr>
    </w:lvl>
  </w:abstractNum>
  <w:abstractNum w:abstractNumId="13" w15:restartNumberingAfterBreak="0">
    <w:nsid w:val="0C664813"/>
    <w:multiLevelType w:val="hybridMultilevel"/>
    <w:tmpl w:val="A2D09F94"/>
    <w:lvl w:ilvl="0" w:tplc="5F20DDCC">
      <w:start w:val="1"/>
      <w:numFmt w:val="bullet"/>
      <w:lvlText w:val="-"/>
      <w:lvlJc w:val="left"/>
      <w:pPr>
        <w:ind w:left="519" w:hanging="360"/>
      </w:pPr>
      <w:rPr>
        <w:rFonts w:ascii="Calibri" w:hAnsi="Calibri" w:hint="default"/>
      </w:rPr>
    </w:lvl>
    <w:lvl w:ilvl="1" w:tplc="041A0003" w:tentative="1">
      <w:start w:val="1"/>
      <w:numFmt w:val="bullet"/>
      <w:lvlText w:val="o"/>
      <w:lvlJc w:val="left"/>
      <w:pPr>
        <w:ind w:left="1239" w:hanging="360"/>
      </w:pPr>
      <w:rPr>
        <w:rFonts w:ascii="Courier New" w:hAnsi="Courier New" w:cs="Courier New" w:hint="default"/>
      </w:rPr>
    </w:lvl>
    <w:lvl w:ilvl="2" w:tplc="041A0005" w:tentative="1">
      <w:start w:val="1"/>
      <w:numFmt w:val="bullet"/>
      <w:lvlText w:val=""/>
      <w:lvlJc w:val="left"/>
      <w:pPr>
        <w:ind w:left="1959" w:hanging="360"/>
      </w:pPr>
      <w:rPr>
        <w:rFonts w:ascii="Wingdings" w:hAnsi="Wingdings" w:hint="default"/>
      </w:rPr>
    </w:lvl>
    <w:lvl w:ilvl="3" w:tplc="041A0001" w:tentative="1">
      <w:start w:val="1"/>
      <w:numFmt w:val="bullet"/>
      <w:lvlText w:val=""/>
      <w:lvlJc w:val="left"/>
      <w:pPr>
        <w:ind w:left="2679" w:hanging="360"/>
      </w:pPr>
      <w:rPr>
        <w:rFonts w:ascii="Symbol" w:hAnsi="Symbol" w:hint="default"/>
      </w:rPr>
    </w:lvl>
    <w:lvl w:ilvl="4" w:tplc="041A0003" w:tentative="1">
      <w:start w:val="1"/>
      <w:numFmt w:val="bullet"/>
      <w:lvlText w:val="o"/>
      <w:lvlJc w:val="left"/>
      <w:pPr>
        <w:ind w:left="3399" w:hanging="360"/>
      </w:pPr>
      <w:rPr>
        <w:rFonts w:ascii="Courier New" w:hAnsi="Courier New" w:cs="Courier New" w:hint="default"/>
      </w:rPr>
    </w:lvl>
    <w:lvl w:ilvl="5" w:tplc="041A0005" w:tentative="1">
      <w:start w:val="1"/>
      <w:numFmt w:val="bullet"/>
      <w:lvlText w:val=""/>
      <w:lvlJc w:val="left"/>
      <w:pPr>
        <w:ind w:left="4119" w:hanging="360"/>
      </w:pPr>
      <w:rPr>
        <w:rFonts w:ascii="Wingdings" w:hAnsi="Wingdings" w:hint="default"/>
      </w:rPr>
    </w:lvl>
    <w:lvl w:ilvl="6" w:tplc="041A0001" w:tentative="1">
      <w:start w:val="1"/>
      <w:numFmt w:val="bullet"/>
      <w:lvlText w:val=""/>
      <w:lvlJc w:val="left"/>
      <w:pPr>
        <w:ind w:left="4839" w:hanging="360"/>
      </w:pPr>
      <w:rPr>
        <w:rFonts w:ascii="Symbol" w:hAnsi="Symbol" w:hint="default"/>
      </w:rPr>
    </w:lvl>
    <w:lvl w:ilvl="7" w:tplc="041A0003" w:tentative="1">
      <w:start w:val="1"/>
      <w:numFmt w:val="bullet"/>
      <w:lvlText w:val="o"/>
      <w:lvlJc w:val="left"/>
      <w:pPr>
        <w:ind w:left="5559" w:hanging="360"/>
      </w:pPr>
      <w:rPr>
        <w:rFonts w:ascii="Courier New" w:hAnsi="Courier New" w:cs="Courier New" w:hint="default"/>
      </w:rPr>
    </w:lvl>
    <w:lvl w:ilvl="8" w:tplc="041A0005" w:tentative="1">
      <w:start w:val="1"/>
      <w:numFmt w:val="bullet"/>
      <w:lvlText w:val=""/>
      <w:lvlJc w:val="left"/>
      <w:pPr>
        <w:ind w:left="6279" w:hanging="360"/>
      </w:pPr>
      <w:rPr>
        <w:rFonts w:ascii="Wingdings" w:hAnsi="Wingdings" w:hint="default"/>
      </w:rPr>
    </w:lvl>
  </w:abstractNum>
  <w:abstractNum w:abstractNumId="14" w15:restartNumberingAfterBreak="0">
    <w:nsid w:val="0D6050B9"/>
    <w:multiLevelType w:val="hybridMultilevel"/>
    <w:tmpl w:val="27483F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0E8D6DF8"/>
    <w:multiLevelType w:val="hybridMultilevel"/>
    <w:tmpl w:val="3748549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0F0F71DB"/>
    <w:multiLevelType w:val="hybridMultilevel"/>
    <w:tmpl w:val="5CD0F5D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2377EEB"/>
    <w:multiLevelType w:val="multilevel"/>
    <w:tmpl w:val="9012812C"/>
    <w:lvl w:ilvl="0">
      <w:start w:val="1"/>
      <w:numFmt w:val="bullet"/>
      <w:lvlText w:val="-"/>
      <w:lvlJc w:val="left"/>
      <w:pPr>
        <w:ind w:left="720" w:hanging="360"/>
      </w:pPr>
      <w:rPr>
        <w:rFonts w:ascii="Calibri" w:hAnsi="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2406186"/>
    <w:multiLevelType w:val="hybridMultilevel"/>
    <w:tmpl w:val="2744DCD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124D58FB"/>
    <w:multiLevelType w:val="hybridMultilevel"/>
    <w:tmpl w:val="C6AE9428"/>
    <w:lvl w:ilvl="0" w:tplc="5F20DDCC">
      <w:start w:val="1"/>
      <w:numFmt w:val="bullet"/>
      <w:lvlText w:val="-"/>
      <w:lvlJc w:val="left"/>
      <w:pPr>
        <w:ind w:left="519" w:hanging="360"/>
      </w:pPr>
      <w:rPr>
        <w:rFonts w:ascii="Calibri" w:hAnsi="Calibri" w:hint="default"/>
      </w:rPr>
    </w:lvl>
    <w:lvl w:ilvl="1" w:tplc="041A0003" w:tentative="1">
      <w:start w:val="1"/>
      <w:numFmt w:val="bullet"/>
      <w:lvlText w:val="o"/>
      <w:lvlJc w:val="left"/>
      <w:pPr>
        <w:ind w:left="1239" w:hanging="360"/>
      </w:pPr>
      <w:rPr>
        <w:rFonts w:ascii="Courier New" w:hAnsi="Courier New" w:cs="Courier New" w:hint="default"/>
      </w:rPr>
    </w:lvl>
    <w:lvl w:ilvl="2" w:tplc="041A0005" w:tentative="1">
      <w:start w:val="1"/>
      <w:numFmt w:val="bullet"/>
      <w:lvlText w:val=""/>
      <w:lvlJc w:val="left"/>
      <w:pPr>
        <w:ind w:left="1959" w:hanging="360"/>
      </w:pPr>
      <w:rPr>
        <w:rFonts w:ascii="Wingdings" w:hAnsi="Wingdings" w:hint="default"/>
      </w:rPr>
    </w:lvl>
    <w:lvl w:ilvl="3" w:tplc="041A0001" w:tentative="1">
      <w:start w:val="1"/>
      <w:numFmt w:val="bullet"/>
      <w:lvlText w:val=""/>
      <w:lvlJc w:val="left"/>
      <w:pPr>
        <w:ind w:left="2679" w:hanging="360"/>
      </w:pPr>
      <w:rPr>
        <w:rFonts w:ascii="Symbol" w:hAnsi="Symbol" w:hint="default"/>
      </w:rPr>
    </w:lvl>
    <w:lvl w:ilvl="4" w:tplc="041A0003" w:tentative="1">
      <w:start w:val="1"/>
      <w:numFmt w:val="bullet"/>
      <w:lvlText w:val="o"/>
      <w:lvlJc w:val="left"/>
      <w:pPr>
        <w:ind w:left="3399" w:hanging="360"/>
      </w:pPr>
      <w:rPr>
        <w:rFonts w:ascii="Courier New" w:hAnsi="Courier New" w:cs="Courier New" w:hint="default"/>
      </w:rPr>
    </w:lvl>
    <w:lvl w:ilvl="5" w:tplc="041A0005" w:tentative="1">
      <w:start w:val="1"/>
      <w:numFmt w:val="bullet"/>
      <w:lvlText w:val=""/>
      <w:lvlJc w:val="left"/>
      <w:pPr>
        <w:ind w:left="4119" w:hanging="360"/>
      </w:pPr>
      <w:rPr>
        <w:rFonts w:ascii="Wingdings" w:hAnsi="Wingdings" w:hint="default"/>
      </w:rPr>
    </w:lvl>
    <w:lvl w:ilvl="6" w:tplc="041A0001" w:tentative="1">
      <w:start w:val="1"/>
      <w:numFmt w:val="bullet"/>
      <w:lvlText w:val=""/>
      <w:lvlJc w:val="left"/>
      <w:pPr>
        <w:ind w:left="4839" w:hanging="360"/>
      </w:pPr>
      <w:rPr>
        <w:rFonts w:ascii="Symbol" w:hAnsi="Symbol" w:hint="default"/>
      </w:rPr>
    </w:lvl>
    <w:lvl w:ilvl="7" w:tplc="041A0003" w:tentative="1">
      <w:start w:val="1"/>
      <w:numFmt w:val="bullet"/>
      <w:lvlText w:val="o"/>
      <w:lvlJc w:val="left"/>
      <w:pPr>
        <w:ind w:left="5559" w:hanging="360"/>
      </w:pPr>
      <w:rPr>
        <w:rFonts w:ascii="Courier New" w:hAnsi="Courier New" w:cs="Courier New" w:hint="default"/>
      </w:rPr>
    </w:lvl>
    <w:lvl w:ilvl="8" w:tplc="041A0005" w:tentative="1">
      <w:start w:val="1"/>
      <w:numFmt w:val="bullet"/>
      <w:lvlText w:val=""/>
      <w:lvlJc w:val="left"/>
      <w:pPr>
        <w:ind w:left="6279" w:hanging="360"/>
      </w:pPr>
      <w:rPr>
        <w:rFonts w:ascii="Wingdings" w:hAnsi="Wingdings" w:hint="default"/>
      </w:rPr>
    </w:lvl>
  </w:abstractNum>
  <w:abstractNum w:abstractNumId="20" w15:restartNumberingAfterBreak="0">
    <w:nsid w:val="135F4CAA"/>
    <w:multiLevelType w:val="hybridMultilevel"/>
    <w:tmpl w:val="8FA2BB7A"/>
    <w:lvl w:ilvl="0" w:tplc="B352C65C">
      <w:numFmt w:val="bullet"/>
      <w:lvlText w:val="•"/>
      <w:lvlJc w:val="left"/>
      <w:pPr>
        <w:ind w:left="720" w:hanging="360"/>
      </w:pPr>
      <w:rPr>
        <w:rFonts w:ascii="Calibri" w:eastAsia="Calibri" w:hAnsi="Calibri" w:cs="Calibri" w:hint="default"/>
        <w:b/>
        <w:color w:val="C96A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14C33FC5"/>
    <w:multiLevelType w:val="hybridMultilevel"/>
    <w:tmpl w:val="39FA8AFA"/>
    <w:lvl w:ilvl="0" w:tplc="5F20DDCC">
      <w:start w:val="1"/>
      <w:numFmt w:val="bullet"/>
      <w:lvlText w:val="-"/>
      <w:lvlJc w:val="left"/>
      <w:pPr>
        <w:ind w:left="519" w:hanging="360"/>
      </w:pPr>
      <w:rPr>
        <w:rFonts w:ascii="Calibri" w:hAnsi="Calibri" w:hint="default"/>
      </w:rPr>
    </w:lvl>
    <w:lvl w:ilvl="1" w:tplc="041A0003" w:tentative="1">
      <w:start w:val="1"/>
      <w:numFmt w:val="bullet"/>
      <w:lvlText w:val="o"/>
      <w:lvlJc w:val="left"/>
      <w:pPr>
        <w:ind w:left="1239" w:hanging="360"/>
      </w:pPr>
      <w:rPr>
        <w:rFonts w:ascii="Courier New" w:hAnsi="Courier New" w:cs="Courier New" w:hint="default"/>
      </w:rPr>
    </w:lvl>
    <w:lvl w:ilvl="2" w:tplc="041A0005" w:tentative="1">
      <w:start w:val="1"/>
      <w:numFmt w:val="bullet"/>
      <w:lvlText w:val=""/>
      <w:lvlJc w:val="left"/>
      <w:pPr>
        <w:ind w:left="1959" w:hanging="360"/>
      </w:pPr>
      <w:rPr>
        <w:rFonts w:ascii="Wingdings" w:hAnsi="Wingdings" w:hint="default"/>
      </w:rPr>
    </w:lvl>
    <w:lvl w:ilvl="3" w:tplc="041A0001" w:tentative="1">
      <w:start w:val="1"/>
      <w:numFmt w:val="bullet"/>
      <w:lvlText w:val=""/>
      <w:lvlJc w:val="left"/>
      <w:pPr>
        <w:ind w:left="2679" w:hanging="360"/>
      </w:pPr>
      <w:rPr>
        <w:rFonts w:ascii="Symbol" w:hAnsi="Symbol" w:hint="default"/>
      </w:rPr>
    </w:lvl>
    <w:lvl w:ilvl="4" w:tplc="041A0003" w:tentative="1">
      <w:start w:val="1"/>
      <w:numFmt w:val="bullet"/>
      <w:lvlText w:val="o"/>
      <w:lvlJc w:val="left"/>
      <w:pPr>
        <w:ind w:left="3399" w:hanging="360"/>
      </w:pPr>
      <w:rPr>
        <w:rFonts w:ascii="Courier New" w:hAnsi="Courier New" w:cs="Courier New" w:hint="default"/>
      </w:rPr>
    </w:lvl>
    <w:lvl w:ilvl="5" w:tplc="041A0005" w:tentative="1">
      <w:start w:val="1"/>
      <w:numFmt w:val="bullet"/>
      <w:lvlText w:val=""/>
      <w:lvlJc w:val="left"/>
      <w:pPr>
        <w:ind w:left="4119" w:hanging="360"/>
      </w:pPr>
      <w:rPr>
        <w:rFonts w:ascii="Wingdings" w:hAnsi="Wingdings" w:hint="default"/>
      </w:rPr>
    </w:lvl>
    <w:lvl w:ilvl="6" w:tplc="041A0001" w:tentative="1">
      <w:start w:val="1"/>
      <w:numFmt w:val="bullet"/>
      <w:lvlText w:val=""/>
      <w:lvlJc w:val="left"/>
      <w:pPr>
        <w:ind w:left="4839" w:hanging="360"/>
      </w:pPr>
      <w:rPr>
        <w:rFonts w:ascii="Symbol" w:hAnsi="Symbol" w:hint="default"/>
      </w:rPr>
    </w:lvl>
    <w:lvl w:ilvl="7" w:tplc="041A0003" w:tentative="1">
      <w:start w:val="1"/>
      <w:numFmt w:val="bullet"/>
      <w:lvlText w:val="o"/>
      <w:lvlJc w:val="left"/>
      <w:pPr>
        <w:ind w:left="5559" w:hanging="360"/>
      </w:pPr>
      <w:rPr>
        <w:rFonts w:ascii="Courier New" w:hAnsi="Courier New" w:cs="Courier New" w:hint="default"/>
      </w:rPr>
    </w:lvl>
    <w:lvl w:ilvl="8" w:tplc="041A0005" w:tentative="1">
      <w:start w:val="1"/>
      <w:numFmt w:val="bullet"/>
      <w:lvlText w:val=""/>
      <w:lvlJc w:val="left"/>
      <w:pPr>
        <w:ind w:left="6279" w:hanging="360"/>
      </w:pPr>
      <w:rPr>
        <w:rFonts w:ascii="Wingdings" w:hAnsi="Wingdings" w:hint="default"/>
      </w:rPr>
    </w:lvl>
  </w:abstractNum>
  <w:abstractNum w:abstractNumId="22" w15:restartNumberingAfterBreak="0">
    <w:nsid w:val="186346B2"/>
    <w:multiLevelType w:val="hybridMultilevel"/>
    <w:tmpl w:val="14C8C3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18EE085D"/>
    <w:multiLevelType w:val="hybridMultilevel"/>
    <w:tmpl w:val="8B8E3454"/>
    <w:lvl w:ilvl="0" w:tplc="FC921F7E">
      <w:numFmt w:val="bullet"/>
      <w:lvlText w:val="•"/>
      <w:lvlJc w:val="left"/>
      <w:pPr>
        <w:ind w:left="720" w:hanging="360"/>
      </w:pPr>
      <w:rPr>
        <w:rFonts w:ascii="Aptos" w:eastAsia="Calibri" w:hAnsi="Aptos" w:cstheme="minorBidi"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1FE55DB8"/>
    <w:multiLevelType w:val="hybridMultilevel"/>
    <w:tmpl w:val="2F16A86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222057B8"/>
    <w:multiLevelType w:val="multilevel"/>
    <w:tmpl w:val="D4FA03C6"/>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7AB7DB1"/>
    <w:multiLevelType w:val="hybridMultilevel"/>
    <w:tmpl w:val="4AF027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283F2A92"/>
    <w:multiLevelType w:val="hybridMultilevel"/>
    <w:tmpl w:val="B3D813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2C7B1C08"/>
    <w:multiLevelType w:val="hybridMultilevel"/>
    <w:tmpl w:val="121C31BE"/>
    <w:lvl w:ilvl="0" w:tplc="5F20DDCC">
      <w:start w:val="1"/>
      <w:numFmt w:val="bullet"/>
      <w:lvlText w:val="-"/>
      <w:lvlJc w:val="left"/>
      <w:pPr>
        <w:ind w:left="834" w:hanging="360"/>
      </w:pPr>
      <w:rPr>
        <w:rFonts w:ascii="Calibri" w:hAnsi="Calibri" w:hint="default"/>
      </w:rPr>
    </w:lvl>
    <w:lvl w:ilvl="1" w:tplc="041A0003" w:tentative="1">
      <w:start w:val="1"/>
      <w:numFmt w:val="bullet"/>
      <w:lvlText w:val="o"/>
      <w:lvlJc w:val="left"/>
      <w:pPr>
        <w:ind w:left="1554" w:hanging="360"/>
      </w:pPr>
      <w:rPr>
        <w:rFonts w:ascii="Courier New" w:hAnsi="Courier New" w:cs="Courier New" w:hint="default"/>
      </w:rPr>
    </w:lvl>
    <w:lvl w:ilvl="2" w:tplc="041A0005" w:tentative="1">
      <w:start w:val="1"/>
      <w:numFmt w:val="bullet"/>
      <w:lvlText w:val=""/>
      <w:lvlJc w:val="left"/>
      <w:pPr>
        <w:ind w:left="2274" w:hanging="360"/>
      </w:pPr>
      <w:rPr>
        <w:rFonts w:ascii="Wingdings" w:hAnsi="Wingdings" w:hint="default"/>
      </w:rPr>
    </w:lvl>
    <w:lvl w:ilvl="3" w:tplc="041A0001" w:tentative="1">
      <w:start w:val="1"/>
      <w:numFmt w:val="bullet"/>
      <w:lvlText w:val=""/>
      <w:lvlJc w:val="left"/>
      <w:pPr>
        <w:ind w:left="2994" w:hanging="360"/>
      </w:pPr>
      <w:rPr>
        <w:rFonts w:ascii="Symbol" w:hAnsi="Symbol" w:hint="default"/>
      </w:rPr>
    </w:lvl>
    <w:lvl w:ilvl="4" w:tplc="041A0003" w:tentative="1">
      <w:start w:val="1"/>
      <w:numFmt w:val="bullet"/>
      <w:lvlText w:val="o"/>
      <w:lvlJc w:val="left"/>
      <w:pPr>
        <w:ind w:left="3714" w:hanging="360"/>
      </w:pPr>
      <w:rPr>
        <w:rFonts w:ascii="Courier New" w:hAnsi="Courier New" w:cs="Courier New" w:hint="default"/>
      </w:rPr>
    </w:lvl>
    <w:lvl w:ilvl="5" w:tplc="041A0005" w:tentative="1">
      <w:start w:val="1"/>
      <w:numFmt w:val="bullet"/>
      <w:lvlText w:val=""/>
      <w:lvlJc w:val="left"/>
      <w:pPr>
        <w:ind w:left="4434" w:hanging="360"/>
      </w:pPr>
      <w:rPr>
        <w:rFonts w:ascii="Wingdings" w:hAnsi="Wingdings" w:hint="default"/>
      </w:rPr>
    </w:lvl>
    <w:lvl w:ilvl="6" w:tplc="041A0001" w:tentative="1">
      <w:start w:val="1"/>
      <w:numFmt w:val="bullet"/>
      <w:lvlText w:val=""/>
      <w:lvlJc w:val="left"/>
      <w:pPr>
        <w:ind w:left="5154" w:hanging="360"/>
      </w:pPr>
      <w:rPr>
        <w:rFonts w:ascii="Symbol" w:hAnsi="Symbol" w:hint="default"/>
      </w:rPr>
    </w:lvl>
    <w:lvl w:ilvl="7" w:tplc="041A0003" w:tentative="1">
      <w:start w:val="1"/>
      <w:numFmt w:val="bullet"/>
      <w:lvlText w:val="o"/>
      <w:lvlJc w:val="left"/>
      <w:pPr>
        <w:ind w:left="5874" w:hanging="360"/>
      </w:pPr>
      <w:rPr>
        <w:rFonts w:ascii="Courier New" w:hAnsi="Courier New" w:cs="Courier New" w:hint="default"/>
      </w:rPr>
    </w:lvl>
    <w:lvl w:ilvl="8" w:tplc="041A0005" w:tentative="1">
      <w:start w:val="1"/>
      <w:numFmt w:val="bullet"/>
      <w:lvlText w:val=""/>
      <w:lvlJc w:val="left"/>
      <w:pPr>
        <w:ind w:left="6594" w:hanging="360"/>
      </w:pPr>
      <w:rPr>
        <w:rFonts w:ascii="Wingdings" w:hAnsi="Wingdings" w:hint="default"/>
      </w:rPr>
    </w:lvl>
  </w:abstractNum>
  <w:abstractNum w:abstractNumId="29" w15:restartNumberingAfterBreak="0">
    <w:nsid w:val="2DBB08A3"/>
    <w:multiLevelType w:val="hybridMultilevel"/>
    <w:tmpl w:val="F73E9CE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2E1402DC"/>
    <w:multiLevelType w:val="multilevel"/>
    <w:tmpl w:val="B798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FDA0500"/>
    <w:multiLevelType w:val="hybridMultilevel"/>
    <w:tmpl w:val="F4A894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303225AE"/>
    <w:multiLevelType w:val="hybridMultilevel"/>
    <w:tmpl w:val="7480DA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30F74396"/>
    <w:multiLevelType w:val="hybridMultilevel"/>
    <w:tmpl w:val="13AC3474"/>
    <w:lvl w:ilvl="0" w:tplc="90F21C10">
      <w:start w:val="1"/>
      <w:numFmt w:val="bullet"/>
      <w:lvlText w:val=""/>
      <w:lvlJc w:val="left"/>
      <w:pPr>
        <w:ind w:left="720" w:hanging="360"/>
      </w:pPr>
      <w:rPr>
        <w:rFonts w:ascii="Wingdings" w:hAnsi="Wingdings"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3FD46F9E"/>
    <w:multiLevelType w:val="hybridMultilevel"/>
    <w:tmpl w:val="2B5A8A42"/>
    <w:lvl w:ilvl="0" w:tplc="B352C65C">
      <w:numFmt w:val="bullet"/>
      <w:lvlText w:val="•"/>
      <w:lvlJc w:val="left"/>
      <w:pPr>
        <w:ind w:left="445" w:hanging="360"/>
      </w:pPr>
      <w:rPr>
        <w:rFonts w:ascii="Calibri" w:eastAsia="Calibri" w:hAnsi="Calibri" w:cs="Calibri" w:hint="default"/>
        <w:b/>
        <w:color w:val="C96A00"/>
      </w:rPr>
    </w:lvl>
    <w:lvl w:ilvl="1" w:tplc="041A0003" w:tentative="1">
      <w:start w:val="1"/>
      <w:numFmt w:val="bullet"/>
      <w:lvlText w:val="o"/>
      <w:lvlJc w:val="left"/>
      <w:pPr>
        <w:ind w:left="1165" w:hanging="360"/>
      </w:pPr>
      <w:rPr>
        <w:rFonts w:ascii="Courier New" w:hAnsi="Courier New" w:cs="Courier New" w:hint="default"/>
      </w:rPr>
    </w:lvl>
    <w:lvl w:ilvl="2" w:tplc="041A0005" w:tentative="1">
      <w:start w:val="1"/>
      <w:numFmt w:val="bullet"/>
      <w:lvlText w:val=""/>
      <w:lvlJc w:val="left"/>
      <w:pPr>
        <w:ind w:left="1885" w:hanging="360"/>
      </w:pPr>
      <w:rPr>
        <w:rFonts w:ascii="Wingdings" w:hAnsi="Wingdings" w:hint="default"/>
      </w:rPr>
    </w:lvl>
    <w:lvl w:ilvl="3" w:tplc="041A0001" w:tentative="1">
      <w:start w:val="1"/>
      <w:numFmt w:val="bullet"/>
      <w:lvlText w:val=""/>
      <w:lvlJc w:val="left"/>
      <w:pPr>
        <w:ind w:left="2605" w:hanging="360"/>
      </w:pPr>
      <w:rPr>
        <w:rFonts w:ascii="Symbol" w:hAnsi="Symbol" w:hint="default"/>
      </w:rPr>
    </w:lvl>
    <w:lvl w:ilvl="4" w:tplc="041A0003" w:tentative="1">
      <w:start w:val="1"/>
      <w:numFmt w:val="bullet"/>
      <w:lvlText w:val="o"/>
      <w:lvlJc w:val="left"/>
      <w:pPr>
        <w:ind w:left="3325" w:hanging="360"/>
      </w:pPr>
      <w:rPr>
        <w:rFonts w:ascii="Courier New" w:hAnsi="Courier New" w:cs="Courier New" w:hint="default"/>
      </w:rPr>
    </w:lvl>
    <w:lvl w:ilvl="5" w:tplc="041A0005" w:tentative="1">
      <w:start w:val="1"/>
      <w:numFmt w:val="bullet"/>
      <w:lvlText w:val=""/>
      <w:lvlJc w:val="left"/>
      <w:pPr>
        <w:ind w:left="4045" w:hanging="360"/>
      </w:pPr>
      <w:rPr>
        <w:rFonts w:ascii="Wingdings" w:hAnsi="Wingdings" w:hint="default"/>
      </w:rPr>
    </w:lvl>
    <w:lvl w:ilvl="6" w:tplc="041A0001" w:tentative="1">
      <w:start w:val="1"/>
      <w:numFmt w:val="bullet"/>
      <w:lvlText w:val=""/>
      <w:lvlJc w:val="left"/>
      <w:pPr>
        <w:ind w:left="4765" w:hanging="360"/>
      </w:pPr>
      <w:rPr>
        <w:rFonts w:ascii="Symbol" w:hAnsi="Symbol" w:hint="default"/>
      </w:rPr>
    </w:lvl>
    <w:lvl w:ilvl="7" w:tplc="041A0003" w:tentative="1">
      <w:start w:val="1"/>
      <w:numFmt w:val="bullet"/>
      <w:lvlText w:val="o"/>
      <w:lvlJc w:val="left"/>
      <w:pPr>
        <w:ind w:left="5485" w:hanging="360"/>
      </w:pPr>
      <w:rPr>
        <w:rFonts w:ascii="Courier New" w:hAnsi="Courier New" w:cs="Courier New" w:hint="default"/>
      </w:rPr>
    </w:lvl>
    <w:lvl w:ilvl="8" w:tplc="041A0005" w:tentative="1">
      <w:start w:val="1"/>
      <w:numFmt w:val="bullet"/>
      <w:lvlText w:val=""/>
      <w:lvlJc w:val="left"/>
      <w:pPr>
        <w:ind w:left="6205" w:hanging="360"/>
      </w:pPr>
      <w:rPr>
        <w:rFonts w:ascii="Wingdings" w:hAnsi="Wingdings" w:hint="default"/>
      </w:rPr>
    </w:lvl>
  </w:abstractNum>
  <w:abstractNum w:abstractNumId="35" w15:restartNumberingAfterBreak="0">
    <w:nsid w:val="455D3808"/>
    <w:multiLevelType w:val="singleLevel"/>
    <w:tmpl w:val="9F7A8E0C"/>
    <w:lvl w:ilvl="0">
      <w:start w:val="1"/>
      <w:numFmt w:val="bullet"/>
      <w:lvlText w:val="-"/>
      <w:lvlJc w:val="left"/>
      <w:pPr>
        <w:ind w:left="720" w:hanging="360"/>
      </w:pPr>
    </w:lvl>
  </w:abstractNum>
  <w:abstractNum w:abstractNumId="36" w15:restartNumberingAfterBreak="0">
    <w:nsid w:val="466F5A25"/>
    <w:multiLevelType w:val="hybridMultilevel"/>
    <w:tmpl w:val="28EA0E4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044166D"/>
    <w:multiLevelType w:val="hybridMultilevel"/>
    <w:tmpl w:val="E2F6B716"/>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05D4C3C"/>
    <w:multiLevelType w:val="hybridMultilevel"/>
    <w:tmpl w:val="DAE2B0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557B11B4"/>
    <w:multiLevelType w:val="hybridMultilevel"/>
    <w:tmpl w:val="2ABCE64E"/>
    <w:lvl w:ilvl="0" w:tplc="23A85036">
      <w:start w:val="12"/>
      <w:numFmt w:val="bullet"/>
      <w:lvlText w:val="-"/>
      <w:lvlJc w:val="left"/>
      <w:pPr>
        <w:ind w:left="720" w:hanging="360"/>
      </w:pPr>
      <w:rPr>
        <w:rFonts w:ascii="Times New Roman" w:eastAsia="Times New Roman" w:hAnsi="Times New Roman" w:cs="Times New Roman"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565673BC"/>
    <w:multiLevelType w:val="hybridMultilevel"/>
    <w:tmpl w:val="A15605C6"/>
    <w:lvl w:ilvl="0" w:tplc="5F20DDCC">
      <w:start w:val="1"/>
      <w:numFmt w:val="bullet"/>
      <w:lvlText w:val="-"/>
      <w:lvlJc w:val="left"/>
      <w:pPr>
        <w:ind w:left="519" w:hanging="360"/>
      </w:pPr>
      <w:rPr>
        <w:rFonts w:ascii="Calibri" w:hAnsi="Calibri" w:hint="default"/>
      </w:rPr>
    </w:lvl>
    <w:lvl w:ilvl="1" w:tplc="041A0003" w:tentative="1">
      <w:start w:val="1"/>
      <w:numFmt w:val="bullet"/>
      <w:lvlText w:val="o"/>
      <w:lvlJc w:val="left"/>
      <w:pPr>
        <w:ind w:left="1239" w:hanging="360"/>
      </w:pPr>
      <w:rPr>
        <w:rFonts w:ascii="Courier New" w:hAnsi="Courier New" w:cs="Courier New" w:hint="default"/>
      </w:rPr>
    </w:lvl>
    <w:lvl w:ilvl="2" w:tplc="041A0005" w:tentative="1">
      <w:start w:val="1"/>
      <w:numFmt w:val="bullet"/>
      <w:lvlText w:val=""/>
      <w:lvlJc w:val="left"/>
      <w:pPr>
        <w:ind w:left="1959" w:hanging="360"/>
      </w:pPr>
      <w:rPr>
        <w:rFonts w:ascii="Wingdings" w:hAnsi="Wingdings" w:hint="default"/>
      </w:rPr>
    </w:lvl>
    <w:lvl w:ilvl="3" w:tplc="041A0001" w:tentative="1">
      <w:start w:val="1"/>
      <w:numFmt w:val="bullet"/>
      <w:lvlText w:val=""/>
      <w:lvlJc w:val="left"/>
      <w:pPr>
        <w:ind w:left="2679" w:hanging="360"/>
      </w:pPr>
      <w:rPr>
        <w:rFonts w:ascii="Symbol" w:hAnsi="Symbol" w:hint="default"/>
      </w:rPr>
    </w:lvl>
    <w:lvl w:ilvl="4" w:tplc="041A0003" w:tentative="1">
      <w:start w:val="1"/>
      <w:numFmt w:val="bullet"/>
      <w:lvlText w:val="o"/>
      <w:lvlJc w:val="left"/>
      <w:pPr>
        <w:ind w:left="3399" w:hanging="360"/>
      </w:pPr>
      <w:rPr>
        <w:rFonts w:ascii="Courier New" w:hAnsi="Courier New" w:cs="Courier New" w:hint="default"/>
      </w:rPr>
    </w:lvl>
    <w:lvl w:ilvl="5" w:tplc="041A0005" w:tentative="1">
      <w:start w:val="1"/>
      <w:numFmt w:val="bullet"/>
      <w:lvlText w:val=""/>
      <w:lvlJc w:val="left"/>
      <w:pPr>
        <w:ind w:left="4119" w:hanging="360"/>
      </w:pPr>
      <w:rPr>
        <w:rFonts w:ascii="Wingdings" w:hAnsi="Wingdings" w:hint="default"/>
      </w:rPr>
    </w:lvl>
    <w:lvl w:ilvl="6" w:tplc="041A0001" w:tentative="1">
      <w:start w:val="1"/>
      <w:numFmt w:val="bullet"/>
      <w:lvlText w:val=""/>
      <w:lvlJc w:val="left"/>
      <w:pPr>
        <w:ind w:left="4839" w:hanging="360"/>
      </w:pPr>
      <w:rPr>
        <w:rFonts w:ascii="Symbol" w:hAnsi="Symbol" w:hint="default"/>
      </w:rPr>
    </w:lvl>
    <w:lvl w:ilvl="7" w:tplc="041A0003" w:tentative="1">
      <w:start w:val="1"/>
      <w:numFmt w:val="bullet"/>
      <w:lvlText w:val="o"/>
      <w:lvlJc w:val="left"/>
      <w:pPr>
        <w:ind w:left="5559" w:hanging="360"/>
      </w:pPr>
      <w:rPr>
        <w:rFonts w:ascii="Courier New" w:hAnsi="Courier New" w:cs="Courier New" w:hint="default"/>
      </w:rPr>
    </w:lvl>
    <w:lvl w:ilvl="8" w:tplc="041A0005" w:tentative="1">
      <w:start w:val="1"/>
      <w:numFmt w:val="bullet"/>
      <w:lvlText w:val=""/>
      <w:lvlJc w:val="left"/>
      <w:pPr>
        <w:ind w:left="6279" w:hanging="360"/>
      </w:pPr>
      <w:rPr>
        <w:rFonts w:ascii="Wingdings" w:hAnsi="Wingdings" w:hint="default"/>
      </w:rPr>
    </w:lvl>
  </w:abstractNum>
  <w:abstractNum w:abstractNumId="41" w15:restartNumberingAfterBreak="0">
    <w:nsid w:val="56A257D5"/>
    <w:multiLevelType w:val="multilevel"/>
    <w:tmpl w:val="783AE79A"/>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B6D32E2"/>
    <w:multiLevelType w:val="hybridMultilevel"/>
    <w:tmpl w:val="65C6C3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5CD17A54"/>
    <w:multiLevelType w:val="hybridMultilevel"/>
    <w:tmpl w:val="889C4D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5D4B46AF"/>
    <w:multiLevelType w:val="hybridMultilevel"/>
    <w:tmpl w:val="FEFCA5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62C6136A"/>
    <w:multiLevelType w:val="hybridMultilevel"/>
    <w:tmpl w:val="DBC24A1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63EB7456"/>
    <w:multiLevelType w:val="hybridMultilevel"/>
    <w:tmpl w:val="9746BC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65AE2255"/>
    <w:multiLevelType w:val="hybridMultilevel"/>
    <w:tmpl w:val="A684C0F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6C3A303D"/>
    <w:multiLevelType w:val="hybridMultilevel"/>
    <w:tmpl w:val="B4721F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6E3A7F11"/>
    <w:multiLevelType w:val="singleLevel"/>
    <w:tmpl w:val="1F3A750E"/>
    <w:lvl w:ilvl="0">
      <w:start w:val="1"/>
      <w:numFmt w:val="bullet"/>
      <w:pStyle w:val="Grafikeoznake"/>
      <w:lvlText w:val="–"/>
      <w:lvlJc w:val="left"/>
      <w:pPr>
        <w:tabs>
          <w:tab w:val="num" w:pos="442"/>
        </w:tabs>
        <w:ind w:left="442" w:hanging="283"/>
      </w:pPr>
      <w:rPr>
        <w:rFonts w:ascii="Calibri" w:hAnsi="Calibri"/>
      </w:rPr>
    </w:lvl>
  </w:abstractNum>
  <w:abstractNum w:abstractNumId="50" w15:restartNumberingAfterBreak="0">
    <w:nsid w:val="6F1A77B6"/>
    <w:multiLevelType w:val="hybridMultilevel"/>
    <w:tmpl w:val="98CC68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71215571"/>
    <w:multiLevelType w:val="hybridMultilevel"/>
    <w:tmpl w:val="3188B8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732401B5"/>
    <w:multiLevelType w:val="multilevel"/>
    <w:tmpl w:val="767A8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3420420"/>
    <w:multiLevelType w:val="hybridMultilevel"/>
    <w:tmpl w:val="DC261E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747B6FD7"/>
    <w:multiLevelType w:val="hybridMultilevel"/>
    <w:tmpl w:val="A53C6F3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79713807"/>
    <w:multiLevelType w:val="hybridMultilevel"/>
    <w:tmpl w:val="2CF2A83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79BC6191"/>
    <w:multiLevelType w:val="multilevel"/>
    <w:tmpl w:val="F71EF44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b/>
      </w:rPr>
    </w:lvl>
    <w:lvl w:ilvl="2">
      <w:start w:va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CEF2C07"/>
    <w:multiLevelType w:val="hybridMultilevel"/>
    <w:tmpl w:val="75E0AC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7DBC6CCA"/>
    <w:multiLevelType w:val="hybridMultilevel"/>
    <w:tmpl w:val="A4B06C2C"/>
    <w:lvl w:ilvl="0" w:tplc="041A0001">
      <w:start w:val="1"/>
      <w:numFmt w:val="bullet"/>
      <w:lvlText w:val=""/>
      <w:lvlJc w:val="left"/>
      <w:pPr>
        <w:ind w:left="805" w:hanging="360"/>
      </w:pPr>
      <w:rPr>
        <w:rFonts w:ascii="Symbol" w:hAnsi="Symbol" w:hint="default"/>
      </w:rPr>
    </w:lvl>
    <w:lvl w:ilvl="1" w:tplc="041A0003" w:tentative="1">
      <w:start w:val="1"/>
      <w:numFmt w:val="bullet"/>
      <w:lvlText w:val="o"/>
      <w:lvlJc w:val="left"/>
      <w:pPr>
        <w:ind w:left="1525" w:hanging="360"/>
      </w:pPr>
      <w:rPr>
        <w:rFonts w:ascii="Courier New" w:hAnsi="Courier New" w:cs="Courier New" w:hint="default"/>
      </w:rPr>
    </w:lvl>
    <w:lvl w:ilvl="2" w:tplc="041A0005" w:tentative="1">
      <w:start w:val="1"/>
      <w:numFmt w:val="bullet"/>
      <w:lvlText w:val=""/>
      <w:lvlJc w:val="left"/>
      <w:pPr>
        <w:ind w:left="2245" w:hanging="360"/>
      </w:pPr>
      <w:rPr>
        <w:rFonts w:ascii="Wingdings" w:hAnsi="Wingdings" w:hint="default"/>
      </w:rPr>
    </w:lvl>
    <w:lvl w:ilvl="3" w:tplc="041A0001" w:tentative="1">
      <w:start w:val="1"/>
      <w:numFmt w:val="bullet"/>
      <w:lvlText w:val=""/>
      <w:lvlJc w:val="left"/>
      <w:pPr>
        <w:ind w:left="2965" w:hanging="360"/>
      </w:pPr>
      <w:rPr>
        <w:rFonts w:ascii="Symbol" w:hAnsi="Symbol" w:hint="default"/>
      </w:rPr>
    </w:lvl>
    <w:lvl w:ilvl="4" w:tplc="041A0003" w:tentative="1">
      <w:start w:val="1"/>
      <w:numFmt w:val="bullet"/>
      <w:lvlText w:val="o"/>
      <w:lvlJc w:val="left"/>
      <w:pPr>
        <w:ind w:left="3685" w:hanging="360"/>
      </w:pPr>
      <w:rPr>
        <w:rFonts w:ascii="Courier New" w:hAnsi="Courier New" w:cs="Courier New" w:hint="default"/>
      </w:rPr>
    </w:lvl>
    <w:lvl w:ilvl="5" w:tplc="041A0005" w:tentative="1">
      <w:start w:val="1"/>
      <w:numFmt w:val="bullet"/>
      <w:lvlText w:val=""/>
      <w:lvlJc w:val="left"/>
      <w:pPr>
        <w:ind w:left="4405" w:hanging="360"/>
      </w:pPr>
      <w:rPr>
        <w:rFonts w:ascii="Wingdings" w:hAnsi="Wingdings" w:hint="default"/>
      </w:rPr>
    </w:lvl>
    <w:lvl w:ilvl="6" w:tplc="041A0001" w:tentative="1">
      <w:start w:val="1"/>
      <w:numFmt w:val="bullet"/>
      <w:lvlText w:val=""/>
      <w:lvlJc w:val="left"/>
      <w:pPr>
        <w:ind w:left="5125" w:hanging="360"/>
      </w:pPr>
      <w:rPr>
        <w:rFonts w:ascii="Symbol" w:hAnsi="Symbol" w:hint="default"/>
      </w:rPr>
    </w:lvl>
    <w:lvl w:ilvl="7" w:tplc="041A0003" w:tentative="1">
      <w:start w:val="1"/>
      <w:numFmt w:val="bullet"/>
      <w:lvlText w:val="o"/>
      <w:lvlJc w:val="left"/>
      <w:pPr>
        <w:ind w:left="5845" w:hanging="360"/>
      </w:pPr>
      <w:rPr>
        <w:rFonts w:ascii="Courier New" w:hAnsi="Courier New" w:cs="Courier New" w:hint="default"/>
      </w:rPr>
    </w:lvl>
    <w:lvl w:ilvl="8" w:tplc="041A0005" w:tentative="1">
      <w:start w:val="1"/>
      <w:numFmt w:val="bullet"/>
      <w:lvlText w:val=""/>
      <w:lvlJc w:val="left"/>
      <w:pPr>
        <w:ind w:left="6565" w:hanging="360"/>
      </w:pPr>
      <w:rPr>
        <w:rFonts w:ascii="Wingdings" w:hAnsi="Wingdings" w:hint="default"/>
      </w:rPr>
    </w:lvl>
  </w:abstractNum>
  <w:num w:numId="1" w16cid:durableId="953638800">
    <w:abstractNumId w:val="49"/>
  </w:num>
  <w:num w:numId="2" w16cid:durableId="1878350540">
    <w:abstractNumId w:val="11"/>
  </w:num>
  <w:num w:numId="3" w16cid:durableId="212736871">
    <w:abstractNumId w:val="9"/>
  </w:num>
  <w:num w:numId="4" w16cid:durableId="1392269903">
    <w:abstractNumId w:val="40"/>
  </w:num>
  <w:num w:numId="5" w16cid:durableId="580943624">
    <w:abstractNumId w:val="22"/>
  </w:num>
  <w:num w:numId="6" w16cid:durableId="384529873">
    <w:abstractNumId w:val="21"/>
  </w:num>
  <w:num w:numId="7" w16cid:durableId="905534893">
    <w:abstractNumId w:val="13"/>
  </w:num>
  <w:num w:numId="8" w16cid:durableId="103425796">
    <w:abstractNumId w:val="12"/>
  </w:num>
  <w:num w:numId="9" w16cid:durableId="12658613">
    <w:abstractNumId w:val="19"/>
  </w:num>
  <w:num w:numId="10" w16cid:durableId="2030910854">
    <w:abstractNumId w:val="15"/>
  </w:num>
  <w:num w:numId="11" w16cid:durableId="1972203856">
    <w:abstractNumId w:val="47"/>
  </w:num>
  <w:num w:numId="12" w16cid:durableId="2020229029">
    <w:abstractNumId w:val="45"/>
  </w:num>
  <w:num w:numId="13" w16cid:durableId="131485874">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F55"/>
    <w:rsid w:val="000311CB"/>
    <w:rsid w:val="00034616"/>
    <w:rsid w:val="0003703C"/>
    <w:rsid w:val="00057764"/>
    <w:rsid w:val="0006063C"/>
    <w:rsid w:val="000618B5"/>
    <w:rsid w:val="00063E10"/>
    <w:rsid w:val="00072BA7"/>
    <w:rsid w:val="000C29D8"/>
    <w:rsid w:val="000D389C"/>
    <w:rsid w:val="000D5C0E"/>
    <w:rsid w:val="000F0615"/>
    <w:rsid w:val="00101A46"/>
    <w:rsid w:val="001106A2"/>
    <w:rsid w:val="0012689F"/>
    <w:rsid w:val="00134E35"/>
    <w:rsid w:val="0015074B"/>
    <w:rsid w:val="00153B07"/>
    <w:rsid w:val="00156D3E"/>
    <w:rsid w:val="0016319A"/>
    <w:rsid w:val="00163A5E"/>
    <w:rsid w:val="00172E15"/>
    <w:rsid w:val="00181A65"/>
    <w:rsid w:val="00195197"/>
    <w:rsid w:val="001C4469"/>
    <w:rsid w:val="001D6E47"/>
    <w:rsid w:val="001E6F01"/>
    <w:rsid w:val="002155CD"/>
    <w:rsid w:val="00237952"/>
    <w:rsid w:val="00287219"/>
    <w:rsid w:val="0029639D"/>
    <w:rsid w:val="002A64BE"/>
    <w:rsid w:val="002B78F2"/>
    <w:rsid w:val="002C1C97"/>
    <w:rsid w:val="002D65D4"/>
    <w:rsid w:val="002D6C46"/>
    <w:rsid w:val="002E2040"/>
    <w:rsid w:val="002F7FDF"/>
    <w:rsid w:val="003054B1"/>
    <w:rsid w:val="00326F90"/>
    <w:rsid w:val="00384458"/>
    <w:rsid w:val="003978CD"/>
    <w:rsid w:val="003C290B"/>
    <w:rsid w:val="003F4C18"/>
    <w:rsid w:val="003F61B2"/>
    <w:rsid w:val="00421F3F"/>
    <w:rsid w:val="00457C7D"/>
    <w:rsid w:val="004960AE"/>
    <w:rsid w:val="004B2C41"/>
    <w:rsid w:val="004B4883"/>
    <w:rsid w:val="004B6390"/>
    <w:rsid w:val="004C47DB"/>
    <w:rsid w:val="004D114B"/>
    <w:rsid w:val="004E6D6E"/>
    <w:rsid w:val="004F07BF"/>
    <w:rsid w:val="00526A4F"/>
    <w:rsid w:val="00571A66"/>
    <w:rsid w:val="005806C7"/>
    <w:rsid w:val="00597EDA"/>
    <w:rsid w:val="005A0974"/>
    <w:rsid w:val="005B302E"/>
    <w:rsid w:val="005B422B"/>
    <w:rsid w:val="005B5DBA"/>
    <w:rsid w:val="005F00CE"/>
    <w:rsid w:val="005F1EDE"/>
    <w:rsid w:val="00600F65"/>
    <w:rsid w:val="00613BE8"/>
    <w:rsid w:val="00654B43"/>
    <w:rsid w:val="00671A8C"/>
    <w:rsid w:val="006A5807"/>
    <w:rsid w:val="006C0FE8"/>
    <w:rsid w:val="006C2795"/>
    <w:rsid w:val="006C4531"/>
    <w:rsid w:val="006D6813"/>
    <w:rsid w:val="006E41ED"/>
    <w:rsid w:val="006E742B"/>
    <w:rsid w:val="00730EE0"/>
    <w:rsid w:val="00737DD5"/>
    <w:rsid w:val="00742BDF"/>
    <w:rsid w:val="007D66EA"/>
    <w:rsid w:val="0082258F"/>
    <w:rsid w:val="00831545"/>
    <w:rsid w:val="0084345C"/>
    <w:rsid w:val="008644DA"/>
    <w:rsid w:val="00872494"/>
    <w:rsid w:val="008727BC"/>
    <w:rsid w:val="00876DB2"/>
    <w:rsid w:val="008902B4"/>
    <w:rsid w:val="00897EB4"/>
    <w:rsid w:val="008A6992"/>
    <w:rsid w:val="008C1468"/>
    <w:rsid w:val="008F0273"/>
    <w:rsid w:val="00945FE0"/>
    <w:rsid w:val="00987367"/>
    <w:rsid w:val="00994CA8"/>
    <w:rsid w:val="009A7762"/>
    <w:rsid w:val="009B45D9"/>
    <w:rsid w:val="009D666C"/>
    <w:rsid w:val="009F4980"/>
    <w:rsid w:val="00A476E9"/>
    <w:rsid w:val="00A50851"/>
    <w:rsid w:val="00A53BFA"/>
    <w:rsid w:val="00A53D80"/>
    <w:rsid w:val="00AA1D8D"/>
    <w:rsid w:val="00AA7DFD"/>
    <w:rsid w:val="00AB35EE"/>
    <w:rsid w:val="00AB5BCB"/>
    <w:rsid w:val="00AE6BFF"/>
    <w:rsid w:val="00AF17DD"/>
    <w:rsid w:val="00AF6D66"/>
    <w:rsid w:val="00B35905"/>
    <w:rsid w:val="00B36E72"/>
    <w:rsid w:val="00B47730"/>
    <w:rsid w:val="00B53B3A"/>
    <w:rsid w:val="00B71E20"/>
    <w:rsid w:val="00B748D0"/>
    <w:rsid w:val="00B83CB4"/>
    <w:rsid w:val="00B87DEC"/>
    <w:rsid w:val="00B97AC4"/>
    <w:rsid w:val="00BB5485"/>
    <w:rsid w:val="00BF2A1F"/>
    <w:rsid w:val="00C00E21"/>
    <w:rsid w:val="00C17DC9"/>
    <w:rsid w:val="00C44F92"/>
    <w:rsid w:val="00C52104"/>
    <w:rsid w:val="00C53C0A"/>
    <w:rsid w:val="00C707AF"/>
    <w:rsid w:val="00C842FA"/>
    <w:rsid w:val="00CA2B5E"/>
    <w:rsid w:val="00CB0664"/>
    <w:rsid w:val="00CB110A"/>
    <w:rsid w:val="00D1726F"/>
    <w:rsid w:val="00D30258"/>
    <w:rsid w:val="00D341E9"/>
    <w:rsid w:val="00D75EB7"/>
    <w:rsid w:val="00D81ECB"/>
    <w:rsid w:val="00DA60A9"/>
    <w:rsid w:val="00DD4D3D"/>
    <w:rsid w:val="00DE589F"/>
    <w:rsid w:val="00DF1E8F"/>
    <w:rsid w:val="00E06754"/>
    <w:rsid w:val="00E321EB"/>
    <w:rsid w:val="00E34F34"/>
    <w:rsid w:val="00E42B38"/>
    <w:rsid w:val="00E60547"/>
    <w:rsid w:val="00EA0A2A"/>
    <w:rsid w:val="00EC06B6"/>
    <w:rsid w:val="00F20013"/>
    <w:rsid w:val="00F266AE"/>
    <w:rsid w:val="00F3471C"/>
    <w:rsid w:val="00F503CA"/>
    <w:rsid w:val="00FC693F"/>
    <w:rsid w:val="00FC7531"/>
    <w:rsid w:val="00FD7C22"/>
    <w:rsid w:val="00FE1EFD"/>
    <w:rsid w:val="00FE2E9D"/>
    <w:rsid w:val="00FF5F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050E96"/>
  <w14:defaultImageDpi w14:val="300"/>
  <w15:docId w15:val="{3B90058D-FCED-445E-8AB8-EA337A7AE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Calibri" w:eastAsia="Calibri" w:hAnsi="Calibri"/>
      <w:color w:val="000000"/>
    </w:rPr>
  </w:style>
  <w:style w:type="paragraph" w:styleId="Naslov1">
    <w:name w:val="heading 1"/>
    <w:basedOn w:val="Normal"/>
    <w:next w:val="Normal"/>
    <w:link w:val="Naslov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tabs>
        <w:tab w:val="num" w:pos="360"/>
      </w:tabs>
      <w:contextualSpacing/>
    </w:pPr>
  </w:style>
  <w:style w:type="paragraph" w:styleId="Grafikeoznake3">
    <w:name w:val="List Bullet 3"/>
    <w:basedOn w:val="Normal"/>
    <w:uiPriority w:val="99"/>
    <w:unhideWhenUsed/>
    <w:rsid w:val="00326F90"/>
    <w:pPr>
      <w:tabs>
        <w:tab w:val="num" w:pos="360"/>
      </w:tabs>
      <w:contextualSpacing/>
    </w:pPr>
  </w:style>
  <w:style w:type="paragraph" w:styleId="Brojevi">
    <w:name w:val="List Number"/>
    <w:basedOn w:val="Normal"/>
    <w:uiPriority w:val="99"/>
    <w:unhideWhenUsed/>
    <w:rsid w:val="00326F90"/>
    <w:pPr>
      <w:tabs>
        <w:tab w:val="num" w:pos="360"/>
      </w:tabs>
      <w:contextualSpacing/>
    </w:pPr>
  </w:style>
  <w:style w:type="paragraph" w:styleId="Brojevi2">
    <w:name w:val="List Number 2"/>
    <w:basedOn w:val="Normal"/>
    <w:uiPriority w:val="99"/>
    <w:unhideWhenUsed/>
    <w:rsid w:val="0029639D"/>
    <w:pPr>
      <w:tabs>
        <w:tab w:val="num" w:pos="360"/>
      </w:tabs>
      <w:contextualSpacing/>
    </w:pPr>
  </w:style>
  <w:style w:type="paragraph" w:styleId="Brojevi3">
    <w:name w:val="List Number 3"/>
    <w:basedOn w:val="Normal"/>
    <w:uiPriority w:val="99"/>
    <w:unhideWhenUsed/>
    <w:rsid w:val="0029639D"/>
    <w:pPr>
      <w:tabs>
        <w:tab w:val="num" w:pos="360"/>
      </w:tabs>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eza">
    <w:name w:val="Hyperlink"/>
    <w:basedOn w:val="Zadanifontodlomka"/>
    <w:uiPriority w:val="99"/>
    <w:unhideWhenUsed/>
    <w:rsid w:val="00737DD5"/>
    <w:rPr>
      <w:color w:val="0000FF"/>
      <w:u w:val="single"/>
    </w:rPr>
  </w:style>
  <w:style w:type="paragraph" w:styleId="StandardWeb">
    <w:name w:val="Normal (Web)"/>
    <w:basedOn w:val="Normal"/>
    <w:uiPriority w:val="99"/>
    <w:semiHidden/>
    <w:unhideWhenUsed/>
    <w:rsid w:val="00876DB2"/>
    <w:pPr>
      <w:spacing w:before="100" w:beforeAutospacing="1" w:after="100" w:afterAutospacing="1"/>
    </w:pPr>
    <w:rPr>
      <w:rFonts w:ascii="Times New Roman" w:eastAsia="Times New Roman" w:hAnsi="Times New Roman" w:cs="Times New Roman"/>
      <w:sz w:val="24"/>
      <w:szCs w:val="24"/>
      <w:lang w:val="hr-HR" w:eastAsia="hr-HR"/>
    </w:rPr>
  </w:style>
  <w:style w:type="character" w:styleId="SlijeenaHiperveza">
    <w:name w:val="FollowedHyperlink"/>
    <w:basedOn w:val="Zadanifontodlomka"/>
    <w:uiPriority w:val="99"/>
    <w:semiHidden/>
    <w:unhideWhenUsed/>
    <w:rsid w:val="00C53C0A"/>
    <w:rPr>
      <w:color w:val="800080" w:themeColor="followedHyperlink"/>
      <w:u w:val="single"/>
    </w:rPr>
  </w:style>
  <w:style w:type="character" w:styleId="Nerijeenospominjanje">
    <w:name w:val="Unresolved Mention"/>
    <w:basedOn w:val="Zadanifontodlomka"/>
    <w:uiPriority w:val="99"/>
    <w:semiHidden/>
    <w:unhideWhenUsed/>
    <w:rsid w:val="00D75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youtube.com/embed/PixLa1QlpZA?feature=oembed"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ordwall.net/hr/resource/46722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hyperlink" Target="https://www.youtube.com/embed/n31Ra-CbK6w?feature=oembed"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1578</TotalTime>
  <Pages>3</Pages>
  <Words>3303</Words>
  <Characters>18832</Characters>
  <Application>Microsoft Office Word</Application>
  <DocSecurity>0</DocSecurity>
  <Lines>156</Lines>
  <Paragraphs>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22091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Josip Kunac</cp:lastModifiedBy>
  <cp:revision>42</cp:revision>
  <dcterms:created xsi:type="dcterms:W3CDTF">2026-07-13T15:42:00Z</dcterms:created>
  <dcterms:modified xsi:type="dcterms:W3CDTF">2026-08-05T10:56:00Z</dcterms:modified>
  <cp:category/>
  <dc:identifier/>
  <cp:contentStatus/>
  <dc:language/>
  <cp:version/>
</cp:coreProperties>
</file>