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09680175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FC26CC">
        <w:rPr>
          <w:rFonts w:eastAsia="Times New Roman"/>
          <w:lang w:eastAsia="hr-HR"/>
        </w:rPr>
        <w:t>5</w:t>
      </w:r>
      <w:r w:rsidR="002A3D02">
        <w:rPr>
          <w:rFonts w:eastAsia="Times New Roman"/>
          <w:lang w:eastAsia="hr-HR"/>
        </w:rPr>
        <w:t>1</w:t>
      </w:r>
      <w:r w:rsidRPr="008F3975">
        <w:rPr>
          <w:rFonts w:eastAsia="Times New Roman"/>
          <w:lang w:eastAsia="hr-HR"/>
        </w:rPr>
        <w:t>.</w:t>
      </w:r>
    </w:p>
    <w:p w14:paraId="2B1C1431" w14:textId="78EFB0E8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5B3F8B" w:rsidRPr="005B3F8B">
        <w:rPr>
          <w:rFonts w:eastAsia="Times New Roman"/>
          <w:lang w:eastAsia="hr-HR"/>
        </w:rPr>
        <w:t>V. LJUBIO NAS JE DO KRAJA</w:t>
      </w:r>
    </w:p>
    <w:p w14:paraId="6F3F5D49" w14:textId="15A80BA9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2A3D02">
        <w:rPr>
          <w:rFonts w:eastAsia="Times New Roman"/>
          <w:lang w:eastAsia="hr-HR"/>
        </w:rPr>
        <w:t>8</w:t>
      </w:r>
      <w:r w:rsidR="009B3B67" w:rsidRPr="009B3B67">
        <w:rPr>
          <w:rFonts w:eastAsia="Times New Roman"/>
          <w:lang w:eastAsia="hr-HR"/>
        </w:rPr>
        <w:t>.</w:t>
      </w:r>
      <w:r w:rsidR="00A0025F">
        <w:rPr>
          <w:rFonts w:eastAsia="Times New Roman"/>
          <w:lang w:eastAsia="hr-HR"/>
        </w:rPr>
        <w:t xml:space="preserve"> </w:t>
      </w:r>
      <w:r w:rsidR="002A3D02" w:rsidRPr="002A3D02">
        <w:rPr>
          <w:rFonts w:eastAsia="Times New Roman"/>
          <w:lang w:eastAsia="hr-HR"/>
        </w:rPr>
        <w:t>Prepoznaše ga u lomljenju kruha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1AAF9805" w14:textId="79782B0F" w:rsidR="0096601D" w:rsidRPr="0096601D" w:rsidRDefault="0096601D" w:rsidP="0096601D">
      <w:pPr>
        <w:pStyle w:val="Odlomakpopisa"/>
        <w:numPr>
          <w:ilvl w:val="0"/>
          <w:numId w:val="7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96601D">
        <w:rPr>
          <w:rFonts w:eastAsia="Times New Roman"/>
          <w:color w:val="231F20"/>
          <w:sz w:val="20"/>
          <w:szCs w:val="20"/>
          <w:lang w:eastAsia="hr-HR"/>
        </w:rPr>
        <w:t>Učenik prepoznaje i navodi primjere kako ljubav i zajedništvo čine čovjeka sretnim. (OŠ KV A.3.1.)</w:t>
      </w:r>
    </w:p>
    <w:p w14:paraId="5D67B628" w14:textId="1C39103B" w:rsidR="0096601D" w:rsidRPr="0096601D" w:rsidRDefault="0096601D" w:rsidP="0096601D">
      <w:pPr>
        <w:pStyle w:val="Odlomakpopisa"/>
        <w:numPr>
          <w:ilvl w:val="0"/>
          <w:numId w:val="7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96601D">
        <w:rPr>
          <w:rFonts w:eastAsia="Times New Roman"/>
          <w:color w:val="231F20"/>
          <w:sz w:val="20"/>
          <w:szCs w:val="20"/>
          <w:lang w:eastAsia="hr-HR"/>
        </w:rPr>
        <w:t>Učenik samostalno prepričava odabrane biblijske tekstove. (OŠ KV A.3.2.)</w:t>
      </w:r>
    </w:p>
    <w:p w14:paraId="6EC3FB2A" w14:textId="03FB7E89" w:rsidR="0096601D" w:rsidRPr="0096601D" w:rsidRDefault="0096601D" w:rsidP="0096601D">
      <w:pPr>
        <w:pStyle w:val="Odlomakpopisa"/>
        <w:numPr>
          <w:ilvl w:val="0"/>
          <w:numId w:val="7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96601D">
        <w:rPr>
          <w:rFonts w:eastAsia="Times New Roman"/>
          <w:color w:val="231F20"/>
          <w:sz w:val="20"/>
          <w:szCs w:val="20"/>
          <w:lang w:eastAsia="hr-HR"/>
        </w:rPr>
        <w:t>Povezuje biblijske poruke s konkretnim životom. (OŠ KV A.3.2.)</w:t>
      </w:r>
    </w:p>
    <w:p w14:paraId="6F8763E7" w14:textId="47BD802E" w:rsidR="0096601D" w:rsidRPr="0096601D" w:rsidRDefault="0096601D" w:rsidP="0096601D">
      <w:pPr>
        <w:pStyle w:val="Odlomakpopisa"/>
        <w:numPr>
          <w:ilvl w:val="0"/>
          <w:numId w:val="7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96601D">
        <w:rPr>
          <w:rFonts w:eastAsia="Times New Roman"/>
          <w:color w:val="231F20"/>
          <w:sz w:val="20"/>
          <w:szCs w:val="20"/>
          <w:lang w:eastAsia="hr-HR"/>
        </w:rPr>
        <w:t>Učenik prepoznaje kojemu dijelu pripada pojedini biblijski tekst, Staromu ili Novomu zavjetu. (OŠ KV A.3.2.)</w:t>
      </w:r>
    </w:p>
    <w:p w14:paraId="3810999E" w14:textId="17432912" w:rsidR="0096601D" w:rsidRPr="0096601D" w:rsidRDefault="0096601D" w:rsidP="0096601D">
      <w:pPr>
        <w:pStyle w:val="Odlomakpopisa"/>
        <w:numPr>
          <w:ilvl w:val="0"/>
          <w:numId w:val="7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96601D">
        <w:rPr>
          <w:rFonts w:eastAsia="Times New Roman"/>
          <w:color w:val="231F20"/>
          <w:sz w:val="20"/>
          <w:szCs w:val="20"/>
          <w:lang w:eastAsia="hr-HR"/>
        </w:rPr>
        <w:t>Učenik prepoznaje i navodi značenje određenih simbola (put i život kao simboli, kruh života…). (OŠ KV A.3.2.)</w:t>
      </w:r>
    </w:p>
    <w:p w14:paraId="6FE2103F" w14:textId="498B6E2A" w:rsidR="0096601D" w:rsidRPr="0096601D" w:rsidRDefault="0096601D" w:rsidP="0096601D">
      <w:pPr>
        <w:pStyle w:val="Odlomakpopisa"/>
        <w:numPr>
          <w:ilvl w:val="0"/>
          <w:numId w:val="7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96601D">
        <w:rPr>
          <w:rFonts w:eastAsia="Times New Roman"/>
          <w:color w:val="231F20"/>
          <w:sz w:val="20"/>
          <w:szCs w:val="20"/>
          <w:lang w:eastAsia="hr-HR"/>
        </w:rPr>
        <w:t>Učenik opisuje Posljednju večeru na kojoj Isus ustanovljuje euharistiju i Isusov susret s učenicima na putu u Emaus. (OŠ KV B.3.2.)</w:t>
      </w:r>
    </w:p>
    <w:p w14:paraId="4E963686" w14:textId="7F4E68A3" w:rsidR="0096601D" w:rsidRPr="0096601D" w:rsidRDefault="0096601D" w:rsidP="0096601D">
      <w:pPr>
        <w:pStyle w:val="Odlomakpopisa"/>
        <w:numPr>
          <w:ilvl w:val="0"/>
          <w:numId w:val="7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96601D">
        <w:rPr>
          <w:rFonts w:eastAsia="Times New Roman"/>
          <w:color w:val="231F20"/>
          <w:sz w:val="20"/>
          <w:szCs w:val="20"/>
          <w:lang w:eastAsia="hr-HR"/>
        </w:rPr>
        <w:t>Učenik opisuje Isusovu prisutnost pod prilikama kruha i vina. (OŠ KV B.3.2.)</w:t>
      </w:r>
    </w:p>
    <w:p w14:paraId="17AB2B0C" w14:textId="52329E18" w:rsidR="00E2663F" w:rsidRPr="0096601D" w:rsidRDefault="0096601D" w:rsidP="0096601D">
      <w:pPr>
        <w:pStyle w:val="Odlomakpopisa"/>
        <w:numPr>
          <w:ilvl w:val="0"/>
          <w:numId w:val="7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96601D">
        <w:rPr>
          <w:rFonts w:eastAsia="Times New Roman"/>
          <w:color w:val="231F20"/>
          <w:sz w:val="20"/>
          <w:szCs w:val="20"/>
          <w:lang w:eastAsia="hr-HR"/>
        </w:rPr>
        <w:t>Učenik predlaže i navodi dobra djela koja može činiti. (OŠ KV C.3.2.)</w:t>
      </w:r>
    </w:p>
    <w:p w14:paraId="7F5B5B81" w14:textId="77777777" w:rsidR="005D27CC" w:rsidRDefault="005D27CC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5B9D9448" w14:textId="77777777" w:rsidR="00CA7E40" w:rsidRDefault="00CA7E40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350C5FF" w14:textId="77777777" w:rsidR="00BE1B73" w:rsidRDefault="00BE1B73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52E590AC" w14:textId="77777777" w:rsidR="00BE1B73" w:rsidRPr="008F3975" w:rsidRDefault="00BE1B73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5E4AA2E9" w14:textId="77777777" w:rsidR="004E4729" w:rsidRPr="004E4729" w:rsidRDefault="004E4729" w:rsidP="004E4729">
      <w:pPr>
        <w:rPr>
          <w:rFonts w:eastAsia="Times New Roman"/>
          <w:sz w:val="52"/>
          <w:szCs w:val="52"/>
          <w:lang w:eastAsia="hr-HR"/>
        </w:rPr>
      </w:pPr>
      <w:r w:rsidRPr="004E4729">
        <w:rPr>
          <w:rFonts w:eastAsia="Times New Roman"/>
          <w:sz w:val="52"/>
          <w:szCs w:val="52"/>
          <w:lang w:eastAsia="hr-HR"/>
        </w:rPr>
        <w:t>Dragi Isuse,</w:t>
      </w:r>
    </w:p>
    <w:p w14:paraId="7058A29A" w14:textId="77777777" w:rsidR="004E4729" w:rsidRPr="004E4729" w:rsidRDefault="004E4729" w:rsidP="004E4729">
      <w:pPr>
        <w:rPr>
          <w:rFonts w:eastAsia="Times New Roman"/>
          <w:sz w:val="52"/>
          <w:szCs w:val="52"/>
          <w:lang w:eastAsia="hr-HR"/>
        </w:rPr>
      </w:pPr>
      <w:r w:rsidRPr="004E4729">
        <w:rPr>
          <w:rFonts w:eastAsia="Times New Roman"/>
          <w:sz w:val="52"/>
          <w:szCs w:val="52"/>
          <w:lang w:eastAsia="hr-HR"/>
        </w:rPr>
        <w:t>ti si hodao s učenicima na putu i bio uz njih kad su bili tužni.</w:t>
      </w:r>
    </w:p>
    <w:p w14:paraId="1362E59C" w14:textId="77777777" w:rsidR="004E4729" w:rsidRPr="004E4729" w:rsidRDefault="004E4729" w:rsidP="004E4729">
      <w:pPr>
        <w:rPr>
          <w:rFonts w:eastAsia="Times New Roman"/>
          <w:sz w:val="52"/>
          <w:szCs w:val="52"/>
          <w:lang w:eastAsia="hr-HR"/>
        </w:rPr>
      </w:pPr>
      <w:r w:rsidRPr="004E4729">
        <w:rPr>
          <w:rFonts w:eastAsia="Times New Roman"/>
          <w:sz w:val="52"/>
          <w:szCs w:val="52"/>
          <w:lang w:eastAsia="hr-HR"/>
        </w:rPr>
        <w:t>Budi i danas s nama dok učimo o tebi.</w:t>
      </w:r>
    </w:p>
    <w:p w14:paraId="60ABA184" w14:textId="2F6153C6" w:rsidR="003F2830" w:rsidRPr="009F25B9" w:rsidRDefault="004E4729" w:rsidP="004E4729">
      <w:pPr>
        <w:rPr>
          <w:rFonts w:eastAsia="Times New Roman"/>
          <w:sz w:val="52"/>
          <w:szCs w:val="52"/>
          <w:lang w:eastAsia="hr-HR"/>
        </w:rPr>
      </w:pPr>
      <w:r w:rsidRPr="004E4729">
        <w:rPr>
          <w:rFonts w:eastAsia="Times New Roman"/>
          <w:sz w:val="52"/>
          <w:szCs w:val="52"/>
          <w:lang w:eastAsia="hr-HR"/>
        </w:rPr>
        <w:t>Otvori naše oči i srce da te prepoznamo u dobroti, u prijateljima i u kruhu koji dijelimo.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4E4729">
        <w:rPr>
          <w:rFonts w:eastAsia="Times New Roman"/>
          <w:sz w:val="52"/>
          <w:szCs w:val="52"/>
          <w:lang w:eastAsia="hr-HR"/>
        </w:rPr>
        <w:t>Amen.</w:t>
      </w:r>
    </w:p>
    <w:p w14:paraId="1D1B0ECD" w14:textId="77777777" w:rsidR="003F2830" w:rsidRDefault="003F2830" w:rsidP="003F2830">
      <w:pPr>
        <w:rPr>
          <w:rFonts w:eastAsia="Times New Roman"/>
          <w:lang w:eastAsia="hr-HR"/>
        </w:rPr>
      </w:pP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6EA443B2" w14:textId="77777777" w:rsidR="004E4729" w:rsidRDefault="00A844A8" w:rsidP="004E4729">
      <w:pPr>
        <w:pStyle w:val="Odlomakpopisa"/>
        <w:ind w:left="0"/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4E4729"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4E4729">
        <w:rPr>
          <w:rFonts w:eastAsia="Times New Roman"/>
          <w:lang w:eastAsia="hr-HR"/>
        </w:rPr>
        <w:t>88-89</w:t>
      </w:r>
      <w:r w:rsidR="004E4729" w:rsidRPr="008F3975">
        <w:rPr>
          <w:rFonts w:eastAsia="Times New Roman"/>
          <w:lang w:eastAsia="hr-HR"/>
        </w:rPr>
        <w:t>.</w:t>
      </w:r>
    </w:p>
    <w:p w14:paraId="2EC5EB97" w14:textId="77777777" w:rsidR="004E4729" w:rsidRDefault="004E4729" w:rsidP="004E4729">
      <w:pPr>
        <w:pStyle w:val="Odlomakpopisa"/>
        <w:ind w:left="0"/>
        <w:rPr>
          <w:rFonts w:eastAsia="Times New Roman"/>
          <w:lang w:eastAsia="hr-HR"/>
        </w:rPr>
      </w:pPr>
    </w:p>
    <w:p w14:paraId="79EBD74B" w14:textId="77777777" w:rsidR="004E4729" w:rsidRPr="00391C18" w:rsidRDefault="004E4729" w:rsidP="004E4729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67AF5779" w14:textId="77777777" w:rsidR="004E4729" w:rsidRPr="00391C18" w:rsidRDefault="004E4729" w:rsidP="004E4729">
      <w:pPr>
        <w:rPr>
          <w:rFonts w:eastAsia="Times New Roman"/>
          <w:lang w:eastAsia="hr-HR"/>
        </w:rPr>
      </w:pPr>
    </w:p>
    <w:p w14:paraId="70761E24" w14:textId="4CBBA748" w:rsidR="00AF5A6F" w:rsidRPr="00480488" w:rsidRDefault="004E4729" w:rsidP="004E4729">
      <w:pPr>
        <w:pStyle w:val="Odlomakpopisa"/>
        <w:ind w:left="0"/>
        <w:rPr>
          <w:rFonts w:eastAsia="Times New Roman"/>
          <w:lang w:eastAsia="hr-HR"/>
        </w:rPr>
      </w:pPr>
      <w:r w:rsidRPr="002A24E6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>dovršiti rečenicu: „</w:t>
      </w:r>
      <w:r w:rsidRPr="00BE1B73">
        <w:rPr>
          <w:rFonts w:eastAsia="Times New Roman"/>
          <w:lang w:eastAsia="hr-HR"/>
        </w:rPr>
        <w:t>Uskrs za mene znači…</w:t>
      </w:r>
      <w:r>
        <w:rPr>
          <w:rFonts w:eastAsia="Times New Roman"/>
          <w:lang w:eastAsia="hr-HR"/>
        </w:rPr>
        <w:t>“</w:t>
      </w:r>
      <w:r w:rsidR="00A844A8" w:rsidRPr="00A844A8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8F3975" w:rsidRDefault="00143790" w:rsidP="00C2180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29D948C0" w14:textId="745B1801" w:rsidR="007D2326" w:rsidRPr="008F3975" w:rsidRDefault="0074037A" w:rsidP="007D232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  <w:r w:rsidR="007D2326" w:rsidRPr="008F3975">
        <w:rPr>
          <w:rFonts w:eastAsia="Times New Roman"/>
          <w:lang w:eastAsia="hr-HR"/>
        </w:rPr>
        <w:t xml:space="preserve"> </w:t>
      </w:r>
    </w:p>
    <w:p w14:paraId="021ACA9D" w14:textId="7C71DADD" w:rsidR="00FE3F4C" w:rsidRPr="00FE3F4C" w:rsidRDefault="00FE3F4C" w:rsidP="00FE3F4C">
      <w:pPr>
        <w:pStyle w:val="Odlomakpopisa"/>
        <w:numPr>
          <w:ilvl w:val="0"/>
          <w:numId w:val="69"/>
        </w:numPr>
        <w:rPr>
          <w:rFonts w:eastAsia="Times New Roman"/>
          <w:lang w:eastAsia="hr-HR"/>
        </w:rPr>
      </w:pPr>
      <w:r w:rsidRPr="00FE3F4C">
        <w:rPr>
          <w:rFonts w:eastAsia="Times New Roman"/>
          <w:lang w:eastAsia="hr-HR"/>
        </w:rPr>
        <w:t>Je li vam se ikada dogodilo da nekoga ne prepoznate odmah (npr. jer je imao kapu, masku ili ste ga vidjeli iz daljine)?</w:t>
      </w:r>
    </w:p>
    <w:p w14:paraId="58B4331B" w14:textId="58DB9F0F" w:rsidR="001B0C56" w:rsidRDefault="00FE3F4C" w:rsidP="00FE3F4C">
      <w:pPr>
        <w:pStyle w:val="Odlomakpopisa"/>
        <w:numPr>
          <w:ilvl w:val="0"/>
          <w:numId w:val="69"/>
        </w:numPr>
        <w:rPr>
          <w:rFonts w:eastAsia="Times New Roman"/>
          <w:lang w:eastAsia="hr-HR"/>
        </w:rPr>
      </w:pPr>
      <w:r w:rsidRPr="00FE3F4C">
        <w:rPr>
          <w:rFonts w:eastAsia="Times New Roman"/>
          <w:lang w:eastAsia="hr-HR"/>
        </w:rPr>
        <w:lastRenderedPageBreak/>
        <w:t>Kako ste se osjećali kada ste shvatili tko je to?</w:t>
      </w:r>
    </w:p>
    <w:p w14:paraId="62BE79F5" w14:textId="7496ACE7" w:rsidR="00FE3F4C" w:rsidRPr="00FE3F4C" w:rsidRDefault="00FE3F4C" w:rsidP="00FE3F4C">
      <w:pPr>
        <w:pStyle w:val="Odlomakpopisa"/>
        <w:numPr>
          <w:ilvl w:val="0"/>
          <w:numId w:val="69"/>
        </w:numPr>
        <w:rPr>
          <w:rFonts w:eastAsia="Times New Roman"/>
          <w:lang w:eastAsia="hr-HR"/>
        </w:rPr>
      </w:pPr>
      <w:r w:rsidRPr="00FE3F4C">
        <w:rPr>
          <w:rFonts w:eastAsia="Times New Roman"/>
          <w:lang w:eastAsia="hr-HR"/>
        </w:rPr>
        <w:t xml:space="preserve">Kako </w:t>
      </w:r>
      <w:r>
        <w:rPr>
          <w:rFonts w:eastAsia="Times New Roman"/>
          <w:lang w:eastAsia="hr-HR"/>
        </w:rPr>
        <w:t xml:space="preserve">inače </w:t>
      </w:r>
      <w:r w:rsidRPr="00FE3F4C">
        <w:rPr>
          <w:rFonts w:eastAsia="Times New Roman"/>
          <w:lang w:eastAsia="hr-HR"/>
        </w:rPr>
        <w:t xml:space="preserve">vi prepoznajete svoju najbolju prijateljicu ili prijatelja?" </w:t>
      </w:r>
      <w:r w:rsidRPr="00FE3F4C">
        <w:rPr>
          <w:rFonts w:eastAsia="Times New Roman"/>
          <w:sz w:val="18"/>
          <w:szCs w:val="18"/>
          <w:lang w:eastAsia="hr-HR"/>
        </w:rPr>
        <w:t>(Po glasu, po osmijehu, po tome kako se ponašaju...)</w:t>
      </w:r>
      <w:r w:rsidRPr="00FE3F4C">
        <w:rPr>
          <w:rFonts w:eastAsia="Times New Roman"/>
          <w:lang w:eastAsia="hr-HR"/>
        </w:rPr>
        <w:t>.</w:t>
      </w:r>
    </w:p>
    <w:p w14:paraId="3C4BC180" w14:textId="77777777" w:rsidR="00FE3F4C" w:rsidRDefault="00FE3F4C" w:rsidP="00FE3F4C">
      <w:pPr>
        <w:rPr>
          <w:rFonts w:eastAsia="Times New Roman"/>
          <w:lang w:eastAsia="hr-HR"/>
        </w:rPr>
      </w:pPr>
    </w:p>
    <w:p w14:paraId="7A4BF321" w14:textId="77777777" w:rsidR="00FE3F4C" w:rsidRPr="001B0C56" w:rsidRDefault="00FE3F4C" w:rsidP="00FE3F4C">
      <w:pPr>
        <w:rPr>
          <w:rFonts w:eastAsia="Times New Roman"/>
          <w:lang w:eastAsia="hr-HR"/>
        </w:rPr>
      </w:pPr>
    </w:p>
    <w:p w14:paraId="7B551140" w14:textId="26081451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FE3F4C" w:rsidRPr="00FE3F4C">
        <w:t>Današnja tema je "Prepoznaše ga u lomljenju kruha". Govorit ćemo o tužnim učenicima koji su na putu u Emaus sreli Isusa, ali ga nisu odmah prepoznali.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77777777" w:rsidR="009F7E26" w:rsidRDefault="00143790" w:rsidP="005545F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6D558E8D" w14:textId="03C9C748" w:rsidR="009F7E26" w:rsidRDefault="004002AA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Vjeroučitelj će pročitati uvodni tekst „</w:t>
      </w:r>
      <w:r w:rsidR="00FE3F4C" w:rsidRPr="00FE3F4C">
        <w:rPr>
          <w:rFonts w:eastAsia="Times New Roman"/>
          <w:lang w:eastAsia="hr-HR"/>
        </w:rPr>
        <w:t>Prepoznaše ga u lomljenju kruha</w:t>
      </w:r>
      <w:r>
        <w:rPr>
          <w:rFonts w:eastAsia="Times New Roman"/>
          <w:lang w:eastAsia="hr-HR"/>
        </w:rPr>
        <w:t>“, a u</w:t>
      </w:r>
      <w:r w:rsidR="00CF66D9">
        <w:rPr>
          <w:rFonts w:eastAsia="Times New Roman"/>
          <w:lang w:eastAsia="hr-HR"/>
        </w:rPr>
        <w:t>čenici</w:t>
      </w:r>
      <w:r w:rsidR="00882F4D">
        <w:rPr>
          <w:rFonts w:eastAsia="Times New Roman"/>
          <w:lang w:eastAsia="hr-HR"/>
        </w:rPr>
        <w:t xml:space="preserve"> </w:t>
      </w:r>
      <w:r w:rsidR="00FE3F4C" w:rsidRPr="00FE3F4C">
        <w:rPr>
          <w:rFonts w:eastAsia="Times New Roman"/>
          <w:u w:val="single"/>
          <w:lang w:eastAsia="hr-HR"/>
        </w:rPr>
        <w:t>po ulogama</w:t>
      </w:r>
      <w:r w:rsidR="00FE3F4C">
        <w:rPr>
          <w:rFonts w:eastAsia="Times New Roman"/>
          <w:lang w:eastAsia="hr-HR"/>
        </w:rPr>
        <w:t xml:space="preserve"> </w:t>
      </w:r>
      <w:r w:rsidR="00882F4D">
        <w:rPr>
          <w:rFonts w:eastAsia="Times New Roman"/>
          <w:lang w:eastAsia="hr-HR"/>
        </w:rPr>
        <w:t>tekst</w:t>
      </w:r>
      <w:r w:rsidR="00FF6F72">
        <w:rPr>
          <w:rFonts w:eastAsia="Times New Roman"/>
          <w:lang w:eastAsia="hr-HR"/>
        </w:rPr>
        <w:t xml:space="preserve"> „</w:t>
      </w:r>
      <w:r w:rsidR="00FE3F4C">
        <w:rPr>
          <w:rFonts w:eastAsia="Times New Roman"/>
          <w:lang w:eastAsia="hr-HR"/>
        </w:rPr>
        <w:t>Na putu s učenicima</w:t>
      </w:r>
      <w:r w:rsidR="00FF6F72">
        <w:rPr>
          <w:rFonts w:eastAsia="Times New Roman"/>
          <w:lang w:eastAsia="hr-HR"/>
        </w:rPr>
        <w:t>“</w:t>
      </w:r>
      <w:r w:rsidR="00895BCC">
        <w:rPr>
          <w:rFonts w:eastAsia="Times New Roman"/>
          <w:lang w:eastAsia="hr-HR"/>
        </w:rPr>
        <w:t xml:space="preserve">; </w:t>
      </w:r>
      <w:r w:rsidR="005545F4" w:rsidRPr="005545F4">
        <w:rPr>
          <w:rFonts w:eastAsia="Times New Roman"/>
          <w:lang w:eastAsia="hr-HR"/>
        </w:rPr>
        <w:t>udžbenik</w:t>
      </w:r>
      <w:r w:rsidR="005545F4">
        <w:rPr>
          <w:rFonts w:eastAsia="Times New Roman"/>
          <w:lang w:eastAsia="hr-HR"/>
        </w:rPr>
        <w:t xml:space="preserve">, str. </w:t>
      </w:r>
      <w:r w:rsidR="00FE3F4C">
        <w:rPr>
          <w:rFonts w:eastAsia="Times New Roman"/>
          <w:lang w:eastAsia="hr-HR"/>
        </w:rPr>
        <w:t>88</w:t>
      </w:r>
      <w:r w:rsidR="00895BCC">
        <w:rPr>
          <w:rFonts w:eastAsia="Times New Roman"/>
          <w:lang w:eastAsia="hr-HR"/>
        </w:rPr>
        <w:t>.</w:t>
      </w:r>
    </w:p>
    <w:p w14:paraId="597CC18F" w14:textId="0F24A30C" w:rsidR="00FE3F4C" w:rsidRDefault="00FE3F4C" w:rsidP="005545F4">
      <w:pPr>
        <w:rPr>
          <w:rFonts w:eastAsia="Times New Roman"/>
          <w:lang w:eastAsia="hr-HR"/>
        </w:rPr>
      </w:pPr>
      <w:r w:rsidRPr="00FE3F4C">
        <w:rPr>
          <w:rFonts w:eastAsia="Times New Roman"/>
          <w:b/>
          <w:bCs/>
          <w:lang w:eastAsia="hr-HR"/>
        </w:rPr>
        <w:t>Uloge:</w:t>
      </w:r>
      <w:r>
        <w:rPr>
          <w:rFonts w:eastAsia="Times New Roman"/>
          <w:lang w:eastAsia="hr-HR"/>
        </w:rPr>
        <w:t xml:space="preserve"> Isus, Kleofa, Oba učenika (obojica), Apostoli</w:t>
      </w:r>
    </w:p>
    <w:p w14:paraId="21769D5E" w14:textId="77777777" w:rsidR="0081292E" w:rsidRDefault="0081292E" w:rsidP="005545F4">
      <w:pPr>
        <w:rPr>
          <w:rFonts w:eastAsia="Times New Roman"/>
          <w:lang w:eastAsia="hr-HR"/>
        </w:rPr>
      </w:pPr>
    </w:p>
    <w:p w14:paraId="599CCDC2" w14:textId="05239BF1" w:rsidR="005545F4" w:rsidRDefault="005545F4" w:rsidP="005545F4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Razgovor:</w:t>
      </w:r>
    </w:p>
    <w:p w14:paraId="708F204A" w14:textId="77777777" w:rsidR="00FE3F4C" w:rsidRPr="00FE3F4C" w:rsidRDefault="00FE3F4C" w:rsidP="00FE3F4C">
      <w:pPr>
        <w:pStyle w:val="Odlomakpopisa"/>
        <w:numPr>
          <w:ilvl w:val="0"/>
          <w:numId w:val="70"/>
        </w:numPr>
        <w:rPr>
          <w:rFonts w:eastAsia="Times New Roman"/>
          <w:lang w:eastAsia="hr-HR"/>
        </w:rPr>
      </w:pPr>
      <w:r w:rsidRPr="00FE3F4C">
        <w:rPr>
          <w:rFonts w:eastAsia="Times New Roman"/>
          <w:lang w:eastAsia="hr-HR"/>
        </w:rPr>
        <w:t>Kamo su išli dvojica Isusovih učenika i kako su se osjećali?</w:t>
      </w:r>
    </w:p>
    <w:p w14:paraId="3DD6B2BD" w14:textId="77777777" w:rsidR="00FE3F4C" w:rsidRPr="00FE3F4C" w:rsidRDefault="00FE3F4C" w:rsidP="00FE3F4C">
      <w:pPr>
        <w:pStyle w:val="Odlomakpopisa"/>
        <w:numPr>
          <w:ilvl w:val="0"/>
          <w:numId w:val="70"/>
        </w:numPr>
        <w:rPr>
          <w:rFonts w:eastAsia="Times New Roman"/>
          <w:lang w:eastAsia="hr-HR"/>
        </w:rPr>
      </w:pPr>
      <w:r w:rsidRPr="00FE3F4C">
        <w:rPr>
          <w:rFonts w:eastAsia="Times New Roman"/>
          <w:lang w:eastAsia="hr-HR"/>
        </w:rPr>
        <w:t>Što je Isus radio dok je hodao s njima?</w:t>
      </w:r>
    </w:p>
    <w:p w14:paraId="7093E03D" w14:textId="77777777" w:rsidR="00FE3F4C" w:rsidRPr="00FE3F4C" w:rsidRDefault="00FE3F4C" w:rsidP="00FE3F4C">
      <w:pPr>
        <w:pStyle w:val="Odlomakpopisa"/>
        <w:numPr>
          <w:ilvl w:val="0"/>
          <w:numId w:val="70"/>
        </w:numPr>
        <w:rPr>
          <w:rFonts w:eastAsia="Times New Roman"/>
          <w:lang w:eastAsia="hr-HR"/>
        </w:rPr>
      </w:pPr>
      <w:r w:rsidRPr="00FE3F4C">
        <w:rPr>
          <w:rFonts w:eastAsia="Times New Roman"/>
          <w:lang w:eastAsia="hr-HR"/>
        </w:rPr>
        <w:t>Kako i kada su prepoznali Isusa?</w:t>
      </w:r>
    </w:p>
    <w:p w14:paraId="740E6D5B" w14:textId="77777777" w:rsidR="00FE3F4C" w:rsidRPr="00FE3F4C" w:rsidRDefault="00FE3F4C" w:rsidP="00FE3F4C">
      <w:pPr>
        <w:pStyle w:val="Odlomakpopisa"/>
        <w:numPr>
          <w:ilvl w:val="0"/>
          <w:numId w:val="70"/>
        </w:numPr>
        <w:rPr>
          <w:rFonts w:eastAsia="Times New Roman"/>
          <w:lang w:eastAsia="hr-HR"/>
        </w:rPr>
      </w:pPr>
      <w:r w:rsidRPr="00FE3F4C">
        <w:rPr>
          <w:rFonts w:eastAsia="Times New Roman"/>
          <w:lang w:eastAsia="hr-HR"/>
        </w:rPr>
        <w:t>Što su rekli kad su se sjetili razgovora s njim?</w:t>
      </w:r>
    </w:p>
    <w:p w14:paraId="3DDF0561" w14:textId="68863D28" w:rsidR="004002AA" w:rsidRPr="00FE3F4C" w:rsidRDefault="00FE3F4C" w:rsidP="00FE3F4C">
      <w:pPr>
        <w:pStyle w:val="Odlomakpopisa"/>
        <w:numPr>
          <w:ilvl w:val="0"/>
          <w:numId w:val="70"/>
        </w:numPr>
        <w:rPr>
          <w:rFonts w:eastAsia="Times New Roman"/>
          <w:lang w:eastAsia="hr-HR"/>
        </w:rPr>
      </w:pPr>
      <w:r w:rsidRPr="00FE3F4C">
        <w:rPr>
          <w:rFonts w:eastAsia="Times New Roman"/>
          <w:lang w:eastAsia="hr-HR"/>
        </w:rPr>
        <w:t>Gdje mi danas možemo prepoznati Isusa?</w:t>
      </w:r>
    </w:p>
    <w:p w14:paraId="5380B9E2" w14:textId="77777777" w:rsidR="00FE3F4C" w:rsidRDefault="00FE3F4C" w:rsidP="00FE3F4C">
      <w:pPr>
        <w:rPr>
          <w:rFonts w:eastAsia="Times New Roman"/>
          <w:lang w:eastAsia="hr-HR"/>
        </w:rPr>
      </w:pPr>
    </w:p>
    <w:p w14:paraId="39D886CA" w14:textId="77777777" w:rsidR="00FE3F4C" w:rsidRDefault="00FE3F4C" w:rsidP="000842F2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Ključni trenutci:</w:t>
      </w:r>
    </w:p>
    <w:p w14:paraId="55206C70" w14:textId="77777777" w:rsidR="00FE3F4C" w:rsidRPr="00FE3F4C" w:rsidRDefault="00FE3F4C" w:rsidP="00FE3F4C">
      <w:pPr>
        <w:pStyle w:val="Odlomakpopisa"/>
        <w:numPr>
          <w:ilvl w:val="0"/>
          <w:numId w:val="71"/>
        </w:numPr>
        <w:rPr>
          <w:rFonts w:eastAsia="Times New Roman"/>
          <w:lang w:eastAsia="hr-HR"/>
        </w:rPr>
      </w:pPr>
      <w:r w:rsidRPr="00FE3F4C">
        <w:rPr>
          <w:rFonts w:eastAsia="Times New Roman"/>
          <w:b/>
          <w:bCs/>
          <w:lang w:eastAsia="hr-HR"/>
        </w:rPr>
        <w:t>Put:</w:t>
      </w:r>
      <w:r w:rsidRPr="00FE3F4C">
        <w:rPr>
          <w:rFonts w:eastAsia="Times New Roman"/>
          <w:lang w:eastAsia="hr-HR"/>
        </w:rPr>
        <w:t xml:space="preserve"> Isus im se pridružuje, ali ga oni ne prepoznaju.</w:t>
      </w:r>
    </w:p>
    <w:p w14:paraId="57ECD5FC" w14:textId="77777777" w:rsidR="00FE3F4C" w:rsidRPr="00FE3F4C" w:rsidRDefault="00FE3F4C" w:rsidP="00FE3F4C">
      <w:pPr>
        <w:pStyle w:val="Odlomakpopisa"/>
        <w:numPr>
          <w:ilvl w:val="0"/>
          <w:numId w:val="71"/>
        </w:numPr>
        <w:rPr>
          <w:rFonts w:eastAsia="Times New Roman"/>
          <w:lang w:eastAsia="hr-HR"/>
        </w:rPr>
      </w:pPr>
      <w:r w:rsidRPr="00FE3F4C">
        <w:rPr>
          <w:rFonts w:eastAsia="Times New Roman"/>
          <w:b/>
          <w:bCs/>
          <w:lang w:eastAsia="hr-HR"/>
        </w:rPr>
        <w:t>Riječ:</w:t>
      </w:r>
      <w:r w:rsidRPr="00FE3F4C">
        <w:rPr>
          <w:rFonts w:eastAsia="Times New Roman"/>
          <w:lang w:eastAsia="hr-HR"/>
        </w:rPr>
        <w:t xml:space="preserve"> Isus im tumači Pisma i srca im gore.</w:t>
      </w:r>
    </w:p>
    <w:p w14:paraId="33DA0176" w14:textId="77777777" w:rsidR="00FE3F4C" w:rsidRPr="00FE3F4C" w:rsidRDefault="00FE3F4C" w:rsidP="00FE3F4C">
      <w:pPr>
        <w:pStyle w:val="Odlomakpopisa"/>
        <w:numPr>
          <w:ilvl w:val="0"/>
          <w:numId w:val="71"/>
        </w:numPr>
        <w:rPr>
          <w:rFonts w:eastAsia="Times New Roman"/>
          <w:lang w:eastAsia="hr-HR"/>
        </w:rPr>
      </w:pPr>
      <w:r w:rsidRPr="00FE3F4C">
        <w:rPr>
          <w:rFonts w:eastAsia="Times New Roman"/>
          <w:b/>
          <w:bCs/>
          <w:lang w:eastAsia="hr-HR"/>
        </w:rPr>
        <w:t>Stol:</w:t>
      </w:r>
      <w:r w:rsidRPr="00FE3F4C">
        <w:rPr>
          <w:rFonts w:eastAsia="Times New Roman"/>
          <w:lang w:eastAsia="hr-HR"/>
        </w:rPr>
        <w:t xml:space="preserve"> Prepoznaju ga kada lomi kruh.</w:t>
      </w:r>
    </w:p>
    <w:p w14:paraId="212ECB09" w14:textId="4D76C855" w:rsidR="00FE3F4C" w:rsidRPr="00FE3F4C" w:rsidRDefault="00FE3F4C" w:rsidP="00FE3F4C">
      <w:pPr>
        <w:pStyle w:val="Odlomakpopisa"/>
        <w:numPr>
          <w:ilvl w:val="0"/>
          <w:numId w:val="71"/>
        </w:numPr>
        <w:rPr>
          <w:rFonts w:eastAsia="Times New Roman"/>
          <w:lang w:eastAsia="hr-HR"/>
        </w:rPr>
      </w:pPr>
      <w:r w:rsidRPr="00FE3F4C">
        <w:rPr>
          <w:rFonts w:eastAsia="Times New Roman"/>
          <w:b/>
          <w:bCs/>
          <w:lang w:eastAsia="hr-HR"/>
        </w:rPr>
        <w:t>Povratak:</w:t>
      </w:r>
      <w:r w:rsidRPr="00FE3F4C">
        <w:rPr>
          <w:rFonts w:eastAsia="Times New Roman"/>
          <w:lang w:eastAsia="hr-HR"/>
        </w:rPr>
        <w:t xml:space="preserve"> Odmah se vraćaju u Jeruzalem da drugima jave radosnu vijest.</w:t>
      </w:r>
    </w:p>
    <w:p w14:paraId="7EFE63D8" w14:textId="77777777" w:rsidR="00FE3F4C" w:rsidRDefault="00FE3F4C" w:rsidP="00FE3F4C">
      <w:pPr>
        <w:rPr>
          <w:rFonts w:eastAsia="Times New Roman"/>
          <w:lang w:eastAsia="hr-HR"/>
        </w:rPr>
      </w:pPr>
    </w:p>
    <w:p w14:paraId="175C6428" w14:textId="46E2B00A" w:rsidR="00FE3F4C" w:rsidRDefault="00FE3F4C" w:rsidP="00FE3F4C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Naglasci:</w:t>
      </w:r>
    </w:p>
    <w:p w14:paraId="0DF14E13" w14:textId="10959AF1" w:rsidR="00FE3F4C" w:rsidRPr="00FE3F4C" w:rsidRDefault="00FE3F4C" w:rsidP="00FE3F4C">
      <w:pPr>
        <w:pStyle w:val="Odlomakpopisa"/>
        <w:numPr>
          <w:ilvl w:val="0"/>
          <w:numId w:val="72"/>
        </w:numPr>
        <w:rPr>
          <w:rFonts w:ascii="Calibri" w:eastAsia="Times New Roman" w:hAnsi="Calibri" w:cs="Calibri"/>
          <w:lang w:eastAsia="hr-HR"/>
        </w:rPr>
      </w:pPr>
      <w:bookmarkStart w:id="0" w:name="_Hlk209046848"/>
      <w:r w:rsidRPr="00FE3F4C">
        <w:rPr>
          <w:rFonts w:ascii="Calibri" w:eastAsia="Times New Roman" w:hAnsi="Calibri" w:cs="Calibri"/>
          <w:lang w:eastAsia="hr-HR"/>
        </w:rPr>
        <w:t>Isus je prisutan među nama, i onda kada ga ne prepoznajemo</w:t>
      </w:r>
      <w:r>
        <w:rPr>
          <w:rFonts w:ascii="Calibri" w:eastAsia="Times New Roman" w:hAnsi="Calibri" w:cs="Calibri"/>
          <w:lang w:eastAsia="hr-HR"/>
        </w:rPr>
        <w:t xml:space="preserve"> (ne vidimo)</w:t>
      </w:r>
      <w:r w:rsidRPr="00FE3F4C">
        <w:rPr>
          <w:rFonts w:ascii="Calibri" w:eastAsia="Times New Roman" w:hAnsi="Calibri" w:cs="Calibri"/>
          <w:lang w:eastAsia="hr-HR"/>
        </w:rPr>
        <w:t>.</w:t>
      </w:r>
    </w:p>
    <w:p w14:paraId="7D4CE90B" w14:textId="77777777" w:rsidR="00FE3F4C" w:rsidRPr="00FE3F4C" w:rsidRDefault="00FE3F4C" w:rsidP="00FE3F4C">
      <w:pPr>
        <w:pStyle w:val="Odlomakpopisa"/>
        <w:numPr>
          <w:ilvl w:val="0"/>
          <w:numId w:val="72"/>
        </w:numPr>
        <w:rPr>
          <w:rFonts w:ascii="Calibri" w:eastAsia="Times New Roman" w:hAnsi="Calibri" w:cs="Calibri"/>
          <w:lang w:eastAsia="hr-HR"/>
        </w:rPr>
      </w:pPr>
      <w:r w:rsidRPr="00FE3F4C">
        <w:rPr>
          <w:rFonts w:ascii="Calibri" w:eastAsia="Times New Roman" w:hAnsi="Calibri" w:cs="Calibri"/>
          <w:lang w:eastAsia="hr-HR"/>
        </w:rPr>
        <w:t>Sveto pismo (Riječ Božja) i lomljenje kruha (Euharistija) mjesta su gdje ga možemo susresti.</w:t>
      </w:r>
    </w:p>
    <w:p w14:paraId="7755AD58" w14:textId="0A954967" w:rsidR="00645A37" w:rsidRPr="00FE3F4C" w:rsidRDefault="00FE3F4C" w:rsidP="00FE3F4C">
      <w:pPr>
        <w:pStyle w:val="Odlomakpopisa"/>
        <w:numPr>
          <w:ilvl w:val="0"/>
          <w:numId w:val="72"/>
        </w:numPr>
        <w:rPr>
          <w:rFonts w:ascii="Calibri" w:eastAsia="Times New Roman" w:hAnsi="Calibri" w:cs="Calibri"/>
          <w:lang w:eastAsia="hr-HR"/>
        </w:rPr>
      </w:pPr>
      <w:r w:rsidRPr="00FE3F4C">
        <w:rPr>
          <w:rFonts w:ascii="Calibri" w:eastAsia="Times New Roman" w:hAnsi="Calibri" w:cs="Calibri"/>
          <w:lang w:eastAsia="hr-HR"/>
        </w:rPr>
        <w:t>Isus nas uvijek sluša, hoda s nama i rasvjetljuje naše srce.</w:t>
      </w:r>
    </w:p>
    <w:p w14:paraId="25037BFE" w14:textId="77777777" w:rsidR="00645A37" w:rsidRPr="00FC5E9D" w:rsidRDefault="00645A37" w:rsidP="00645A37">
      <w:pPr>
        <w:rPr>
          <w:rFonts w:eastAsia="Times New Roman"/>
          <w:lang w:eastAsia="hr-HR"/>
        </w:rPr>
      </w:pPr>
    </w:p>
    <w:p w14:paraId="1FD62B69" w14:textId="476BA291" w:rsidR="00232527" w:rsidRPr="008F3975" w:rsidRDefault="00232527" w:rsidP="0023252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49E24FE3" w14:textId="754D1908" w:rsidR="006A5D44" w:rsidRDefault="00AE7713" w:rsidP="00573D2C">
      <w:pPr>
        <w:rPr>
          <w:rFonts w:eastAsia="Times New Roman"/>
          <w:lang w:eastAsia="hr-HR"/>
        </w:rPr>
      </w:pPr>
      <w:r w:rsidRPr="00AE7713">
        <w:rPr>
          <w:rFonts w:eastAsia="Times New Roman"/>
          <w:lang w:eastAsia="hr-HR"/>
        </w:rPr>
        <w:t xml:space="preserve">Učenici će pogledati </w:t>
      </w:r>
      <w:r w:rsidR="00F5731A">
        <w:rPr>
          <w:rFonts w:eastAsia="Times New Roman"/>
          <w:lang w:eastAsia="hr-HR"/>
        </w:rPr>
        <w:t>video - zapis</w:t>
      </w:r>
      <w:r w:rsidR="002A03BD" w:rsidRPr="002A03BD">
        <w:rPr>
          <w:rFonts w:eastAsia="Times New Roman"/>
          <w:lang w:eastAsia="hr-HR"/>
        </w:rPr>
        <w:t xml:space="preserve"> „</w:t>
      </w:r>
      <w:r w:rsidR="00573D2C" w:rsidRPr="00573D2C">
        <w:rPr>
          <w:rFonts w:eastAsia="Times New Roman"/>
          <w:lang w:eastAsia="hr-HR"/>
        </w:rPr>
        <w:t>The Road to Emmaus - Bible story for kids</w:t>
      </w:r>
      <w:r w:rsidR="002A03BD" w:rsidRPr="002A03BD">
        <w:rPr>
          <w:rFonts w:eastAsia="Times New Roman"/>
          <w:lang w:eastAsia="hr-HR"/>
        </w:rPr>
        <w:t>“</w:t>
      </w:r>
      <w:r w:rsidR="00F5731A">
        <w:rPr>
          <w:rFonts w:eastAsia="Times New Roman"/>
          <w:lang w:eastAsia="hr-HR"/>
        </w:rPr>
        <w:t xml:space="preserve">; </w:t>
      </w:r>
      <w:r w:rsidR="00400FAE">
        <w:rPr>
          <w:rFonts w:eastAsia="Times New Roman"/>
          <w:lang w:eastAsia="hr-HR"/>
        </w:rPr>
        <w:t>1</w:t>
      </w:r>
      <w:r w:rsidR="00F5731A">
        <w:rPr>
          <w:rFonts w:eastAsia="Times New Roman"/>
          <w:lang w:eastAsia="hr-HR"/>
        </w:rPr>
        <w:t>:</w:t>
      </w:r>
      <w:r w:rsidR="00573D2C">
        <w:rPr>
          <w:rFonts w:eastAsia="Times New Roman"/>
          <w:lang w:eastAsia="hr-HR"/>
        </w:rPr>
        <w:t>43</w:t>
      </w:r>
      <w:r w:rsidRPr="00AE7713">
        <w:rPr>
          <w:rFonts w:eastAsia="Times New Roman"/>
          <w:lang w:eastAsia="hr-HR"/>
        </w:rPr>
        <w:t>; Izvor:</w:t>
      </w:r>
      <w:r w:rsidR="005C58B6">
        <w:rPr>
          <w:rFonts w:eastAsia="Times New Roman"/>
          <w:lang w:eastAsia="hr-HR"/>
        </w:rPr>
        <w:t xml:space="preserve"> </w:t>
      </w:r>
      <w:r w:rsidR="00573D2C" w:rsidRPr="00573D2C">
        <w:rPr>
          <w:rFonts w:eastAsia="Times New Roman"/>
          <w:lang w:eastAsia="hr-HR"/>
        </w:rPr>
        <w:t>Trueway Kids</w:t>
      </w:r>
      <w:r w:rsidR="00F5731A">
        <w:rPr>
          <w:rFonts w:eastAsia="Times New Roman"/>
          <w:lang w:eastAsia="hr-HR"/>
        </w:rPr>
        <w:t xml:space="preserve">; </w:t>
      </w:r>
      <w:r w:rsidR="006A5D44">
        <w:rPr>
          <w:rFonts w:eastAsia="Times New Roman"/>
          <w:lang w:eastAsia="hr-HR"/>
        </w:rPr>
        <w:t>YouTube</w:t>
      </w:r>
    </w:p>
    <w:p w14:paraId="59F6F9BE" w14:textId="6E081296" w:rsidR="00F5731A" w:rsidRDefault="0081331E" w:rsidP="005D64A4">
      <w:pPr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lang w:eastAsia="hr-HR"/>
        </w:rPr>
        <w:t>Napomena:</w:t>
      </w:r>
      <w:r w:rsidRPr="00C773B2">
        <w:rPr>
          <w:rFonts w:eastAsia="Times New Roman"/>
          <w:lang w:eastAsia="hr-HR"/>
        </w:rPr>
        <w:t xml:space="preserve"> Dostupni su titlovi na hrvatskom jeziku. Uključiti ih!</w:t>
      </w:r>
    </w:p>
    <w:p w14:paraId="6AE11223" w14:textId="77777777" w:rsidR="0081331E" w:rsidRDefault="0081331E" w:rsidP="005D64A4">
      <w:pPr>
        <w:rPr>
          <w:rFonts w:eastAsia="Times New Roman"/>
          <w:lang w:eastAsia="hr-HR"/>
        </w:rPr>
      </w:pPr>
    </w:p>
    <w:p w14:paraId="77D89E7F" w14:textId="737411A2" w:rsidR="002A03BD" w:rsidRDefault="00573D2C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46D571E2" wp14:editId="7B62C86A">
            <wp:extent cx="2401200" cy="1800000"/>
            <wp:effectExtent l="0" t="0" r="0" b="0"/>
            <wp:docPr id="823741016" name="Videozapis 1" descr="The Road to Emmaus - Bible story for kid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41016" name="Videozapis 1" descr="The Road to Emmaus - Bible story for kids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dG2RLg7PFRk?feature=oembed&quot; frameborder=&quot;0&quot; allow=&quot;accelerometer; autoplay; clipboard-write; encrypted-media; gyroscope; picture-in-picture; web-share&quot; referrerpolicy=&quot;strict-origin-when-cross-origin&quot; allowfullscreen=&quot;&quot; title=&quot;The Road to Emmaus - Bible story for kid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9D11" w14:textId="77777777" w:rsidR="00F5731A" w:rsidRDefault="00F5731A" w:rsidP="00CD6DA6">
      <w:pPr>
        <w:rPr>
          <w:rFonts w:eastAsia="Times New Roman"/>
          <w:lang w:eastAsia="hr-HR"/>
        </w:rPr>
      </w:pPr>
    </w:p>
    <w:p w14:paraId="59B60E91" w14:textId="1FFC8DFB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23A11D45" w14:textId="03DAF1F4" w:rsidR="00113C04" w:rsidRDefault="0081331E" w:rsidP="001C0B48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Tko bi prepričao </w:t>
      </w:r>
      <w:r w:rsidR="00573D2C">
        <w:rPr>
          <w:rFonts w:eastAsia="Times New Roman"/>
          <w:lang w:eastAsia="hr-HR"/>
        </w:rPr>
        <w:t>redoslijed događaja</w:t>
      </w:r>
      <w:r>
        <w:rPr>
          <w:rFonts w:eastAsia="Times New Roman"/>
          <w:lang w:eastAsia="hr-HR"/>
        </w:rPr>
        <w:t>?</w:t>
      </w:r>
    </w:p>
    <w:bookmarkEnd w:id="0"/>
    <w:p w14:paraId="7C290F27" w14:textId="77777777" w:rsidR="000F0AC3" w:rsidRPr="008F3975" w:rsidRDefault="000F0AC3" w:rsidP="000F0AC3">
      <w:pPr>
        <w:rPr>
          <w:rFonts w:eastAsia="Times New Roman"/>
          <w:lang w:eastAsia="hr-HR"/>
        </w:rPr>
      </w:pPr>
    </w:p>
    <w:p w14:paraId="302CAF8A" w14:textId="335E573D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3</w:t>
      </w:r>
      <w:r w:rsidRPr="00645A37">
        <w:rPr>
          <w:rFonts w:eastAsia="Times New Roman"/>
          <w:b/>
          <w:bCs/>
          <w:highlight w:val="yellow"/>
          <w:lang w:eastAsia="hr-HR"/>
        </w:rPr>
        <w:t>: „</w:t>
      </w:r>
      <w:r w:rsidR="00573D2C" w:rsidRPr="00573D2C">
        <w:rPr>
          <w:rFonts w:eastAsia="Times New Roman"/>
          <w:b/>
          <w:bCs/>
          <w:highlight w:val="yellow"/>
          <w:lang w:eastAsia="hr-HR"/>
        </w:rPr>
        <w:t>Put u Emaus</w:t>
      </w:r>
      <w:r w:rsidRPr="00645A37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  <w:r w:rsidRPr="008F3975">
        <w:rPr>
          <w:rFonts w:eastAsia="Times New Roman"/>
          <w:b/>
          <w:bCs/>
          <w:lang w:eastAsia="hr-HR"/>
        </w:rPr>
        <w:t xml:space="preserve"> </w:t>
      </w:r>
      <w:r w:rsidR="00A97CB8" w:rsidRPr="008F3975">
        <w:rPr>
          <w:rFonts w:eastAsia="Times New Roman"/>
          <w:b/>
          <w:bCs/>
          <w:lang w:eastAsia="hr-HR"/>
        </w:rPr>
        <w:t>----&gt; BILJEŽNICA</w:t>
      </w:r>
    </w:p>
    <w:p w14:paraId="66A35FB5" w14:textId="15BED487" w:rsidR="001B3B9F" w:rsidRDefault="00645A37" w:rsidP="00573D2C">
      <w:pPr>
        <w:rPr>
          <w:rFonts w:eastAsia="Times New Roman"/>
          <w:lang w:eastAsia="hr-HR"/>
        </w:rPr>
      </w:pPr>
      <w:r w:rsidRPr="00645A37">
        <w:rPr>
          <w:rFonts w:eastAsia="Times New Roman"/>
          <w:lang w:eastAsia="hr-HR"/>
        </w:rPr>
        <w:t xml:space="preserve">Učenici će nacrtati </w:t>
      </w:r>
      <w:r w:rsidR="00573D2C" w:rsidRPr="00573D2C">
        <w:rPr>
          <w:rFonts w:eastAsia="Times New Roman"/>
          <w:lang w:eastAsia="hr-HR"/>
        </w:rPr>
        <w:t>put i na njemu tri događaja: hodanje, razgovor s Isusom i lomljenje kruha.</w:t>
      </w:r>
    </w:p>
    <w:p w14:paraId="6D00A558" w14:textId="4F322B89" w:rsidR="005C58B6" w:rsidRDefault="005C58B6" w:rsidP="005C58B6">
      <w:pPr>
        <w:rPr>
          <w:rFonts w:eastAsia="Times New Roman"/>
          <w:lang w:eastAsia="hr-HR"/>
        </w:rPr>
      </w:pPr>
    </w:p>
    <w:p w14:paraId="266E1717" w14:textId="77777777" w:rsidR="008D5D9B" w:rsidRDefault="008D5D9B" w:rsidP="0066783D">
      <w:pPr>
        <w:rPr>
          <w:rFonts w:eastAsia="Times New Roman"/>
          <w:lang w:eastAsia="hr-HR"/>
        </w:rPr>
      </w:pPr>
    </w:p>
    <w:p w14:paraId="13253BA0" w14:textId="05D31524" w:rsidR="00A97CB8" w:rsidRPr="00F81795" w:rsidRDefault="00573D2C" w:rsidP="00A97CB8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Emaus</w:t>
      </w:r>
    </w:p>
    <w:p w14:paraId="056159FC" w14:textId="286B994C" w:rsidR="001B3B9F" w:rsidRDefault="001B3B9F" w:rsidP="0044272F">
      <w:pPr>
        <w:rPr>
          <w:rFonts w:eastAsia="Times New Roman"/>
          <w:b/>
          <w:bCs/>
          <w:lang w:eastAsia="hr-HR"/>
        </w:rPr>
      </w:pPr>
    </w:p>
    <w:p w14:paraId="35F63980" w14:textId="724D6E75" w:rsidR="006D1BE1" w:rsidRDefault="0044272F" w:rsidP="001B3B9F">
      <w:pPr>
        <w:jc w:val="center"/>
        <w:rPr>
          <w:rFonts w:eastAsia="Times New Roman"/>
          <w:b/>
          <w:bCs/>
          <w:highlight w:val="yellow"/>
          <w:lang w:eastAsia="hr-HR"/>
        </w:rPr>
      </w:pPr>
      <w:r>
        <w:rPr>
          <w:rFonts w:eastAsia="Times New Roman"/>
          <w:b/>
          <w:bCs/>
          <w:noProof/>
          <w:lang w:eastAsia="hr-HR"/>
        </w:rPr>
        <w:drawing>
          <wp:inline distT="0" distB="0" distL="0" distR="0" wp14:anchorId="1F9369F4" wp14:editId="4CF4B745">
            <wp:extent cx="4860000" cy="3240000"/>
            <wp:effectExtent l="0" t="0" r="0" b="0"/>
            <wp:docPr id="566269413" name="Slika 14" descr="Slika na kojoj se prikazuje slikanje, osoba, odijevanje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69413" name="Slika 14" descr="Slika na kojoj se prikazuje slikanje, osoba, odijevanje, crtež&#10;&#10;Sadržaj generiran uz AI možda nije toča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C07A" w14:textId="77777777" w:rsidR="001B3B9F" w:rsidRDefault="001B3B9F" w:rsidP="001B3B9F">
      <w:pPr>
        <w:jc w:val="center"/>
        <w:rPr>
          <w:rFonts w:eastAsia="Times New Roman"/>
          <w:b/>
          <w:bCs/>
          <w:highlight w:val="yellow"/>
          <w:lang w:eastAsia="hr-HR"/>
        </w:rPr>
      </w:pPr>
    </w:p>
    <w:p w14:paraId="58F7ACF6" w14:textId="77777777" w:rsidR="001B3B9F" w:rsidRDefault="001B3B9F" w:rsidP="001B3B9F">
      <w:pPr>
        <w:jc w:val="center"/>
        <w:rPr>
          <w:rFonts w:eastAsia="Times New Roman"/>
          <w:b/>
          <w:bCs/>
          <w:highlight w:val="yellow"/>
          <w:lang w:eastAsia="hr-HR"/>
        </w:rPr>
      </w:pPr>
    </w:p>
    <w:p w14:paraId="2551F056" w14:textId="68F5BCD2" w:rsidR="0066783D" w:rsidRPr="008F3975" w:rsidRDefault="0066783D" w:rsidP="0066783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4</w:t>
      </w:r>
      <w:r w:rsidRPr="006D1BE1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1B3B9F">
        <w:rPr>
          <w:rFonts w:eastAsia="Times New Roman"/>
          <w:b/>
          <w:bCs/>
          <w:highlight w:val="yellow"/>
          <w:lang w:eastAsia="hr-HR"/>
        </w:rPr>
        <w:t>„</w:t>
      </w:r>
      <w:r w:rsidR="00573D2C">
        <w:rPr>
          <w:rFonts w:eastAsia="Times New Roman"/>
          <w:b/>
          <w:bCs/>
          <w:highlight w:val="yellow"/>
          <w:lang w:eastAsia="hr-HR"/>
        </w:rPr>
        <w:t>Redoslijed događaja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</w:p>
    <w:p w14:paraId="6BB369CA" w14:textId="3933C518" w:rsidR="005E531D" w:rsidRDefault="00573D2C" w:rsidP="00DE47C5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Učenici će složiti ispravan redoslijed događaja.</w:t>
      </w:r>
    </w:p>
    <w:p w14:paraId="3DB246F2" w14:textId="77777777" w:rsidR="0009636F" w:rsidRDefault="0009636F" w:rsidP="00DE47C5">
      <w:pPr>
        <w:rPr>
          <w:rFonts w:eastAsia="Times New Roman"/>
          <w:lang w:eastAsia="hr-HR"/>
        </w:rPr>
      </w:pPr>
    </w:p>
    <w:p w14:paraId="0E07A786" w14:textId="1D49B1A7" w:rsidR="0009636F" w:rsidRDefault="0009636F" w:rsidP="00DE47C5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Ili:</w:t>
      </w:r>
    </w:p>
    <w:p w14:paraId="07256588" w14:textId="77777777" w:rsidR="0009636F" w:rsidRDefault="0009636F" w:rsidP="00DE47C5">
      <w:pPr>
        <w:rPr>
          <w:rFonts w:eastAsia="Times New Roman"/>
          <w:lang w:eastAsia="hr-HR"/>
        </w:rPr>
      </w:pPr>
    </w:p>
    <w:p w14:paraId="712C8B60" w14:textId="6017A18B" w:rsidR="0009636F" w:rsidRDefault="0009636F" w:rsidP="00DE47C5">
      <w:pPr>
        <w:rPr>
          <w:rFonts w:eastAsia="Times New Roman"/>
          <w:lang w:eastAsia="hr-HR"/>
        </w:rPr>
      </w:pPr>
      <w:r w:rsidRPr="0009636F">
        <w:rPr>
          <w:rFonts w:eastAsia="Times New Roman"/>
          <w:lang w:eastAsia="hr-HR"/>
        </w:rPr>
        <w:t>Vjeroučitelj će sakriti papiriće s citatima iz teksta po učionici. Učenici će ih tražiti i slagati kronološkim redom kako se događaj odvijao.</w:t>
      </w:r>
    </w:p>
    <w:p w14:paraId="7C440BF5" w14:textId="77777777" w:rsidR="00573D2C" w:rsidRDefault="00573D2C" w:rsidP="00DE47C5">
      <w:pPr>
        <w:rPr>
          <w:rFonts w:eastAsia="Times New Roman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9"/>
        <w:gridCol w:w="9769"/>
      </w:tblGrid>
      <w:tr w:rsidR="00983E0D" w:rsidRPr="00983E0D" w14:paraId="3FBEB4BD" w14:textId="77777777" w:rsidTr="00983E0D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76CE4AD" w14:textId="77777777" w:rsidR="00983E0D" w:rsidRPr="00983E0D" w:rsidRDefault="00983E0D" w:rsidP="00983E0D">
            <w:pPr>
              <w:jc w:val="center"/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hr-HR"/>
              </w:rPr>
            </w:pPr>
            <w:r w:rsidRPr="00983E0D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hr-HR"/>
              </w:rPr>
              <w:t>Br.</w:t>
            </w:r>
          </w:p>
        </w:tc>
        <w:tc>
          <w:tcPr>
            <w:tcW w:w="0" w:type="auto"/>
            <w:vAlign w:val="center"/>
            <w:hideMark/>
          </w:tcPr>
          <w:p w14:paraId="678DA34D" w14:textId="77777777" w:rsidR="00983E0D" w:rsidRPr="00983E0D" w:rsidRDefault="00983E0D" w:rsidP="00983E0D">
            <w:pPr>
              <w:jc w:val="center"/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hr-HR"/>
              </w:rPr>
            </w:pPr>
            <w:r w:rsidRPr="00983E0D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hr-HR"/>
              </w:rPr>
              <w:t>Događaj</w:t>
            </w:r>
          </w:p>
        </w:tc>
      </w:tr>
      <w:tr w:rsidR="00983E0D" w:rsidRPr="00983E0D" w14:paraId="4C6D27D2" w14:textId="77777777" w:rsidTr="00983E0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228827E" w14:textId="77777777" w:rsidR="00983E0D" w:rsidRPr="00983E0D" w:rsidRDefault="00983E0D" w:rsidP="00983E0D">
            <w:pPr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983E0D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14:paraId="3722C85B" w14:textId="77777777" w:rsidR="00983E0D" w:rsidRPr="00983E0D" w:rsidRDefault="00983E0D" w:rsidP="00983E0D">
            <w:pPr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983E0D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Isus uzima kruh, blagoslivlja ga, lomi i daje im.</w:t>
            </w:r>
          </w:p>
        </w:tc>
      </w:tr>
      <w:tr w:rsidR="00983E0D" w:rsidRPr="00983E0D" w14:paraId="4B54DC00" w14:textId="77777777" w:rsidTr="00983E0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29D7830" w14:textId="77777777" w:rsidR="00983E0D" w:rsidRPr="00983E0D" w:rsidRDefault="00983E0D" w:rsidP="00983E0D">
            <w:pPr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983E0D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14:paraId="3E187532" w14:textId="77777777" w:rsidR="00983E0D" w:rsidRPr="00983E0D" w:rsidRDefault="00983E0D" w:rsidP="00983E0D">
            <w:pPr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983E0D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Na putu im se pridružuje Isus, ali ga ne prepoznaju.</w:t>
            </w:r>
          </w:p>
        </w:tc>
      </w:tr>
      <w:tr w:rsidR="00983E0D" w:rsidRPr="00983E0D" w14:paraId="041DC8BC" w14:textId="77777777" w:rsidTr="00983E0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188C7DE" w14:textId="77777777" w:rsidR="00983E0D" w:rsidRPr="00983E0D" w:rsidRDefault="00983E0D" w:rsidP="00983E0D">
            <w:pPr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983E0D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14:paraId="47683749" w14:textId="77777777" w:rsidR="00983E0D" w:rsidRPr="00983E0D" w:rsidRDefault="00983E0D" w:rsidP="00983E0D">
            <w:pPr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983E0D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Odmah se vraćaju u Jeruzalem i govore drugima da je Isus uskrsnuo.</w:t>
            </w:r>
          </w:p>
        </w:tc>
      </w:tr>
      <w:tr w:rsidR="00983E0D" w:rsidRPr="00983E0D" w14:paraId="3C300F86" w14:textId="77777777" w:rsidTr="00983E0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5AA8647" w14:textId="77777777" w:rsidR="00983E0D" w:rsidRPr="00983E0D" w:rsidRDefault="00983E0D" w:rsidP="00983E0D">
            <w:pPr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983E0D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4.</w:t>
            </w:r>
          </w:p>
        </w:tc>
        <w:tc>
          <w:tcPr>
            <w:tcW w:w="0" w:type="auto"/>
            <w:vAlign w:val="center"/>
            <w:hideMark/>
          </w:tcPr>
          <w:p w14:paraId="79EE0B2F" w14:textId="77777777" w:rsidR="00983E0D" w:rsidRPr="00983E0D" w:rsidRDefault="00983E0D" w:rsidP="00983E0D">
            <w:pPr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983E0D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Tužni su jer misle da je Isus umro i da je sve završilo.</w:t>
            </w:r>
          </w:p>
        </w:tc>
      </w:tr>
      <w:tr w:rsidR="00983E0D" w:rsidRPr="00983E0D" w14:paraId="2CCE3F13" w14:textId="77777777" w:rsidTr="00983E0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AD04E7D" w14:textId="77777777" w:rsidR="00983E0D" w:rsidRPr="00983E0D" w:rsidRDefault="00983E0D" w:rsidP="00983E0D">
            <w:pPr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983E0D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14:paraId="445FDDD6" w14:textId="77777777" w:rsidR="00983E0D" w:rsidRPr="00983E0D" w:rsidRDefault="00983E0D" w:rsidP="00983E0D">
            <w:pPr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983E0D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Kad su stigli u selo, pozovu ga da ostane s njima.</w:t>
            </w:r>
          </w:p>
        </w:tc>
      </w:tr>
      <w:tr w:rsidR="00983E0D" w:rsidRPr="00983E0D" w14:paraId="6FD386F8" w14:textId="77777777" w:rsidTr="00983E0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F5677B1" w14:textId="77777777" w:rsidR="00983E0D" w:rsidRPr="00983E0D" w:rsidRDefault="00983E0D" w:rsidP="00983E0D">
            <w:pPr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983E0D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14:paraId="333ABF8E" w14:textId="77777777" w:rsidR="00983E0D" w:rsidRPr="00983E0D" w:rsidRDefault="00983E0D" w:rsidP="00983E0D">
            <w:pPr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983E0D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Isus im objašnjava Pisma i govori o svemu što se dogodilo.</w:t>
            </w:r>
          </w:p>
        </w:tc>
      </w:tr>
      <w:tr w:rsidR="00983E0D" w:rsidRPr="00983E0D" w14:paraId="76BDA09F" w14:textId="77777777" w:rsidTr="00983E0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0EDD6E0" w14:textId="77777777" w:rsidR="00983E0D" w:rsidRPr="00983E0D" w:rsidRDefault="00983E0D" w:rsidP="00983E0D">
            <w:pPr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983E0D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14:paraId="5F590FBD" w14:textId="77777777" w:rsidR="00983E0D" w:rsidRPr="00983E0D" w:rsidRDefault="00983E0D" w:rsidP="00983E0D">
            <w:pPr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983E0D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Tada ga učenici prepoznaju.</w:t>
            </w:r>
          </w:p>
        </w:tc>
      </w:tr>
      <w:tr w:rsidR="00983E0D" w:rsidRPr="00983E0D" w14:paraId="7478EC02" w14:textId="77777777" w:rsidTr="00983E0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3C7E13B" w14:textId="77777777" w:rsidR="00983E0D" w:rsidRPr="00983E0D" w:rsidRDefault="00983E0D" w:rsidP="00983E0D">
            <w:pPr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983E0D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8.</w:t>
            </w:r>
          </w:p>
        </w:tc>
        <w:tc>
          <w:tcPr>
            <w:tcW w:w="0" w:type="auto"/>
            <w:vAlign w:val="center"/>
            <w:hideMark/>
          </w:tcPr>
          <w:p w14:paraId="06187CD0" w14:textId="77777777" w:rsidR="00983E0D" w:rsidRPr="00983E0D" w:rsidRDefault="00983E0D" w:rsidP="00983E0D">
            <w:pPr>
              <w:jc w:val="left"/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</w:pPr>
            <w:r w:rsidRPr="00983E0D">
              <w:rPr>
                <w:rFonts w:ascii="Calibri" w:eastAsia="Times New Roman" w:hAnsi="Calibri" w:cs="Calibri"/>
                <w:sz w:val="40"/>
                <w:szCs w:val="40"/>
                <w:lang w:eastAsia="hr-HR"/>
              </w:rPr>
              <w:t>Dvojica učenika putuju u selo Emaus.</w:t>
            </w:r>
          </w:p>
        </w:tc>
      </w:tr>
    </w:tbl>
    <w:p w14:paraId="5E3353EF" w14:textId="77777777" w:rsidR="00573D2C" w:rsidRDefault="00573D2C" w:rsidP="00DE47C5">
      <w:pPr>
        <w:rPr>
          <w:rFonts w:eastAsia="Times New Roman"/>
          <w:lang w:eastAsia="hr-HR"/>
        </w:rPr>
      </w:pPr>
    </w:p>
    <w:p w14:paraId="011E24D5" w14:textId="77777777" w:rsidR="00573D2C" w:rsidRDefault="00573D2C" w:rsidP="00DE47C5">
      <w:pPr>
        <w:rPr>
          <w:rFonts w:eastAsia="Times New Roman"/>
          <w:lang w:eastAsia="hr-HR"/>
        </w:rPr>
      </w:pPr>
    </w:p>
    <w:p w14:paraId="66E9F940" w14:textId="13FED09B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lastRenderedPageBreak/>
        <w:t>Aktivnost 5</w:t>
      </w:r>
      <w:r w:rsidRPr="00400FA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1B3B9F">
        <w:rPr>
          <w:rFonts w:eastAsia="Times New Roman"/>
          <w:b/>
          <w:bCs/>
          <w:highlight w:val="yellow"/>
          <w:lang w:eastAsia="hr-HR"/>
        </w:rPr>
        <w:t>„</w:t>
      </w:r>
      <w:r w:rsidR="00983E0D" w:rsidRPr="00983E0D">
        <w:rPr>
          <w:rFonts w:eastAsia="Times New Roman"/>
          <w:b/>
          <w:bCs/>
          <w:highlight w:val="yellow"/>
          <w:lang w:eastAsia="hr-HR"/>
        </w:rPr>
        <w:t>Stol u Emausu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33F37A34" w14:textId="458BD140" w:rsidR="00400FAE" w:rsidRDefault="00983E0D" w:rsidP="00755757">
      <w:pPr>
        <w:rPr>
          <w:rFonts w:eastAsia="Times New Roman"/>
          <w:lang w:eastAsia="hr-HR"/>
        </w:rPr>
      </w:pPr>
      <w:r w:rsidRPr="00983E0D">
        <w:rPr>
          <w:rFonts w:eastAsia="Times New Roman"/>
          <w:lang w:eastAsia="hr-HR"/>
        </w:rPr>
        <w:t>Učenici će nacrtati stol, kruh i tri osobe. Razgovaraju tko je za stolom i što se dogodilo.</w:t>
      </w:r>
    </w:p>
    <w:p w14:paraId="003F3F2D" w14:textId="77777777" w:rsidR="00983E0D" w:rsidRDefault="00983E0D" w:rsidP="00755757">
      <w:pPr>
        <w:rPr>
          <w:rFonts w:eastAsia="Times New Roman"/>
          <w:lang w:eastAsia="hr-HR"/>
        </w:rPr>
      </w:pPr>
    </w:p>
    <w:p w14:paraId="3844F34B" w14:textId="0E7A373E" w:rsidR="00983E0D" w:rsidRDefault="005A1294" w:rsidP="00983E0D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01A6006C" wp14:editId="23540151">
            <wp:extent cx="4860000" cy="3240000"/>
            <wp:effectExtent l="0" t="0" r="0" b="0"/>
            <wp:docPr id="492057653" name="Slika 12" descr="Slika na kojoj se prikazuje Ljudsko lice, slikanje, osoba, odijev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57653" name="Slika 12" descr="Slika na kojoj se prikazuje Ljudsko lice, slikanje, osoba, odijevanje&#10;&#10;Sadržaj generiran uz AI možda nije toča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9ADD9" w14:textId="77777777" w:rsidR="00400FAE" w:rsidRDefault="00400FAE" w:rsidP="00755757">
      <w:pPr>
        <w:rPr>
          <w:rFonts w:eastAsia="Times New Roman"/>
          <w:lang w:eastAsia="hr-HR"/>
        </w:rPr>
      </w:pPr>
    </w:p>
    <w:p w14:paraId="026FC073" w14:textId="4E27345A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3A6BA3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83E0D">
        <w:rPr>
          <w:rFonts w:eastAsia="Times New Roman"/>
          <w:b/>
          <w:bCs/>
          <w:highlight w:val="yellow"/>
          <w:lang w:eastAsia="hr-HR"/>
        </w:rPr>
        <w:t>„</w:t>
      </w:r>
      <w:r w:rsidR="00983E0D" w:rsidRPr="00983E0D">
        <w:rPr>
          <w:rFonts w:eastAsia="Times New Roman"/>
          <w:b/>
          <w:bCs/>
          <w:highlight w:val="yellow"/>
          <w:lang w:eastAsia="hr-HR"/>
        </w:rPr>
        <w:t>Goruće srce</w:t>
      </w:r>
      <w:r w:rsidRPr="00836B64">
        <w:rPr>
          <w:rFonts w:eastAsia="Times New Roman"/>
          <w:b/>
          <w:bCs/>
          <w:highlight w:val="yellow"/>
          <w:lang w:eastAsia="hr-HR"/>
        </w:rPr>
        <w:t>“:</w:t>
      </w:r>
    </w:p>
    <w:p w14:paraId="6972E69E" w14:textId="391ABE19" w:rsidR="003A6BA3" w:rsidRDefault="00983E0D" w:rsidP="00755757">
      <w:pPr>
        <w:rPr>
          <w:rFonts w:eastAsia="Times New Roman"/>
          <w:lang w:eastAsia="hr-HR"/>
        </w:rPr>
      </w:pPr>
      <w:r w:rsidRPr="00983E0D">
        <w:rPr>
          <w:rFonts w:eastAsia="Times New Roman"/>
          <w:lang w:eastAsia="hr-HR"/>
        </w:rPr>
        <w:t>Učenici će nacrtati plamen i u njega napisati riječi koje ih približavaju Bogu (</w:t>
      </w:r>
      <w:r>
        <w:rPr>
          <w:rFonts w:eastAsia="Times New Roman"/>
          <w:lang w:eastAsia="hr-HR"/>
        </w:rPr>
        <w:t xml:space="preserve">npr. </w:t>
      </w:r>
      <w:r w:rsidRPr="00983E0D">
        <w:rPr>
          <w:rFonts w:eastAsia="Times New Roman"/>
          <w:lang w:eastAsia="hr-HR"/>
        </w:rPr>
        <w:t>dobrota, molitva, pomoć).</w:t>
      </w:r>
    </w:p>
    <w:p w14:paraId="5AEA7E13" w14:textId="77777777" w:rsidR="00983E0D" w:rsidRDefault="00983E0D" w:rsidP="00755757">
      <w:pPr>
        <w:rPr>
          <w:rFonts w:eastAsia="Times New Roman"/>
          <w:lang w:eastAsia="hr-HR"/>
        </w:rPr>
      </w:pPr>
    </w:p>
    <w:p w14:paraId="472F8569" w14:textId="3D54722C" w:rsidR="00983E0D" w:rsidRDefault="00983E0D" w:rsidP="00983E0D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6BACE76F" wp14:editId="31F2ABEB">
            <wp:extent cx="1641600" cy="2520000"/>
            <wp:effectExtent l="0" t="0" r="0" b="0"/>
            <wp:docPr id="206474479" name="Slika 5" descr="Slika na kojoj se prikazuje grafika, ilustrac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4479" name="Slika 5" descr="Slika na kojoj se prikazuje grafika, ilustracija, dizajn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5" t="3969" r="4136" b="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77F07" w14:textId="77777777" w:rsidR="001B3B9F" w:rsidRDefault="001B3B9F" w:rsidP="00755757">
      <w:pPr>
        <w:rPr>
          <w:rFonts w:eastAsia="Times New Roman"/>
          <w:lang w:eastAsia="hr-HR"/>
        </w:rPr>
      </w:pPr>
    </w:p>
    <w:p w14:paraId="062F9ED9" w14:textId="375E153B" w:rsidR="001B3B9F" w:rsidRDefault="001B3B9F" w:rsidP="001B3B9F">
      <w:pPr>
        <w:jc w:val="center"/>
        <w:rPr>
          <w:rFonts w:eastAsia="Times New Roman"/>
          <w:b/>
          <w:bCs/>
          <w:highlight w:val="yellow"/>
          <w:lang w:eastAsia="hr-HR"/>
        </w:rPr>
      </w:pPr>
    </w:p>
    <w:p w14:paraId="12ABF529" w14:textId="78EC60E4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83E0D">
        <w:rPr>
          <w:rFonts w:eastAsia="Times New Roman"/>
          <w:b/>
          <w:bCs/>
          <w:highlight w:val="yellow"/>
          <w:lang w:eastAsia="hr-HR"/>
        </w:rPr>
        <w:t>„</w:t>
      </w:r>
      <w:r w:rsidR="00983E0D" w:rsidRPr="00983E0D">
        <w:rPr>
          <w:rFonts w:eastAsia="Times New Roman"/>
          <w:b/>
          <w:bCs/>
          <w:highlight w:val="yellow"/>
          <w:lang w:eastAsia="hr-HR"/>
        </w:rPr>
        <w:t>Brza vijest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</w:p>
    <w:p w14:paraId="771AEDC2" w14:textId="0EA7D8B2" w:rsidR="00983E0D" w:rsidRPr="00983E0D" w:rsidRDefault="00983E0D" w:rsidP="00983E0D">
      <w:pPr>
        <w:rPr>
          <w:color w:val="0F1115"/>
          <w:shd w:val="clear" w:color="auto" w:fill="FFFFFF"/>
        </w:rPr>
      </w:pPr>
      <w:r w:rsidRPr="00983E0D">
        <w:rPr>
          <w:color w:val="0F1115"/>
          <w:shd w:val="clear" w:color="auto" w:fill="FFFFFF"/>
        </w:rPr>
        <w:t>Učenici će zamisliti da su učenici iz Emausa i napisati jednu rečenicu vijesti</w:t>
      </w:r>
      <w:r>
        <w:rPr>
          <w:color w:val="0F1115"/>
          <w:shd w:val="clear" w:color="auto" w:fill="FFFFFF"/>
        </w:rPr>
        <w:t xml:space="preserve">, npr.: </w:t>
      </w:r>
      <w:r w:rsidRPr="00983E0D">
        <w:rPr>
          <w:color w:val="0F1115"/>
          <w:shd w:val="clear" w:color="auto" w:fill="FFFFFF"/>
        </w:rPr>
        <w:t>„Vidjeli smo Gospodina!“</w:t>
      </w:r>
      <w:r w:rsidRPr="00983E0D">
        <w:rPr>
          <w:rFonts w:eastAsia="Times New Roman"/>
          <w:b/>
          <w:bCs/>
          <w:color w:val="0F1115"/>
          <w:highlight w:val="yellow"/>
          <w:shd w:val="clear" w:color="auto" w:fill="FFFFFF"/>
          <w:lang w:eastAsia="hr-HR"/>
        </w:rPr>
        <w:t xml:space="preserve"> </w:t>
      </w:r>
    </w:p>
    <w:p w14:paraId="6ED13432" w14:textId="77777777" w:rsidR="00983E0D" w:rsidRDefault="00983E0D" w:rsidP="00983E0D">
      <w:pPr>
        <w:rPr>
          <w:rFonts w:eastAsia="Times New Roman"/>
          <w:b/>
          <w:bCs/>
          <w:color w:val="0F1115"/>
          <w:highlight w:val="yellow"/>
          <w:shd w:val="clear" w:color="auto" w:fill="FFFFFF"/>
          <w:lang w:eastAsia="hr-HR"/>
        </w:rPr>
      </w:pPr>
    </w:p>
    <w:p w14:paraId="0EAD6288" w14:textId="6BB41118" w:rsidR="004F7293" w:rsidRPr="008F3975" w:rsidRDefault="004F7293" w:rsidP="00983E0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83E0D">
        <w:rPr>
          <w:rFonts w:eastAsia="Times New Roman"/>
          <w:b/>
          <w:bCs/>
          <w:highlight w:val="yellow"/>
          <w:lang w:eastAsia="hr-HR"/>
        </w:rPr>
        <w:t>„</w:t>
      </w:r>
      <w:r w:rsidR="00983E0D" w:rsidRPr="00983E0D">
        <w:rPr>
          <w:rFonts w:eastAsia="Times New Roman"/>
          <w:b/>
          <w:bCs/>
          <w:highlight w:val="yellow"/>
          <w:lang w:eastAsia="hr-HR"/>
        </w:rPr>
        <w:t>Simbol kruha</w:t>
      </w:r>
      <w:r w:rsidRPr="00AB4232">
        <w:rPr>
          <w:rFonts w:eastAsia="Times New Roman"/>
          <w:b/>
          <w:bCs/>
          <w:highlight w:val="yellow"/>
          <w:lang w:eastAsia="hr-HR"/>
        </w:rPr>
        <w:t>“</w:t>
      </w:r>
      <w:r w:rsidRPr="00F008AD">
        <w:rPr>
          <w:rFonts w:eastAsia="Times New Roman"/>
          <w:b/>
          <w:bCs/>
          <w:highlight w:val="yellow"/>
          <w:lang w:eastAsia="hr-HR"/>
        </w:rPr>
        <w:t>:</w:t>
      </w:r>
    </w:p>
    <w:p w14:paraId="714255E9" w14:textId="0D87B5C8" w:rsidR="003D338D" w:rsidRDefault="00983E0D" w:rsidP="00755757">
      <w:pPr>
        <w:rPr>
          <w:rFonts w:eastAsia="Times New Roman"/>
          <w:lang w:eastAsia="hr-HR"/>
        </w:rPr>
      </w:pPr>
      <w:r w:rsidRPr="00983E0D">
        <w:rPr>
          <w:rFonts w:eastAsia="Times New Roman"/>
          <w:lang w:eastAsia="hr-HR"/>
        </w:rPr>
        <w:t>Učenici će nacrtati kruh i na njega napisati jednu dobru stvar koju mogu podijeliti s drugima.</w:t>
      </w:r>
    </w:p>
    <w:p w14:paraId="2A2BC451" w14:textId="77777777" w:rsidR="00983E0D" w:rsidRDefault="00983E0D" w:rsidP="00755757">
      <w:pPr>
        <w:rPr>
          <w:rFonts w:eastAsia="Times New Roman"/>
          <w:lang w:eastAsia="hr-HR"/>
        </w:rPr>
      </w:pPr>
    </w:p>
    <w:p w14:paraId="5125CB3C" w14:textId="5003314C" w:rsidR="00983E0D" w:rsidRDefault="00F92A27" w:rsidP="00F92A27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25870DBF" wp14:editId="30540F2C">
            <wp:extent cx="4737600" cy="2520000"/>
            <wp:effectExtent l="0" t="0" r="6350" b="0"/>
            <wp:docPr id="1414756407" name="Slika 6" descr="Slika na kojoj se prikazuje hrana, kruh, gluten, osnovne živežne namirni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56407" name="Slika 6" descr="Slika na kojoj se prikazuje hrana, kruh, gluten, osnovne živežne namirnice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7" b="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6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659D9" w14:textId="77777777" w:rsidR="004F56F4" w:rsidRDefault="004F56F4" w:rsidP="00755757">
      <w:pPr>
        <w:rPr>
          <w:rFonts w:eastAsia="Times New Roman"/>
          <w:lang w:eastAsia="hr-HR"/>
        </w:rPr>
      </w:pPr>
    </w:p>
    <w:p w14:paraId="0B83100F" w14:textId="68D5F794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4F56F4">
        <w:rPr>
          <w:rFonts w:eastAsia="Times New Roman"/>
          <w:b/>
          <w:bCs/>
          <w:highlight w:val="yellow"/>
          <w:lang w:eastAsia="hr-HR"/>
        </w:rPr>
        <w:t>„</w:t>
      </w:r>
      <w:r w:rsidR="00F92A27" w:rsidRPr="00F92A27">
        <w:rPr>
          <w:rFonts w:eastAsia="Times New Roman"/>
          <w:b/>
          <w:bCs/>
          <w:highlight w:val="yellow"/>
          <w:lang w:eastAsia="hr-HR"/>
        </w:rPr>
        <w:t>Prepoznaj Isusa</w:t>
      </w:r>
      <w:r w:rsidRPr="00F92A27">
        <w:rPr>
          <w:rFonts w:eastAsia="Times New Roman"/>
          <w:b/>
          <w:bCs/>
          <w:highlight w:val="yellow"/>
          <w:lang w:eastAsia="hr-HR"/>
        </w:rPr>
        <w:t>“:</w:t>
      </w:r>
    </w:p>
    <w:p w14:paraId="536C4008" w14:textId="77777777" w:rsidR="00F92A27" w:rsidRDefault="00F92A27" w:rsidP="00755757">
      <w:pPr>
        <w:rPr>
          <w:rFonts w:eastAsia="Times New Roman"/>
          <w:highlight w:val="yellow"/>
          <w:lang w:eastAsia="hr-HR"/>
        </w:rPr>
      </w:pPr>
      <w:r w:rsidRPr="00F92A27">
        <w:rPr>
          <w:rFonts w:eastAsia="Times New Roman"/>
          <w:lang w:eastAsia="hr-HR"/>
        </w:rPr>
        <w:t>Učenici će crtati situacije iz svakodnevnog života gdje mogu „prepoznati“ Isusa (u dobroti, pomoći, dijeljenju).</w:t>
      </w:r>
      <w:r w:rsidRPr="00F92A27">
        <w:rPr>
          <w:rFonts w:eastAsia="Times New Roman"/>
          <w:highlight w:val="yellow"/>
          <w:lang w:eastAsia="hr-HR"/>
        </w:rPr>
        <w:t xml:space="preserve"> </w:t>
      </w:r>
    </w:p>
    <w:p w14:paraId="2F4D1871" w14:textId="77777777" w:rsidR="00F92A27" w:rsidRDefault="00F92A27" w:rsidP="00755757">
      <w:pPr>
        <w:rPr>
          <w:rFonts w:eastAsia="Times New Roman"/>
          <w:highlight w:val="yellow"/>
          <w:lang w:eastAsia="hr-HR"/>
        </w:rPr>
      </w:pPr>
    </w:p>
    <w:p w14:paraId="4590F3EB" w14:textId="079919F5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F92A27">
        <w:rPr>
          <w:rFonts w:eastAsia="Times New Roman"/>
          <w:b/>
          <w:bCs/>
          <w:highlight w:val="yellow"/>
          <w:lang w:eastAsia="hr-HR"/>
        </w:rPr>
        <w:t>„</w:t>
      </w:r>
      <w:r w:rsidR="00F92A27" w:rsidRPr="00F92A27">
        <w:rPr>
          <w:rFonts w:eastAsia="Times New Roman"/>
          <w:b/>
          <w:bCs/>
          <w:highlight w:val="yellow"/>
          <w:lang w:eastAsia="hr-HR"/>
        </w:rPr>
        <w:t>Lomljenje kruha – slagalica</w:t>
      </w:r>
      <w:r w:rsidRPr="00095B1D">
        <w:rPr>
          <w:rFonts w:eastAsia="Times New Roman"/>
          <w:b/>
          <w:bCs/>
          <w:highlight w:val="yellow"/>
          <w:lang w:eastAsia="hr-HR"/>
        </w:rPr>
        <w:t>“</w:t>
      </w:r>
      <w:r w:rsidRPr="002C7F32">
        <w:rPr>
          <w:rFonts w:eastAsia="Times New Roman"/>
          <w:b/>
          <w:bCs/>
          <w:highlight w:val="yellow"/>
          <w:lang w:eastAsia="hr-HR"/>
        </w:rPr>
        <w:t>:</w:t>
      </w:r>
    </w:p>
    <w:p w14:paraId="5B77D0C3" w14:textId="05873DA1" w:rsidR="00A95EA4" w:rsidRDefault="00F92A27" w:rsidP="00890263">
      <w:pPr>
        <w:rPr>
          <w:rFonts w:eastAsia="Times New Roman"/>
          <w:lang w:eastAsia="hr-HR"/>
        </w:rPr>
      </w:pPr>
      <w:r w:rsidRPr="00F92A27">
        <w:rPr>
          <w:rFonts w:eastAsia="Times New Roman"/>
          <w:lang w:eastAsia="hr-HR"/>
        </w:rPr>
        <w:t>Učenici će u skupinama sastavljati slagalicu s motivom lomljenja kruha.</w:t>
      </w:r>
    </w:p>
    <w:p w14:paraId="6B648C1D" w14:textId="77777777" w:rsidR="0009636F" w:rsidRDefault="0009636F" w:rsidP="00890263">
      <w:pPr>
        <w:rPr>
          <w:rFonts w:eastAsia="Times New Roman"/>
          <w:lang w:eastAsia="hr-HR"/>
        </w:rPr>
      </w:pPr>
    </w:p>
    <w:p w14:paraId="024D4596" w14:textId="02834175" w:rsidR="0009636F" w:rsidRDefault="0009636F" w:rsidP="00890263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0072D563" wp14:editId="689DFAF1">
            <wp:extent cx="6570980" cy="4380865"/>
            <wp:effectExtent l="0" t="0" r="1270" b="635"/>
            <wp:docPr id="1424066482" name="Slika 7" descr="Slika na kojoj se prikazuje Ljudsko lice, odijevanje, slikanje, čovje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066482" name="Slika 7" descr="Slika na kojoj se prikazuje Ljudsko lice, odijevanje, slikanje, čovjek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65E7F" w14:textId="77777777" w:rsidR="00A95EA4" w:rsidRDefault="00A95EA4" w:rsidP="00890263">
      <w:pPr>
        <w:rPr>
          <w:rFonts w:eastAsia="Times New Roman"/>
          <w:lang w:eastAsia="hr-HR"/>
        </w:rPr>
      </w:pPr>
    </w:p>
    <w:p w14:paraId="0FD12425" w14:textId="5791B036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1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9636F">
        <w:rPr>
          <w:rFonts w:eastAsia="Times New Roman"/>
          <w:b/>
          <w:bCs/>
          <w:highlight w:val="yellow"/>
          <w:lang w:eastAsia="hr-HR"/>
        </w:rPr>
        <w:t>„</w:t>
      </w:r>
      <w:r w:rsidR="0009636F" w:rsidRPr="0009636F">
        <w:rPr>
          <w:rFonts w:eastAsia="Times New Roman"/>
          <w:b/>
          <w:bCs/>
          <w:highlight w:val="yellow"/>
          <w:lang w:eastAsia="hr-HR"/>
        </w:rPr>
        <w:t>Emauski putopis</w:t>
      </w:r>
      <w:r w:rsidRPr="006C4547">
        <w:rPr>
          <w:rFonts w:eastAsia="Times New Roman"/>
          <w:b/>
          <w:bCs/>
          <w:highlight w:val="yellow"/>
          <w:lang w:eastAsia="hr-HR"/>
        </w:rPr>
        <w:t>“:</w:t>
      </w:r>
    </w:p>
    <w:p w14:paraId="760ABC46" w14:textId="69C35FD6" w:rsidR="00A95EA4" w:rsidRDefault="00B85A35" w:rsidP="0008297D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</w:t>
      </w:r>
      <w:r w:rsidR="0009636F" w:rsidRPr="0009636F">
        <w:rPr>
          <w:rFonts w:eastAsia="Times New Roman"/>
          <w:lang w:eastAsia="hr-HR"/>
        </w:rPr>
        <w:t>čenici će u parovima nacrtati dugačku cestu na papiru i na njoj upisati tri ključna osjećaja učenika: na početku puta (tuga), u sredini (znatiželja) i na kraju (radost).</w:t>
      </w:r>
    </w:p>
    <w:p w14:paraId="4EF677B4" w14:textId="77777777" w:rsidR="00A95EA4" w:rsidRDefault="00A95EA4" w:rsidP="0008297D">
      <w:pPr>
        <w:rPr>
          <w:rFonts w:eastAsia="Times New Roman"/>
          <w:lang w:eastAsia="hr-HR"/>
        </w:rPr>
      </w:pPr>
    </w:p>
    <w:p w14:paraId="3E5BFA8E" w14:textId="2AE32A26" w:rsidR="0008297D" w:rsidRPr="008F3975" w:rsidRDefault="0008297D" w:rsidP="0008297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9636F">
        <w:rPr>
          <w:rFonts w:eastAsia="Times New Roman"/>
          <w:b/>
          <w:bCs/>
          <w:highlight w:val="yellow"/>
          <w:lang w:eastAsia="hr-HR"/>
        </w:rPr>
        <w:t>„</w:t>
      </w:r>
      <w:r w:rsidR="0009636F" w:rsidRPr="0009636F">
        <w:rPr>
          <w:rFonts w:eastAsia="Times New Roman"/>
          <w:b/>
          <w:bCs/>
          <w:highlight w:val="yellow"/>
          <w:lang w:eastAsia="hr-HR"/>
        </w:rPr>
        <w:t>Dizajneri e-mausa</w:t>
      </w:r>
      <w:r w:rsidRPr="00334907">
        <w:rPr>
          <w:rFonts w:eastAsia="Times New Roman"/>
          <w:b/>
          <w:bCs/>
          <w:highlight w:val="yellow"/>
          <w:lang w:eastAsia="hr-HR"/>
        </w:rPr>
        <w:t>“:</w:t>
      </w:r>
    </w:p>
    <w:p w14:paraId="00CBDE9E" w14:textId="4A177D67" w:rsidR="006315EB" w:rsidRDefault="0009636F" w:rsidP="00890263">
      <w:pPr>
        <w:rPr>
          <w:rFonts w:eastAsia="Times New Roman"/>
          <w:lang w:eastAsia="hr-HR"/>
        </w:rPr>
      </w:pPr>
      <w:r w:rsidRPr="0009636F">
        <w:rPr>
          <w:rFonts w:eastAsia="Times New Roman"/>
          <w:lang w:eastAsia="hr-HR"/>
        </w:rPr>
        <w:t>Učenici će osmisliti i nacrtati izgled moderne „e-mail“ poruke koju bi Kleofa poslao apostolima u Jeruzalem da je tada postojao internet.</w:t>
      </w:r>
    </w:p>
    <w:p w14:paraId="20692A66" w14:textId="77777777" w:rsidR="006315EB" w:rsidRDefault="006315EB" w:rsidP="00890263">
      <w:pPr>
        <w:rPr>
          <w:rFonts w:eastAsia="Times New Roman"/>
          <w:lang w:eastAsia="hr-HR"/>
        </w:rPr>
      </w:pPr>
    </w:p>
    <w:p w14:paraId="7E4B7196" w14:textId="50AF399D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3</w:t>
      </w:r>
      <w:r w:rsidRPr="00BB7463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9636F">
        <w:rPr>
          <w:rFonts w:eastAsia="Times New Roman"/>
          <w:b/>
          <w:bCs/>
          <w:highlight w:val="yellow"/>
          <w:lang w:eastAsia="hr-HR"/>
        </w:rPr>
        <w:t>„</w:t>
      </w:r>
      <w:r w:rsidR="0009636F" w:rsidRPr="0009636F">
        <w:rPr>
          <w:rFonts w:eastAsia="Times New Roman"/>
          <w:b/>
          <w:bCs/>
          <w:highlight w:val="yellow"/>
          <w:lang w:eastAsia="hr-HR"/>
        </w:rPr>
        <w:t>Pjesma zapaljenih srca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4CD2DADF" w14:textId="1889E726" w:rsidR="006C4547" w:rsidRDefault="00BB7463" w:rsidP="00890263">
      <w:pPr>
        <w:rPr>
          <w:rFonts w:eastAsia="Times New Roman"/>
          <w:lang w:eastAsia="hr-HR"/>
        </w:rPr>
      </w:pPr>
      <w:r w:rsidRPr="00BB7463">
        <w:rPr>
          <w:rFonts w:eastAsia="Times New Roman"/>
          <w:lang w:eastAsia="hr-HR"/>
        </w:rPr>
        <w:t xml:space="preserve">Učenici će </w:t>
      </w:r>
      <w:r w:rsidR="0009636F">
        <w:rPr>
          <w:rFonts w:eastAsia="Times New Roman"/>
          <w:lang w:eastAsia="hr-HR"/>
        </w:rPr>
        <w:t xml:space="preserve">uvježbati pjesmu „Ostani s nama jer večer je…“; 2:33; Izvor: </w:t>
      </w:r>
      <w:r w:rsidR="0009636F" w:rsidRPr="0009636F">
        <w:rPr>
          <w:rFonts w:eastAsia="Times New Roman"/>
          <w:lang w:eastAsia="hr-HR"/>
        </w:rPr>
        <w:t>Ruža Bajić</w:t>
      </w:r>
      <w:r w:rsidR="0009636F">
        <w:rPr>
          <w:rFonts w:eastAsia="Times New Roman"/>
          <w:lang w:eastAsia="hr-HR"/>
        </w:rPr>
        <w:t>; YouTube</w:t>
      </w:r>
    </w:p>
    <w:p w14:paraId="114407EB" w14:textId="77777777" w:rsidR="0009636F" w:rsidRDefault="0009636F" w:rsidP="00890263">
      <w:pPr>
        <w:rPr>
          <w:rFonts w:eastAsia="Times New Roman"/>
          <w:lang w:eastAsia="hr-HR"/>
        </w:rPr>
      </w:pPr>
    </w:p>
    <w:p w14:paraId="177BF881" w14:textId="38515923" w:rsidR="0009636F" w:rsidRDefault="0009636F" w:rsidP="00890263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23D55F52" wp14:editId="0F05013F">
            <wp:extent cx="2401200" cy="1800000"/>
            <wp:effectExtent l="0" t="0" r="0" b="0"/>
            <wp:docPr id="1916867427" name="Videozapis 8" descr="Ostani s nama jer večer j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867427" name="Videozapis 8" descr="Ostani s nama jer večer je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EYXZvioRzfg?feature=oembed&quot; frameborder=&quot;0&quot; allow=&quot;accelerometer; autoplay; clipboard-write; encrypted-media; gyroscope; picture-in-picture; web-share&quot; referrerpolicy=&quot;strict-origin-when-cross-origin&quot; allowfullscreen=&quot;&quot; title=&quot;Ostani s nama jer večer je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BDF85" w14:textId="77777777" w:rsidR="006C4547" w:rsidRDefault="006C4547" w:rsidP="00890263">
      <w:pPr>
        <w:rPr>
          <w:rFonts w:eastAsia="Times New Roman"/>
          <w:lang w:eastAsia="hr-HR"/>
        </w:rPr>
      </w:pPr>
    </w:p>
    <w:p w14:paraId="14224A2F" w14:textId="6FA58E4D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AF3920" w:rsidRPr="00C557BE">
        <w:rPr>
          <w:rFonts w:eastAsia="Times New Roman"/>
          <w:b/>
          <w:bCs/>
          <w:highlight w:val="yellow"/>
          <w:lang w:eastAsia="hr-HR"/>
        </w:rPr>
        <w:t>4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9636F">
        <w:rPr>
          <w:rFonts w:eastAsia="Times New Roman"/>
          <w:b/>
          <w:bCs/>
          <w:highlight w:val="yellow"/>
          <w:lang w:eastAsia="hr-HR"/>
        </w:rPr>
        <w:t>„</w:t>
      </w:r>
      <w:r w:rsidR="0009636F" w:rsidRPr="0009636F">
        <w:rPr>
          <w:rFonts w:eastAsia="Times New Roman"/>
          <w:b/>
          <w:bCs/>
          <w:highlight w:val="yellow"/>
          <w:lang w:eastAsia="hr-HR"/>
        </w:rPr>
        <w:t>Intervju s Kleofom</w:t>
      </w:r>
      <w:r w:rsidRPr="0009636F">
        <w:rPr>
          <w:rFonts w:eastAsia="Times New Roman"/>
          <w:b/>
          <w:bCs/>
          <w:highlight w:val="yellow"/>
          <w:lang w:eastAsia="hr-HR"/>
        </w:rPr>
        <w:t>“</w:t>
      </w:r>
      <w:r w:rsidRPr="00BB7463">
        <w:rPr>
          <w:rFonts w:eastAsia="Times New Roman"/>
          <w:b/>
          <w:bCs/>
          <w:highlight w:val="yellow"/>
          <w:lang w:eastAsia="hr-HR"/>
        </w:rPr>
        <w:t>:</w:t>
      </w:r>
    </w:p>
    <w:p w14:paraId="72F2A713" w14:textId="77777777" w:rsidR="0009636F" w:rsidRDefault="0009636F" w:rsidP="00890263">
      <w:pPr>
        <w:rPr>
          <w:rFonts w:eastAsia="Times New Roman"/>
          <w:highlight w:val="yellow"/>
          <w:lang w:eastAsia="hr-HR"/>
        </w:rPr>
      </w:pPr>
      <w:r w:rsidRPr="0009636F">
        <w:rPr>
          <w:rFonts w:eastAsia="Times New Roman"/>
          <w:lang w:eastAsia="hr-HR"/>
        </w:rPr>
        <w:t>Jedan učenik će glumiti Kleofu, a ostali Učenici će mu postavljati pitanja o tome kako se osjećao dok je Isus tumačio Pisma.</w:t>
      </w:r>
      <w:r w:rsidRPr="0009636F">
        <w:rPr>
          <w:rFonts w:eastAsia="Times New Roman"/>
          <w:highlight w:val="yellow"/>
          <w:lang w:eastAsia="hr-HR"/>
        </w:rPr>
        <w:t xml:space="preserve"> </w:t>
      </w:r>
    </w:p>
    <w:p w14:paraId="45243C3C" w14:textId="77777777" w:rsidR="0009636F" w:rsidRDefault="0009636F" w:rsidP="00890263">
      <w:pPr>
        <w:rPr>
          <w:rFonts w:eastAsia="Times New Roman"/>
          <w:highlight w:val="yellow"/>
          <w:lang w:eastAsia="hr-HR"/>
        </w:rPr>
      </w:pPr>
    </w:p>
    <w:p w14:paraId="0AFD804C" w14:textId="58F358A2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5</w:t>
      </w:r>
      <w:r w:rsidRPr="00A128CD">
        <w:rPr>
          <w:rFonts w:eastAsia="Times New Roman"/>
          <w:b/>
          <w:bCs/>
          <w:highlight w:val="yellow"/>
          <w:lang w:eastAsia="hr-HR"/>
        </w:rPr>
        <w:t>: „</w:t>
      </w:r>
      <w:r w:rsidR="00A128CD">
        <w:rPr>
          <w:rFonts w:eastAsia="Times New Roman"/>
          <w:b/>
          <w:bCs/>
          <w:highlight w:val="yellow"/>
          <w:lang w:eastAsia="hr-HR"/>
        </w:rPr>
        <w:t>C</w:t>
      </w:r>
      <w:r w:rsidR="00A128CD" w:rsidRPr="00A128CD">
        <w:rPr>
          <w:rFonts w:eastAsia="Times New Roman"/>
          <w:b/>
          <w:bCs/>
          <w:highlight w:val="yellow"/>
          <w:lang w:eastAsia="hr-HR"/>
        </w:rPr>
        <w:t>rtanje stripa</w:t>
      </w:r>
      <w:r w:rsidRPr="00145EF8">
        <w:rPr>
          <w:rFonts w:eastAsia="Times New Roman"/>
          <w:b/>
          <w:bCs/>
          <w:highlight w:val="yellow"/>
          <w:lang w:eastAsia="hr-HR"/>
        </w:rPr>
        <w:t>“</w:t>
      </w:r>
      <w:r w:rsidRPr="00E719F2">
        <w:rPr>
          <w:rFonts w:eastAsia="Times New Roman"/>
          <w:b/>
          <w:bCs/>
          <w:highlight w:val="yellow"/>
          <w:lang w:eastAsia="hr-HR"/>
        </w:rPr>
        <w:t>:</w:t>
      </w:r>
    </w:p>
    <w:p w14:paraId="5A4BD96D" w14:textId="222407B3" w:rsidR="00BB7463" w:rsidRPr="00BB7463" w:rsidRDefault="00A128CD" w:rsidP="00A128CD">
      <w:pPr>
        <w:rPr>
          <w:rFonts w:eastAsia="Times New Roman"/>
          <w:sz w:val="48"/>
          <w:szCs w:val="48"/>
          <w:lang w:eastAsia="hr-HR"/>
        </w:rPr>
      </w:pPr>
      <w:r w:rsidRPr="00A128CD">
        <w:rPr>
          <w:rFonts w:eastAsia="Times New Roman"/>
          <w:lang w:eastAsia="hr-HR"/>
        </w:rPr>
        <w:t>Učenici će nacrtati strip od četiri slike: 1. Tužni učenici napuštaju Jeruzalem, 2. Stranac im se pridružuje, 3. Večera i</w:t>
      </w:r>
      <w:r>
        <w:rPr>
          <w:rFonts w:eastAsia="Times New Roman"/>
          <w:lang w:eastAsia="hr-HR"/>
        </w:rPr>
        <w:t xml:space="preserve"> </w:t>
      </w:r>
      <w:r w:rsidRPr="00A128CD">
        <w:rPr>
          <w:rFonts w:eastAsia="Times New Roman"/>
          <w:lang w:eastAsia="hr-HR"/>
        </w:rPr>
        <w:t>lomljenje kruha, 4. Radosni povratak u Jeruzalem. Ispod svake slike učenici napisuju kratku rečenicu.</w:t>
      </w:r>
    </w:p>
    <w:p w14:paraId="1728C357" w14:textId="77777777" w:rsidR="00BB7463" w:rsidRDefault="00BB7463" w:rsidP="00BB7463">
      <w:pPr>
        <w:rPr>
          <w:rFonts w:eastAsia="Times New Roman"/>
          <w:lang w:eastAsia="hr-HR"/>
        </w:rPr>
      </w:pPr>
    </w:p>
    <w:p w14:paraId="1DBE637F" w14:textId="770C06DD" w:rsidR="00145EF8" w:rsidRPr="008F3975" w:rsidRDefault="00145EF8" w:rsidP="00BB74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E75B1D">
        <w:rPr>
          <w:rFonts w:eastAsia="Times New Roman"/>
          <w:b/>
          <w:bCs/>
          <w:highlight w:val="yellow"/>
          <w:lang w:eastAsia="hr-HR"/>
        </w:rPr>
        <w:t>6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A128CD">
        <w:rPr>
          <w:rFonts w:eastAsia="Times New Roman"/>
          <w:b/>
          <w:bCs/>
          <w:highlight w:val="yellow"/>
          <w:lang w:eastAsia="hr-HR"/>
        </w:rPr>
        <w:t>„</w:t>
      </w:r>
      <w:r w:rsidR="00A128CD" w:rsidRPr="00A128CD">
        <w:rPr>
          <w:rFonts w:eastAsia="Times New Roman"/>
          <w:b/>
          <w:bCs/>
          <w:highlight w:val="yellow"/>
          <w:lang w:eastAsia="hr-HR"/>
        </w:rPr>
        <w:t>Triptih prepoznavanja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0D96F763" w14:textId="5869E180" w:rsidR="00082EA5" w:rsidRDefault="004D67BC" w:rsidP="00983E40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U</w:t>
      </w:r>
      <w:r w:rsidR="00A128CD" w:rsidRPr="00A128CD">
        <w:rPr>
          <w:rFonts w:eastAsia="Times New Roman"/>
          <w:lang w:eastAsia="hr-HR"/>
        </w:rPr>
        <w:t>čenici će presaviti list papira na tri dijela (triptih). Na prvom dijelu nacrtaju scenu tuge i odlaska iz Jeruzalema, na drugom susret s Isusom na putu, a na trećem trenutak prepoznavanja u lomljenju kruha. Ispod svake scene upisuju ključnu riječ koja opisuje osjećaj (npr. tuga – nada – radost).</w:t>
      </w:r>
    </w:p>
    <w:p w14:paraId="759C1A99" w14:textId="77777777" w:rsidR="00082EA5" w:rsidRDefault="00082EA5" w:rsidP="00145EF8">
      <w:pPr>
        <w:rPr>
          <w:rFonts w:eastAsia="Times New Roman"/>
          <w:lang w:eastAsia="hr-HR"/>
        </w:rPr>
      </w:pPr>
    </w:p>
    <w:p w14:paraId="1ECAF8CC" w14:textId="228FD714" w:rsidR="00145EF8" w:rsidRPr="008F3975" w:rsidRDefault="00145EF8" w:rsidP="00145EF8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E75B1D">
        <w:rPr>
          <w:rFonts w:eastAsia="Times New Roman"/>
          <w:b/>
          <w:bCs/>
          <w:highlight w:val="yellow"/>
          <w:lang w:eastAsia="hr-HR"/>
        </w:rPr>
        <w:t>7</w:t>
      </w:r>
      <w:r w:rsidRPr="00A128CD">
        <w:rPr>
          <w:rFonts w:eastAsia="Times New Roman"/>
          <w:b/>
          <w:bCs/>
          <w:highlight w:val="yellow"/>
          <w:lang w:eastAsia="hr-HR"/>
        </w:rPr>
        <w:t>: „</w:t>
      </w:r>
      <w:r w:rsidR="00A128CD" w:rsidRPr="00A128CD">
        <w:rPr>
          <w:rFonts w:eastAsia="Times New Roman"/>
          <w:b/>
          <w:bCs/>
          <w:highlight w:val="yellow"/>
          <w:lang w:eastAsia="hr-HR"/>
        </w:rPr>
        <w:t>Istinito ili lažno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18D1E38C" w14:textId="0DE4C09F" w:rsidR="00983E40" w:rsidRDefault="00A128CD" w:rsidP="00145EF8">
      <w:pPr>
        <w:rPr>
          <w:rFonts w:eastAsia="Times New Roman"/>
          <w:lang w:eastAsia="hr-HR"/>
        </w:rPr>
      </w:pPr>
      <w:r w:rsidRPr="00A128CD">
        <w:rPr>
          <w:rFonts w:eastAsia="Times New Roman"/>
          <w:lang w:eastAsia="hr-HR"/>
        </w:rPr>
        <w:t>Vjeroučitelj naglas čita tvrdnje, a učenici će palcem gore pokazati da je tvrdnja točna, a palcem dolje da je netočna.</w:t>
      </w:r>
    </w:p>
    <w:p w14:paraId="715A7751" w14:textId="77777777" w:rsidR="00A128CD" w:rsidRDefault="00A128CD" w:rsidP="00145EF8">
      <w:pPr>
        <w:rPr>
          <w:rFonts w:eastAsia="Times New Roman"/>
          <w:lang w:eastAsia="hr-HR"/>
        </w:rPr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"/>
        <w:gridCol w:w="8688"/>
      </w:tblGrid>
      <w:tr w:rsidR="00A128CD" w:rsidRPr="00A128CD" w14:paraId="5528F93A" w14:textId="77777777" w:rsidTr="00A128CD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1370ACB" w14:textId="77777777" w:rsidR="00A128CD" w:rsidRPr="00A128CD" w:rsidRDefault="00A128CD" w:rsidP="00A128CD">
            <w:pPr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  <w:t>#</w:t>
            </w:r>
          </w:p>
        </w:tc>
        <w:tc>
          <w:tcPr>
            <w:tcW w:w="8643" w:type="dxa"/>
            <w:vAlign w:val="center"/>
            <w:hideMark/>
          </w:tcPr>
          <w:p w14:paraId="27A5ED5B" w14:textId="77777777" w:rsidR="00A128CD" w:rsidRPr="00A128CD" w:rsidRDefault="00A128CD" w:rsidP="00A128CD">
            <w:pPr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  <w:t>Tvrdnja</w:t>
            </w:r>
          </w:p>
        </w:tc>
      </w:tr>
      <w:tr w:rsidR="00A128CD" w:rsidRPr="00A128CD" w14:paraId="355C51CA" w14:textId="77777777" w:rsidTr="00A128C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FEE1125" w14:textId="77777777" w:rsidR="00A128CD" w:rsidRPr="00A128CD" w:rsidRDefault="00A128CD" w:rsidP="00A128CD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1</w:t>
            </w:r>
          </w:p>
        </w:tc>
        <w:tc>
          <w:tcPr>
            <w:tcW w:w="8643" w:type="dxa"/>
            <w:vAlign w:val="center"/>
            <w:hideMark/>
          </w:tcPr>
          <w:p w14:paraId="0B148193" w14:textId="77777777" w:rsidR="00A128CD" w:rsidRPr="00A128CD" w:rsidRDefault="00A128CD" w:rsidP="00A128CD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Dvojica učenika hodala su prema selu koje se zove Emaus.</w:t>
            </w:r>
          </w:p>
        </w:tc>
      </w:tr>
      <w:tr w:rsidR="00A128CD" w:rsidRPr="00A128CD" w14:paraId="20046ED6" w14:textId="77777777" w:rsidTr="00A128C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1BA79CA" w14:textId="77777777" w:rsidR="00A128CD" w:rsidRPr="00A128CD" w:rsidRDefault="00A128CD" w:rsidP="00A128CD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2</w:t>
            </w:r>
          </w:p>
        </w:tc>
        <w:tc>
          <w:tcPr>
            <w:tcW w:w="8643" w:type="dxa"/>
            <w:vAlign w:val="center"/>
            <w:hideMark/>
          </w:tcPr>
          <w:p w14:paraId="59DF1831" w14:textId="77777777" w:rsidR="00A128CD" w:rsidRPr="00A128CD" w:rsidRDefault="00A128CD" w:rsidP="00A128CD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Učenici su bili veseli i radosni dok su napuštali Jeruzalem.</w:t>
            </w:r>
          </w:p>
        </w:tc>
      </w:tr>
      <w:tr w:rsidR="00A128CD" w:rsidRPr="00A128CD" w14:paraId="1BF31A00" w14:textId="77777777" w:rsidTr="00A128C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51CC375" w14:textId="77777777" w:rsidR="00A128CD" w:rsidRPr="00A128CD" w:rsidRDefault="00A128CD" w:rsidP="00A128CD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3</w:t>
            </w:r>
          </w:p>
        </w:tc>
        <w:tc>
          <w:tcPr>
            <w:tcW w:w="8643" w:type="dxa"/>
            <w:vAlign w:val="center"/>
            <w:hideMark/>
          </w:tcPr>
          <w:p w14:paraId="1B8356CB" w14:textId="77777777" w:rsidR="00A128CD" w:rsidRPr="00A128CD" w:rsidRDefault="00A128CD" w:rsidP="00A128CD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Isus im je tumačio Sveto pismo dok su hodali putem.</w:t>
            </w:r>
          </w:p>
        </w:tc>
      </w:tr>
      <w:tr w:rsidR="00A128CD" w:rsidRPr="00A128CD" w14:paraId="57CE1E8A" w14:textId="77777777" w:rsidTr="00A128C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8393A01" w14:textId="77777777" w:rsidR="00A128CD" w:rsidRPr="00A128CD" w:rsidRDefault="00A128CD" w:rsidP="00A128CD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4</w:t>
            </w:r>
          </w:p>
        </w:tc>
        <w:tc>
          <w:tcPr>
            <w:tcW w:w="8643" w:type="dxa"/>
            <w:vAlign w:val="center"/>
            <w:hideMark/>
          </w:tcPr>
          <w:p w14:paraId="2673278F" w14:textId="77777777" w:rsidR="00A128CD" w:rsidRPr="00A128CD" w:rsidRDefault="00A128CD" w:rsidP="00A128CD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Učenici su odmah prepoznali Isusa čim im se pridružio.</w:t>
            </w:r>
          </w:p>
        </w:tc>
      </w:tr>
      <w:tr w:rsidR="00A128CD" w:rsidRPr="00A128CD" w14:paraId="56F7FB6B" w14:textId="77777777" w:rsidTr="00A128C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9768068" w14:textId="77777777" w:rsidR="00A128CD" w:rsidRPr="00A128CD" w:rsidRDefault="00A128CD" w:rsidP="00A128CD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5</w:t>
            </w:r>
          </w:p>
        </w:tc>
        <w:tc>
          <w:tcPr>
            <w:tcW w:w="8643" w:type="dxa"/>
            <w:vAlign w:val="center"/>
            <w:hideMark/>
          </w:tcPr>
          <w:p w14:paraId="7228DB50" w14:textId="77777777" w:rsidR="00A128CD" w:rsidRPr="00A128CD" w:rsidRDefault="00A128CD" w:rsidP="00A128CD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Učenici su zamolili Isusa da ostane s njima jer se bližila večer.</w:t>
            </w:r>
          </w:p>
        </w:tc>
      </w:tr>
      <w:tr w:rsidR="00A128CD" w:rsidRPr="00A128CD" w14:paraId="01C8234B" w14:textId="77777777" w:rsidTr="00A128C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2751AA1" w14:textId="77777777" w:rsidR="00A128CD" w:rsidRPr="00A128CD" w:rsidRDefault="00A128CD" w:rsidP="00A128CD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6</w:t>
            </w:r>
          </w:p>
        </w:tc>
        <w:tc>
          <w:tcPr>
            <w:tcW w:w="8643" w:type="dxa"/>
            <w:vAlign w:val="center"/>
            <w:hideMark/>
          </w:tcPr>
          <w:p w14:paraId="618B5566" w14:textId="77777777" w:rsidR="00A128CD" w:rsidRPr="00A128CD" w:rsidRDefault="00A128CD" w:rsidP="00A128CD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Isus je uzeo ribu, blagoslovio je i dao učenicima.</w:t>
            </w:r>
          </w:p>
        </w:tc>
      </w:tr>
      <w:tr w:rsidR="00A128CD" w:rsidRPr="00A128CD" w14:paraId="09A2CBA3" w14:textId="77777777" w:rsidTr="00A128C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5FE937D" w14:textId="77777777" w:rsidR="00A128CD" w:rsidRPr="00A128CD" w:rsidRDefault="00A128CD" w:rsidP="00A128CD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7</w:t>
            </w:r>
          </w:p>
        </w:tc>
        <w:tc>
          <w:tcPr>
            <w:tcW w:w="8643" w:type="dxa"/>
            <w:vAlign w:val="center"/>
            <w:hideMark/>
          </w:tcPr>
          <w:p w14:paraId="426D18CD" w14:textId="77777777" w:rsidR="00A128CD" w:rsidRPr="00A128CD" w:rsidRDefault="00A128CD" w:rsidP="00A128CD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U trenutku lomljenja kruha učenicima su se otvorile oči.</w:t>
            </w:r>
          </w:p>
        </w:tc>
      </w:tr>
      <w:tr w:rsidR="00A128CD" w:rsidRPr="00A128CD" w14:paraId="122EC4F0" w14:textId="77777777" w:rsidTr="00A128C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56AEC94" w14:textId="77777777" w:rsidR="00A128CD" w:rsidRPr="00A128CD" w:rsidRDefault="00A128CD" w:rsidP="00A128CD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8</w:t>
            </w:r>
          </w:p>
        </w:tc>
        <w:tc>
          <w:tcPr>
            <w:tcW w:w="8643" w:type="dxa"/>
            <w:vAlign w:val="center"/>
            <w:hideMark/>
          </w:tcPr>
          <w:p w14:paraId="3202C4BB" w14:textId="77777777" w:rsidR="00A128CD" w:rsidRPr="00A128CD" w:rsidRDefault="00A128CD" w:rsidP="00A128CD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Nakon što su ga prepoznali, Isus je ostao sjediti s njima do jutra.</w:t>
            </w:r>
          </w:p>
        </w:tc>
      </w:tr>
      <w:tr w:rsidR="00A128CD" w:rsidRPr="00A128CD" w14:paraId="26C454B3" w14:textId="77777777" w:rsidTr="00A128C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745D8AC" w14:textId="77777777" w:rsidR="00A128CD" w:rsidRPr="00A128CD" w:rsidRDefault="00A128CD" w:rsidP="00A128CD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9</w:t>
            </w:r>
          </w:p>
        </w:tc>
        <w:tc>
          <w:tcPr>
            <w:tcW w:w="8643" w:type="dxa"/>
            <w:vAlign w:val="center"/>
            <w:hideMark/>
          </w:tcPr>
          <w:p w14:paraId="3D95FBC7" w14:textId="3DF7A48D" w:rsidR="00A128CD" w:rsidRPr="00A128CD" w:rsidRDefault="00A128CD" w:rsidP="00A128CD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Učenici su rekli: „Nije li gorjelo srce u nama dok nam je put</w:t>
            </w:r>
            <w:r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e</w:t>
            </w: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m govorio?"</w:t>
            </w:r>
          </w:p>
        </w:tc>
      </w:tr>
      <w:tr w:rsidR="00A128CD" w:rsidRPr="00A128CD" w14:paraId="3C7BDD81" w14:textId="77777777" w:rsidTr="00A128C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4F22FF7" w14:textId="77777777" w:rsidR="00A128CD" w:rsidRPr="00A128CD" w:rsidRDefault="00A128CD" w:rsidP="00A128CD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10</w:t>
            </w:r>
          </w:p>
        </w:tc>
        <w:tc>
          <w:tcPr>
            <w:tcW w:w="8643" w:type="dxa"/>
            <w:vAlign w:val="center"/>
            <w:hideMark/>
          </w:tcPr>
          <w:p w14:paraId="6A2707DF" w14:textId="77777777" w:rsidR="00A128CD" w:rsidRPr="00A128CD" w:rsidRDefault="00A128CD" w:rsidP="00A128CD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Nakon večere učenici su ostali u Emausu i legli spavati.</w:t>
            </w:r>
          </w:p>
        </w:tc>
      </w:tr>
      <w:tr w:rsidR="00A128CD" w:rsidRPr="00A128CD" w14:paraId="072C5649" w14:textId="77777777" w:rsidTr="00A128C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6ED6D82" w14:textId="77777777" w:rsidR="00A128CD" w:rsidRPr="00A128CD" w:rsidRDefault="00A128CD" w:rsidP="00A128CD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11</w:t>
            </w:r>
          </w:p>
        </w:tc>
        <w:tc>
          <w:tcPr>
            <w:tcW w:w="8643" w:type="dxa"/>
            <w:vAlign w:val="center"/>
            <w:hideMark/>
          </w:tcPr>
          <w:p w14:paraId="0D8F17A7" w14:textId="77777777" w:rsidR="00A128CD" w:rsidRPr="00A128CD" w:rsidRDefault="00A128CD" w:rsidP="00A128CD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Učenici su se odmah vratili u Jeruzalem i javili apostolima.</w:t>
            </w:r>
          </w:p>
        </w:tc>
      </w:tr>
      <w:tr w:rsidR="00A128CD" w:rsidRPr="00A128CD" w14:paraId="41D43384" w14:textId="77777777" w:rsidTr="00A128C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AF6DE40" w14:textId="77777777" w:rsidR="00A128CD" w:rsidRPr="00A128CD" w:rsidRDefault="00A128CD" w:rsidP="00A128CD">
            <w:pPr>
              <w:jc w:val="left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12</w:t>
            </w:r>
          </w:p>
        </w:tc>
        <w:tc>
          <w:tcPr>
            <w:tcW w:w="8643" w:type="dxa"/>
            <w:vAlign w:val="center"/>
            <w:hideMark/>
          </w:tcPr>
          <w:p w14:paraId="7BB90BC6" w14:textId="77777777" w:rsidR="00A128CD" w:rsidRPr="00A128CD" w:rsidRDefault="00A128CD" w:rsidP="00A128CD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</w:pPr>
            <w:r w:rsidRPr="00A128CD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Apostoli su rekli da se Isus ukazao Šimunu.</w:t>
            </w:r>
          </w:p>
        </w:tc>
      </w:tr>
    </w:tbl>
    <w:p w14:paraId="3E83D908" w14:textId="77777777" w:rsidR="00A128CD" w:rsidRDefault="00A128CD" w:rsidP="00145EF8">
      <w:pPr>
        <w:rPr>
          <w:rFonts w:eastAsia="Times New Roman"/>
          <w:lang w:eastAsia="hr-HR"/>
        </w:rPr>
      </w:pPr>
    </w:p>
    <w:p w14:paraId="44E264B9" w14:textId="77777777" w:rsidR="00BD74FA" w:rsidRDefault="00BD74FA" w:rsidP="00BD74FA">
      <w:pPr>
        <w:rPr>
          <w:rFonts w:eastAsia="Times New Roman"/>
          <w:lang w:eastAsia="hr-HR"/>
        </w:rPr>
      </w:pPr>
    </w:p>
    <w:p w14:paraId="4E1E6AB9" w14:textId="16BB02BA" w:rsidR="00E80D55" w:rsidRPr="008F3975" w:rsidRDefault="00E80D55" w:rsidP="00E80D55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5D27CC">
        <w:rPr>
          <w:rFonts w:eastAsia="Times New Roman"/>
          <w:b/>
          <w:bCs/>
          <w:highlight w:val="yellow"/>
          <w:lang w:eastAsia="hr-HR"/>
        </w:rPr>
        <w:t>8</w:t>
      </w:r>
      <w:r w:rsidRPr="00E80D5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83E40">
        <w:rPr>
          <w:rFonts w:eastAsia="Times New Roman"/>
          <w:b/>
          <w:bCs/>
          <w:highlight w:val="yellow"/>
          <w:lang w:eastAsia="hr-HR"/>
        </w:rPr>
        <w:t>„</w:t>
      </w:r>
      <w:r w:rsidR="00A128CD" w:rsidRPr="00A128CD">
        <w:rPr>
          <w:rFonts w:eastAsia="Times New Roman"/>
          <w:b/>
          <w:bCs/>
          <w:highlight w:val="yellow"/>
          <w:lang w:eastAsia="hr-HR"/>
        </w:rPr>
        <w:t>Prepoznaj po glasu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090ABD4D" w14:textId="3D3E21D4" w:rsidR="00E80D55" w:rsidRPr="00983E40" w:rsidRDefault="00A128CD" w:rsidP="00983E40">
      <w:pPr>
        <w:rPr>
          <w:rFonts w:eastAsia="Times New Roman"/>
          <w:lang w:eastAsia="hr-HR"/>
        </w:rPr>
      </w:pPr>
      <w:r w:rsidRPr="00A128CD">
        <w:rPr>
          <w:rFonts w:eastAsia="Times New Roman"/>
          <w:lang w:eastAsia="hr-HR"/>
        </w:rPr>
        <w:t>Učenici će sjesti u krug. Jedan učenik stane leđima okrenut, a drugi kaže: "Ostani s nama!". Učenik pogađa tko ga je pozvao. Povezujemo s time kako su učenici na kraju prepoznali Isusa.</w:t>
      </w:r>
    </w:p>
    <w:p w14:paraId="17C066A1" w14:textId="77777777" w:rsidR="00E80D55" w:rsidRDefault="00E80D55" w:rsidP="00E80D55">
      <w:pPr>
        <w:rPr>
          <w:rFonts w:eastAsia="Times New Roman"/>
          <w:lang w:eastAsia="hr-HR"/>
        </w:rPr>
      </w:pPr>
    </w:p>
    <w:p w14:paraId="30C9C10B" w14:textId="3A97B20A" w:rsidR="00983E40" w:rsidRPr="008F3975" w:rsidRDefault="00983E40" w:rsidP="00983E4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4B4334">
        <w:rPr>
          <w:rFonts w:eastAsia="Times New Roman"/>
          <w:b/>
          <w:bCs/>
          <w:highlight w:val="yellow"/>
          <w:lang w:eastAsia="hr-HR"/>
        </w:rPr>
        <w:t>9</w:t>
      </w:r>
      <w:r w:rsidRPr="00E80D5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983E40">
        <w:rPr>
          <w:rFonts w:eastAsia="Times New Roman"/>
          <w:b/>
          <w:bCs/>
          <w:highlight w:val="yellow"/>
          <w:lang w:eastAsia="hr-HR"/>
        </w:rPr>
        <w:t>„</w:t>
      </w:r>
      <w:r w:rsidR="00A128CD" w:rsidRPr="00A128CD">
        <w:rPr>
          <w:rFonts w:eastAsia="Times New Roman"/>
          <w:b/>
          <w:bCs/>
          <w:highlight w:val="yellow"/>
          <w:lang w:eastAsia="hr-HR"/>
        </w:rPr>
        <w:t>Meni za Isusa</w:t>
      </w:r>
      <w:r w:rsidRPr="00A128CD">
        <w:rPr>
          <w:rFonts w:eastAsia="Times New Roman"/>
          <w:b/>
          <w:bCs/>
          <w:highlight w:val="yellow"/>
          <w:lang w:eastAsia="hr-HR"/>
        </w:rPr>
        <w:t>“:</w:t>
      </w:r>
    </w:p>
    <w:p w14:paraId="02CE7833" w14:textId="35488BEE" w:rsidR="00983E40" w:rsidRDefault="00A128CD" w:rsidP="00983E40">
      <w:pPr>
        <w:rPr>
          <w:rFonts w:eastAsia="Times New Roman"/>
          <w:lang w:eastAsia="hr-HR"/>
        </w:rPr>
      </w:pPr>
      <w:r w:rsidRPr="00A128CD">
        <w:rPr>
          <w:rFonts w:eastAsia="Times New Roman"/>
          <w:lang w:eastAsia="hr-HR"/>
        </w:rPr>
        <w:t>Učenici će nacrtati tanjur i na njega staviti ono što bi ponudili Isusu da dođe kod njih na večeru. Ne moraju biti samo peciva, nego i lijepa riječ, pjesma, zagrljaj.</w:t>
      </w:r>
    </w:p>
    <w:p w14:paraId="48AAF53B" w14:textId="77777777" w:rsidR="00A128CD" w:rsidRDefault="00A128CD" w:rsidP="00983E40">
      <w:pPr>
        <w:rPr>
          <w:rFonts w:eastAsia="Times New Roman"/>
          <w:lang w:eastAsia="hr-HR"/>
        </w:rPr>
      </w:pPr>
    </w:p>
    <w:p w14:paraId="58766D91" w14:textId="336BDA4E" w:rsidR="00983E40" w:rsidRDefault="00A128CD" w:rsidP="00EE2766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31A5DBE5" wp14:editId="44A79D9C">
            <wp:extent cx="2624400" cy="2520000"/>
            <wp:effectExtent l="0" t="0" r="5080" b="0"/>
            <wp:docPr id="444366338" name="Slika 9" descr="Slika na kojoj se prikazuje tanjur, plata, stolnjaci i ubrusi, posuđ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66338" name="Slika 9" descr="Slika na kojoj se prikazuje tanjur, plata, stolnjaci i ubrusi, posuđe&#10;&#10;Sadržaj generiran uz AI možda nije toča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DD00" w14:textId="77777777" w:rsidR="00EE2766" w:rsidRDefault="00EE2766" w:rsidP="00EE2766">
      <w:pPr>
        <w:jc w:val="center"/>
        <w:rPr>
          <w:rFonts w:eastAsia="Times New Roman"/>
          <w:lang w:eastAsia="hr-HR"/>
        </w:rPr>
      </w:pPr>
    </w:p>
    <w:p w14:paraId="5F712CC6" w14:textId="77777777" w:rsidR="00EE2766" w:rsidRDefault="00EE2766" w:rsidP="00EE2766">
      <w:pPr>
        <w:jc w:val="center"/>
        <w:rPr>
          <w:rFonts w:eastAsia="Times New Roman"/>
          <w:lang w:eastAsia="hr-HR"/>
        </w:rPr>
      </w:pPr>
    </w:p>
    <w:p w14:paraId="06B368D0" w14:textId="6BE607EC" w:rsidR="001429E2" w:rsidRPr="008F3975" w:rsidRDefault="001429E2" w:rsidP="00E80D55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4B4334">
        <w:rPr>
          <w:rFonts w:eastAsia="Times New Roman"/>
          <w:b/>
          <w:bCs/>
          <w:highlight w:val="yellow"/>
          <w:lang w:eastAsia="hr-HR"/>
        </w:rPr>
        <w:t>2</w:t>
      </w:r>
      <w:r w:rsidR="0096601D">
        <w:rPr>
          <w:rFonts w:eastAsia="Times New Roman"/>
          <w:b/>
          <w:bCs/>
          <w:highlight w:val="yellow"/>
          <w:lang w:eastAsia="hr-HR"/>
        </w:rPr>
        <w:t>0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3F7611E1" w14:textId="77777777" w:rsidR="00FC674C" w:rsidRPr="008F3975" w:rsidRDefault="00FC674C" w:rsidP="001429E2">
      <w:pPr>
        <w:rPr>
          <w:rFonts w:eastAsia="Times New Roman"/>
          <w:lang w:eastAsia="hr-HR"/>
        </w:rPr>
      </w:pPr>
    </w:p>
    <w:p w14:paraId="70163E89" w14:textId="184A89A0" w:rsidR="001429E2" w:rsidRPr="008F3975" w:rsidRDefault="00EE2766" w:rsidP="001429E2">
      <w:pPr>
        <w:rPr>
          <w:rFonts w:eastAsia="Times New Roman"/>
          <w:b/>
          <w:bCs/>
          <w:lang w:eastAsia="hr-HR"/>
        </w:rPr>
      </w:pPr>
      <w:r w:rsidRPr="00EE2766">
        <w:rPr>
          <w:rFonts w:eastAsia="Times New Roman"/>
          <w:b/>
          <w:bCs/>
          <w:lang w:eastAsia="hr-HR"/>
        </w:rPr>
        <w:t>Nevidljivi gost</w:t>
      </w:r>
    </w:p>
    <w:p w14:paraId="36A891C7" w14:textId="77777777" w:rsidR="00EE2766" w:rsidRPr="00EE2766" w:rsidRDefault="00EE2766" w:rsidP="00EE2766">
      <w:pPr>
        <w:rPr>
          <w:rFonts w:eastAsia="Times New Roman"/>
          <w:lang w:eastAsia="hr-HR"/>
        </w:rPr>
      </w:pPr>
      <w:r w:rsidRPr="00EE2766">
        <w:rPr>
          <w:rFonts w:eastAsia="Times New Roman"/>
          <w:lang w:eastAsia="hr-HR"/>
        </w:rPr>
        <w:t>Jednog hladnog zimskog dana, mali Tomislav vraćao se kući tužnog lica. U školi ga nitko nije pozvao da sjedne s njima za ručak. Osjećao se nevidljivo i zaboravljeno.</w:t>
      </w:r>
    </w:p>
    <w:p w14:paraId="7BED43A0" w14:textId="5FE08D05" w:rsidR="00EE2766" w:rsidRPr="00EE2766" w:rsidRDefault="00EE2766" w:rsidP="00EE2766">
      <w:pPr>
        <w:rPr>
          <w:rFonts w:eastAsia="Times New Roman"/>
          <w:lang w:eastAsia="hr-HR"/>
        </w:rPr>
      </w:pPr>
      <w:r w:rsidRPr="00EE2766">
        <w:rPr>
          <w:rFonts w:eastAsia="Times New Roman"/>
          <w:lang w:eastAsia="hr-HR"/>
        </w:rPr>
        <w:t xml:space="preserve">Pred kućom ga je čekala baka. Primijetila je njegovu tugu, ali ništa nije govorila. Samo je uzela kruh, razlomila ga i dala mu </w:t>
      </w:r>
      <w:r>
        <w:rPr>
          <w:rFonts w:eastAsia="Times New Roman"/>
          <w:lang w:eastAsia="hr-HR"/>
        </w:rPr>
        <w:t>komadić</w:t>
      </w:r>
      <w:r w:rsidRPr="00EE2766">
        <w:rPr>
          <w:rFonts w:eastAsia="Times New Roman"/>
          <w:lang w:eastAsia="hr-HR"/>
        </w:rPr>
        <w:t>.</w:t>
      </w:r>
    </w:p>
    <w:p w14:paraId="58484424" w14:textId="77777777" w:rsidR="00EE2766" w:rsidRPr="00EE2766" w:rsidRDefault="00EE2766" w:rsidP="00EE2766">
      <w:pPr>
        <w:rPr>
          <w:rFonts w:eastAsia="Times New Roman"/>
          <w:lang w:eastAsia="hr-HR"/>
        </w:rPr>
      </w:pPr>
      <w:r w:rsidRPr="00EE2766">
        <w:rPr>
          <w:rFonts w:eastAsia="Times New Roman"/>
          <w:lang w:eastAsia="hr-HR"/>
        </w:rPr>
        <w:t>„Znaš, Tomo," rekla je tiho, „uvijek kad dijelimo kruh s nekim, nismo sami. Netko je uvijek uz nas, makar ga i ne vidimo."</w:t>
      </w:r>
    </w:p>
    <w:p w14:paraId="0D10FE5B" w14:textId="676AEC06" w:rsidR="001429E2" w:rsidRDefault="00EE2766" w:rsidP="00EE2766">
      <w:pPr>
        <w:rPr>
          <w:rFonts w:eastAsia="Times New Roman"/>
          <w:highlight w:val="yellow"/>
          <w:lang w:eastAsia="hr-HR"/>
        </w:rPr>
      </w:pPr>
      <w:r w:rsidRPr="00EE2766">
        <w:rPr>
          <w:rFonts w:eastAsia="Times New Roman"/>
          <w:lang w:eastAsia="hr-HR"/>
        </w:rPr>
        <w:t>Tomislav je pojeo kruh i osjetio toplinu – ne samo od kruha, nego od nečeg dubokog unutra. Sutradan je u školi sjeo do osamljenog dječaka i podijelio s njim grickalice. I u tom trenu, i on je počeo vidjeti.</w:t>
      </w:r>
    </w:p>
    <w:p w14:paraId="4CBC0CCC" w14:textId="77777777" w:rsidR="008C20DF" w:rsidRDefault="008C20DF" w:rsidP="001429E2">
      <w:pPr>
        <w:rPr>
          <w:rFonts w:eastAsia="Times New Roman"/>
          <w:b/>
          <w:bCs/>
          <w:lang w:eastAsia="hr-HR"/>
        </w:rPr>
      </w:pPr>
    </w:p>
    <w:p w14:paraId="51B96AAA" w14:textId="684CA1F1" w:rsidR="008C20DF" w:rsidRPr="008C20DF" w:rsidRDefault="008C20DF" w:rsidP="001429E2">
      <w:pPr>
        <w:rPr>
          <w:rFonts w:eastAsia="Times New Roman"/>
          <w:highlight w:val="yellow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>
        <w:rPr>
          <w:rFonts w:eastAsia="Times New Roman"/>
          <w:b/>
          <w:bCs/>
          <w:lang w:eastAsia="hr-HR"/>
        </w:rPr>
        <w:t xml:space="preserve"> </w:t>
      </w:r>
      <w:r w:rsidR="00EE2766" w:rsidRPr="00EE2766">
        <w:rPr>
          <w:rFonts w:eastAsia="Times New Roman"/>
          <w:lang w:eastAsia="hr-HR"/>
        </w:rPr>
        <w:t>Kao što su Isusovi učenici prepoznali Isusa u lomljenju kruha, i mi možemo prepoznati Boga u malim gestama ljubavi i dijeljenja.</w:t>
      </w:r>
    </w:p>
    <w:p w14:paraId="4CCD9987" w14:textId="77777777" w:rsidR="008C20DF" w:rsidRPr="008F3975" w:rsidRDefault="008C20DF" w:rsidP="001429E2">
      <w:pPr>
        <w:rPr>
          <w:rFonts w:eastAsia="Times New Roman"/>
          <w:highlight w:val="yellow"/>
          <w:lang w:eastAsia="hr-HR"/>
        </w:rPr>
      </w:pPr>
    </w:p>
    <w:p w14:paraId="06954D2F" w14:textId="6DCFCB80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CA7E40">
        <w:rPr>
          <w:rFonts w:eastAsia="Times New Roman"/>
          <w:b/>
          <w:bCs/>
          <w:highlight w:val="yellow"/>
          <w:lang w:eastAsia="hr-HR"/>
        </w:rPr>
        <w:t>2</w:t>
      </w:r>
      <w:r w:rsidR="0096601D">
        <w:rPr>
          <w:rFonts w:eastAsia="Times New Roman"/>
          <w:b/>
          <w:bCs/>
          <w:highlight w:val="yellow"/>
          <w:lang w:eastAsia="hr-HR"/>
        </w:rPr>
        <w:t>1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1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1"/>
    </w:p>
    <w:p w14:paraId="210EFA1A" w14:textId="3CC78692" w:rsidR="008D5D9B" w:rsidRDefault="00712095" w:rsidP="008D5D9B">
      <w:pPr>
        <w:rPr>
          <w:rFonts w:eastAsia="Times New Roman"/>
          <w:lang w:eastAsia="hr-HR"/>
        </w:rPr>
      </w:pPr>
      <w:r w:rsidRPr="00712095">
        <w:rPr>
          <w:rFonts w:eastAsia="Times New Roman"/>
          <w:lang w:eastAsia="hr-HR"/>
        </w:rPr>
        <w:t xml:space="preserve">Učenici će </w:t>
      </w:r>
      <w:r w:rsidR="00EE2766">
        <w:rPr>
          <w:rFonts w:eastAsia="Times New Roman"/>
          <w:lang w:eastAsia="hr-HR"/>
        </w:rPr>
        <w:t>prepisati u bilježnice i nacrtati crtež kaleža i hostije</w:t>
      </w:r>
      <w:r w:rsidRPr="00712095">
        <w:rPr>
          <w:rFonts w:eastAsia="Times New Roman"/>
          <w:lang w:eastAsia="hr-HR"/>
        </w:rPr>
        <w:t>:</w:t>
      </w:r>
    </w:p>
    <w:p w14:paraId="40538535" w14:textId="1AD5852B" w:rsidR="00B30FDB" w:rsidRDefault="008D5D9B" w:rsidP="008D5D9B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39926E31" w14:textId="77777777" w:rsidR="00B30FDB" w:rsidRDefault="00B30FDB" w:rsidP="008D5D9B">
      <w:pPr>
        <w:rPr>
          <w:rFonts w:eastAsia="Times New Roman"/>
          <w:lang w:eastAsia="hr-HR"/>
        </w:rPr>
      </w:pPr>
    </w:p>
    <w:p w14:paraId="6A0E7EF1" w14:textId="41002B05" w:rsidR="00206A64" w:rsidRPr="00F81795" w:rsidRDefault="00573D2C" w:rsidP="00573D2C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Emaus</w:t>
      </w:r>
    </w:p>
    <w:p w14:paraId="685B7C08" w14:textId="77777777" w:rsidR="008D5D9B" w:rsidRDefault="008D5D9B" w:rsidP="008D5D9B">
      <w:pPr>
        <w:rPr>
          <w:rFonts w:eastAsia="Times New Roman"/>
          <w:lang w:eastAsia="hr-HR"/>
        </w:rPr>
      </w:pPr>
    </w:p>
    <w:p w14:paraId="62583282" w14:textId="77777777" w:rsidR="00EE2766" w:rsidRPr="00EE2766" w:rsidRDefault="00EE2766" w:rsidP="00EE2766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F1115"/>
          <w:sz w:val="52"/>
          <w:szCs w:val="52"/>
        </w:rPr>
      </w:pPr>
      <w:r w:rsidRPr="00EE2766">
        <w:rPr>
          <w:rFonts w:ascii="Calibri" w:hAnsi="Calibri" w:cs="Calibri"/>
          <w:color w:val="0F1115"/>
          <w:sz w:val="52"/>
          <w:szCs w:val="52"/>
        </w:rPr>
        <w:t>Dvojica učenika prepoznala su Isusa </w:t>
      </w:r>
      <w:r w:rsidRPr="00EE2766">
        <w:rPr>
          <w:rStyle w:val="Naglaeno"/>
          <w:rFonts w:ascii="Calibri" w:hAnsi="Calibri" w:cs="Calibri"/>
          <w:color w:val="0F1115"/>
          <w:sz w:val="52"/>
          <w:szCs w:val="52"/>
        </w:rPr>
        <w:t>po lomljenju kruha</w:t>
      </w:r>
      <w:r w:rsidRPr="00EE2766">
        <w:rPr>
          <w:rFonts w:ascii="Calibri" w:hAnsi="Calibri" w:cs="Calibri"/>
          <w:color w:val="0F1115"/>
          <w:sz w:val="52"/>
          <w:szCs w:val="52"/>
        </w:rPr>
        <w:t xml:space="preserve">. </w:t>
      </w:r>
    </w:p>
    <w:p w14:paraId="1D3F52CB" w14:textId="5566C31E" w:rsidR="00EE2766" w:rsidRDefault="00EE2766" w:rsidP="00EE2766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F1115"/>
          <w:sz w:val="52"/>
          <w:szCs w:val="52"/>
        </w:rPr>
      </w:pPr>
      <w:r w:rsidRPr="00EE2766">
        <w:rPr>
          <w:rFonts w:ascii="Calibri" w:hAnsi="Calibri" w:cs="Calibri"/>
          <w:color w:val="0F1115"/>
          <w:sz w:val="52"/>
          <w:szCs w:val="52"/>
        </w:rPr>
        <w:t>I mi danas Isusa susrećemo na svetoj misi: u njegovoj </w:t>
      </w:r>
      <w:r w:rsidRPr="00EE2766">
        <w:rPr>
          <w:rStyle w:val="Naglaeno"/>
          <w:rFonts w:ascii="Calibri" w:hAnsi="Calibri" w:cs="Calibri"/>
          <w:color w:val="0F1115"/>
          <w:sz w:val="52"/>
          <w:szCs w:val="52"/>
        </w:rPr>
        <w:t>Riječi</w:t>
      </w:r>
      <w:r w:rsidRPr="00EE2766">
        <w:rPr>
          <w:rFonts w:ascii="Calibri" w:hAnsi="Calibri" w:cs="Calibri"/>
          <w:color w:val="0F1115"/>
          <w:sz w:val="52"/>
          <w:szCs w:val="52"/>
        </w:rPr>
        <w:t> i u </w:t>
      </w:r>
      <w:r w:rsidRPr="00EE2766">
        <w:rPr>
          <w:rStyle w:val="Naglaeno"/>
          <w:rFonts w:ascii="Calibri" w:hAnsi="Calibri" w:cs="Calibri"/>
          <w:color w:val="0F1115"/>
          <w:sz w:val="52"/>
          <w:szCs w:val="52"/>
        </w:rPr>
        <w:t>Euharistiji</w:t>
      </w:r>
      <w:r w:rsidRPr="00EE2766">
        <w:rPr>
          <w:rFonts w:ascii="Calibri" w:hAnsi="Calibri" w:cs="Calibri"/>
          <w:color w:val="0F1115"/>
          <w:sz w:val="52"/>
          <w:szCs w:val="52"/>
        </w:rPr>
        <w:t>.</w:t>
      </w:r>
    </w:p>
    <w:p w14:paraId="014087A7" w14:textId="77777777" w:rsidR="00EE2766" w:rsidRPr="00EE2766" w:rsidRDefault="00EE2766" w:rsidP="00EE2766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F1115"/>
          <w:sz w:val="22"/>
          <w:szCs w:val="22"/>
        </w:rPr>
      </w:pPr>
    </w:p>
    <w:p w14:paraId="2157F849" w14:textId="42AFBE51" w:rsidR="00EE2766" w:rsidRPr="00EE2766" w:rsidRDefault="00EE2766" w:rsidP="00EE2766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F1115"/>
          <w:sz w:val="52"/>
          <w:szCs w:val="52"/>
        </w:rPr>
      </w:pPr>
      <w:r>
        <w:rPr>
          <w:rFonts w:ascii="Calibri" w:hAnsi="Calibri" w:cs="Calibri"/>
          <w:noProof/>
          <w:color w:val="0F1115"/>
          <w:sz w:val="52"/>
          <w:szCs w:val="52"/>
        </w:rPr>
        <w:lastRenderedPageBreak/>
        <w:drawing>
          <wp:inline distT="0" distB="0" distL="0" distR="0" wp14:anchorId="6B251399" wp14:editId="4D825300">
            <wp:extent cx="1594800" cy="2520000"/>
            <wp:effectExtent l="0" t="0" r="5715" b="0"/>
            <wp:docPr id="1267141808" name="Slika 10" descr="Slika na kojoj se prikazuje trofej, bronca, mjed, zlat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41808" name="Slika 10" descr="Slika na kojoj se prikazuje trofej, bronca, mjed, zlato&#10;&#10;Sadržaj generiran uz AI možda nije točan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0" t="3556" r="7383" b="8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7455A" w14:textId="77777777" w:rsidR="00206A64" w:rsidRDefault="00206A64" w:rsidP="00206A64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3CFDED63" w14:textId="77777777" w:rsidR="00206A64" w:rsidRDefault="00206A64" w:rsidP="00206A64">
      <w:pPr>
        <w:textAlignment w:val="center"/>
        <w:rPr>
          <w:rFonts w:eastAsia="Times New Roman"/>
          <w:b/>
          <w:bCs/>
          <w:highlight w:val="yellow"/>
          <w:lang w:eastAsia="hr-HR"/>
        </w:rPr>
      </w:pPr>
      <w:bookmarkStart w:id="2" w:name="_Hlk206781023"/>
      <w:bookmarkStart w:id="3" w:name="_Hlk203767465"/>
    </w:p>
    <w:p w14:paraId="12191FB4" w14:textId="50BDBAA4" w:rsidR="00206A64" w:rsidRPr="008F3975" w:rsidRDefault="00206A64" w:rsidP="00206A6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96601D">
        <w:rPr>
          <w:rFonts w:eastAsia="Times New Roman"/>
          <w:b/>
          <w:bCs/>
          <w:highlight w:val="yellow"/>
          <w:lang w:eastAsia="hr-HR"/>
        </w:rPr>
        <w:t>2</w:t>
      </w:r>
      <w:r w:rsidRPr="008F3975">
        <w:rPr>
          <w:rFonts w:eastAsia="Times New Roman"/>
          <w:b/>
          <w:bCs/>
          <w:highlight w:val="yellow"/>
          <w:lang w:eastAsia="hr-HR"/>
        </w:rPr>
        <w:t>: „Radna bilježnica“:</w:t>
      </w:r>
    </w:p>
    <w:p w14:paraId="68E203DF" w14:textId="50266CE1" w:rsidR="00206A64" w:rsidRDefault="00206A64" w:rsidP="00206A6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uz pomoć vjeroučitelja rješavati RB, str. </w:t>
      </w:r>
      <w:r w:rsidR="00FB672C">
        <w:rPr>
          <w:rFonts w:eastAsia="Times New Roman"/>
          <w:lang w:eastAsia="hr-HR"/>
        </w:rPr>
        <w:t>90-91</w:t>
      </w:r>
      <w:r w:rsidRPr="008F3975">
        <w:rPr>
          <w:rFonts w:eastAsia="Times New Roman"/>
          <w:lang w:eastAsia="hr-HR"/>
        </w:rPr>
        <w:t>.</w:t>
      </w:r>
      <w:r w:rsidR="00FB672C">
        <w:rPr>
          <w:rFonts w:eastAsia="Times New Roman"/>
          <w:lang w:eastAsia="hr-HR"/>
        </w:rPr>
        <w:t xml:space="preserve"> (</w:t>
      </w:r>
      <w:r w:rsidR="00FB672C" w:rsidRPr="00FB672C">
        <w:rPr>
          <w:rFonts w:eastAsia="Times New Roman"/>
          <w:lang w:eastAsia="hr-HR"/>
        </w:rPr>
        <w:t>mogu biti i odabrani zadatci po želji.)</w:t>
      </w:r>
    </w:p>
    <w:p w14:paraId="41BB66CA" w14:textId="77777777" w:rsidR="00206A64" w:rsidRDefault="00206A64" w:rsidP="00206A64">
      <w:pPr>
        <w:textAlignment w:val="center"/>
        <w:rPr>
          <w:rFonts w:eastAsia="Times New Roman"/>
          <w:lang w:eastAsia="hr-HR"/>
        </w:rPr>
      </w:pPr>
    </w:p>
    <w:p w14:paraId="79DFC8A8" w14:textId="426066BA" w:rsidR="00206A64" w:rsidRPr="00C773B2" w:rsidRDefault="00206A64" w:rsidP="00206A64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96601D">
        <w:rPr>
          <w:rFonts w:eastAsia="Times New Roman"/>
          <w:b/>
          <w:bCs/>
          <w:highlight w:val="yellow"/>
          <w:lang w:eastAsia="hr-HR"/>
        </w:rPr>
        <w:t>3</w:t>
      </w:r>
      <w:r w:rsidRPr="00C773B2">
        <w:rPr>
          <w:rFonts w:eastAsia="Times New Roman"/>
          <w:b/>
          <w:bCs/>
          <w:highlight w:val="yellow"/>
          <w:lang w:eastAsia="hr-HR"/>
        </w:rPr>
        <w:t>: „Digitalni udžbenik“</w:t>
      </w:r>
      <w:r w:rsidRPr="00C773B2">
        <w:rPr>
          <w:rFonts w:eastAsia="Times New Roman"/>
          <w:lang w:eastAsia="hr-HR"/>
        </w:rPr>
        <w:t xml:space="preserve"> </w:t>
      </w:r>
    </w:p>
    <w:p w14:paraId="1921D8FC" w14:textId="360D635D" w:rsidR="00206A64" w:rsidRPr="00C773B2" w:rsidRDefault="00206A64" w:rsidP="00206A64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preko pametne ploče, ili tableta riješiti zadat</w:t>
      </w:r>
      <w:r>
        <w:rPr>
          <w:rFonts w:eastAsia="Times New Roman"/>
          <w:lang w:eastAsia="hr-HR"/>
        </w:rPr>
        <w:t>ke iz</w:t>
      </w:r>
      <w:r w:rsidRPr="00C773B2">
        <w:rPr>
          <w:rFonts w:eastAsia="Times New Roman"/>
          <w:lang w:eastAsia="hr-HR"/>
        </w:rPr>
        <w:t xml:space="preserve"> digitaln</w:t>
      </w:r>
      <w:r>
        <w:rPr>
          <w:rFonts w:eastAsia="Times New Roman"/>
          <w:lang w:eastAsia="hr-HR"/>
        </w:rPr>
        <w:t>og</w:t>
      </w:r>
      <w:r w:rsidRPr="00C773B2">
        <w:rPr>
          <w:rFonts w:eastAsia="Times New Roman"/>
          <w:lang w:eastAsia="hr-HR"/>
        </w:rPr>
        <w:t xml:space="preserve"> udžbenik</w:t>
      </w:r>
      <w:r>
        <w:rPr>
          <w:rFonts w:eastAsia="Times New Roman"/>
          <w:lang w:eastAsia="hr-HR"/>
        </w:rPr>
        <w:t>a.</w:t>
      </w:r>
    </w:p>
    <w:p w14:paraId="428DEA14" w14:textId="77777777" w:rsidR="00206A64" w:rsidRPr="00C773B2" w:rsidRDefault="00206A64" w:rsidP="00206A64">
      <w:pPr>
        <w:rPr>
          <w:highlight w:val="cyan"/>
        </w:rPr>
      </w:pPr>
    </w:p>
    <w:p w14:paraId="5959D363" w14:textId="09008B85" w:rsidR="00206A64" w:rsidRPr="00C773B2" w:rsidRDefault="00206A64" w:rsidP="00206A64">
      <w:pPr>
        <w:rPr>
          <w:b/>
          <w:bCs/>
        </w:rPr>
      </w:pPr>
      <w:hyperlink r:id="rId17" w:history="1">
        <w:r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Pr="00C773B2">
        <w:t xml:space="preserve"> (</w:t>
      </w:r>
      <w:r w:rsidR="00FB672C">
        <w:t>video na temu Emausa s pripadajućim kvizom</w:t>
      </w:r>
      <w:r w:rsidRPr="00C773B2">
        <w:t>)</w:t>
      </w:r>
    </w:p>
    <w:p w14:paraId="660F59CD" w14:textId="77777777" w:rsidR="00206A64" w:rsidRPr="00C773B2" w:rsidRDefault="00206A64" w:rsidP="00206A64">
      <w:pPr>
        <w:rPr>
          <w:rFonts w:eastAsia="Times New Roman"/>
          <w:lang w:eastAsia="hr-HR"/>
        </w:rPr>
      </w:pPr>
    </w:p>
    <w:p w14:paraId="75F4E955" w14:textId="77777777" w:rsidR="00206A64" w:rsidRPr="00C773B2" w:rsidRDefault="00206A64" w:rsidP="00206A64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Kod:</w:t>
      </w:r>
    </w:p>
    <w:p w14:paraId="4FA8563E" w14:textId="77777777" w:rsidR="00206A64" w:rsidRPr="00C773B2" w:rsidRDefault="00206A64" w:rsidP="00206A64">
      <w:pPr>
        <w:rPr>
          <w:rFonts w:eastAsia="Times New Roman"/>
          <w:lang w:eastAsia="hr-HR"/>
        </w:rPr>
      </w:pPr>
    </w:p>
    <w:p w14:paraId="080165D0" w14:textId="05B30735" w:rsidR="00206A64" w:rsidRPr="00C773B2" w:rsidRDefault="00FB672C" w:rsidP="00206A6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402837F9" wp14:editId="22F54B3A">
            <wp:extent cx="1440000" cy="1440000"/>
            <wp:effectExtent l="0" t="0" r="8255" b="8255"/>
            <wp:docPr id="790528085" name="Slika 11" descr="Slika na kojoj se prikazuje uzorak, simetrija, kvadrat, piksel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28085" name="Slika 11" descr="Slika na kojoj se prikazuje uzorak, simetrija, kvadrat, piksel&#10;&#10;Sadržaj generiran uz AI možda nije točan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5FC00" w14:textId="77777777" w:rsidR="00206A64" w:rsidRDefault="00206A64" w:rsidP="00206A64">
      <w:pPr>
        <w:textAlignment w:val="center"/>
        <w:rPr>
          <w:rFonts w:eastAsia="Times New Roman"/>
          <w:lang w:eastAsia="hr-HR"/>
        </w:rPr>
      </w:pPr>
    </w:p>
    <w:p w14:paraId="299377DE" w14:textId="77777777" w:rsidR="00206A64" w:rsidRDefault="00206A64" w:rsidP="00206A64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Predstavljanje rezultata.</w:t>
      </w:r>
    </w:p>
    <w:p w14:paraId="196A38BF" w14:textId="77777777" w:rsidR="00206A64" w:rsidRDefault="00206A64" w:rsidP="00206A64">
      <w:pPr>
        <w:textAlignment w:val="center"/>
        <w:rPr>
          <w:rFonts w:eastAsia="Times New Roman"/>
          <w:lang w:eastAsia="hr-HR"/>
        </w:rPr>
      </w:pPr>
    </w:p>
    <w:p w14:paraId="13017D69" w14:textId="6525924B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64DA9">
        <w:rPr>
          <w:rFonts w:eastAsia="Times New Roman"/>
          <w:b/>
          <w:bCs/>
          <w:highlight w:val="yellow"/>
          <w:lang w:eastAsia="hr-HR"/>
        </w:rPr>
        <w:t>2</w:t>
      </w:r>
      <w:r w:rsidR="0096601D">
        <w:rPr>
          <w:rFonts w:eastAsia="Times New Roman"/>
          <w:b/>
          <w:bCs/>
          <w:highlight w:val="yellow"/>
          <w:lang w:eastAsia="hr-HR"/>
        </w:rPr>
        <w:t>4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4" w:name="_Hlk203752831"/>
      <w:bookmarkEnd w:id="2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  <w:bookmarkEnd w:id="4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4250C80A" w14:textId="7E94A5A2" w:rsidR="00983E0D" w:rsidRPr="00FB672C" w:rsidRDefault="00983E0D" w:rsidP="00983E0D">
      <w:pPr>
        <w:textAlignment w:val="center"/>
        <w:rPr>
          <w:rFonts w:eastAsia="Times New Roman"/>
          <w:b/>
          <w:bCs/>
          <w:highlight w:val="cyan"/>
          <w:lang w:eastAsia="hr-HR"/>
        </w:rPr>
      </w:pPr>
      <w:r w:rsidRPr="00FB672C">
        <w:rPr>
          <w:rFonts w:eastAsia="Times New Roman"/>
          <w:b/>
          <w:bCs/>
          <w:highlight w:val="cyan"/>
          <w:lang w:eastAsia="hr-HR"/>
        </w:rPr>
        <w:t>Hodajuća priča</w:t>
      </w:r>
    </w:p>
    <w:p w14:paraId="312C0FB3" w14:textId="301707D8" w:rsidR="0063224B" w:rsidRPr="00FB672C" w:rsidRDefault="00983E0D" w:rsidP="00983E0D">
      <w:pPr>
        <w:textAlignment w:val="center"/>
        <w:rPr>
          <w:rFonts w:eastAsia="Times New Roman"/>
          <w:highlight w:val="cyan"/>
          <w:lang w:eastAsia="hr-HR"/>
        </w:rPr>
      </w:pPr>
      <w:r w:rsidRPr="00FB672C">
        <w:rPr>
          <w:rFonts w:eastAsia="Times New Roman"/>
          <w:highlight w:val="cyan"/>
          <w:lang w:eastAsia="hr-HR"/>
        </w:rPr>
        <w:t>Učenici će hodati po razredu u paru kao učenici na putu i razgovarati o nekoj lijepoj uspomeni iz škole.</w:t>
      </w:r>
    </w:p>
    <w:p w14:paraId="573EC0BA" w14:textId="77777777" w:rsidR="00A128CD" w:rsidRPr="00FB672C" w:rsidRDefault="00A128CD" w:rsidP="00983E0D">
      <w:pPr>
        <w:textAlignment w:val="center"/>
        <w:rPr>
          <w:rFonts w:eastAsia="Times New Roman"/>
          <w:highlight w:val="cyan"/>
          <w:lang w:eastAsia="hr-HR"/>
        </w:rPr>
      </w:pPr>
    </w:p>
    <w:p w14:paraId="1B0EA40A" w14:textId="28C9AB05" w:rsidR="00A128CD" w:rsidRPr="00FB672C" w:rsidRDefault="00A128CD" w:rsidP="00983E0D">
      <w:pPr>
        <w:textAlignment w:val="center"/>
        <w:rPr>
          <w:rFonts w:eastAsia="Times New Roman"/>
          <w:lang w:eastAsia="hr-HR"/>
        </w:rPr>
      </w:pPr>
      <w:r w:rsidRPr="00FB672C">
        <w:rPr>
          <w:rFonts w:eastAsia="Times New Roman"/>
          <w:lang w:eastAsia="hr-HR"/>
        </w:rPr>
        <w:t>Ili:</w:t>
      </w:r>
    </w:p>
    <w:p w14:paraId="7251977A" w14:textId="77777777" w:rsidR="00A128CD" w:rsidRPr="00FB672C" w:rsidRDefault="00A128CD" w:rsidP="00983E0D">
      <w:pPr>
        <w:textAlignment w:val="center"/>
        <w:rPr>
          <w:rFonts w:eastAsia="Times New Roman"/>
          <w:highlight w:val="cyan"/>
          <w:lang w:eastAsia="hr-HR"/>
        </w:rPr>
      </w:pPr>
    </w:p>
    <w:p w14:paraId="3F9C35BD" w14:textId="3DF38AEC" w:rsidR="00A128CD" w:rsidRPr="00FB672C" w:rsidRDefault="00A128CD" w:rsidP="00983E0D">
      <w:pPr>
        <w:textAlignment w:val="center"/>
        <w:rPr>
          <w:rFonts w:eastAsia="Times New Roman"/>
          <w:highlight w:val="cyan"/>
          <w:lang w:eastAsia="hr-HR"/>
        </w:rPr>
      </w:pPr>
      <w:r w:rsidRPr="00FB672C">
        <w:rPr>
          <w:rFonts w:eastAsia="Times New Roman"/>
          <w:highlight w:val="cyan"/>
          <w:lang w:eastAsia="hr-HR"/>
        </w:rPr>
        <w:t>Učenici će hodati polako po razredu. Kad vjeroučitelj zapljeskne, zaustavljaju se i razgovaraju s najbližim suučenikom.</w:t>
      </w:r>
    </w:p>
    <w:p w14:paraId="08242E05" w14:textId="77777777" w:rsidR="00A128CD" w:rsidRPr="00FB672C" w:rsidRDefault="00A128CD" w:rsidP="00983E0D">
      <w:pPr>
        <w:textAlignment w:val="center"/>
        <w:rPr>
          <w:rFonts w:eastAsia="Times New Roman"/>
          <w:highlight w:val="cyan"/>
          <w:lang w:eastAsia="hr-HR"/>
        </w:rPr>
      </w:pPr>
    </w:p>
    <w:p w14:paraId="5D6A7163" w14:textId="4E515BA9" w:rsidR="00A128CD" w:rsidRPr="00FB672C" w:rsidRDefault="00A128CD" w:rsidP="00983E0D">
      <w:pPr>
        <w:textAlignment w:val="center"/>
        <w:rPr>
          <w:rFonts w:eastAsia="Times New Roman"/>
          <w:lang w:eastAsia="hr-HR"/>
        </w:rPr>
      </w:pPr>
      <w:r w:rsidRPr="00FB672C">
        <w:rPr>
          <w:rFonts w:eastAsia="Times New Roman"/>
          <w:lang w:eastAsia="hr-HR"/>
        </w:rPr>
        <w:t>Ili:</w:t>
      </w:r>
    </w:p>
    <w:p w14:paraId="167512AD" w14:textId="77777777" w:rsidR="00A128CD" w:rsidRPr="00FB672C" w:rsidRDefault="00A128CD" w:rsidP="00983E0D">
      <w:pPr>
        <w:textAlignment w:val="center"/>
        <w:rPr>
          <w:rFonts w:eastAsia="Times New Roman"/>
          <w:highlight w:val="cyan"/>
          <w:lang w:eastAsia="hr-HR"/>
        </w:rPr>
      </w:pPr>
    </w:p>
    <w:p w14:paraId="36049690" w14:textId="3B966B8B" w:rsidR="00A128CD" w:rsidRPr="00983E0D" w:rsidRDefault="00A128CD" w:rsidP="00983E0D">
      <w:pPr>
        <w:textAlignment w:val="center"/>
        <w:rPr>
          <w:rFonts w:eastAsia="Times New Roman"/>
          <w:lang w:eastAsia="hr-HR"/>
        </w:rPr>
      </w:pPr>
      <w:r w:rsidRPr="00FB672C">
        <w:rPr>
          <w:rFonts w:eastAsia="Times New Roman"/>
          <w:highlight w:val="cyan"/>
          <w:lang w:eastAsia="hr-HR"/>
        </w:rPr>
        <w:t>Učenici će hodati po razredu. Na vjeroučiteljev znak "TUGA" – hodaju pognuto i sporo. Na znak "RADOST" – usprave se i hodaju brže. Na taj način doživljavaju osjećaje učenika.</w:t>
      </w:r>
    </w:p>
    <w:p w14:paraId="1C7234C8" w14:textId="77777777" w:rsidR="00CA7E40" w:rsidRDefault="00CA7E40" w:rsidP="00A15539">
      <w:pPr>
        <w:textAlignment w:val="center"/>
        <w:rPr>
          <w:rFonts w:eastAsia="Times New Roman"/>
          <w:lang w:eastAsia="hr-HR"/>
        </w:rPr>
      </w:pPr>
    </w:p>
    <w:p w14:paraId="2C20B93E" w14:textId="77777777" w:rsidR="005D27CC" w:rsidRPr="008F3975" w:rsidRDefault="005D27CC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6169443F" w14:textId="2D6E53C0" w:rsidR="0068308A" w:rsidRPr="00E75B1D" w:rsidRDefault="0068308A" w:rsidP="009D21C4">
      <w:pPr>
        <w:textAlignment w:val="center"/>
        <w:rPr>
          <w:rFonts w:eastAsia="Times New Roman"/>
          <w:lang w:eastAsia="hr-HR"/>
        </w:rPr>
      </w:pPr>
      <w:r w:rsidRPr="00E75B1D">
        <w:rPr>
          <w:rFonts w:eastAsia="Times New Roman"/>
          <w:lang w:eastAsia="hr-HR"/>
        </w:rPr>
        <w:t>Razgovor:</w:t>
      </w:r>
    </w:p>
    <w:p w14:paraId="13B60DD5" w14:textId="77777777" w:rsidR="0096601D" w:rsidRPr="0096601D" w:rsidRDefault="0096601D" w:rsidP="0096601D">
      <w:pPr>
        <w:pStyle w:val="Odlomakpopisa"/>
        <w:numPr>
          <w:ilvl w:val="0"/>
          <w:numId w:val="73"/>
        </w:numPr>
        <w:textAlignment w:val="center"/>
        <w:rPr>
          <w:rFonts w:eastAsia="Times New Roman"/>
          <w:lang w:eastAsia="hr-HR"/>
        </w:rPr>
      </w:pPr>
      <w:r w:rsidRPr="0096601D">
        <w:rPr>
          <w:rFonts w:eastAsia="Times New Roman"/>
          <w:lang w:eastAsia="hr-HR"/>
        </w:rPr>
        <w:t xml:space="preserve">Gdje mi danas možemo 'lomiti kruh' s Isusom?“ </w:t>
      </w:r>
      <w:r w:rsidRPr="0096601D">
        <w:rPr>
          <w:rFonts w:eastAsia="Times New Roman"/>
          <w:sz w:val="18"/>
          <w:szCs w:val="18"/>
          <w:lang w:eastAsia="hr-HR"/>
        </w:rPr>
        <w:t>Razgovor o svetoj misi (Euharistiji) kao mjestu gdje se okupljamo, slušamo Božju riječ i primamo Isusa.</w:t>
      </w:r>
      <w:r w:rsidRPr="0096601D">
        <w:rPr>
          <w:rFonts w:eastAsia="Times New Roman"/>
          <w:lang w:eastAsia="hr-HR"/>
        </w:rPr>
        <w:t xml:space="preserve"> </w:t>
      </w:r>
    </w:p>
    <w:p w14:paraId="16196B4B" w14:textId="05879396" w:rsidR="00FB672C" w:rsidRPr="0096601D" w:rsidRDefault="0096601D" w:rsidP="00BE1B73">
      <w:pPr>
        <w:pStyle w:val="Odlomakpopisa"/>
        <w:numPr>
          <w:ilvl w:val="0"/>
          <w:numId w:val="73"/>
        </w:numPr>
        <w:textAlignment w:val="center"/>
        <w:rPr>
          <w:rFonts w:eastAsia="Times New Roman"/>
          <w:lang w:eastAsia="hr-HR"/>
        </w:rPr>
      </w:pPr>
      <w:r w:rsidRPr="0096601D">
        <w:rPr>
          <w:rFonts w:eastAsia="Times New Roman"/>
          <w:lang w:eastAsia="hr-HR"/>
        </w:rPr>
        <w:t>Kako možemo prepoznati Isusa u svojim prijateljima ili onima koji su tužni poput učenika na putu u Emaus?</w:t>
      </w:r>
    </w:p>
    <w:p w14:paraId="4AE3084D" w14:textId="77777777" w:rsidR="0096601D" w:rsidRDefault="0096601D" w:rsidP="005D27CC">
      <w:pPr>
        <w:textAlignment w:val="center"/>
        <w:rPr>
          <w:rFonts w:eastAsia="Times New Roman"/>
          <w:u w:val="single"/>
          <w:lang w:eastAsia="hr-HR"/>
        </w:rPr>
      </w:pPr>
    </w:p>
    <w:p w14:paraId="341DFFA0" w14:textId="3D359006" w:rsidR="005D27CC" w:rsidRPr="00BE1B73" w:rsidRDefault="0068308A" w:rsidP="005D27CC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0B94DB10" w14:textId="15AD320C" w:rsidR="00423EB8" w:rsidRDefault="00910488" w:rsidP="00BE1B73">
      <w:pPr>
        <w:pStyle w:val="Odlomakpopisa"/>
        <w:ind w:left="709" w:hanging="345"/>
        <w:textAlignment w:val="center"/>
        <w:rPr>
          <w:rFonts w:eastAsia="Times New Roman"/>
          <w:b/>
          <w:bCs/>
          <w:highlight w:val="yellow"/>
          <w:lang w:eastAsia="hr-HR"/>
        </w:rPr>
      </w:pPr>
      <w:r w:rsidRPr="00910488">
        <w:rPr>
          <w:rFonts w:ascii="Segoe UI Emoji" w:eastAsia="Times New Roman" w:hAnsi="Segoe UI Emoji" w:cs="Segoe UI Emoji"/>
          <w:lang w:eastAsia="hr-HR"/>
        </w:rPr>
        <w:t>📌</w:t>
      </w:r>
      <w:r w:rsidRPr="00910488">
        <w:rPr>
          <w:rFonts w:eastAsia="Times New Roman"/>
          <w:lang w:eastAsia="hr-HR"/>
        </w:rPr>
        <w:t xml:space="preserve"> </w:t>
      </w:r>
      <w:r w:rsidR="0096601D" w:rsidRPr="0096601D">
        <w:rPr>
          <w:rFonts w:eastAsia="Times New Roman"/>
          <w:lang w:eastAsia="hr-HR"/>
        </w:rPr>
        <w:t>Isus nije ostao u grobu. On je živ i putuje s nama. Baš kao što su učenici iz Emausa potrčali javiti radosnu vijest, i mi smo pozvani drugima donositi radost. Svaka nedjeljna misa je naš „Emaus“ gdje susrećemo Živoga Boga</w:t>
      </w:r>
      <w:r w:rsidR="0096601D">
        <w:rPr>
          <w:rFonts w:eastAsia="Times New Roman"/>
          <w:lang w:eastAsia="hr-HR"/>
        </w:rPr>
        <w:t>, Isusa.</w:t>
      </w:r>
    </w:p>
    <w:p w14:paraId="7DD8F77E" w14:textId="77777777" w:rsidR="00423EB8" w:rsidRPr="00423EB8" w:rsidRDefault="00423EB8" w:rsidP="00423EB8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1F0D7821" w14:textId="5E4D979F" w:rsidR="006B4A24" w:rsidRDefault="00143790" w:rsidP="00CA7E40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  <w:bookmarkStart w:id="5" w:name="_Hlk218108491"/>
    </w:p>
    <w:p w14:paraId="3C5AACA9" w14:textId="747E43F3" w:rsidR="00423EB8" w:rsidRDefault="00423EB8" w:rsidP="00423EB8">
      <w:pPr>
        <w:pStyle w:val="Odlomakpopisa"/>
        <w:ind w:left="0"/>
        <w:rPr>
          <w:rFonts w:eastAsia="Times New Roman"/>
          <w:lang w:eastAsia="hr-HR"/>
        </w:rPr>
      </w:pPr>
      <w:bookmarkStart w:id="6" w:name="_Hlk220745353"/>
      <w:bookmarkEnd w:id="5"/>
      <w:r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96601D">
        <w:rPr>
          <w:rFonts w:eastAsia="Times New Roman"/>
          <w:lang w:eastAsia="hr-HR"/>
        </w:rPr>
        <w:t>90-91</w:t>
      </w:r>
      <w:r w:rsidRPr="008F3975">
        <w:rPr>
          <w:rFonts w:eastAsia="Times New Roman"/>
          <w:lang w:eastAsia="hr-HR"/>
        </w:rPr>
        <w:t>.</w:t>
      </w:r>
    </w:p>
    <w:p w14:paraId="7D9EA87B" w14:textId="77777777" w:rsidR="00423EB8" w:rsidRDefault="00423EB8" w:rsidP="00423EB8">
      <w:pPr>
        <w:pStyle w:val="Odlomakpopisa"/>
        <w:ind w:left="0"/>
        <w:rPr>
          <w:rFonts w:eastAsia="Times New Roman"/>
          <w:lang w:eastAsia="hr-HR"/>
        </w:rPr>
      </w:pPr>
    </w:p>
    <w:p w14:paraId="4AB275C3" w14:textId="77777777" w:rsidR="00423EB8" w:rsidRPr="00391C18" w:rsidRDefault="00423EB8" w:rsidP="00423EB8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3B5C9614" w14:textId="77777777" w:rsidR="00423EB8" w:rsidRPr="00391C18" w:rsidRDefault="00423EB8" w:rsidP="00423EB8">
      <w:pPr>
        <w:rPr>
          <w:rFonts w:eastAsia="Times New Roman"/>
          <w:lang w:eastAsia="hr-HR"/>
        </w:rPr>
      </w:pPr>
    </w:p>
    <w:p w14:paraId="6B3C23DF" w14:textId="1D161549" w:rsidR="006B4A24" w:rsidRPr="008F29E9" w:rsidRDefault="00423EB8" w:rsidP="0063224B">
      <w:pPr>
        <w:rPr>
          <w:rFonts w:eastAsia="Times New Roman"/>
          <w:lang w:eastAsia="hr-HR"/>
        </w:rPr>
      </w:pPr>
      <w:r w:rsidRPr="002A24E6">
        <w:rPr>
          <w:rFonts w:eastAsia="Times New Roman"/>
          <w:lang w:eastAsia="hr-HR"/>
        </w:rPr>
        <w:t xml:space="preserve">Učenici će </w:t>
      </w:r>
      <w:bookmarkEnd w:id="6"/>
      <w:r w:rsidR="0096601D">
        <w:rPr>
          <w:rFonts w:eastAsia="Times New Roman"/>
          <w:lang w:eastAsia="hr-HR"/>
        </w:rPr>
        <w:t>s</w:t>
      </w:r>
      <w:r w:rsidR="0096601D" w:rsidRPr="0096601D">
        <w:rPr>
          <w:rFonts w:eastAsia="Times New Roman"/>
          <w:lang w:eastAsia="hr-HR"/>
        </w:rPr>
        <w:t xml:space="preserve"> roditeljima ili bakom/djedom razgovara</w:t>
      </w:r>
      <w:r w:rsidR="0096601D">
        <w:rPr>
          <w:rFonts w:eastAsia="Times New Roman"/>
          <w:lang w:eastAsia="hr-HR"/>
        </w:rPr>
        <w:t>ti</w:t>
      </w:r>
      <w:r w:rsidR="0096601D" w:rsidRPr="0096601D">
        <w:rPr>
          <w:rFonts w:eastAsia="Times New Roman"/>
          <w:lang w:eastAsia="hr-HR"/>
        </w:rPr>
        <w:t xml:space="preserve"> o tome što im znači Misa </w:t>
      </w:r>
      <w:r w:rsidR="0096601D">
        <w:rPr>
          <w:rFonts w:eastAsia="Times New Roman"/>
          <w:lang w:eastAsia="hr-HR"/>
        </w:rPr>
        <w:t>i zajednički objed</w:t>
      </w:r>
      <w:r w:rsidR="0096601D" w:rsidRPr="0096601D">
        <w:rPr>
          <w:rFonts w:eastAsia="Times New Roman"/>
          <w:lang w:eastAsia="hr-HR"/>
        </w:rPr>
        <w:t>. Zapi</w:t>
      </w:r>
      <w:r w:rsidR="0096601D">
        <w:rPr>
          <w:rFonts w:eastAsia="Times New Roman"/>
          <w:lang w:eastAsia="hr-HR"/>
        </w:rPr>
        <w:t>sat će</w:t>
      </w:r>
      <w:r w:rsidR="0096601D" w:rsidRPr="0096601D">
        <w:rPr>
          <w:rFonts w:eastAsia="Times New Roman"/>
          <w:lang w:eastAsia="hr-HR"/>
        </w:rPr>
        <w:t xml:space="preserve"> jednu njihovu misao.</w:t>
      </w:r>
    </w:p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35D244A9" w14:textId="60E3379B" w:rsidR="00BE1B73" w:rsidRDefault="0096601D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96601D">
        <w:rPr>
          <w:rFonts w:ascii="Calibri" w:eastAsia="Times New Roman" w:hAnsi="Calibri" w:cs="Calibri"/>
          <w:lang w:eastAsia="hr-HR"/>
        </w:rPr>
        <w:t>Učenici koji su razumjeli današnje gradivo će se ustati. Oni kojima nije sve najjasnije, ostat će sjediti.</w:t>
      </w:r>
    </w:p>
    <w:p w14:paraId="5A7528EB" w14:textId="77777777" w:rsidR="00BE1B73" w:rsidRDefault="00BE1B73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5899F57" w14:textId="5EA0D0BF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77D2BB64" w14:textId="77777777" w:rsidR="0056742D" w:rsidRDefault="0056742D" w:rsidP="0056742D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5646CD0A" w14:textId="02323A77" w:rsidR="0096601D" w:rsidRPr="0096601D" w:rsidRDefault="0096601D" w:rsidP="0096601D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96601D">
        <w:rPr>
          <w:rFonts w:eastAsia="Times New Roman"/>
          <w:sz w:val="52"/>
          <w:szCs w:val="52"/>
          <w:lang w:eastAsia="hr-HR"/>
        </w:rPr>
        <w:t>Isuse, hvala Ti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96601D">
        <w:rPr>
          <w:rFonts w:eastAsia="Times New Roman"/>
          <w:sz w:val="52"/>
          <w:szCs w:val="52"/>
          <w:lang w:eastAsia="hr-HR"/>
        </w:rPr>
        <w:t>što hodaš s nama svaki dan,</w:t>
      </w:r>
    </w:p>
    <w:p w14:paraId="7534E5A7" w14:textId="77777777" w:rsidR="0096601D" w:rsidRPr="0096601D" w:rsidRDefault="0096601D" w:rsidP="0096601D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96601D">
        <w:rPr>
          <w:rFonts w:eastAsia="Times New Roman"/>
          <w:sz w:val="52"/>
          <w:szCs w:val="52"/>
          <w:lang w:eastAsia="hr-HR"/>
        </w:rPr>
        <w:t>što govoriš našem srcu,</w:t>
      </w:r>
    </w:p>
    <w:p w14:paraId="095B1C86" w14:textId="77777777" w:rsidR="0096601D" w:rsidRPr="0096601D" w:rsidRDefault="0096601D" w:rsidP="0096601D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96601D">
        <w:rPr>
          <w:rFonts w:eastAsia="Times New Roman"/>
          <w:sz w:val="52"/>
          <w:szCs w:val="52"/>
          <w:lang w:eastAsia="hr-HR"/>
        </w:rPr>
        <w:t>što nas prepoznaješ čak i kada mi ne prepoznajemo Tebe.</w:t>
      </w:r>
    </w:p>
    <w:p w14:paraId="7C370B6B" w14:textId="5DED337A" w:rsidR="004F56F4" w:rsidRPr="00E75B1D" w:rsidRDefault="0096601D" w:rsidP="0096601D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96601D">
        <w:rPr>
          <w:rFonts w:eastAsia="Times New Roman"/>
          <w:sz w:val="52"/>
          <w:szCs w:val="52"/>
          <w:lang w:eastAsia="hr-HR"/>
        </w:rPr>
        <w:t>Pomozi nam da imamo otvorena srca i otvorene oči.</w:t>
      </w:r>
      <w:r>
        <w:rPr>
          <w:rFonts w:eastAsia="Times New Roman"/>
          <w:sz w:val="52"/>
          <w:szCs w:val="52"/>
          <w:lang w:eastAsia="hr-HR"/>
        </w:rPr>
        <w:t xml:space="preserve"> </w:t>
      </w:r>
      <w:r w:rsidRPr="0096601D">
        <w:rPr>
          <w:rFonts w:eastAsia="Times New Roman"/>
          <w:sz w:val="52"/>
          <w:szCs w:val="52"/>
          <w:lang w:eastAsia="hr-HR"/>
        </w:rPr>
        <w:t>Amen.</w:t>
      </w:r>
    </w:p>
    <w:p w14:paraId="550D8220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AE9D7D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B66B74" w14:textId="0245E6A9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7" w:name="_Hlk209390518"/>
    </w:p>
    <w:p w14:paraId="084B1E2D" w14:textId="349072AB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lastRenderedPageBreak/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14:paraId="12DF8761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p w14:paraId="1162FAAC" w14:textId="77777777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</w:p>
    <w:sectPr w:rsidR="00E34E2D" w:rsidRPr="008F3975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6321"/>
    <w:multiLevelType w:val="hybridMultilevel"/>
    <w:tmpl w:val="65DABF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6E07"/>
    <w:multiLevelType w:val="hybridMultilevel"/>
    <w:tmpl w:val="C930B1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5192"/>
    <w:multiLevelType w:val="hybridMultilevel"/>
    <w:tmpl w:val="41F0FF3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12F35"/>
    <w:multiLevelType w:val="hybridMultilevel"/>
    <w:tmpl w:val="89D8A8F0"/>
    <w:lvl w:ilvl="0" w:tplc="F734273C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36221"/>
    <w:multiLevelType w:val="hybridMultilevel"/>
    <w:tmpl w:val="9BBAA0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66E41"/>
    <w:multiLevelType w:val="hybridMultilevel"/>
    <w:tmpl w:val="72385B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E357AE"/>
    <w:multiLevelType w:val="hybridMultilevel"/>
    <w:tmpl w:val="CA3285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127E7D"/>
    <w:multiLevelType w:val="hybridMultilevel"/>
    <w:tmpl w:val="CDF012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673EEE"/>
    <w:multiLevelType w:val="hybridMultilevel"/>
    <w:tmpl w:val="C0F8A5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D13488"/>
    <w:multiLevelType w:val="hybridMultilevel"/>
    <w:tmpl w:val="017E8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BD4E70"/>
    <w:multiLevelType w:val="hybridMultilevel"/>
    <w:tmpl w:val="BC00F6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DF0F58"/>
    <w:multiLevelType w:val="hybridMultilevel"/>
    <w:tmpl w:val="B96272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716CCF"/>
    <w:multiLevelType w:val="hybridMultilevel"/>
    <w:tmpl w:val="4252B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0306FA"/>
    <w:multiLevelType w:val="hybridMultilevel"/>
    <w:tmpl w:val="B86A416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47DDD"/>
    <w:multiLevelType w:val="hybridMultilevel"/>
    <w:tmpl w:val="FE269A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02E814E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A6054D"/>
    <w:multiLevelType w:val="hybridMultilevel"/>
    <w:tmpl w:val="F8E86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4C22B0"/>
    <w:multiLevelType w:val="hybridMultilevel"/>
    <w:tmpl w:val="DD56BE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95637D"/>
    <w:multiLevelType w:val="hybridMultilevel"/>
    <w:tmpl w:val="523E6B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CC22BB"/>
    <w:multiLevelType w:val="hybridMultilevel"/>
    <w:tmpl w:val="5482843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9C6DCA"/>
    <w:multiLevelType w:val="hybridMultilevel"/>
    <w:tmpl w:val="4CD6148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110A48"/>
    <w:multiLevelType w:val="hybridMultilevel"/>
    <w:tmpl w:val="2A4AC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FF3EA2"/>
    <w:multiLevelType w:val="hybridMultilevel"/>
    <w:tmpl w:val="1AC66D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9D69AE"/>
    <w:multiLevelType w:val="hybridMultilevel"/>
    <w:tmpl w:val="8692393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E2332B"/>
    <w:multiLevelType w:val="hybridMultilevel"/>
    <w:tmpl w:val="A78C4BDE"/>
    <w:lvl w:ilvl="0" w:tplc="AD9A9AD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FA38DA"/>
    <w:multiLevelType w:val="hybridMultilevel"/>
    <w:tmpl w:val="6CF2F3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88175B"/>
    <w:multiLevelType w:val="hybridMultilevel"/>
    <w:tmpl w:val="63DC4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6E06A3"/>
    <w:multiLevelType w:val="hybridMultilevel"/>
    <w:tmpl w:val="A7026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F067F8"/>
    <w:multiLevelType w:val="hybridMultilevel"/>
    <w:tmpl w:val="1340E0A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1D7A33"/>
    <w:multiLevelType w:val="hybridMultilevel"/>
    <w:tmpl w:val="87AA15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CA7C65"/>
    <w:multiLevelType w:val="hybridMultilevel"/>
    <w:tmpl w:val="116A8E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D47713"/>
    <w:multiLevelType w:val="hybridMultilevel"/>
    <w:tmpl w:val="C500297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2B60FD"/>
    <w:multiLevelType w:val="hybridMultilevel"/>
    <w:tmpl w:val="2F26107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BB5FAD"/>
    <w:multiLevelType w:val="hybridMultilevel"/>
    <w:tmpl w:val="73EEFE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54361C"/>
    <w:multiLevelType w:val="hybridMultilevel"/>
    <w:tmpl w:val="33A22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B9051D1"/>
    <w:multiLevelType w:val="hybridMultilevel"/>
    <w:tmpl w:val="EFE600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E0F0CB6"/>
    <w:multiLevelType w:val="hybridMultilevel"/>
    <w:tmpl w:val="562A060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8509EC4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FEB5871"/>
    <w:multiLevelType w:val="hybridMultilevel"/>
    <w:tmpl w:val="4590F5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1257562"/>
    <w:multiLevelType w:val="hybridMultilevel"/>
    <w:tmpl w:val="22FC74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C77980"/>
    <w:multiLevelType w:val="hybridMultilevel"/>
    <w:tmpl w:val="FB3CD0A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44E1AE0"/>
    <w:multiLevelType w:val="hybridMultilevel"/>
    <w:tmpl w:val="76449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76771C7"/>
    <w:multiLevelType w:val="hybridMultilevel"/>
    <w:tmpl w:val="3AA8AE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954647F"/>
    <w:multiLevelType w:val="hybridMultilevel"/>
    <w:tmpl w:val="4C249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7D6053"/>
    <w:multiLevelType w:val="hybridMultilevel"/>
    <w:tmpl w:val="14A2EB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EEA1D04"/>
    <w:multiLevelType w:val="hybridMultilevel"/>
    <w:tmpl w:val="B0E48E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2EA3096"/>
    <w:multiLevelType w:val="multilevel"/>
    <w:tmpl w:val="36D8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4352D6C"/>
    <w:multiLevelType w:val="hybridMultilevel"/>
    <w:tmpl w:val="ADD085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4F6204"/>
    <w:multiLevelType w:val="hybridMultilevel"/>
    <w:tmpl w:val="E4B697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9695C9A"/>
    <w:multiLevelType w:val="hybridMultilevel"/>
    <w:tmpl w:val="A31ACF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AB507FD"/>
    <w:multiLevelType w:val="hybridMultilevel"/>
    <w:tmpl w:val="57FCEC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B60445F"/>
    <w:multiLevelType w:val="hybridMultilevel"/>
    <w:tmpl w:val="3E0A52E2"/>
    <w:lvl w:ilvl="0" w:tplc="B5ECCAF8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BB20E2A"/>
    <w:multiLevelType w:val="hybridMultilevel"/>
    <w:tmpl w:val="523E6BD6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3" w15:restartNumberingAfterBreak="0">
    <w:nsid w:val="5C09015B"/>
    <w:multiLevelType w:val="hybridMultilevel"/>
    <w:tmpl w:val="38DA77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C561CAE"/>
    <w:multiLevelType w:val="hybridMultilevel"/>
    <w:tmpl w:val="D7B85D5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EDD12D6"/>
    <w:multiLevelType w:val="hybridMultilevel"/>
    <w:tmpl w:val="A90477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F981C95"/>
    <w:multiLevelType w:val="hybridMultilevel"/>
    <w:tmpl w:val="72603FE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FFC06B6"/>
    <w:multiLevelType w:val="hybridMultilevel"/>
    <w:tmpl w:val="3E6AE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0F72C09"/>
    <w:multiLevelType w:val="hybridMultilevel"/>
    <w:tmpl w:val="2AF67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1524378"/>
    <w:multiLevelType w:val="hybridMultilevel"/>
    <w:tmpl w:val="159C77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2C16509"/>
    <w:multiLevelType w:val="hybridMultilevel"/>
    <w:tmpl w:val="9A7CEED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2E64C89"/>
    <w:multiLevelType w:val="hybridMultilevel"/>
    <w:tmpl w:val="B9A68C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61A4799"/>
    <w:multiLevelType w:val="hybridMultilevel"/>
    <w:tmpl w:val="F87428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89314B3"/>
    <w:multiLevelType w:val="hybridMultilevel"/>
    <w:tmpl w:val="827682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C280245"/>
    <w:multiLevelType w:val="hybridMultilevel"/>
    <w:tmpl w:val="84C4D990"/>
    <w:lvl w:ilvl="0" w:tplc="A95EF14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CF07E14"/>
    <w:multiLevelType w:val="hybridMultilevel"/>
    <w:tmpl w:val="5718A0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D2B4D9D"/>
    <w:multiLevelType w:val="hybridMultilevel"/>
    <w:tmpl w:val="B10CC6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F820DAF"/>
    <w:multiLevelType w:val="hybridMultilevel"/>
    <w:tmpl w:val="BB22B4DC"/>
    <w:lvl w:ilvl="0" w:tplc="FC1413FA">
      <w:numFmt w:val="bullet"/>
      <w:lvlText w:val="–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69036F1"/>
    <w:multiLevelType w:val="hybridMultilevel"/>
    <w:tmpl w:val="155E15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AC35BA2"/>
    <w:multiLevelType w:val="hybridMultilevel"/>
    <w:tmpl w:val="232CC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C1467B7"/>
    <w:multiLevelType w:val="hybridMultilevel"/>
    <w:tmpl w:val="31F25B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D8C4271"/>
    <w:multiLevelType w:val="hybridMultilevel"/>
    <w:tmpl w:val="6EEE43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DE807E5"/>
    <w:multiLevelType w:val="hybridMultilevel"/>
    <w:tmpl w:val="07C42B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E014107"/>
    <w:multiLevelType w:val="hybridMultilevel"/>
    <w:tmpl w:val="2CDE84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368273">
    <w:abstractNumId w:val="5"/>
  </w:num>
  <w:num w:numId="2" w16cid:durableId="537359276">
    <w:abstractNumId w:val="47"/>
  </w:num>
  <w:num w:numId="3" w16cid:durableId="1129668752">
    <w:abstractNumId w:val="32"/>
  </w:num>
  <w:num w:numId="4" w16cid:durableId="1743674466">
    <w:abstractNumId w:val="68"/>
  </w:num>
  <w:num w:numId="5" w16cid:durableId="1198855107">
    <w:abstractNumId w:val="61"/>
  </w:num>
  <w:num w:numId="6" w16cid:durableId="496770255">
    <w:abstractNumId w:val="63"/>
  </w:num>
  <w:num w:numId="7" w16cid:durableId="1100492597">
    <w:abstractNumId w:val="37"/>
  </w:num>
  <w:num w:numId="8" w16cid:durableId="16660285">
    <w:abstractNumId w:val="52"/>
  </w:num>
  <w:num w:numId="9" w16cid:durableId="1862471956">
    <w:abstractNumId w:val="73"/>
  </w:num>
  <w:num w:numId="10" w16cid:durableId="2022734506">
    <w:abstractNumId w:val="17"/>
  </w:num>
  <w:num w:numId="11" w16cid:durableId="549996393">
    <w:abstractNumId w:val="33"/>
  </w:num>
  <w:num w:numId="12" w16cid:durableId="40791254">
    <w:abstractNumId w:val="21"/>
  </w:num>
  <w:num w:numId="13" w16cid:durableId="216597298">
    <w:abstractNumId w:val="34"/>
  </w:num>
  <w:num w:numId="14" w16cid:durableId="1565020763">
    <w:abstractNumId w:val="30"/>
  </w:num>
  <w:num w:numId="15" w16cid:durableId="771439905">
    <w:abstractNumId w:val="49"/>
  </w:num>
  <w:num w:numId="16" w16cid:durableId="2133132415">
    <w:abstractNumId w:val="28"/>
  </w:num>
  <w:num w:numId="17" w16cid:durableId="1345091195">
    <w:abstractNumId w:val="11"/>
  </w:num>
  <w:num w:numId="18" w16cid:durableId="269360690">
    <w:abstractNumId w:val="19"/>
  </w:num>
  <w:num w:numId="19" w16cid:durableId="407654203">
    <w:abstractNumId w:val="36"/>
  </w:num>
  <w:num w:numId="20" w16cid:durableId="939410165">
    <w:abstractNumId w:val="0"/>
  </w:num>
  <w:num w:numId="21" w16cid:durableId="1217012165">
    <w:abstractNumId w:val="43"/>
  </w:num>
  <w:num w:numId="22" w16cid:durableId="506866548">
    <w:abstractNumId w:val="35"/>
  </w:num>
  <w:num w:numId="23" w16cid:durableId="1954484283">
    <w:abstractNumId w:val="54"/>
  </w:num>
  <w:num w:numId="24" w16cid:durableId="629895674">
    <w:abstractNumId w:val="41"/>
  </w:num>
  <w:num w:numId="25" w16cid:durableId="1873493409">
    <w:abstractNumId w:val="27"/>
  </w:num>
  <w:num w:numId="26" w16cid:durableId="47460537">
    <w:abstractNumId w:val="57"/>
  </w:num>
  <w:num w:numId="27" w16cid:durableId="25103034">
    <w:abstractNumId w:val="22"/>
  </w:num>
  <w:num w:numId="28" w16cid:durableId="1407650001">
    <w:abstractNumId w:val="66"/>
  </w:num>
  <w:num w:numId="29" w16cid:durableId="2054379736">
    <w:abstractNumId w:val="18"/>
  </w:num>
  <w:num w:numId="30" w16cid:durableId="833228919">
    <w:abstractNumId w:val="23"/>
  </w:num>
  <w:num w:numId="31" w16cid:durableId="1529293535">
    <w:abstractNumId w:val="45"/>
  </w:num>
  <w:num w:numId="32" w16cid:durableId="1572424099">
    <w:abstractNumId w:val="25"/>
  </w:num>
  <w:num w:numId="33" w16cid:durableId="1862552328">
    <w:abstractNumId w:val="39"/>
  </w:num>
  <w:num w:numId="34" w16cid:durableId="2138259767">
    <w:abstractNumId w:val="14"/>
  </w:num>
  <w:num w:numId="35" w16cid:durableId="707337892">
    <w:abstractNumId w:val="20"/>
  </w:num>
  <w:num w:numId="36" w16cid:durableId="1655795221">
    <w:abstractNumId w:val="72"/>
  </w:num>
  <w:num w:numId="37" w16cid:durableId="2060937643">
    <w:abstractNumId w:val="8"/>
  </w:num>
  <w:num w:numId="38" w16cid:durableId="695690109">
    <w:abstractNumId w:val="4"/>
  </w:num>
  <w:num w:numId="39" w16cid:durableId="1558859023">
    <w:abstractNumId w:val="7"/>
  </w:num>
  <w:num w:numId="40" w16cid:durableId="2009096063">
    <w:abstractNumId w:val="62"/>
  </w:num>
  <w:num w:numId="41" w16cid:durableId="613561247">
    <w:abstractNumId w:val="9"/>
  </w:num>
  <w:num w:numId="42" w16cid:durableId="442304059">
    <w:abstractNumId w:val="40"/>
  </w:num>
  <w:num w:numId="43" w16cid:durableId="888345253">
    <w:abstractNumId w:val="71"/>
  </w:num>
  <w:num w:numId="44" w16cid:durableId="1003970132">
    <w:abstractNumId w:val="69"/>
  </w:num>
  <w:num w:numId="45" w16cid:durableId="175192957">
    <w:abstractNumId w:val="58"/>
  </w:num>
  <w:num w:numId="46" w16cid:durableId="208342232">
    <w:abstractNumId w:val="56"/>
  </w:num>
  <w:num w:numId="47" w16cid:durableId="846286511">
    <w:abstractNumId w:val="51"/>
  </w:num>
  <w:num w:numId="48" w16cid:durableId="1477911829">
    <w:abstractNumId w:val="53"/>
  </w:num>
  <w:num w:numId="49" w16cid:durableId="368800550">
    <w:abstractNumId w:val="44"/>
  </w:num>
  <w:num w:numId="50" w16cid:durableId="1057896808">
    <w:abstractNumId w:val="70"/>
  </w:num>
  <w:num w:numId="51" w16cid:durableId="1222473704">
    <w:abstractNumId w:val="42"/>
  </w:num>
  <w:num w:numId="52" w16cid:durableId="432869770">
    <w:abstractNumId w:val="12"/>
  </w:num>
  <w:num w:numId="53" w16cid:durableId="865872539">
    <w:abstractNumId w:val="26"/>
  </w:num>
  <w:num w:numId="54" w16cid:durableId="1433163841">
    <w:abstractNumId w:val="3"/>
  </w:num>
  <w:num w:numId="55" w16cid:durableId="89664956">
    <w:abstractNumId w:val="24"/>
  </w:num>
  <w:num w:numId="56" w16cid:durableId="1263496170">
    <w:abstractNumId w:val="38"/>
  </w:num>
  <w:num w:numId="57" w16cid:durableId="2029944507">
    <w:abstractNumId w:val="16"/>
  </w:num>
  <w:num w:numId="58" w16cid:durableId="1995451927">
    <w:abstractNumId w:val="55"/>
  </w:num>
  <w:num w:numId="59" w16cid:durableId="1122846055">
    <w:abstractNumId w:val="46"/>
  </w:num>
  <w:num w:numId="60" w16cid:durableId="716978976">
    <w:abstractNumId w:val="1"/>
  </w:num>
  <w:num w:numId="61" w16cid:durableId="461770354">
    <w:abstractNumId w:val="48"/>
  </w:num>
  <w:num w:numId="62" w16cid:durableId="2129856266">
    <w:abstractNumId w:val="29"/>
  </w:num>
  <w:num w:numId="63" w16cid:durableId="1807579300">
    <w:abstractNumId w:val="67"/>
  </w:num>
  <w:num w:numId="64" w16cid:durableId="146750777">
    <w:abstractNumId w:val="2"/>
  </w:num>
  <w:num w:numId="65" w16cid:durableId="1942715071">
    <w:abstractNumId w:val="64"/>
  </w:num>
  <w:num w:numId="66" w16cid:durableId="1357736522">
    <w:abstractNumId w:val="59"/>
  </w:num>
  <w:num w:numId="67" w16cid:durableId="1914001801">
    <w:abstractNumId w:val="13"/>
  </w:num>
  <w:num w:numId="68" w16cid:durableId="1119689422">
    <w:abstractNumId w:val="10"/>
  </w:num>
  <w:num w:numId="69" w16cid:durableId="1721050711">
    <w:abstractNumId w:val="6"/>
  </w:num>
  <w:num w:numId="70" w16cid:durableId="2123062715">
    <w:abstractNumId w:val="15"/>
  </w:num>
  <w:num w:numId="71" w16cid:durableId="1231454042">
    <w:abstractNumId w:val="60"/>
  </w:num>
  <w:num w:numId="72" w16cid:durableId="395130787">
    <w:abstractNumId w:val="31"/>
  </w:num>
  <w:num w:numId="73" w16cid:durableId="1278173216">
    <w:abstractNumId w:val="65"/>
  </w:num>
  <w:num w:numId="74" w16cid:durableId="142966581">
    <w:abstractNumId w:val="5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11B33"/>
    <w:rsid w:val="00015319"/>
    <w:rsid w:val="00031902"/>
    <w:rsid w:val="00032E8D"/>
    <w:rsid w:val="00041750"/>
    <w:rsid w:val="00055BC6"/>
    <w:rsid w:val="00062590"/>
    <w:rsid w:val="00064DA9"/>
    <w:rsid w:val="00074D85"/>
    <w:rsid w:val="0008297D"/>
    <w:rsid w:val="00082EA5"/>
    <w:rsid w:val="000842F2"/>
    <w:rsid w:val="00091B57"/>
    <w:rsid w:val="00092EE6"/>
    <w:rsid w:val="00095B1D"/>
    <w:rsid w:val="0009636F"/>
    <w:rsid w:val="000A13FC"/>
    <w:rsid w:val="000B29F7"/>
    <w:rsid w:val="000B2EE4"/>
    <w:rsid w:val="000B3005"/>
    <w:rsid w:val="000B4541"/>
    <w:rsid w:val="000B462F"/>
    <w:rsid w:val="000C1AB8"/>
    <w:rsid w:val="000C3A03"/>
    <w:rsid w:val="000D1664"/>
    <w:rsid w:val="000D57FC"/>
    <w:rsid w:val="000D790E"/>
    <w:rsid w:val="000D7A99"/>
    <w:rsid w:val="000E2AD6"/>
    <w:rsid w:val="000E7DB7"/>
    <w:rsid w:val="000F0AC3"/>
    <w:rsid w:val="000F13EF"/>
    <w:rsid w:val="000F57F1"/>
    <w:rsid w:val="001011C6"/>
    <w:rsid w:val="0010604E"/>
    <w:rsid w:val="00113C04"/>
    <w:rsid w:val="00116E7A"/>
    <w:rsid w:val="00120262"/>
    <w:rsid w:val="00120B07"/>
    <w:rsid w:val="00121BDF"/>
    <w:rsid w:val="0012289C"/>
    <w:rsid w:val="001251C6"/>
    <w:rsid w:val="00132DD2"/>
    <w:rsid w:val="001332A8"/>
    <w:rsid w:val="001343E3"/>
    <w:rsid w:val="001348E4"/>
    <w:rsid w:val="001353B2"/>
    <w:rsid w:val="001369E1"/>
    <w:rsid w:val="001429E2"/>
    <w:rsid w:val="00143790"/>
    <w:rsid w:val="001443BC"/>
    <w:rsid w:val="00145EF8"/>
    <w:rsid w:val="00161AB3"/>
    <w:rsid w:val="00172CB6"/>
    <w:rsid w:val="001743C7"/>
    <w:rsid w:val="00174FD9"/>
    <w:rsid w:val="00181BF7"/>
    <w:rsid w:val="00182352"/>
    <w:rsid w:val="001825AD"/>
    <w:rsid w:val="00183193"/>
    <w:rsid w:val="00184DF7"/>
    <w:rsid w:val="0019166D"/>
    <w:rsid w:val="00191BA3"/>
    <w:rsid w:val="00195399"/>
    <w:rsid w:val="001967E0"/>
    <w:rsid w:val="00197529"/>
    <w:rsid w:val="001A0E47"/>
    <w:rsid w:val="001A3C48"/>
    <w:rsid w:val="001B0C56"/>
    <w:rsid w:val="001B3B9F"/>
    <w:rsid w:val="001B6BCE"/>
    <w:rsid w:val="001C0B48"/>
    <w:rsid w:val="001C5F7F"/>
    <w:rsid w:val="001C69BA"/>
    <w:rsid w:val="001C6FA5"/>
    <w:rsid w:val="001D4B8A"/>
    <w:rsid w:val="001E02B1"/>
    <w:rsid w:val="001E1B61"/>
    <w:rsid w:val="001F42FB"/>
    <w:rsid w:val="00201F45"/>
    <w:rsid w:val="00202F39"/>
    <w:rsid w:val="00203083"/>
    <w:rsid w:val="00205DFA"/>
    <w:rsid w:val="00205E6B"/>
    <w:rsid w:val="0020699B"/>
    <w:rsid w:val="00206A64"/>
    <w:rsid w:val="00214098"/>
    <w:rsid w:val="0021638B"/>
    <w:rsid w:val="002227F9"/>
    <w:rsid w:val="00232527"/>
    <w:rsid w:val="002325A5"/>
    <w:rsid w:val="00235AAA"/>
    <w:rsid w:val="00240B8D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83273"/>
    <w:rsid w:val="00290E35"/>
    <w:rsid w:val="002974B8"/>
    <w:rsid w:val="002A03BD"/>
    <w:rsid w:val="002A3D02"/>
    <w:rsid w:val="002B0F64"/>
    <w:rsid w:val="002B783D"/>
    <w:rsid w:val="002C1E71"/>
    <w:rsid w:val="002C7F32"/>
    <w:rsid w:val="002D03A1"/>
    <w:rsid w:val="002D0647"/>
    <w:rsid w:val="002D1915"/>
    <w:rsid w:val="002D24BE"/>
    <w:rsid w:val="002D3622"/>
    <w:rsid w:val="002D482D"/>
    <w:rsid w:val="002D5CBF"/>
    <w:rsid w:val="002D75A0"/>
    <w:rsid w:val="002E0BAF"/>
    <w:rsid w:val="003009FE"/>
    <w:rsid w:val="00306F5C"/>
    <w:rsid w:val="0031068E"/>
    <w:rsid w:val="00316EE7"/>
    <w:rsid w:val="0033353E"/>
    <w:rsid w:val="00334907"/>
    <w:rsid w:val="00334C69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860D1"/>
    <w:rsid w:val="003A1C40"/>
    <w:rsid w:val="003A6BA3"/>
    <w:rsid w:val="003B641E"/>
    <w:rsid w:val="003C0024"/>
    <w:rsid w:val="003C1361"/>
    <w:rsid w:val="003C2A50"/>
    <w:rsid w:val="003D10E4"/>
    <w:rsid w:val="003D172C"/>
    <w:rsid w:val="003D19A1"/>
    <w:rsid w:val="003D338D"/>
    <w:rsid w:val="003D4BAE"/>
    <w:rsid w:val="003D6B64"/>
    <w:rsid w:val="003E3E2B"/>
    <w:rsid w:val="003E7129"/>
    <w:rsid w:val="003F2830"/>
    <w:rsid w:val="003F38B9"/>
    <w:rsid w:val="003F6986"/>
    <w:rsid w:val="004002AA"/>
    <w:rsid w:val="00400FAE"/>
    <w:rsid w:val="0040419D"/>
    <w:rsid w:val="004154F9"/>
    <w:rsid w:val="00420DE1"/>
    <w:rsid w:val="00423EB8"/>
    <w:rsid w:val="00433A65"/>
    <w:rsid w:val="00434D04"/>
    <w:rsid w:val="0044272F"/>
    <w:rsid w:val="004437F5"/>
    <w:rsid w:val="00444B8B"/>
    <w:rsid w:val="00453186"/>
    <w:rsid w:val="00466598"/>
    <w:rsid w:val="00480488"/>
    <w:rsid w:val="00482AF8"/>
    <w:rsid w:val="0048791C"/>
    <w:rsid w:val="00492E9B"/>
    <w:rsid w:val="004946D8"/>
    <w:rsid w:val="004A265F"/>
    <w:rsid w:val="004B1480"/>
    <w:rsid w:val="004B4334"/>
    <w:rsid w:val="004B66A3"/>
    <w:rsid w:val="004C0856"/>
    <w:rsid w:val="004D67BC"/>
    <w:rsid w:val="004E2170"/>
    <w:rsid w:val="004E2BC3"/>
    <w:rsid w:val="004E4729"/>
    <w:rsid w:val="004E551F"/>
    <w:rsid w:val="004E711A"/>
    <w:rsid w:val="004F0A51"/>
    <w:rsid w:val="004F1E17"/>
    <w:rsid w:val="004F3DBA"/>
    <w:rsid w:val="004F4FA1"/>
    <w:rsid w:val="004F56F4"/>
    <w:rsid w:val="004F7293"/>
    <w:rsid w:val="00503D25"/>
    <w:rsid w:val="0050634D"/>
    <w:rsid w:val="0051551E"/>
    <w:rsid w:val="00517457"/>
    <w:rsid w:val="00524157"/>
    <w:rsid w:val="005263D4"/>
    <w:rsid w:val="005328C6"/>
    <w:rsid w:val="00535548"/>
    <w:rsid w:val="005409AD"/>
    <w:rsid w:val="00542117"/>
    <w:rsid w:val="00550C6E"/>
    <w:rsid w:val="005545F4"/>
    <w:rsid w:val="00554F85"/>
    <w:rsid w:val="0056742D"/>
    <w:rsid w:val="00573D2C"/>
    <w:rsid w:val="005A1294"/>
    <w:rsid w:val="005A57BD"/>
    <w:rsid w:val="005A7E65"/>
    <w:rsid w:val="005B096C"/>
    <w:rsid w:val="005B3806"/>
    <w:rsid w:val="005B3F8B"/>
    <w:rsid w:val="005B7887"/>
    <w:rsid w:val="005C0821"/>
    <w:rsid w:val="005C22F5"/>
    <w:rsid w:val="005C322C"/>
    <w:rsid w:val="005C4530"/>
    <w:rsid w:val="005C518C"/>
    <w:rsid w:val="005C58B6"/>
    <w:rsid w:val="005D10AD"/>
    <w:rsid w:val="005D1254"/>
    <w:rsid w:val="005D267E"/>
    <w:rsid w:val="005D27CC"/>
    <w:rsid w:val="005D36C1"/>
    <w:rsid w:val="005D64A4"/>
    <w:rsid w:val="005E531D"/>
    <w:rsid w:val="005E69F5"/>
    <w:rsid w:val="005F21A2"/>
    <w:rsid w:val="005F3C04"/>
    <w:rsid w:val="006013A0"/>
    <w:rsid w:val="00606E1C"/>
    <w:rsid w:val="0060708D"/>
    <w:rsid w:val="00607228"/>
    <w:rsid w:val="0061129A"/>
    <w:rsid w:val="00615B17"/>
    <w:rsid w:val="00621EFB"/>
    <w:rsid w:val="0062275C"/>
    <w:rsid w:val="0063154A"/>
    <w:rsid w:val="006315EB"/>
    <w:rsid w:val="0063224B"/>
    <w:rsid w:val="00634485"/>
    <w:rsid w:val="00637F9B"/>
    <w:rsid w:val="00645A37"/>
    <w:rsid w:val="00646110"/>
    <w:rsid w:val="0064758B"/>
    <w:rsid w:val="00653B83"/>
    <w:rsid w:val="006663BB"/>
    <w:rsid w:val="0066783D"/>
    <w:rsid w:val="0067311D"/>
    <w:rsid w:val="00675959"/>
    <w:rsid w:val="0068113B"/>
    <w:rsid w:val="0068308A"/>
    <w:rsid w:val="00686425"/>
    <w:rsid w:val="00696231"/>
    <w:rsid w:val="006A446F"/>
    <w:rsid w:val="006A5D44"/>
    <w:rsid w:val="006A6A62"/>
    <w:rsid w:val="006B4A24"/>
    <w:rsid w:val="006B5449"/>
    <w:rsid w:val="006B5D4A"/>
    <w:rsid w:val="006C30DF"/>
    <w:rsid w:val="006C4547"/>
    <w:rsid w:val="006C65BD"/>
    <w:rsid w:val="006C6686"/>
    <w:rsid w:val="006C7A12"/>
    <w:rsid w:val="006D1BE1"/>
    <w:rsid w:val="006D363B"/>
    <w:rsid w:val="006D68FD"/>
    <w:rsid w:val="006E1799"/>
    <w:rsid w:val="006E28E5"/>
    <w:rsid w:val="006E30FA"/>
    <w:rsid w:val="006E7911"/>
    <w:rsid w:val="006F0D52"/>
    <w:rsid w:val="006F26C2"/>
    <w:rsid w:val="006F619D"/>
    <w:rsid w:val="006F64D5"/>
    <w:rsid w:val="0070011B"/>
    <w:rsid w:val="00702CB7"/>
    <w:rsid w:val="00707646"/>
    <w:rsid w:val="00712095"/>
    <w:rsid w:val="00713D3E"/>
    <w:rsid w:val="00714E20"/>
    <w:rsid w:val="007153BA"/>
    <w:rsid w:val="007259E7"/>
    <w:rsid w:val="00736B12"/>
    <w:rsid w:val="0074037A"/>
    <w:rsid w:val="00755757"/>
    <w:rsid w:val="00760980"/>
    <w:rsid w:val="0076668A"/>
    <w:rsid w:val="00767787"/>
    <w:rsid w:val="0078216C"/>
    <w:rsid w:val="00782DE7"/>
    <w:rsid w:val="00784202"/>
    <w:rsid w:val="00791D50"/>
    <w:rsid w:val="00794AA2"/>
    <w:rsid w:val="00794F16"/>
    <w:rsid w:val="00797D02"/>
    <w:rsid w:val="007A3892"/>
    <w:rsid w:val="007A4698"/>
    <w:rsid w:val="007A7258"/>
    <w:rsid w:val="007C7048"/>
    <w:rsid w:val="007D2326"/>
    <w:rsid w:val="007D2FCF"/>
    <w:rsid w:val="007E4294"/>
    <w:rsid w:val="007F1407"/>
    <w:rsid w:val="007F154A"/>
    <w:rsid w:val="007F1BF8"/>
    <w:rsid w:val="007F6053"/>
    <w:rsid w:val="00800720"/>
    <w:rsid w:val="00803029"/>
    <w:rsid w:val="0081126C"/>
    <w:rsid w:val="0081292E"/>
    <w:rsid w:val="0081331E"/>
    <w:rsid w:val="00814CC4"/>
    <w:rsid w:val="00817C26"/>
    <w:rsid w:val="008244B1"/>
    <w:rsid w:val="00826EDE"/>
    <w:rsid w:val="00833F02"/>
    <w:rsid w:val="00834E50"/>
    <w:rsid w:val="00836B64"/>
    <w:rsid w:val="00840B49"/>
    <w:rsid w:val="00841BC2"/>
    <w:rsid w:val="0084489E"/>
    <w:rsid w:val="00852C12"/>
    <w:rsid w:val="00856AC3"/>
    <w:rsid w:val="008608C8"/>
    <w:rsid w:val="0086339B"/>
    <w:rsid w:val="00863A86"/>
    <w:rsid w:val="00865861"/>
    <w:rsid w:val="0086773C"/>
    <w:rsid w:val="00874918"/>
    <w:rsid w:val="0087649B"/>
    <w:rsid w:val="00877BBC"/>
    <w:rsid w:val="008817AA"/>
    <w:rsid w:val="008819F6"/>
    <w:rsid w:val="00882F4D"/>
    <w:rsid w:val="00883511"/>
    <w:rsid w:val="0088428F"/>
    <w:rsid w:val="00884FFD"/>
    <w:rsid w:val="00890263"/>
    <w:rsid w:val="008919FC"/>
    <w:rsid w:val="00895BCC"/>
    <w:rsid w:val="008B5F21"/>
    <w:rsid w:val="008C20DF"/>
    <w:rsid w:val="008C2159"/>
    <w:rsid w:val="008D0F50"/>
    <w:rsid w:val="008D1BC4"/>
    <w:rsid w:val="008D5D9B"/>
    <w:rsid w:val="008E181A"/>
    <w:rsid w:val="008E1DE4"/>
    <w:rsid w:val="008E69E7"/>
    <w:rsid w:val="008F29E9"/>
    <w:rsid w:val="008F3975"/>
    <w:rsid w:val="00901380"/>
    <w:rsid w:val="00910488"/>
    <w:rsid w:val="0091352B"/>
    <w:rsid w:val="00913826"/>
    <w:rsid w:val="0091525B"/>
    <w:rsid w:val="00916F0D"/>
    <w:rsid w:val="00931255"/>
    <w:rsid w:val="0093251F"/>
    <w:rsid w:val="00932686"/>
    <w:rsid w:val="009333AC"/>
    <w:rsid w:val="00933DBD"/>
    <w:rsid w:val="0093447B"/>
    <w:rsid w:val="00962EA4"/>
    <w:rsid w:val="0096601D"/>
    <w:rsid w:val="009748F3"/>
    <w:rsid w:val="009779CB"/>
    <w:rsid w:val="00983B05"/>
    <w:rsid w:val="00983E0D"/>
    <w:rsid w:val="00983E40"/>
    <w:rsid w:val="00985CCB"/>
    <w:rsid w:val="00990375"/>
    <w:rsid w:val="00992031"/>
    <w:rsid w:val="00993F54"/>
    <w:rsid w:val="0099421A"/>
    <w:rsid w:val="0099476E"/>
    <w:rsid w:val="009B19B8"/>
    <w:rsid w:val="009B24CA"/>
    <w:rsid w:val="009B3B67"/>
    <w:rsid w:val="009D05BB"/>
    <w:rsid w:val="009D21C4"/>
    <w:rsid w:val="009F0DE3"/>
    <w:rsid w:val="009F25B9"/>
    <w:rsid w:val="009F55B8"/>
    <w:rsid w:val="009F7E26"/>
    <w:rsid w:val="00A0025F"/>
    <w:rsid w:val="00A02394"/>
    <w:rsid w:val="00A03379"/>
    <w:rsid w:val="00A0784E"/>
    <w:rsid w:val="00A119FE"/>
    <w:rsid w:val="00A128CD"/>
    <w:rsid w:val="00A15539"/>
    <w:rsid w:val="00A450AF"/>
    <w:rsid w:val="00A450E9"/>
    <w:rsid w:val="00A516B3"/>
    <w:rsid w:val="00A55735"/>
    <w:rsid w:val="00A57092"/>
    <w:rsid w:val="00A62CC3"/>
    <w:rsid w:val="00A647FD"/>
    <w:rsid w:val="00A678CF"/>
    <w:rsid w:val="00A70C10"/>
    <w:rsid w:val="00A723F3"/>
    <w:rsid w:val="00A7641A"/>
    <w:rsid w:val="00A81FFF"/>
    <w:rsid w:val="00A83B9C"/>
    <w:rsid w:val="00A844A8"/>
    <w:rsid w:val="00A860D8"/>
    <w:rsid w:val="00A90158"/>
    <w:rsid w:val="00A9053D"/>
    <w:rsid w:val="00A91641"/>
    <w:rsid w:val="00A93C0B"/>
    <w:rsid w:val="00A93E02"/>
    <w:rsid w:val="00A95EA4"/>
    <w:rsid w:val="00A976DA"/>
    <w:rsid w:val="00A97CB8"/>
    <w:rsid w:val="00AA0586"/>
    <w:rsid w:val="00AA6510"/>
    <w:rsid w:val="00AB16A8"/>
    <w:rsid w:val="00AB1AEC"/>
    <w:rsid w:val="00AB4232"/>
    <w:rsid w:val="00AC1266"/>
    <w:rsid w:val="00AC4466"/>
    <w:rsid w:val="00AC5309"/>
    <w:rsid w:val="00AC68DF"/>
    <w:rsid w:val="00AD3D1D"/>
    <w:rsid w:val="00AD6B9E"/>
    <w:rsid w:val="00AE7713"/>
    <w:rsid w:val="00AF2E49"/>
    <w:rsid w:val="00AF3920"/>
    <w:rsid w:val="00AF5A6F"/>
    <w:rsid w:val="00B01BD7"/>
    <w:rsid w:val="00B05ADC"/>
    <w:rsid w:val="00B12043"/>
    <w:rsid w:val="00B136C2"/>
    <w:rsid w:val="00B151E4"/>
    <w:rsid w:val="00B2518D"/>
    <w:rsid w:val="00B262FE"/>
    <w:rsid w:val="00B30FDB"/>
    <w:rsid w:val="00B345EA"/>
    <w:rsid w:val="00B36152"/>
    <w:rsid w:val="00B401A9"/>
    <w:rsid w:val="00B453FB"/>
    <w:rsid w:val="00B50E99"/>
    <w:rsid w:val="00B52A33"/>
    <w:rsid w:val="00B5381C"/>
    <w:rsid w:val="00B54937"/>
    <w:rsid w:val="00B60E66"/>
    <w:rsid w:val="00B62908"/>
    <w:rsid w:val="00B639FA"/>
    <w:rsid w:val="00B84801"/>
    <w:rsid w:val="00B85A35"/>
    <w:rsid w:val="00B872D0"/>
    <w:rsid w:val="00B915AC"/>
    <w:rsid w:val="00B92491"/>
    <w:rsid w:val="00B9712A"/>
    <w:rsid w:val="00B971FC"/>
    <w:rsid w:val="00B97A34"/>
    <w:rsid w:val="00BA103F"/>
    <w:rsid w:val="00BA199A"/>
    <w:rsid w:val="00BA674E"/>
    <w:rsid w:val="00BA768E"/>
    <w:rsid w:val="00BB0FEA"/>
    <w:rsid w:val="00BB3E3F"/>
    <w:rsid w:val="00BB7463"/>
    <w:rsid w:val="00BB7C6F"/>
    <w:rsid w:val="00BC1C3E"/>
    <w:rsid w:val="00BC54D9"/>
    <w:rsid w:val="00BD4B30"/>
    <w:rsid w:val="00BD74FA"/>
    <w:rsid w:val="00BD7F28"/>
    <w:rsid w:val="00BE114D"/>
    <w:rsid w:val="00BE1B73"/>
    <w:rsid w:val="00BE644E"/>
    <w:rsid w:val="00BE6574"/>
    <w:rsid w:val="00BF4975"/>
    <w:rsid w:val="00BF72AF"/>
    <w:rsid w:val="00C025F3"/>
    <w:rsid w:val="00C03B7A"/>
    <w:rsid w:val="00C0558D"/>
    <w:rsid w:val="00C10AB4"/>
    <w:rsid w:val="00C1115F"/>
    <w:rsid w:val="00C168D0"/>
    <w:rsid w:val="00C16E7F"/>
    <w:rsid w:val="00C2180E"/>
    <w:rsid w:val="00C32F23"/>
    <w:rsid w:val="00C3608B"/>
    <w:rsid w:val="00C37D8D"/>
    <w:rsid w:val="00C42544"/>
    <w:rsid w:val="00C557BE"/>
    <w:rsid w:val="00C60EE2"/>
    <w:rsid w:val="00C73F56"/>
    <w:rsid w:val="00C74835"/>
    <w:rsid w:val="00C8053B"/>
    <w:rsid w:val="00C8198A"/>
    <w:rsid w:val="00C8260E"/>
    <w:rsid w:val="00C85C62"/>
    <w:rsid w:val="00C911E4"/>
    <w:rsid w:val="00C9580F"/>
    <w:rsid w:val="00C9601B"/>
    <w:rsid w:val="00CA14C7"/>
    <w:rsid w:val="00CA25C8"/>
    <w:rsid w:val="00CA7E40"/>
    <w:rsid w:val="00CB1738"/>
    <w:rsid w:val="00CB3D93"/>
    <w:rsid w:val="00CB5A80"/>
    <w:rsid w:val="00CD3704"/>
    <w:rsid w:val="00CD40EC"/>
    <w:rsid w:val="00CD6BA0"/>
    <w:rsid w:val="00CD6DA6"/>
    <w:rsid w:val="00CE5ECE"/>
    <w:rsid w:val="00CE7BD4"/>
    <w:rsid w:val="00CF66D9"/>
    <w:rsid w:val="00D011AF"/>
    <w:rsid w:val="00D10471"/>
    <w:rsid w:val="00D15CC8"/>
    <w:rsid w:val="00D176E6"/>
    <w:rsid w:val="00D20CE2"/>
    <w:rsid w:val="00D20E82"/>
    <w:rsid w:val="00D23187"/>
    <w:rsid w:val="00D252FF"/>
    <w:rsid w:val="00D2636E"/>
    <w:rsid w:val="00D264FC"/>
    <w:rsid w:val="00D278E7"/>
    <w:rsid w:val="00D32B02"/>
    <w:rsid w:val="00D3320D"/>
    <w:rsid w:val="00D33420"/>
    <w:rsid w:val="00D700E0"/>
    <w:rsid w:val="00D73AE0"/>
    <w:rsid w:val="00D84A09"/>
    <w:rsid w:val="00D862EB"/>
    <w:rsid w:val="00D92941"/>
    <w:rsid w:val="00DA3177"/>
    <w:rsid w:val="00DB15B6"/>
    <w:rsid w:val="00DB37C2"/>
    <w:rsid w:val="00DC48FE"/>
    <w:rsid w:val="00DC75B0"/>
    <w:rsid w:val="00DE2272"/>
    <w:rsid w:val="00DE29E6"/>
    <w:rsid w:val="00DE47C5"/>
    <w:rsid w:val="00DF3580"/>
    <w:rsid w:val="00E10981"/>
    <w:rsid w:val="00E26313"/>
    <w:rsid w:val="00E2663F"/>
    <w:rsid w:val="00E3187E"/>
    <w:rsid w:val="00E3333A"/>
    <w:rsid w:val="00E34E2D"/>
    <w:rsid w:val="00E460DB"/>
    <w:rsid w:val="00E47BD0"/>
    <w:rsid w:val="00E50F19"/>
    <w:rsid w:val="00E51A73"/>
    <w:rsid w:val="00E53BBF"/>
    <w:rsid w:val="00E676AA"/>
    <w:rsid w:val="00E719F2"/>
    <w:rsid w:val="00E75B1D"/>
    <w:rsid w:val="00E77170"/>
    <w:rsid w:val="00E77A94"/>
    <w:rsid w:val="00E80D55"/>
    <w:rsid w:val="00E85B98"/>
    <w:rsid w:val="00E85C66"/>
    <w:rsid w:val="00E925D3"/>
    <w:rsid w:val="00E93A79"/>
    <w:rsid w:val="00E96CBD"/>
    <w:rsid w:val="00EA0539"/>
    <w:rsid w:val="00EA33D9"/>
    <w:rsid w:val="00EA38AB"/>
    <w:rsid w:val="00EA6016"/>
    <w:rsid w:val="00EB0239"/>
    <w:rsid w:val="00EB099D"/>
    <w:rsid w:val="00ED6D6B"/>
    <w:rsid w:val="00EE2766"/>
    <w:rsid w:val="00EE6469"/>
    <w:rsid w:val="00EF7904"/>
    <w:rsid w:val="00F002E2"/>
    <w:rsid w:val="00F008AD"/>
    <w:rsid w:val="00F00B7B"/>
    <w:rsid w:val="00F03ED1"/>
    <w:rsid w:val="00F07AF6"/>
    <w:rsid w:val="00F16B22"/>
    <w:rsid w:val="00F224E3"/>
    <w:rsid w:val="00F23E98"/>
    <w:rsid w:val="00F245B5"/>
    <w:rsid w:val="00F323E2"/>
    <w:rsid w:val="00F4083C"/>
    <w:rsid w:val="00F42D2C"/>
    <w:rsid w:val="00F43FF7"/>
    <w:rsid w:val="00F44478"/>
    <w:rsid w:val="00F4508F"/>
    <w:rsid w:val="00F478DB"/>
    <w:rsid w:val="00F5385D"/>
    <w:rsid w:val="00F558C7"/>
    <w:rsid w:val="00F5731A"/>
    <w:rsid w:val="00F603C8"/>
    <w:rsid w:val="00F61639"/>
    <w:rsid w:val="00F6339B"/>
    <w:rsid w:val="00F814E8"/>
    <w:rsid w:val="00F81795"/>
    <w:rsid w:val="00F92A27"/>
    <w:rsid w:val="00F93569"/>
    <w:rsid w:val="00FA186A"/>
    <w:rsid w:val="00FA6483"/>
    <w:rsid w:val="00FB672C"/>
    <w:rsid w:val="00FC26CC"/>
    <w:rsid w:val="00FC2EE6"/>
    <w:rsid w:val="00FC3760"/>
    <w:rsid w:val="00FC4CE9"/>
    <w:rsid w:val="00FC5E9D"/>
    <w:rsid w:val="00FC674C"/>
    <w:rsid w:val="00FD0B0D"/>
    <w:rsid w:val="00FD1A48"/>
    <w:rsid w:val="00FD62D1"/>
    <w:rsid w:val="00FE3F4C"/>
    <w:rsid w:val="00FE7062"/>
    <w:rsid w:val="00FE7C13"/>
    <w:rsid w:val="00FF260F"/>
    <w:rsid w:val="00FF5463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57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81292E"/>
    <w:rPr>
      <w:i/>
      <w:iCs/>
    </w:rPr>
  </w:style>
  <w:style w:type="paragraph" w:customStyle="1" w:styleId="ds-markdown-paragraph">
    <w:name w:val="ds-markdown-paragraph"/>
    <w:basedOn w:val="Normal"/>
    <w:rsid w:val="00EE27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embed/EYXZvioRzfg?feature=oembed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yperlink" Target="https://udzbenici.ks.hr/media/os3_na-putu-s-ucenicim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dG2RLg7PFRk?feature=oembed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embed/PixLa1QlpZA?feature=oembe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5823</TotalTime>
  <Pages>10</Pages>
  <Words>1805</Words>
  <Characters>9210</Characters>
  <Application>Microsoft Office Word</Application>
  <DocSecurity>0</DocSecurity>
  <Lines>341</Lines>
  <Paragraphs>229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132</cp:revision>
  <dcterms:created xsi:type="dcterms:W3CDTF">2020-09-07T20:00:00Z</dcterms:created>
  <dcterms:modified xsi:type="dcterms:W3CDTF">2026-03-05T17:30:00Z</dcterms:modified>
</cp:coreProperties>
</file>