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78E5699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50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3A67AA10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FC26CC">
        <w:rPr>
          <w:rFonts w:eastAsia="Times New Roman"/>
          <w:lang w:eastAsia="hr-HR"/>
        </w:rPr>
        <w:t>7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FC26CC" w:rsidRPr="00FC26CC">
        <w:rPr>
          <w:rFonts w:eastAsia="Times New Roman"/>
          <w:lang w:eastAsia="hr-HR"/>
        </w:rPr>
        <w:t>Nije ovdje! Uskrsnuo je!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61AEAFE9" w14:textId="1BA0F0DC" w:rsidR="00BE1B73" w:rsidRPr="00BE1B73" w:rsidRDefault="00BE1B73" w:rsidP="00BE1B73">
      <w:pPr>
        <w:pStyle w:val="Odlomakpopisa"/>
        <w:numPr>
          <w:ilvl w:val="0"/>
          <w:numId w:val="6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E1B73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 (OŠ KV A.3.2.)</w:t>
      </w:r>
    </w:p>
    <w:p w14:paraId="059F5C0F" w14:textId="2FA75E74" w:rsidR="00BE1B73" w:rsidRPr="00BE1B73" w:rsidRDefault="00BE1B73" w:rsidP="00BE1B73">
      <w:pPr>
        <w:pStyle w:val="Odlomakpopisa"/>
        <w:numPr>
          <w:ilvl w:val="0"/>
          <w:numId w:val="6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E1B73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 (OŠ KV A.3.2.)</w:t>
      </w:r>
    </w:p>
    <w:p w14:paraId="4D9B59D4" w14:textId="353147A2" w:rsidR="00BE1B73" w:rsidRPr="00BE1B73" w:rsidRDefault="00BE1B73" w:rsidP="00BE1B73">
      <w:pPr>
        <w:pStyle w:val="Odlomakpopisa"/>
        <w:numPr>
          <w:ilvl w:val="0"/>
          <w:numId w:val="6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E1B73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 (OŠ KV A.3.2.)</w:t>
      </w:r>
    </w:p>
    <w:p w14:paraId="205F267D" w14:textId="69F98D33" w:rsidR="00A83B9C" w:rsidRPr="00BE1B73" w:rsidRDefault="00BE1B73" w:rsidP="00BE1B73">
      <w:pPr>
        <w:pStyle w:val="Odlomakpopisa"/>
        <w:numPr>
          <w:ilvl w:val="0"/>
          <w:numId w:val="6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E1B73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 (OŠ KV C.3.2.)</w:t>
      </w:r>
    </w:p>
    <w:p w14:paraId="17AB2B0C" w14:textId="77777777" w:rsidR="00E2663F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7F5B5B81" w14:textId="77777777" w:rsidR="005D27CC" w:rsidRDefault="005D27C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B9D9448" w14:textId="77777777" w:rsidR="00CA7E40" w:rsidRDefault="00CA7E4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350C5FF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2E590AC" w14:textId="77777777" w:rsidR="00BE1B73" w:rsidRPr="008F3975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D0BD1A4" w14:textId="77777777" w:rsidR="004002AA" w:rsidRPr="004002AA" w:rsidRDefault="004002AA" w:rsidP="004002AA">
      <w:pPr>
        <w:rPr>
          <w:rFonts w:eastAsia="Times New Roman"/>
          <w:sz w:val="52"/>
          <w:szCs w:val="52"/>
          <w:lang w:eastAsia="hr-HR"/>
        </w:rPr>
      </w:pPr>
      <w:r w:rsidRPr="004002AA">
        <w:rPr>
          <w:rFonts w:eastAsia="Times New Roman"/>
          <w:sz w:val="52"/>
          <w:szCs w:val="52"/>
          <w:lang w:eastAsia="hr-HR"/>
        </w:rPr>
        <w:t>Dragi Bože,</w:t>
      </w:r>
    </w:p>
    <w:p w14:paraId="797679BC" w14:textId="77777777" w:rsidR="004002AA" w:rsidRPr="004002AA" w:rsidRDefault="004002AA" w:rsidP="004002AA">
      <w:pPr>
        <w:rPr>
          <w:rFonts w:eastAsia="Times New Roman"/>
          <w:sz w:val="52"/>
          <w:szCs w:val="52"/>
          <w:lang w:eastAsia="hr-HR"/>
        </w:rPr>
      </w:pPr>
      <w:r w:rsidRPr="004002AA">
        <w:rPr>
          <w:rFonts w:eastAsia="Times New Roman"/>
          <w:sz w:val="52"/>
          <w:szCs w:val="52"/>
          <w:lang w:eastAsia="hr-HR"/>
        </w:rPr>
        <w:t>hvala Ti što si nas danas opet skupio ovdje.</w:t>
      </w:r>
    </w:p>
    <w:p w14:paraId="5129168F" w14:textId="77777777" w:rsidR="004002AA" w:rsidRPr="004002AA" w:rsidRDefault="004002AA" w:rsidP="004002AA">
      <w:pPr>
        <w:rPr>
          <w:rFonts w:eastAsia="Times New Roman"/>
          <w:sz w:val="52"/>
          <w:szCs w:val="52"/>
          <w:lang w:eastAsia="hr-HR"/>
        </w:rPr>
      </w:pPr>
      <w:r w:rsidRPr="004002AA">
        <w:rPr>
          <w:rFonts w:eastAsia="Times New Roman"/>
          <w:sz w:val="52"/>
          <w:szCs w:val="52"/>
          <w:lang w:eastAsia="hr-HR"/>
        </w:rPr>
        <w:t>Otvori naša srca i uši da čujemo radosnu vijest:</w:t>
      </w:r>
    </w:p>
    <w:p w14:paraId="30535021" w14:textId="77777777" w:rsidR="004002AA" w:rsidRPr="004002AA" w:rsidRDefault="004002AA" w:rsidP="004002AA">
      <w:pPr>
        <w:rPr>
          <w:rFonts w:eastAsia="Times New Roman"/>
          <w:sz w:val="52"/>
          <w:szCs w:val="52"/>
          <w:lang w:eastAsia="hr-HR"/>
        </w:rPr>
      </w:pPr>
      <w:r w:rsidRPr="004002AA">
        <w:rPr>
          <w:rFonts w:eastAsia="Times New Roman"/>
          <w:sz w:val="52"/>
          <w:szCs w:val="52"/>
          <w:lang w:eastAsia="hr-HR"/>
        </w:rPr>
        <w:t>Krist je uskrsnuo! On je živ!</w:t>
      </w:r>
    </w:p>
    <w:p w14:paraId="60ABA184" w14:textId="3658A789" w:rsidR="003F2830" w:rsidRPr="009F25B9" w:rsidRDefault="004002AA" w:rsidP="004002AA">
      <w:pPr>
        <w:rPr>
          <w:rFonts w:eastAsia="Times New Roman"/>
          <w:sz w:val="52"/>
          <w:szCs w:val="52"/>
          <w:lang w:eastAsia="hr-HR"/>
        </w:rPr>
      </w:pPr>
      <w:r w:rsidRPr="004002AA">
        <w:rPr>
          <w:rFonts w:eastAsia="Times New Roman"/>
          <w:sz w:val="52"/>
          <w:szCs w:val="52"/>
          <w:lang w:eastAsia="hr-HR"/>
        </w:rPr>
        <w:t>Neka nas ta radost ispunjava cijeli ovaj sat.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4002AA">
        <w:rPr>
          <w:rFonts w:eastAsia="Times New Roman"/>
          <w:sz w:val="52"/>
          <w:szCs w:val="52"/>
          <w:lang w:eastAsia="hr-HR"/>
        </w:rPr>
        <w:t>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BC0AB72" w14:textId="77777777" w:rsidR="004002AA" w:rsidRDefault="00A844A8" w:rsidP="004002AA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4002AA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4002AA">
        <w:rPr>
          <w:rFonts w:eastAsia="Times New Roman"/>
          <w:lang w:eastAsia="hr-HR"/>
        </w:rPr>
        <w:t>87</w:t>
      </w:r>
      <w:r w:rsidR="004002AA" w:rsidRPr="008F3975">
        <w:rPr>
          <w:rFonts w:eastAsia="Times New Roman"/>
          <w:lang w:eastAsia="hr-HR"/>
        </w:rPr>
        <w:t>.</w:t>
      </w:r>
    </w:p>
    <w:p w14:paraId="297E3285" w14:textId="77777777" w:rsidR="004002AA" w:rsidRDefault="004002AA" w:rsidP="004002AA">
      <w:pPr>
        <w:pStyle w:val="Odlomakpopisa"/>
        <w:ind w:left="0"/>
        <w:rPr>
          <w:rFonts w:eastAsia="Times New Roman"/>
          <w:lang w:eastAsia="hr-HR"/>
        </w:rPr>
      </w:pPr>
    </w:p>
    <w:p w14:paraId="6964E6C4" w14:textId="77777777" w:rsidR="004002AA" w:rsidRPr="00391C18" w:rsidRDefault="004002AA" w:rsidP="004002AA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EF5CDDC" w14:textId="77777777" w:rsidR="004002AA" w:rsidRPr="00391C18" w:rsidRDefault="004002AA" w:rsidP="004002AA">
      <w:pPr>
        <w:rPr>
          <w:rFonts w:eastAsia="Times New Roman"/>
          <w:lang w:eastAsia="hr-HR"/>
        </w:rPr>
      </w:pPr>
    </w:p>
    <w:p w14:paraId="70761E24" w14:textId="16E756E7" w:rsidR="00AF5A6F" w:rsidRPr="00480488" w:rsidRDefault="004002AA" w:rsidP="004002AA">
      <w:pPr>
        <w:pStyle w:val="Odlomakpopisa"/>
        <w:ind w:left="0"/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</w:t>
      </w:r>
      <w:r w:rsidRPr="00423EB8">
        <w:rPr>
          <w:rFonts w:eastAsia="Times New Roman"/>
          <w:lang w:eastAsia="hr-HR"/>
        </w:rPr>
        <w:t>acrta</w:t>
      </w:r>
      <w:r>
        <w:rPr>
          <w:rFonts w:eastAsia="Times New Roman"/>
          <w:lang w:eastAsia="hr-HR"/>
        </w:rPr>
        <w:t>ti</w:t>
      </w:r>
      <w:r w:rsidRPr="00423EB8">
        <w:rPr>
          <w:rFonts w:eastAsia="Times New Roman"/>
          <w:lang w:eastAsia="hr-HR"/>
        </w:rPr>
        <w:t xml:space="preserve"> </w:t>
      </w:r>
      <w:r w:rsidRPr="005D27CC">
        <w:rPr>
          <w:rFonts w:eastAsia="Times New Roman"/>
          <w:lang w:eastAsia="hr-HR"/>
        </w:rPr>
        <w:t>križ i oko njega napi</w:t>
      </w:r>
      <w:r>
        <w:rPr>
          <w:rFonts w:eastAsia="Times New Roman"/>
          <w:lang w:eastAsia="hr-HR"/>
        </w:rPr>
        <w:t>sati</w:t>
      </w:r>
      <w:r w:rsidRPr="005D27CC">
        <w:rPr>
          <w:rFonts w:eastAsia="Times New Roman"/>
          <w:lang w:eastAsia="hr-HR"/>
        </w:rPr>
        <w:t xml:space="preserve"> pet riječi koje opisuju Isusovu ljubav.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7310C3D8" w14:textId="1FD8A02D" w:rsidR="003E7129" w:rsidRDefault="003E7129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motre</w:t>
      </w:r>
      <w:r w:rsidR="0062275C" w:rsidRPr="0062275C">
        <w:rPr>
          <w:rFonts w:eastAsia="Times New Roman"/>
          <w:lang w:eastAsia="hr-HR"/>
        </w:rPr>
        <w:t xml:space="preserve"> </w:t>
      </w:r>
      <w:r w:rsidR="00CF66D9">
        <w:rPr>
          <w:rFonts w:eastAsia="Times New Roman"/>
          <w:lang w:eastAsia="hr-HR"/>
        </w:rPr>
        <w:t>sljedeću sliku:</w:t>
      </w:r>
    </w:p>
    <w:p w14:paraId="6A0C6C5E" w14:textId="77777777" w:rsidR="003E7129" w:rsidRDefault="003E7129" w:rsidP="007D2326">
      <w:pPr>
        <w:rPr>
          <w:rFonts w:eastAsia="Times New Roman"/>
          <w:lang w:eastAsia="hr-HR"/>
        </w:rPr>
      </w:pPr>
    </w:p>
    <w:p w14:paraId="7D16B3D6" w14:textId="7BA7FC6A" w:rsidR="003E7129" w:rsidRDefault="004002AA" w:rsidP="003E7129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68B6471" wp14:editId="097E1F4A">
            <wp:extent cx="5940000" cy="3240000"/>
            <wp:effectExtent l="0" t="0" r="3810" b="0"/>
            <wp:docPr id="135248923" name="Slika 1" descr="Slika na kojoj se prikazuje nebo, oblak, vanjski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8923" name="Slika 1" descr="Slika na kojoj se prikazuje nebo, oblak, vanjski, biljka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FE67" w14:textId="77777777" w:rsidR="003E7129" w:rsidRDefault="003E7129" w:rsidP="007D2326">
      <w:pPr>
        <w:rPr>
          <w:rFonts w:eastAsia="Times New Roman"/>
          <w:lang w:eastAsia="hr-HR"/>
        </w:rPr>
      </w:pPr>
    </w:p>
    <w:p w14:paraId="4B8D0A04" w14:textId="77777777" w:rsidR="003E7129" w:rsidRDefault="003E7129" w:rsidP="007D2326">
      <w:pPr>
        <w:rPr>
          <w:rFonts w:eastAsia="Times New Roman"/>
          <w:lang w:eastAsia="hr-HR"/>
        </w:rPr>
      </w:pP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07FB6B04" w14:textId="3F24F038" w:rsidR="00CF66D9" w:rsidRPr="00CF66D9" w:rsidRDefault="00CF66D9" w:rsidP="00CF66D9">
      <w:pPr>
        <w:pStyle w:val="Odlomakpopisa"/>
        <w:numPr>
          <w:ilvl w:val="0"/>
          <w:numId w:val="53"/>
        </w:numPr>
        <w:rPr>
          <w:rFonts w:eastAsia="Times New Roman"/>
          <w:lang w:eastAsia="hr-HR"/>
        </w:rPr>
      </w:pPr>
      <w:r w:rsidRPr="00CF66D9">
        <w:rPr>
          <w:rFonts w:eastAsia="Times New Roman"/>
          <w:lang w:eastAsia="hr-HR"/>
        </w:rPr>
        <w:t>Što vidimo na slici?</w:t>
      </w:r>
    </w:p>
    <w:p w14:paraId="6272096B" w14:textId="6E8AED1A" w:rsidR="00CF66D9" w:rsidRPr="00CF66D9" w:rsidRDefault="00CF66D9" w:rsidP="00CF66D9">
      <w:pPr>
        <w:pStyle w:val="Odlomakpopisa"/>
        <w:numPr>
          <w:ilvl w:val="0"/>
          <w:numId w:val="53"/>
        </w:numPr>
        <w:rPr>
          <w:rFonts w:eastAsia="Times New Roman"/>
          <w:lang w:eastAsia="hr-HR"/>
        </w:rPr>
      </w:pPr>
      <w:r w:rsidRPr="00CF66D9">
        <w:rPr>
          <w:rFonts w:eastAsia="Times New Roman"/>
          <w:lang w:eastAsia="hr-HR"/>
        </w:rPr>
        <w:t xml:space="preserve">Tko je </w:t>
      </w:r>
      <w:r w:rsidR="004002AA">
        <w:rPr>
          <w:rFonts w:eastAsia="Times New Roman"/>
          <w:lang w:eastAsia="hr-HR"/>
        </w:rPr>
        <w:t>ispred groba</w:t>
      </w:r>
      <w:r w:rsidRPr="00CF66D9">
        <w:rPr>
          <w:rFonts w:eastAsia="Times New Roman"/>
          <w:lang w:eastAsia="hr-HR"/>
        </w:rPr>
        <w:t>?</w:t>
      </w:r>
    </w:p>
    <w:p w14:paraId="4BE02F81" w14:textId="2E085BA9" w:rsidR="00CF66D9" w:rsidRPr="00CF66D9" w:rsidRDefault="00CF66D9" w:rsidP="00CF66D9">
      <w:pPr>
        <w:pStyle w:val="Odlomakpopisa"/>
        <w:numPr>
          <w:ilvl w:val="0"/>
          <w:numId w:val="53"/>
        </w:numPr>
        <w:rPr>
          <w:rFonts w:eastAsia="Times New Roman"/>
          <w:lang w:eastAsia="hr-HR"/>
        </w:rPr>
      </w:pPr>
      <w:r w:rsidRPr="00CF66D9">
        <w:rPr>
          <w:rFonts w:eastAsia="Times New Roman"/>
          <w:lang w:eastAsia="hr-HR"/>
        </w:rPr>
        <w:t>K</w:t>
      </w:r>
      <w:r w:rsidR="004002AA">
        <w:rPr>
          <w:rFonts w:eastAsia="Times New Roman"/>
          <w:lang w:eastAsia="hr-HR"/>
        </w:rPr>
        <w:t>oji grad je u pozadini</w:t>
      </w:r>
      <w:r w:rsidRPr="00CF66D9">
        <w:rPr>
          <w:rFonts w:eastAsia="Times New Roman"/>
          <w:lang w:eastAsia="hr-HR"/>
        </w:rPr>
        <w:t>?</w:t>
      </w:r>
    </w:p>
    <w:p w14:paraId="22A05512" w14:textId="77B6F835" w:rsidR="001B0C56" w:rsidRDefault="004002AA" w:rsidP="00CF66D9">
      <w:pPr>
        <w:pStyle w:val="Odlomakpopisa"/>
        <w:numPr>
          <w:ilvl w:val="0"/>
          <w:numId w:val="53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Kakav je Isus? Kakvog je raspoloženja?</w:t>
      </w:r>
    </w:p>
    <w:p w14:paraId="7C9C2B1C" w14:textId="6F020AFB" w:rsidR="004002AA" w:rsidRPr="00CF66D9" w:rsidRDefault="004002AA" w:rsidP="00CF66D9">
      <w:pPr>
        <w:pStyle w:val="Odlomakpopisa"/>
        <w:numPr>
          <w:ilvl w:val="0"/>
          <w:numId w:val="53"/>
        </w:numPr>
        <w:rPr>
          <w:rFonts w:eastAsia="Times New Roman"/>
          <w:lang w:eastAsia="hr-HR"/>
        </w:rPr>
      </w:pPr>
      <w:r w:rsidRPr="004002AA">
        <w:rPr>
          <w:rFonts w:eastAsia="Times New Roman"/>
          <w:lang w:eastAsia="hr-HR"/>
        </w:rPr>
        <w:t>Što mislite, kako su se osjećali Isusovi prijatelji kad su čuli da je grob prazan?</w:t>
      </w:r>
    </w:p>
    <w:p w14:paraId="58B4331B" w14:textId="448FF8A8" w:rsidR="001B0C56" w:rsidRPr="001B0C56" w:rsidRDefault="001B0C56" w:rsidP="001B0C56">
      <w:pPr>
        <w:rPr>
          <w:rFonts w:eastAsia="Times New Roman"/>
          <w:lang w:eastAsia="hr-HR"/>
        </w:rPr>
      </w:pPr>
    </w:p>
    <w:p w14:paraId="7B551140" w14:textId="684D7FE3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4002AA" w:rsidRPr="004002AA">
        <w:t xml:space="preserve">Danas ćemo istražiti najradosniju vijest kršćanstva – trenutak kada su žene pred praznim grobom čule riječi: </w:t>
      </w:r>
      <w:r w:rsidR="004002AA" w:rsidRPr="004002AA">
        <w:rPr>
          <w:b/>
          <w:bCs/>
        </w:rPr>
        <w:t>„Nije ovdje! Uskrsnuo je!“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326250AE" w:rsidR="009F7E26" w:rsidRDefault="004002AA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pročitati uvodni tekst „Nije ovdje! Uskrsnuo je!“, a u</w:t>
      </w:r>
      <w:r w:rsidR="00CF66D9">
        <w:rPr>
          <w:rFonts w:eastAsia="Times New Roman"/>
          <w:lang w:eastAsia="hr-HR"/>
        </w:rPr>
        <w:t>čenici</w:t>
      </w:r>
      <w:r w:rsidR="00882F4D">
        <w:rPr>
          <w:rFonts w:eastAsia="Times New Roman"/>
          <w:lang w:eastAsia="hr-HR"/>
        </w:rPr>
        <w:t xml:space="preserve"> tekst</w:t>
      </w:r>
      <w:r w:rsidR="00FF6F72">
        <w:rPr>
          <w:rFonts w:eastAsia="Times New Roman"/>
          <w:lang w:eastAsia="hr-HR"/>
        </w:rPr>
        <w:t xml:space="preserve"> „</w:t>
      </w:r>
      <w:r>
        <w:rPr>
          <w:rFonts w:eastAsia="Times New Roman"/>
          <w:lang w:eastAsia="hr-HR"/>
        </w:rPr>
        <w:t>Uskrsnu kako reče!</w:t>
      </w:r>
      <w:r w:rsidR="00FF6F72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81292E">
        <w:rPr>
          <w:rFonts w:eastAsia="Times New Roman"/>
          <w:lang w:eastAsia="hr-HR"/>
        </w:rPr>
        <w:t>8</w:t>
      </w:r>
      <w:r>
        <w:rPr>
          <w:rFonts w:eastAsia="Times New Roman"/>
          <w:lang w:eastAsia="hr-HR"/>
        </w:rPr>
        <w:t>6</w:t>
      </w:r>
      <w:r w:rsidR="00895BCC">
        <w:rPr>
          <w:rFonts w:eastAsia="Times New Roman"/>
          <w:lang w:eastAsia="hr-HR"/>
        </w:rPr>
        <w:t>.</w:t>
      </w:r>
    </w:p>
    <w:p w14:paraId="21769D5E" w14:textId="77777777" w:rsidR="0081292E" w:rsidRDefault="0081292E" w:rsidP="005545F4">
      <w:pPr>
        <w:rPr>
          <w:rFonts w:eastAsia="Times New Roman"/>
          <w:lang w:eastAsia="hr-HR"/>
        </w:rPr>
      </w:pPr>
    </w:p>
    <w:p w14:paraId="599CCDC2" w14:textId="05239BF1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7CB18780" w14:textId="406ABE4E" w:rsidR="004002AA" w:rsidRPr="004002AA" w:rsidRDefault="004002AA" w:rsidP="004002AA">
      <w:pPr>
        <w:pStyle w:val="Odlomakpopisa"/>
        <w:numPr>
          <w:ilvl w:val="0"/>
          <w:numId w:val="62"/>
        </w:numPr>
        <w:spacing w:line="300" w:lineRule="atLeast"/>
        <w:jc w:val="left"/>
        <w:rPr>
          <w:rFonts w:eastAsia="Times New Roman"/>
          <w:lang w:eastAsia="hr-HR"/>
        </w:rPr>
      </w:pPr>
      <w:r w:rsidRPr="004002AA">
        <w:rPr>
          <w:rFonts w:eastAsia="Times New Roman"/>
          <w:lang w:eastAsia="hr-HR"/>
        </w:rPr>
        <w:t>Tko je prvi došao na grob?</w:t>
      </w:r>
      <w:r w:rsidRPr="004002AA">
        <w:rPr>
          <w:rFonts w:eastAsia="Times New Roman"/>
          <w:lang w:eastAsia="hr-HR"/>
        </w:rPr>
        <w:br/>
        <w:t>Što su vidjele?</w:t>
      </w:r>
      <w:r w:rsidRPr="004002AA">
        <w:rPr>
          <w:rFonts w:eastAsia="Times New Roman"/>
          <w:lang w:eastAsia="hr-HR"/>
        </w:rPr>
        <w:br/>
        <w:t>Što anđeo poručuje?</w:t>
      </w:r>
    </w:p>
    <w:p w14:paraId="093E3824" w14:textId="77777777" w:rsidR="004002AA" w:rsidRPr="004002AA" w:rsidRDefault="004002AA" w:rsidP="004002AA">
      <w:pPr>
        <w:pStyle w:val="Odlomakpopisa"/>
        <w:numPr>
          <w:ilvl w:val="0"/>
          <w:numId w:val="62"/>
        </w:numPr>
        <w:spacing w:line="300" w:lineRule="atLeast"/>
        <w:jc w:val="left"/>
        <w:rPr>
          <w:rFonts w:eastAsia="Times New Roman"/>
          <w:lang w:eastAsia="hr-HR"/>
        </w:rPr>
      </w:pPr>
      <w:r w:rsidRPr="004002AA">
        <w:rPr>
          <w:rFonts w:eastAsia="Times New Roman"/>
          <w:lang w:eastAsia="hr-HR"/>
        </w:rPr>
        <w:t>Koga su susrele na putu i što im je on rekao?</w:t>
      </w:r>
    </w:p>
    <w:p w14:paraId="054F5D30" w14:textId="0B6B997C" w:rsidR="004002AA" w:rsidRPr="004002AA" w:rsidRDefault="004002AA" w:rsidP="004002AA">
      <w:pPr>
        <w:pStyle w:val="Odlomakpopisa"/>
        <w:numPr>
          <w:ilvl w:val="0"/>
          <w:numId w:val="62"/>
        </w:numPr>
        <w:rPr>
          <w:rFonts w:eastAsia="Times New Roman"/>
          <w:lang w:eastAsia="hr-HR"/>
        </w:rPr>
      </w:pPr>
      <w:r w:rsidRPr="004002AA">
        <w:rPr>
          <w:rFonts w:eastAsia="Times New Roman"/>
          <w:lang w:eastAsia="hr-HR"/>
        </w:rPr>
        <w:t xml:space="preserve">Kako su se osjećale kad su vidjele živog Isusa? </w:t>
      </w:r>
      <w:r w:rsidRPr="004002AA">
        <w:rPr>
          <w:rFonts w:eastAsia="Times New Roman"/>
          <w:sz w:val="18"/>
          <w:szCs w:val="18"/>
          <w:lang w:eastAsia="hr-HR"/>
        </w:rPr>
        <w:t>(strah, ali i velika radost)</w:t>
      </w:r>
    </w:p>
    <w:p w14:paraId="2BB2DF25" w14:textId="7A89661D" w:rsidR="004002AA" w:rsidRPr="004002AA" w:rsidRDefault="004002AA" w:rsidP="004002AA">
      <w:pPr>
        <w:pStyle w:val="Odlomakpopisa"/>
        <w:numPr>
          <w:ilvl w:val="0"/>
          <w:numId w:val="62"/>
        </w:numPr>
        <w:rPr>
          <w:rFonts w:eastAsia="Times New Roman"/>
          <w:lang w:eastAsia="hr-HR"/>
        </w:rPr>
      </w:pPr>
      <w:r w:rsidRPr="004002AA">
        <w:rPr>
          <w:rFonts w:eastAsia="Times New Roman"/>
          <w:lang w:eastAsia="hr-HR"/>
        </w:rPr>
        <w:t>Što znači da je Isus pobijedio smrt?</w:t>
      </w:r>
      <w:r>
        <w:rPr>
          <w:rFonts w:eastAsia="Times New Roman"/>
          <w:lang w:eastAsia="hr-HR"/>
        </w:rPr>
        <w:t xml:space="preserve"> </w:t>
      </w:r>
      <w:r w:rsidRPr="004002AA">
        <w:rPr>
          <w:rFonts w:eastAsia="Times New Roman"/>
          <w:sz w:val="18"/>
          <w:szCs w:val="18"/>
          <w:lang w:eastAsia="hr-HR"/>
        </w:rPr>
        <w:t>(To znači da smrt nema posljednju riječ – Isus je uskrsnuo i pokazao da život s Bogom traje zauvijek te da nas ljubav vodi u novi, vječni život.)</w:t>
      </w:r>
    </w:p>
    <w:p w14:paraId="5861834E" w14:textId="02AC9184" w:rsidR="004002AA" w:rsidRPr="004002AA" w:rsidRDefault="004002AA" w:rsidP="004002AA">
      <w:pPr>
        <w:pStyle w:val="Odlomakpopisa"/>
        <w:numPr>
          <w:ilvl w:val="0"/>
          <w:numId w:val="62"/>
        </w:numPr>
        <w:spacing w:line="300" w:lineRule="atLeast"/>
        <w:jc w:val="left"/>
        <w:rPr>
          <w:rFonts w:eastAsia="Times New Roman"/>
          <w:lang w:eastAsia="hr-HR"/>
        </w:rPr>
      </w:pPr>
      <w:r w:rsidRPr="004002AA">
        <w:rPr>
          <w:rFonts w:eastAsia="Times New Roman"/>
          <w:lang w:eastAsia="hr-HR"/>
        </w:rPr>
        <w:t>Zašto je uskrsnuće važno?</w:t>
      </w:r>
      <w:r>
        <w:rPr>
          <w:rFonts w:eastAsia="Times New Roman"/>
          <w:lang w:eastAsia="hr-HR"/>
        </w:rPr>
        <w:t xml:space="preserve"> </w:t>
      </w:r>
      <w:r w:rsidRPr="004002AA">
        <w:rPr>
          <w:rFonts w:eastAsia="Times New Roman"/>
          <w:sz w:val="18"/>
          <w:szCs w:val="18"/>
          <w:lang w:eastAsia="hr-HR"/>
        </w:rPr>
        <w:t>(zato što pokazuje da je Isus pobijedio smrt i grijeh te nam otvorio put u novi, vječni život.)</w:t>
      </w:r>
    </w:p>
    <w:p w14:paraId="314FB05E" w14:textId="625B1937" w:rsidR="000842F2" w:rsidRPr="004002AA" w:rsidRDefault="004002AA" w:rsidP="004002AA">
      <w:pPr>
        <w:pStyle w:val="Odlomakpopisa"/>
        <w:numPr>
          <w:ilvl w:val="0"/>
          <w:numId w:val="62"/>
        </w:numPr>
        <w:rPr>
          <w:rFonts w:eastAsia="Times New Roman"/>
          <w:sz w:val="18"/>
          <w:szCs w:val="18"/>
          <w:lang w:eastAsia="hr-HR"/>
        </w:rPr>
      </w:pPr>
      <w:r w:rsidRPr="004002AA">
        <w:rPr>
          <w:rFonts w:eastAsia="Times New Roman"/>
          <w:lang w:eastAsia="hr-HR"/>
        </w:rPr>
        <w:t>Kako uskrsnuće mijenja naš život?</w:t>
      </w:r>
      <w:r>
        <w:rPr>
          <w:rFonts w:eastAsia="Times New Roman"/>
          <w:lang w:eastAsia="hr-HR"/>
        </w:rPr>
        <w:t xml:space="preserve"> </w:t>
      </w:r>
      <w:r w:rsidRPr="004002AA">
        <w:rPr>
          <w:rFonts w:eastAsia="Times New Roman"/>
          <w:sz w:val="18"/>
          <w:szCs w:val="18"/>
          <w:lang w:eastAsia="hr-HR"/>
        </w:rPr>
        <w:t>(daje nam nadu, radost i sigurnost da ljubav pobjeđuje zlo i da s Bogom ništa nije beznadno.)</w:t>
      </w:r>
    </w:p>
    <w:p w14:paraId="3DDF0561" w14:textId="77777777" w:rsidR="004002AA" w:rsidRDefault="004002AA" w:rsidP="000842F2">
      <w:pPr>
        <w:rPr>
          <w:rFonts w:eastAsia="Times New Roman"/>
          <w:lang w:eastAsia="hr-HR"/>
        </w:rPr>
      </w:pPr>
    </w:p>
    <w:p w14:paraId="6FD7EC93" w14:textId="5A139F9C" w:rsidR="000842F2" w:rsidRDefault="000842F2" w:rsidP="000842F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Naglasci:</w:t>
      </w:r>
    </w:p>
    <w:p w14:paraId="602A1EA7" w14:textId="4DE34688" w:rsidR="00645A37" w:rsidRPr="00645A37" w:rsidRDefault="00645A37" w:rsidP="00645A37">
      <w:pPr>
        <w:pStyle w:val="Odlomakpopisa"/>
        <w:numPr>
          <w:ilvl w:val="0"/>
          <w:numId w:val="64"/>
        </w:numPr>
        <w:rPr>
          <w:rFonts w:ascii="Calibri" w:eastAsia="Times New Roman" w:hAnsi="Calibri" w:cs="Calibri"/>
          <w:lang w:eastAsia="hr-HR"/>
        </w:rPr>
      </w:pPr>
      <w:bookmarkStart w:id="0" w:name="_Hlk209046848"/>
      <w:r w:rsidRPr="00645A37">
        <w:rPr>
          <w:rFonts w:ascii="Calibri" w:eastAsia="Times New Roman" w:hAnsi="Calibri" w:cs="Calibri"/>
          <w:lang w:eastAsia="hr-HR"/>
        </w:rPr>
        <w:t>Isus je pobijedio smrt.</w:t>
      </w:r>
    </w:p>
    <w:p w14:paraId="6B6717AB" w14:textId="75C40E93" w:rsidR="00FA186A" w:rsidRDefault="00645A37" w:rsidP="00645A37">
      <w:pPr>
        <w:pStyle w:val="Odlomakpopisa"/>
        <w:numPr>
          <w:ilvl w:val="0"/>
          <w:numId w:val="64"/>
        </w:numPr>
        <w:rPr>
          <w:rFonts w:ascii="Calibri" w:eastAsia="Times New Roman" w:hAnsi="Calibri" w:cs="Calibri"/>
          <w:lang w:eastAsia="hr-HR"/>
        </w:rPr>
      </w:pPr>
      <w:r w:rsidRPr="00645A37">
        <w:rPr>
          <w:rFonts w:ascii="Calibri" w:eastAsia="Times New Roman" w:hAnsi="Calibri" w:cs="Calibri"/>
          <w:lang w:eastAsia="hr-HR"/>
        </w:rPr>
        <w:t>Uskrsnuće donosi nadu, radost i vjeru da dobro pobjeđuje.</w:t>
      </w:r>
    </w:p>
    <w:p w14:paraId="44A43BCF" w14:textId="0E2F0746" w:rsidR="00A95EA4" w:rsidRPr="00A95EA4" w:rsidRDefault="00A95EA4" w:rsidP="00A95EA4">
      <w:pPr>
        <w:pStyle w:val="Odlomakpopisa"/>
        <w:numPr>
          <w:ilvl w:val="0"/>
          <w:numId w:val="64"/>
        </w:numPr>
        <w:rPr>
          <w:rFonts w:ascii="Calibri" w:eastAsia="Times New Roman" w:hAnsi="Calibri" w:cs="Calibri"/>
          <w:lang w:eastAsia="hr-HR"/>
        </w:rPr>
      </w:pPr>
      <w:r w:rsidRPr="00A95EA4">
        <w:rPr>
          <w:rFonts w:ascii="Calibri" w:eastAsia="Times New Roman" w:hAnsi="Calibri" w:cs="Calibri"/>
          <w:lang w:eastAsia="hr-HR"/>
        </w:rPr>
        <w:t>Aleluja znači: „Hvalite Gospodina!“</w:t>
      </w:r>
      <w:r>
        <w:rPr>
          <w:rFonts w:ascii="Calibri" w:eastAsia="Times New Roman" w:hAnsi="Calibri" w:cs="Calibri"/>
          <w:lang w:eastAsia="hr-HR"/>
        </w:rPr>
        <w:t xml:space="preserve"> (</w:t>
      </w:r>
      <w:r w:rsidRPr="00A95EA4">
        <w:rPr>
          <w:rFonts w:ascii="Calibri" w:eastAsia="Times New Roman" w:hAnsi="Calibri" w:cs="Calibri"/>
          <w:lang w:eastAsia="hr-HR"/>
        </w:rPr>
        <w:t>Dolazi iz hebrejskog jezika (hallelu-Jah) i izraz je radosti, zahvalnosti i slavljenja Boga, osobito u uskrsnom vremenu.</w:t>
      </w:r>
      <w:r>
        <w:rPr>
          <w:rFonts w:ascii="Calibri" w:eastAsia="Times New Roman" w:hAnsi="Calibri" w:cs="Calibri"/>
          <w:lang w:eastAsia="hr-HR"/>
        </w:rPr>
        <w:t>)</w:t>
      </w:r>
    </w:p>
    <w:p w14:paraId="7755AD58" w14:textId="77777777" w:rsidR="00645A37" w:rsidRDefault="00645A37" w:rsidP="00645A37">
      <w:pPr>
        <w:rPr>
          <w:rFonts w:ascii="Calibri" w:eastAsia="Times New Roman" w:hAnsi="Calibri" w:cs="Calibri"/>
          <w:lang w:eastAsia="hr-HR"/>
        </w:rPr>
      </w:pPr>
    </w:p>
    <w:p w14:paraId="3BF6FFD0" w14:textId="77777777" w:rsidR="00645A37" w:rsidRDefault="00645A37" w:rsidP="00645A37">
      <w:pPr>
        <w:rPr>
          <w:rFonts w:eastAsia="Times New Roman"/>
          <w:b/>
          <w:bCs/>
          <w:lang w:eastAsia="hr-HR"/>
        </w:rPr>
      </w:pPr>
      <w:r w:rsidRPr="00645A37">
        <w:rPr>
          <w:rFonts w:eastAsia="Times New Roman"/>
          <w:b/>
          <w:bCs/>
          <w:lang w:eastAsia="hr-HR"/>
        </w:rPr>
        <w:t>Kršćani vjeruju u uskrslog Krista koji je:</w:t>
      </w:r>
    </w:p>
    <w:p w14:paraId="32F24A20" w14:textId="77777777" w:rsidR="00645A37" w:rsidRDefault="00645A37" w:rsidP="00645A37">
      <w:pPr>
        <w:rPr>
          <w:rFonts w:eastAsia="Times New Roman"/>
          <w:b/>
          <w:bCs/>
          <w:lang w:eastAsia="hr-HR"/>
        </w:rPr>
      </w:pPr>
    </w:p>
    <w:p w14:paraId="5494ABC0" w14:textId="0DC0A7CE" w:rsidR="00645A37" w:rsidRPr="00645A37" w:rsidRDefault="00645A37" w:rsidP="00645A37">
      <w:pPr>
        <w:pStyle w:val="Odlomakpopisa"/>
        <w:numPr>
          <w:ilvl w:val="0"/>
          <w:numId w:val="66"/>
        </w:numPr>
        <w:rPr>
          <w:rFonts w:eastAsia="Times New Roman"/>
          <w:b/>
          <w:bCs/>
          <w:lang w:eastAsia="hr-HR"/>
        </w:rPr>
      </w:pPr>
      <w:r w:rsidRPr="00645A37">
        <w:rPr>
          <w:rFonts w:eastAsia="Times New Roman"/>
          <w:lang w:eastAsia="hr-HR"/>
        </w:rPr>
        <w:t>mučen pod Poncijem Pilatom, raspet, umro i pokopan;</w:t>
      </w:r>
    </w:p>
    <w:p w14:paraId="668DD9C9" w14:textId="77777777" w:rsidR="00645A37" w:rsidRPr="00645A37" w:rsidRDefault="00645A37" w:rsidP="00645A37">
      <w:pPr>
        <w:pStyle w:val="Odlomakpopisa"/>
        <w:numPr>
          <w:ilvl w:val="0"/>
          <w:numId w:val="66"/>
        </w:num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>sašao nad pakao;</w:t>
      </w:r>
    </w:p>
    <w:p w14:paraId="6AE8E994" w14:textId="77777777" w:rsidR="00645A37" w:rsidRPr="00645A37" w:rsidRDefault="00645A37" w:rsidP="00645A37">
      <w:pPr>
        <w:pStyle w:val="Odlomakpopisa"/>
        <w:numPr>
          <w:ilvl w:val="0"/>
          <w:numId w:val="66"/>
        </w:num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>treći dan uskrsnuo od mrtvih;</w:t>
      </w:r>
    </w:p>
    <w:p w14:paraId="0455D2BF" w14:textId="77777777" w:rsidR="00645A37" w:rsidRPr="00645A37" w:rsidRDefault="00645A37" w:rsidP="00645A37">
      <w:pPr>
        <w:pStyle w:val="Odlomakpopisa"/>
        <w:numPr>
          <w:ilvl w:val="0"/>
          <w:numId w:val="66"/>
        </w:num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>uzašao na nebesa;</w:t>
      </w:r>
    </w:p>
    <w:p w14:paraId="6B82A627" w14:textId="77777777" w:rsidR="00645A37" w:rsidRPr="00645A37" w:rsidRDefault="00645A37" w:rsidP="00645A37">
      <w:pPr>
        <w:pStyle w:val="Odlomakpopisa"/>
        <w:numPr>
          <w:ilvl w:val="0"/>
          <w:numId w:val="66"/>
        </w:num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>sjedi o desnu Boga Oca svemogućega;</w:t>
      </w:r>
    </w:p>
    <w:p w14:paraId="5C80F10F" w14:textId="0E2D0BED" w:rsidR="00645A37" w:rsidRPr="00645A37" w:rsidRDefault="00645A37" w:rsidP="00645A37">
      <w:pPr>
        <w:pStyle w:val="Odlomakpopisa"/>
        <w:numPr>
          <w:ilvl w:val="0"/>
          <w:numId w:val="66"/>
        </w:num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>odonud će doći suditi žive i mrtve.</w:t>
      </w:r>
    </w:p>
    <w:p w14:paraId="25037BFE" w14:textId="77777777" w:rsidR="00645A37" w:rsidRPr="00FC5E9D" w:rsidRDefault="00645A37" w:rsidP="00645A37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4FC9A810" w:rsidR="006A5D44" w:rsidRDefault="00AE7713" w:rsidP="00400FAE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645A37" w:rsidRPr="00645A37">
        <w:rPr>
          <w:rFonts w:eastAsia="Times New Roman"/>
          <w:lang w:eastAsia="hr-HR"/>
        </w:rPr>
        <w:t>Uskrsnu kako reče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400FAE">
        <w:rPr>
          <w:rFonts w:eastAsia="Times New Roman"/>
          <w:lang w:eastAsia="hr-HR"/>
        </w:rPr>
        <w:t>1</w:t>
      </w:r>
      <w:r w:rsidR="00F5731A">
        <w:rPr>
          <w:rFonts w:eastAsia="Times New Roman"/>
          <w:lang w:eastAsia="hr-HR"/>
        </w:rPr>
        <w:t>:</w:t>
      </w:r>
      <w:r w:rsidR="00400FAE">
        <w:rPr>
          <w:rFonts w:eastAsia="Times New Roman"/>
          <w:lang w:eastAsia="hr-HR"/>
        </w:rPr>
        <w:t>3</w:t>
      </w:r>
      <w:r w:rsidR="00645A37">
        <w:rPr>
          <w:rFonts w:eastAsia="Times New Roman"/>
          <w:lang w:eastAsia="hr-HR"/>
        </w:rPr>
        <w:t>2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400FAE" w:rsidRPr="00400FAE">
        <w:rPr>
          <w:rFonts w:eastAsia="Times New Roman"/>
          <w:lang w:eastAsia="hr-HR"/>
        </w:rPr>
        <w:t>LifeKids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9F6F9BE" w14:textId="6E081296" w:rsidR="00F5731A" w:rsidRDefault="0081331E" w:rsidP="005D64A4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6AE11223" w14:textId="77777777" w:rsidR="0081331E" w:rsidRDefault="0081331E" w:rsidP="005D64A4">
      <w:pPr>
        <w:rPr>
          <w:rFonts w:eastAsia="Times New Roman"/>
          <w:lang w:eastAsia="hr-HR"/>
        </w:rPr>
      </w:pPr>
    </w:p>
    <w:p w14:paraId="77D89E7F" w14:textId="3E9036A0" w:rsidR="002A03BD" w:rsidRDefault="00645A37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D8C7377" wp14:editId="50F214CD">
            <wp:extent cx="2401200" cy="1800000"/>
            <wp:effectExtent l="0" t="0" r="0" b="0"/>
            <wp:docPr id="883631167" name="Videozapis 2" descr="Uskrsnu kako reč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31167" name="Videozapis 2" descr="Uskrsnu kako reče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8eDAqv82Yn4?feature=oembed&quot; frameborder=&quot;0&quot; allow=&quot;accelerometer; autoplay; clipboard-write; encrypted-media; gyroscope; picture-in-picture; web-share&quot; referrerpolicy=&quot;strict-origin-when-cross-origin&quot; allowfullscreen=&quot;&quot; title=&quot;Uskrsnu kako reč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02A152B2" w:rsidR="00113C04" w:rsidRDefault="0081331E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Tko bi prepričao sadržaj videa?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6879C893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>: „</w:t>
      </w:r>
      <w:r w:rsidR="00645A37" w:rsidRPr="00645A37">
        <w:rPr>
          <w:rFonts w:eastAsia="Times New Roman"/>
          <w:b/>
          <w:bCs/>
          <w:highlight w:val="yellow"/>
          <w:lang w:eastAsia="hr-HR"/>
        </w:rPr>
        <w:t>Prazan grob</w:t>
      </w:r>
      <w:r w:rsidRPr="00645A37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52BCF645" w14:textId="7B41B155" w:rsidR="008D5D9B" w:rsidRDefault="00645A37" w:rsidP="008D5D9B">
      <w:p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>Učenici će nacrtati grob s odmaknutim kamenom, a oko njega zrake svjetlosti i riječi radosti (život, nada, mir).</w:t>
      </w:r>
    </w:p>
    <w:p w14:paraId="66A35FB5" w14:textId="7BF694D8" w:rsidR="001B3B9F" w:rsidRDefault="001B3B9F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Dva primjera slike!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24F5EA57" w:rsidR="00A97CB8" w:rsidRPr="00F81795" w:rsidRDefault="003A6BA3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</w:t>
      </w:r>
      <w:r w:rsidR="00400FAE">
        <w:rPr>
          <w:rFonts w:eastAsia="Times New Roman"/>
          <w:b/>
          <w:bCs/>
          <w:sz w:val="56"/>
          <w:szCs w:val="56"/>
          <w:lang w:eastAsia="hr-HR"/>
        </w:rPr>
        <w:t xml:space="preserve"> </w:t>
      </w:r>
      <w:r w:rsidR="00645A37">
        <w:rPr>
          <w:rFonts w:eastAsia="Times New Roman"/>
          <w:b/>
          <w:bCs/>
          <w:sz w:val="56"/>
          <w:szCs w:val="56"/>
          <w:lang w:eastAsia="hr-HR"/>
        </w:rPr>
        <w:t>je uskrsnuo!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2139F8A6" w14:textId="5D18120D" w:rsidR="005A7E65" w:rsidRDefault="005A7E65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056159FC" w14:textId="77777777" w:rsidR="001B3B9F" w:rsidRDefault="001B3B9F" w:rsidP="001B3B9F">
      <w:pPr>
        <w:jc w:val="center"/>
        <w:rPr>
          <w:rFonts w:eastAsia="Times New Roman"/>
          <w:b/>
          <w:bCs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42B2BC60" wp14:editId="110DCAF0">
            <wp:extent cx="4618800" cy="2520000"/>
            <wp:effectExtent l="0" t="0" r="0" b="0"/>
            <wp:docPr id="571951036" name="Slika 3" descr="Slika na kojoj se prikazuje crtež, slikanje, Dječja umjetnost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51036" name="Slika 3" descr="Slika na kojoj se prikazuje crtež, slikanje, Dječja umjetnost, ilustracija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3980" w14:textId="2120E0EB" w:rsidR="006D1BE1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7F7A8C4C" wp14:editId="3612FA01">
            <wp:extent cx="3780000" cy="2520000"/>
            <wp:effectExtent l="0" t="0" r="0" b="0"/>
            <wp:docPr id="1190313053" name="Slika 4" descr="Slika na kojoj se prikazuje slikanje, crtež, Dječja umjetnost, cvije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13053" name="Slika 4" descr="Slika na kojoj se prikazuje slikanje, crtež, Dječja umjetnost, cvijet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C07A" w14:textId="77777777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58F7ACF6" w14:textId="77777777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2551F056" w14:textId="0872FD01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6D1BE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B3B9F">
        <w:rPr>
          <w:rFonts w:eastAsia="Times New Roman"/>
          <w:b/>
          <w:bCs/>
          <w:highlight w:val="yellow"/>
          <w:lang w:eastAsia="hr-HR"/>
        </w:rPr>
        <w:t>„</w:t>
      </w:r>
      <w:r w:rsidR="001B3B9F" w:rsidRPr="001B3B9F">
        <w:rPr>
          <w:rFonts w:eastAsia="Times New Roman"/>
          <w:b/>
          <w:bCs/>
          <w:highlight w:val="yellow"/>
          <w:lang w:eastAsia="hr-HR"/>
        </w:rPr>
        <w:t>Anđelova poruka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0D0833B7" w14:textId="1FE245F4" w:rsidR="00E719F2" w:rsidRDefault="001B3B9F" w:rsidP="003A6BA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Rad u</w:t>
      </w:r>
      <w:r w:rsidRPr="001B3B9F">
        <w:rPr>
          <w:rFonts w:eastAsia="Times New Roman"/>
          <w:lang w:eastAsia="hr-HR"/>
        </w:rPr>
        <w:t xml:space="preserve"> paru</w:t>
      </w:r>
      <w:r>
        <w:rPr>
          <w:rFonts w:eastAsia="Times New Roman"/>
          <w:lang w:eastAsia="hr-HR"/>
        </w:rPr>
        <w:t xml:space="preserve">. </w:t>
      </w:r>
      <w:r w:rsidRPr="001B3B9F">
        <w:rPr>
          <w:rFonts w:eastAsia="Times New Roman"/>
          <w:lang w:eastAsia="hr-HR"/>
        </w:rPr>
        <w:t>Učenici će osmisliti i zapisati kratku poruku ohrabrenja koja počinje riječima: „Ne boj se…“</w:t>
      </w:r>
      <w:r w:rsidR="006D1BE1">
        <w:rPr>
          <w:rFonts w:eastAsia="Times New Roman"/>
          <w:lang w:eastAsia="hr-HR"/>
        </w:rPr>
        <w:t xml:space="preserve"> </w:t>
      </w:r>
    </w:p>
    <w:p w14:paraId="0CF58ADD" w14:textId="77777777" w:rsidR="00BB7463" w:rsidRDefault="00BB7463" w:rsidP="003A6BA3">
      <w:pPr>
        <w:rPr>
          <w:rFonts w:eastAsia="Times New Roman"/>
          <w:lang w:eastAsia="hr-HR"/>
        </w:rPr>
      </w:pPr>
    </w:p>
    <w:p w14:paraId="2FA606DA" w14:textId="0E8DB4F9" w:rsidR="00BB7463" w:rsidRDefault="00BB7463" w:rsidP="003A6BA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40B1C4F6" w14:textId="77777777" w:rsidR="00BB7463" w:rsidRDefault="00BB7463" w:rsidP="003A6BA3">
      <w:pPr>
        <w:rPr>
          <w:rFonts w:eastAsia="Times New Roman"/>
          <w:lang w:eastAsia="hr-HR"/>
        </w:rPr>
      </w:pPr>
    </w:p>
    <w:p w14:paraId="2E493685" w14:textId="77777777" w:rsidR="00BB7463" w:rsidRPr="00BB7463" w:rsidRDefault="00BB7463" w:rsidP="00BB74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>Učenici će na papir nacrtati oblak i u njega upisati riječi anđela: „Nije ovdje! Uskrsnuo je!“</w:t>
      </w:r>
    </w:p>
    <w:p w14:paraId="21FFA8A7" w14:textId="49BD62B5" w:rsidR="00BB7463" w:rsidRDefault="00BB7463" w:rsidP="00BB74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>Zadatak: ukrasiti poruku bojama radosti.</w:t>
      </w:r>
    </w:p>
    <w:p w14:paraId="3F26434F" w14:textId="77777777" w:rsidR="00BB7463" w:rsidRDefault="00BB7463" w:rsidP="00BB7463">
      <w:pPr>
        <w:rPr>
          <w:rFonts w:eastAsia="Times New Roman"/>
          <w:lang w:eastAsia="hr-HR"/>
        </w:rPr>
      </w:pPr>
    </w:p>
    <w:p w14:paraId="702825D7" w14:textId="7F754464" w:rsidR="00BB7463" w:rsidRPr="003A6BA3" w:rsidRDefault="00BB7463" w:rsidP="00BB7463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0CDA31E" wp14:editId="3D160A49">
            <wp:extent cx="3362325" cy="1800225"/>
            <wp:effectExtent l="0" t="0" r="9525" b="9525"/>
            <wp:docPr id="1853477449" name="Slika 10" descr="Slika na kojoj se prikazuje skeč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77449" name="Slika 10" descr="Slika na kojoj se prikazuje skeč, ukrasni isječci, jednostavni crteži s par linija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4CB18728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B3B9F">
        <w:rPr>
          <w:rFonts w:eastAsia="Times New Roman"/>
          <w:b/>
          <w:bCs/>
          <w:highlight w:val="yellow"/>
          <w:lang w:eastAsia="hr-HR"/>
        </w:rPr>
        <w:t>„</w:t>
      </w:r>
      <w:r w:rsidR="001B3B9F" w:rsidRPr="001B3B9F">
        <w:rPr>
          <w:rFonts w:eastAsia="Times New Roman"/>
          <w:b/>
          <w:bCs/>
          <w:highlight w:val="yellow"/>
          <w:lang w:eastAsia="hr-HR"/>
        </w:rPr>
        <w:t>Glasnik radosti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33F37A34" w14:textId="03EF76C9" w:rsidR="00400FAE" w:rsidRDefault="001B3B9F" w:rsidP="00755757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Rad u</w:t>
      </w:r>
      <w:r w:rsidRPr="001B3B9F">
        <w:rPr>
          <w:rFonts w:eastAsia="Times New Roman"/>
          <w:lang w:eastAsia="hr-HR"/>
        </w:rPr>
        <w:t xml:space="preserve"> skupinama</w:t>
      </w:r>
      <w:r>
        <w:rPr>
          <w:rFonts w:eastAsia="Times New Roman"/>
          <w:lang w:eastAsia="hr-HR"/>
        </w:rPr>
        <w:t xml:space="preserve">. </w:t>
      </w:r>
      <w:r w:rsidRPr="001B3B9F">
        <w:rPr>
          <w:rFonts w:eastAsia="Times New Roman"/>
          <w:lang w:eastAsia="hr-HR"/>
        </w:rPr>
        <w:t>Učenici će dramatizirati susret žena s Isusom.</w:t>
      </w:r>
    </w:p>
    <w:p w14:paraId="13E9ADD9" w14:textId="77777777" w:rsidR="00400FAE" w:rsidRDefault="00400FAE" w:rsidP="00755757">
      <w:pPr>
        <w:rPr>
          <w:rFonts w:eastAsia="Times New Roman"/>
          <w:lang w:eastAsia="hr-HR"/>
        </w:rPr>
      </w:pPr>
    </w:p>
    <w:p w14:paraId="026FC073" w14:textId="64BA033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B3B9F">
        <w:rPr>
          <w:rFonts w:eastAsia="Times New Roman"/>
          <w:b/>
          <w:bCs/>
          <w:highlight w:val="yellow"/>
          <w:lang w:eastAsia="hr-HR"/>
        </w:rPr>
        <w:t>„</w:t>
      </w:r>
      <w:r w:rsidR="001B3B9F" w:rsidRPr="001B3B9F">
        <w:rPr>
          <w:rFonts w:eastAsia="Times New Roman"/>
          <w:b/>
          <w:bCs/>
          <w:highlight w:val="yellow"/>
          <w:lang w:eastAsia="hr-HR"/>
        </w:rPr>
        <w:t>Uskrsna slagalica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6972E69E" w14:textId="580A1144" w:rsidR="003A6BA3" w:rsidRDefault="001B3B9F" w:rsidP="00755757">
      <w:pPr>
        <w:rPr>
          <w:rFonts w:eastAsia="Times New Roman"/>
          <w:lang w:eastAsia="hr-HR"/>
        </w:rPr>
      </w:pPr>
      <w:r w:rsidRPr="001B3B9F">
        <w:rPr>
          <w:rFonts w:eastAsia="Times New Roman"/>
          <w:lang w:eastAsia="hr-HR"/>
        </w:rPr>
        <w:t>Učenici će složiti unaprijed pripremljenu slagalicu prizora uskrsnuća (rad u skupinama).</w:t>
      </w:r>
    </w:p>
    <w:p w14:paraId="1E677F07" w14:textId="77777777" w:rsidR="001B3B9F" w:rsidRDefault="001B3B9F" w:rsidP="00755757">
      <w:pPr>
        <w:rPr>
          <w:rFonts w:eastAsia="Times New Roman"/>
          <w:lang w:eastAsia="hr-HR"/>
        </w:rPr>
      </w:pPr>
    </w:p>
    <w:p w14:paraId="062F9ED9" w14:textId="698A2B22" w:rsidR="001B3B9F" w:rsidRDefault="000F56FC" w:rsidP="000F56FC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74A596CF" wp14:editId="04017F3C">
            <wp:extent cx="6480000" cy="9720000"/>
            <wp:effectExtent l="0" t="0" r="0" b="0"/>
            <wp:docPr id="1687688857" name="Slika 2" descr="Slika na kojoj se prikazuje odijevanje, Ljudsko lice, umjetničko djelo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88857" name="Slika 2" descr="Slika na kojoj se prikazuje odijevanje, Ljudsko lice, umjetničko djelo, slikanj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3D9C" w14:textId="77777777" w:rsidR="00400FAE" w:rsidRDefault="00400FAE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5DC4840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00FAE">
        <w:rPr>
          <w:rFonts w:eastAsia="Times New Roman"/>
          <w:b/>
          <w:bCs/>
          <w:highlight w:val="yellow"/>
          <w:lang w:eastAsia="hr-HR"/>
        </w:rPr>
        <w:t>„</w:t>
      </w:r>
      <w:r w:rsidR="00A95EA4" w:rsidRPr="00A95EA4">
        <w:rPr>
          <w:rFonts w:eastAsia="Times New Roman"/>
          <w:b/>
          <w:bCs/>
          <w:highlight w:val="yellow"/>
          <w:lang w:eastAsia="hr-HR"/>
        </w:rPr>
        <w:t>Uskrsna potraga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7117CF8E" w:rsidR="00A97CB8" w:rsidRDefault="00A95EA4" w:rsidP="002C7F32">
      <w:pPr>
        <w:rPr>
          <w:color w:val="0F1115"/>
          <w:shd w:val="clear" w:color="auto" w:fill="FFFFFF"/>
        </w:rPr>
      </w:pPr>
      <w:r w:rsidRPr="00A95EA4">
        <w:rPr>
          <w:color w:val="0F1115"/>
          <w:shd w:val="clear" w:color="auto" w:fill="FFFFFF"/>
        </w:rPr>
        <w:t>Učenici će tražiti skrivene poruke po razredu s riječima iz uskrsne priče.</w:t>
      </w:r>
      <w:r w:rsidR="00A97CB8" w:rsidRPr="00A97CB8">
        <w:rPr>
          <w:color w:val="0F1115"/>
          <w:highlight w:val="yellow"/>
          <w:shd w:val="clear" w:color="auto" w:fill="FFFFFF"/>
        </w:rPr>
        <w:t xml:space="preserve"> </w:t>
      </w:r>
    </w:p>
    <w:p w14:paraId="22331B0B" w14:textId="77777777" w:rsidR="00A95EA4" w:rsidRDefault="00A95EA4" w:rsidP="002C7F32">
      <w:pPr>
        <w:rPr>
          <w:color w:val="0F1115"/>
          <w:shd w:val="clear" w:color="auto" w:fill="FFFFFF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0"/>
      </w:tblGrid>
      <w:tr w:rsidR="00A95EA4" w:rsidRPr="00A95EA4" w14:paraId="7F3EAF7D" w14:textId="77777777" w:rsidTr="00A95EA4">
        <w:trPr>
          <w:tblHeader/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1D69CF34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Skrivene poruke iz uskrsne priče</w:t>
            </w:r>
          </w:p>
        </w:tc>
      </w:tr>
      <w:tr w:rsidR="00A95EA4" w:rsidRPr="00A95EA4" w14:paraId="6D41DE7C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22DF580E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Nije ovdje! Uskrsnuo je!</w:t>
            </w:r>
          </w:p>
        </w:tc>
      </w:tr>
      <w:tr w:rsidR="00A95EA4" w:rsidRPr="00A95EA4" w14:paraId="2F31501B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13012D3E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Ne bojte se!</w:t>
            </w:r>
          </w:p>
        </w:tc>
      </w:tr>
      <w:tr w:rsidR="00A95EA4" w:rsidRPr="00A95EA4" w14:paraId="187ECDF0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11DAF893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Zašto tražite Živoga među mrtvima?</w:t>
            </w:r>
          </w:p>
        </w:tc>
      </w:tr>
      <w:tr w:rsidR="00A95EA4" w:rsidRPr="00A95EA4" w14:paraId="7FCFEFBF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53AF1BF2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Idite i javite učenicima!</w:t>
            </w:r>
          </w:p>
        </w:tc>
      </w:tr>
      <w:tr w:rsidR="00A95EA4" w:rsidRPr="00A95EA4" w14:paraId="55DF792F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672D749C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On ide pred vama u Galileju.</w:t>
            </w:r>
          </w:p>
        </w:tc>
      </w:tr>
      <w:tr w:rsidR="00A95EA4" w:rsidRPr="00A95EA4" w14:paraId="17A4B9CF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7938EB38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Radujte se!</w:t>
            </w:r>
          </w:p>
        </w:tc>
      </w:tr>
      <w:tr w:rsidR="00A95EA4" w:rsidRPr="00A95EA4" w14:paraId="2C458BE2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2578F46C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Isus je živ!</w:t>
            </w:r>
          </w:p>
        </w:tc>
      </w:tr>
      <w:tr w:rsidR="00A95EA4" w:rsidRPr="00A95EA4" w14:paraId="35A43A3B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03141CDF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Mir vama!</w:t>
            </w:r>
          </w:p>
        </w:tc>
      </w:tr>
      <w:tr w:rsidR="00A95EA4" w:rsidRPr="00A95EA4" w14:paraId="4964A6BF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785AAB25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Kamen je odmaknut.</w:t>
            </w:r>
          </w:p>
        </w:tc>
      </w:tr>
      <w:tr w:rsidR="00A95EA4" w:rsidRPr="00A95EA4" w14:paraId="6BAAB6FA" w14:textId="77777777" w:rsidTr="00A95EA4">
        <w:trPr>
          <w:tblCellSpacing w:w="15" w:type="dxa"/>
          <w:jc w:val="center"/>
        </w:trPr>
        <w:tc>
          <w:tcPr>
            <w:tcW w:w="5180" w:type="dxa"/>
            <w:vAlign w:val="center"/>
            <w:hideMark/>
          </w:tcPr>
          <w:p w14:paraId="355DD46A" w14:textId="77777777" w:rsidR="00A95EA4" w:rsidRPr="00A95EA4" w:rsidRDefault="00A95EA4" w:rsidP="00A95EA4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95EA4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Treći dan uskrsnuo je od mrtvih.</w:t>
            </w:r>
          </w:p>
        </w:tc>
      </w:tr>
    </w:tbl>
    <w:p w14:paraId="5A161A56" w14:textId="77777777" w:rsidR="000D57FC" w:rsidRDefault="000D57FC" w:rsidP="004F7293">
      <w:pPr>
        <w:rPr>
          <w:color w:val="0F1115"/>
          <w:highlight w:val="yellow"/>
          <w:shd w:val="clear" w:color="auto" w:fill="FFFFFF"/>
        </w:rPr>
      </w:pPr>
    </w:p>
    <w:p w14:paraId="0EAD6288" w14:textId="0F3D31B1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95EA4">
        <w:rPr>
          <w:rFonts w:eastAsia="Times New Roman"/>
          <w:b/>
          <w:bCs/>
          <w:highlight w:val="yellow"/>
          <w:lang w:eastAsia="hr-HR"/>
        </w:rPr>
        <w:t>„</w:t>
      </w:r>
      <w:r w:rsidR="00A95EA4" w:rsidRPr="00A95EA4">
        <w:rPr>
          <w:rFonts w:eastAsia="Times New Roman"/>
          <w:b/>
          <w:bCs/>
          <w:highlight w:val="yellow"/>
          <w:lang w:eastAsia="hr-HR"/>
        </w:rPr>
        <w:t>Radosna vijest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714255E9" w14:textId="284D6AB7" w:rsidR="003D338D" w:rsidRDefault="00A95EA4" w:rsidP="00755757">
      <w:pPr>
        <w:rPr>
          <w:rFonts w:eastAsia="Times New Roman"/>
          <w:lang w:eastAsia="hr-HR"/>
        </w:rPr>
      </w:pPr>
      <w:r w:rsidRPr="00A95EA4">
        <w:rPr>
          <w:rFonts w:eastAsia="Times New Roman"/>
          <w:lang w:eastAsia="hr-HR"/>
        </w:rPr>
        <w:t xml:space="preserve">Učenici će u paru osmisliti i nacrtati plakat </w:t>
      </w:r>
      <w:r>
        <w:rPr>
          <w:rFonts w:eastAsia="Times New Roman"/>
          <w:lang w:eastAsia="hr-HR"/>
        </w:rPr>
        <w:t xml:space="preserve">(može list iz likovne mape, ili A4) </w:t>
      </w:r>
      <w:r w:rsidRPr="00A95EA4">
        <w:rPr>
          <w:rFonts w:eastAsia="Times New Roman"/>
          <w:lang w:eastAsia="hr-HR"/>
        </w:rPr>
        <w:t>s porukom „Isus je uskrsnuo!“.</w:t>
      </w:r>
    </w:p>
    <w:p w14:paraId="5C5659D9" w14:textId="77777777" w:rsidR="004F56F4" w:rsidRDefault="004F56F4" w:rsidP="00755757">
      <w:pPr>
        <w:rPr>
          <w:rFonts w:eastAsia="Times New Roman"/>
          <w:lang w:eastAsia="hr-HR"/>
        </w:rPr>
      </w:pPr>
    </w:p>
    <w:p w14:paraId="0B83100F" w14:textId="1398B6F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A95EA4">
        <w:rPr>
          <w:rFonts w:eastAsia="Times New Roman"/>
          <w:b/>
          <w:bCs/>
          <w:highlight w:val="yellow"/>
          <w:lang w:eastAsia="hr-HR"/>
        </w:rPr>
        <w:t>Uskrsna pjesma</w:t>
      </w:r>
      <w:r w:rsidRPr="00AA6510">
        <w:rPr>
          <w:rFonts w:eastAsia="Times New Roman"/>
          <w:b/>
          <w:bCs/>
          <w:highlight w:val="yellow"/>
          <w:lang w:eastAsia="hr-HR"/>
        </w:rPr>
        <w:t>“:</w:t>
      </w:r>
    </w:p>
    <w:p w14:paraId="59409587" w14:textId="1193334A" w:rsidR="000D57FC" w:rsidRDefault="00A95EA4" w:rsidP="00755757">
      <w:pPr>
        <w:rPr>
          <w:rFonts w:eastAsia="Times New Roman"/>
          <w:lang w:eastAsia="hr-HR"/>
        </w:rPr>
      </w:pPr>
      <w:r w:rsidRPr="00A95EA4">
        <w:rPr>
          <w:rFonts w:eastAsia="Times New Roman"/>
          <w:lang w:eastAsia="hr-HR"/>
        </w:rPr>
        <w:t>Učenici će naučiti i otpjevati uskrsnu pjesmu</w:t>
      </w:r>
      <w:r>
        <w:rPr>
          <w:rFonts w:eastAsia="Times New Roman"/>
          <w:lang w:eastAsia="hr-HR"/>
        </w:rPr>
        <w:t xml:space="preserve"> „Kraljice neba, raduj se!“</w:t>
      </w:r>
    </w:p>
    <w:p w14:paraId="231D7C27" w14:textId="70382E66" w:rsidR="00A95EA4" w:rsidRDefault="00A95EA4" w:rsidP="00A95EA4">
      <w:pPr>
        <w:rPr>
          <w:rFonts w:eastAsia="Times New Roman"/>
          <w:lang w:eastAsia="hr-HR"/>
        </w:rPr>
      </w:pPr>
      <w:r w:rsidRPr="00A95EA4">
        <w:rPr>
          <w:rFonts w:eastAsia="Times New Roman"/>
          <w:lang w:eastAsia="hr-HR"/>
        </w:rPr>
        <w:t>Kraljice neba, raduj se, Aleluja</w:t>
      </w:r>
      <w:r>
        <w:rPr>
          <w:rFonts w:eastAsia="Times New Roman"/>
          <w:lang w:eastAsia="hr-HR"/>
        </w:rPr>
        <w:t>; 3:</w:t>
      </w:r>
      <w:r w:rsidRPr="00A95EA4">
        <w:rPr>
          <w:rFonts w:eastAsia="Times New Roman"/>
          <w:lang w:eastAsia="hr-HR"/>
        </w:rPr>
        <w:t xml:space="preserve">40; Izvor: </w:t>
      </w:r>
      <w:r w:rsidRPr="00A95EA4">
        <w:rPr>
          <w:rFonts w:eastAsia="MS Gothic"/>
          <w:lang w:eastAsia="hr-HR"/>
        </w:rPr>
        <w:t>ＬＩＢＥＲＴＡ</w:t>
      </w:r>
      <w:r w:rsidRPr="00A95EA4">
        <w:rPr>
          <w:rFonts w:eastAsia="MS Gothic"/>
          <w:lang w:eastAsia="hr-HR"/>
        </w:rPr>
        <w:t>;YouTube</w:t>
      </w:r>
    </w:p>
    <w:p w14:paraId="4EB5502F" w14:textId="77777777" w:rsidR="000D57FC" w:rsidRDefault="000D57FC" w:rsidP="00755757">
      <w:pPr>
        <w:rPr>
          <w:rFonts w:eastAsia="Times New Roman"/>
          <w:lang w:eastAsia="hr-HR"/>
        </w:rPr>
      </w:pPr>
    </w:p>
    <w:p w14:paraId="6A5E1CD8" w14:textId="3F8A8B48" w:rsidR="00A95EA4" w:rsidRDefault="00A95EA4" w:rsidP="00A95EA4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10E2ACA" wp14:editId="6B02CD59">
            <wp:extent cx="2880000" cy="2160000"/>
            <wp:effectExtent l="0" t="0" r="0" b="0"/>
            <wp:docPr id="634981542" name="Videozapis 6" descr="Kraljice neba, raduj se, Aleluj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81542" name="Videozapis 6" descr="Kraljice neba, raduj se, Aleluja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l2BvpjlDx4o?feature=oembed&quot; frameborder=&quot;0&quot; allow=&quot;accelerometer; autoplay; clipboard-write; encrypted-media; gyroscope; picture-in-picture; web-share&quot; referrerpolicy=&quot;strict-origin-when-cross-origin&quot; allowfullscreen=&quot;&quot; title=&quot;Kraljice neba, raduj se, Aleluj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3DC8" w14:textId="77777777" w:rsidR="00A95EA4" w:rsidRDefault="00A95EA4" w:rsidP="00755757">
      <w:pPr>
        <w:rPr>
          <w:rFonts w:eastAsia="Times New Roman"/>
          <w:lang w:eastAsia="hr-HR"/>
        </w:rPr>
      </w:pPr>
    </w:p>
    <w:p w14:paraId="4590F3EB" w14:textId="33E4A20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95EA4">
        <w:rPr>
          <w:rFonts w:eastAsia="Times New Roman"/>
          <w:b/>
          <w:bCs/>
          <w:highlight w:val="yellow"/>
          <w:lang w:eastAsia="hr-HR"/>
        </w:rPr>
        <w:t>„</w:t>
      </w:r>
      <w:r w:rsidR="00A95EA4" w:rsidRPr="00A95EA4">
        <w:rPr>
          <w:rFonts w:eastAsia="Times New Roman"/>
          <w:b/>
          <w:bCs/>
          <w:highlight w:val="yellow"/>
          <w:lang w:eastAsia="hr-HR"/>
        </w:rPr>
        <w:t>Uskrsni strip</w:t>
      </w:r>
      <w:r w:rsidRPr="00095B1D">
        <w:rPr>
          <w:rFonts w:eastAsia="Times New Roman"/>
          <w:b/>
          <w:bCs/>
          <w:highlight w:val="yellow"/>
          <w:lang w:eastAsia="hr-HR"/>
        </w:rPr>
        <w:t>“</w:t>
      </w:r>
      <w:r w:rsidRPr="002C7F32">
        <w:rPr>
          <w:rFonts w:eastAsia="Times New Roman"/>
          <w:b/>
          <w:bCs/>
          <w:highlight w:val="yellow"/>
          <w:lang w:eastAsia="hr-HR"/>
        </w:rPr>
        <w:t>:</w:t>
      </w:r>
    </w:p>
    <w:p w14:paraId="5B77D0C3" w14:textId="77777777" w:rsidR="00A95EA4" w:rsidRDefault="00A95EA4" w:rsidP="00890263">
      <w:pPr>
        <w:rPr>
          <w:rFonts w:eastAsia="Times New Roman"/>
          <w:lang w:eastAsia="hr-HR"/>
        </w:rPr>
      </w:pPr>
      <w:r w:rsidRPr="00A95EA4">
        <w:rPr>
          <w:rFonts w:eastAsia="Times New Roman"/>
          <w:lang w:eastAsia="hr-HR"/>
        </w:rPr>
        <w:t>Učenici će nacrtati strip o događaju uskrsnuća.</w:t>
      </w:r>
    </w:p>
    <w:p w14:paraId="2DC65E7F" w14:textId="77777777" w:rsidR="00A95EA4" w:rsidRDefault="00A95EA4" w:rsidP="00890263">
      <w:pPr>
        <w:rPr>
          <w:rFonts w:eastAsia="Times New Roman"/>
          <w:lang w:eastAsia="hr-HR"/>
        </w:rPr>
      </w:pPr>
    </w:p>
    <w:p w14:paraId="0FD12425" w14:textId="17A7A5F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95EA4">
        <w:rPr>
          <w:rFonts w:eastAsia="Times New Roman"/>
          <w:b/>
          <w:bCs/>
          <w:highlight w:val="yellow"/>
          <w:lang w:eastAsia="hr-HR"/>
        </w:rPr>
        <w:t>„</w:t>
      </w:r>
      <w:r w:rsidR="00A95EA4" w:rsidRPr="00A95EA4">
        <w:rPr>
          <w:rFonts w:eastAsia="Times New Roman"/>
          <w:b/>
          <w:bCs/>
          <w:highlight w:val="yellow"/>
          <w:lang w:eastAsia="hr-HR"/>
        </w:rPr>
        <w:t>Vijest dana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77777777" w:rsidR="00A95EA4" w:rsidRDefault="00A95EA4" w:rsidP="0008297D">
      <w:pPr>
        <w:rPr>
          <w:rFonts w:eastAsia="Times New Roman"/>
          <w:lang w:eastAsia="hr-HR"/>
        </w:rPr>
      </w:pPr>
      <w:r w:rsidRPr="00A95EA4">
        <w:rPr>
          <w:rFonts w:eastAsia="Times New Roman"/>
          <w:lang w:eastAsia="hr-HR"/>
        </w:rPr>
        <w:t>Učenici će u skupinama osmisliti kratku radijsku vijest o uskrsnuću.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4E0D1082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B7463">
        <w:rPr>
          <w:rFonts w:eastAsia="Times New Roman"/>
          <w:b/>
          <w:bCs/>
          <w:highlight w:val="yellow"/>
          <w:lang w:eastAsia="hr-HR"/>
        </w:rPr>
        <w:t>„</w:t>
      </w:r>
      <w:r w:rsidR="00BB7463" w:rsidRPr="00BB7463">
        <w:rPr>
          <w:rFonts w:eastAsia="Times New Roman"/>
          <w:b/>
          <w:bCs/>
          <w:highlight w:val="yellow"/>
          <w:lang w:eastAsia="hr-HR"/>
        </w:rPr>
        <w:t>Intervju s anđelom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7CC4812F" w:rsidR="006315EB" w:rsidRDefault="00BB7463" w:rsidP="008902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>Učenici će raditi u paru: jedan je novinar, a drugi anđeo s kamena; novinar postavlja tri pitanja o tome što se dogodilo te noći.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0188FA82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BB7463">
        <w:rPr>
          <w:rFonts w:eastAsia="Times New Roman"/>
          <w:b/>
          <w:bCs/>
          <w:highlight w:val="yellow"/>
          <w:lang w:eastAsia="hr-HR"/>
        </w:rPr>
        <w:t>: „</w:t>
      </w:r>
      <w:r w:rsidR="00BB7463" w:rsidRPr="00BB7463">
        <w:rPr>
          <w:rFonts w:eastAsia="Times New Roman"/>
          <w:b/>
          <w:bCs/>
          <w:highlight w:val="yellow"/>
          <w:lang w:eastAsia="hr-HR"/>
        </w:rPr>
        <w:t>Žive slike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CD2DADF" w14:textId="73E3D2E8" w:rsidR="006C4547" w:rsidRDefault="00BB7463" w:rsidP="008902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>Učenici će u skupinama po četvero, bez riječi, svojim tijelima oblikovati „zamrznutu sliku“ (scenu) susreta Isusa i žena.</w:t>
      </w:r>
    </w:p>
    <w:p w14:paraId="7B2BDF85" w14:textId="77777777" w:rsidR="006C4547" w:rsidRDefault="006C4547" w:rsidP="00890263">
      <w:pPr>
        <w:rPr>
          <w:rFonts w:eastAsia="Times New Roman"/>
          <w:lang w:eastAsia="hr-HR"/>
        </w:rPr>
      </w:pPr>
    </w:p>
    <w:p w14:paraId="14224A2F" w14:textId="6E80BCA0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B7463">
        <w:rPr>
          <w:rFonts w:eastAsia="Times New Roman"/>
          <w:b/>
          <w:bCs/>
          <w:highlight w:val="yellow"/>
          <w:lang w:eastAsia="hr-HR"/>
        </w:rPr>
        <w:t>„</w:t>
      </w:r>
      <w:r w:rsidR="00BB7463" w:rsidRPr="00BB7463">
        <w:rPr>
          <w:rFonts w:eastAsia="Times New Roman"/>
          <w:b/>
          <w:bCs/>
          <w:highlight w:val="yellow"/>
          <w:lang w:eastAsia="hr-HR"/>
        </w:rPr>
        <w:t>Simboli novoga života</w:t>
      </w:r>
      <w:r w:rsidRPr="00BB7463">
        <w:rPr>
          <w:rFonts w:eastAsia="Times New Roman"/>
          <w:b/>
          <w:bCs/>
          <w:highlight w:val="yellow"/>
          <w:lang w:eastAsia="hr-HR"/>
        </w:rPr>
        <w:t>“:</w:t>
      </w:r>
    </w:p>
    <w:p w14:paraId="690A862B" w14:textId="3470D57E" w:rsidR="00BB7463" w:rsidRDefault="00BB7463" w:rsidP="008902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>Učenici će na pripremljene papirnate predloške jaja crtati simbole prirode koji se bude (leptir, cvijet, sunce) kao znakove uskrsnuća.</w:t>
      </w:r>
      <w:r>
        <w:rPr>
          <w:rFonts w:eastAsia="Times New Roman"/>
          <w:lang w:eastAsia="hr-HR"/>
        </w:rPr>
        <w:t xml:space="preserve"> Primjer i predlošci u produžetku!</w:t>
      </w:r>
    </w:p>
    <w:p w14:paraId="32BEDFCD" w14:textId="77777777" w:rsidR="00BB7463" w:rsidRDefault="00BB7463" w:rsidP="00890263">
      <w:pPr>
        <w:rPr>
          <w:rFonts w:eastAsia="Times New Roman"/>
          <w:lang w:eastAsia="hr-HR"/>
        </w:rPr>
      </w:pPr>
    </w:p>
    <w:p w14:paraId="29BC90A9" w14:textId="0ACEDD33" w:rsidR="00BB7463" w:rsidRDefault="00BB7463" w:rsidP="00BB7463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D08B409" wp14:editId="1D3CF8D0">
            <wp:extent cx="5475600" cy="2520000"/>
            <wp:effectExtent l="0" t="0" r="0" b="0"/>
            <wp:docPr id="1621205177" name="Slika 9" descr="Slika na kojoj se prikazuje cvijet, vez, Dječja umjetn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05177" name="Slika 9" descr="Slika na kojoj se prikazuje cvijet, vez, Dječja umjetnost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16275" r="1656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30109" w14:textId="77777777" w:rsidR="00BB7463" w:rsidRDefault="00BB7463" w:rsidP="00890263">
      <w:pPr>
        <w:rPr>
          <w:rFonts w:eastAsia="Times New Roman"/>
          <w:lang w:eastAsia="hr-HR"/>
        </w:rPr>
      </w:pPr>
    </w:p>
    <w:p w14:paraId="309D7FAE" w14:textId="6661D571" w:rsidR="00FC4CE9" w:rsidRDefault="00BB7463" w:rsidP="00BB7463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BB43B69" wp14:editId="2EF58D5D">
            <wp:extent cx="5335200" cy="2520000"/>
            <wp:effectExtent l="0" t="0" r="0" b="0"/>
            <wp:docPr id="24486653" name="Slika 8" descr="Slika na kojoj se prikazuje krug, ovalno, tanju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6653" name="Slika 8" descr="Slika na kojoj se prikazuje krug, ovalno, tanjur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15158" r="1906" b="1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F5E82" w14:textId="77777777" w:rsidR="00FC4CE9" w:rsidRDefault="00FC4CE9" w:rsidP="00890263">
      <w:pPr>
        <w:rPr>
          <w:rFonts w:eastAsia="Times New Roman"/>
          <w:lang w:eastAsia="hr-HR"/>
        </w:rPr>
      </w:pPr>
    </w:p>
    <w:p w14:paraId="0AFD804C" w14:textId="6F18CCE8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5B1D">
        <w:rPr>
          <w:rFonts w:eastAsia="Times New Roman"/>
          <w:b/>
          <w:bCs/>
          <w:highlight w:val="yellow"/>
          <w:lang w:eastAsia="hr-HR"/>
        </w:rPr>
        <w:t>„</w:t>
      </w:r>
      <w:r w:rsidR="00BB7463" w:rsidRPr="00BB7463">
        <w:rPr>
          <w:rFonts w:eastAsia="Times New Roman"/>
          <w:b/>
          <w:bCs/>
          <w:highlight w:val="yellow"/>
          <w:lang w:eastAsia="hr-HR"/>
        </w:rPr>
        <w:t>Uskrsna glazbena munja</w:t>
      </w:r>
      <w:r w:rsidRPr="00145EF8">
        <w:rPr>
          <w:rFonts w:eastAsia="Times New Roman"/>
          <w:b/>
          <w:bCs/>
          <w:highlight w:val="yellow"/>
          <w:lang w:eastAsia="hr-HR"/>
        </w:rPr>
        <w:t>“</w:t>
      </w:r>
      <w:r w:rsidRPr="00E719F2">
        <w:rPr>
          <w:rFonts w:eastAsia="Times New Roman"/>
          <w:b/>
          <w:bCs/>
          <w:highlight w:val="yellow"/>
          <w:lang w:eastAsia="hr-HR"/>
        </w:rPr>
        <w:t>:</w:t>
      </w:r>
    </w:p>
    <w:p w14:paraId="15C329DA" w14:textId="1FAC41AB" w:rsidR="00BB7463" w:rsidRPr="00BB7463" w:rsidRDefault="00BB7463" w:rsidP="00BB74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od</w:t>
      </w:r>
      <w:r w:rsidRPr="00BB7463">
        <w:rPr>
          <w:rFonts w:eastAsia="Times New Roman"/>
          <w:lang w:eastAsia="hr-HR"/>
        </w:rPr>
        <w:t xml:space="preserve"> riječi (radost, uskrsnuće, anđeo, nada, Isus)</w:t>
      </w:r>
      <w:r>
        <w:rPr>
          <w:rFonts w:eastAsia="Times New Roman"/>
          <w:lang w:eastAsia="hr-HR"/>
        </w:rPr>
        <w:t xml:space="preserve"> stvoriti rečenicu</w:t>
      </w:r>
      <w:r w:rsidRPr="00BB7463">
        <w:rPr>
          <w:rFonts w:eastAsia="Times New Roman"/>
          <w:lang w:eastAsia="hr-HR"/>
        </w:rPr>
        <w:t>.</w:t>
      </w:r>
    </w:p>
    <w:p w14:paraId="4199F444" w14:textId="77777777" w:rsidR="00BB7463" w:rsidRDefault="00BB7463" w:rsidP="00BB74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>Na znak vjeroučitelja brzo stvaraju rečenicu o Uskrsu.</w:t>
      </w:r>
    </w:p>
    <w:p w14:paraId="31C62D72" w14:textId="77777777" w:rsidR="00BB7463" w:rsidRDefault="00BB7463" w:rsidP="00BB7463">
      <w:pPr>
        <w:rPr>
          <w:rFonts w:eastAsia="Times New Roman"/>
          <w:lang w:eastAsia="hr-HR"/>
        </w:rPr>
      </w:pPr>
    </w:p>
    <w:p w14:paraId="5A4BD96D" w14:textId="1773B758" w:rsidR="00BB7463" w:rsidRPr="00BB7463" w:rsidRDefault="00BB7463" w:rsidP="00BB7463">
      <w:pPr>
        <w:jc w:val="center"/>
        <w:rPr>
          <w:rFonts w:eastAsia="Times New Roman"/>
          <w:sz w:val="48"/>
          <w:szCs w:val="48"/>
          <w:lang w:eastAsia="hr-HR"/>
        </w:rPr>
      </w:pPr>
      <w:r w:rsidRPr="00BB7463">
        <w:rPr>
          <w:rFonts w:eastAsia="Times New Roman"/>
          <w:sz w:val="48"/>
          <w:szCs w:val="48"/>
          <w:lang w:eastAsia="hr-HR"/>
        </w:rPr>
        <w:t>radost, uskrsnuće, anđeo, nada, Isus</w:t>
      </w:r>
    </w:p>
    <w:p w14:paraId="1728C357" w14:textId="77777777" w:rsidR="00BB7463" w:rsidRDefault="00BB7463" w:rsidP="00BB7463">
      <w:pPr>
        <w:rPr>
          <w:rFonts w:eastAsia="Times New Roman"/>
          <w:lang w:eastAsia="hr-HR"/>
        </w:rPr>
      </w:pPr>
    </w:p>
    <w:p w14:paraId="1DBE637F" w14:textId="25244BD0" w:rsidR="00145EF8" w:rsidRPr="008F3975" w:rsidRDefault="00145EF8" w:rsidP="00BB74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</w:t>
      </w:r>
      <w:r w:rsidR="00983E40" w:rsidRPr="00983E40">
        <w:rPr>
          <w:rFonts w:eastAsia="Times New Roman"/>
          <w:b/>
          <w:bCs/>
          <w:highlight w:val="yellow"/>
          <w:lang w:eastAsia="hr-HR"/>
        </w:rPr>
        <w:t>Moja uskrsna čestitka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8C92196" w14:textId="77777777" w:rsidR="00983E40" w:rsidRPr="00983E40" w:rsidRDefault="00983E40" w:rsidP="00983E40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t>Učenici će izraditi čestitku s kratkom porukom nade.</w:t>
      </w:r>
    </w:p>
    <w:p w14:paraId="0D96F763" w14:textId="671A5274" w:rsidR="00082EA5" w:rsidRDefault="00983E40" w:rsidP="00983E40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t>Primjer: „Uskrs donosi radost svima!“</w:t>
      </w:r>
    </w:p>
    <w:p w14:paraId="759C1A99" w14:textId="77777777" w:rsidR="00082EA5" w:rsidRDefault="00082EA5" w:rsidP="00145EF8">
      <w:pPr>
        <w:rPr>
          <w:rFonts w:eastAsia="Times New Roman"/>
          <w:lang w:eastAsia="hr-HR"/>
        </w:rPr>
      </w:pPr>
    </w:p>
    <w:p w14:paraId="1ECAF8CC" w14:textId="2098ECF5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</w:t>
      </w:r>
      <w:r w:rsidR="00983E40" w:rsidRPr="00983E40">
        <w:rPr>
          <w:rFonts w:eastAsia="Times New Roman"/>
          <w:b/>
          <w:bCs/>
          <w:highlight w:val="yellow"/>
          <w:lang w:eastAsia="hr-HR"/>
        </w:rPr>
        <w:t>Lanac radosnih vijesti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D8913D7" w14:textId="06E9C3C2" w:rsidR="00145EF8" w:rsidRDefault="00983E40" w:rsidP="00145EF8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t>Učenici će stajati u nizu i svaki reći jednu rečenicu koja opisuje što se dogodilo na dan Uskrsnuća – kao da prenose vijest jedan drugomu. Tko ne zna nastaviti, može reći „…i radost se širila!" i predati štafetu sljedećemu.</w:t>
      </w:r>
    </w:p>
    <w:p w14:paraId="3F935AA2" w14:textId="77777777" w:rsidR="00983E40" w:rsidRDefault="00983E40" w:rsidP="00145EF8">
      <w:pPr>
        <w:rPr>
          <w:rFonts w:eastAsia="Times New Roman"/>
          <w:lang w:eastAsia="hr-HR"/>
        </w:rPr>
      </w:pPr>
    </w:p>
    <w:p w14:paraId="51C1A1EA" w14:textId="41E470FA" w:rsidR="00983E40" w:rsidRDefault="00983E40" w:rsidP="00145EF8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680E3CEB" w14:textId="77777777" w:rsidR="00983E40" w:rsidRDefault="00983E40" w:rsidP="00145EF8">
      <w:pPr>
        <w:rPr>
          <w:rFonts w:eastAsia="Times New Roman"/>
          <w:lang w:eastAsia="hr-HR"/>
        </w:rPr>
      </w:pPr>
    </w:p>
    <w:p w14:paraId="18D1E38C" w14:textId="1F8F33DA" w:rsidR="00983E40" w:rsidRDefault="00983E40" w:rsidP="00145EF8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t>Vjeroučitelj napiše na ploču samo ključne riječi: grob – potres – anđeo – strah – uskrsnuo – Galileja – radost. Učenici će koristiti te ključne riječi za usmeno (ili pisano) prepričavanje priče, poštujući redoslijed događaja.</w:t>
      </w:r>
    </w:p>
    <w:p w14:paraId="44E264B9" w14:textId="77777777" w:rsidR="00BD74FA" w:rsidRDefault="00BD74FA" w:rsidP="00BD74FA">
      <w:pPr>
        <w:rPr>
          <w:rFonts w:eastAsia="Times New Roman"/>
          <w:lang w:eastAsia="hr-HR"/>
        </w:rPr>
      </w:pPr>
    </w:p>
    <w:p w14:paraId="4E1E6AB9" w14:textId="3D7852C0" w:rsidR="00E80D55" w:rsidRPr="008F3975" w:rsidRDefault="00E80D55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D27CC">
        <w:rPr>
          <w:rFonts w:eastAsia="Times New Roman"/>
          <w:b/>
          <w:bCs/>
          <w:highlight w:val="yellow"/>
          <w:lang w:eastAsia="hr-HR"/>
        </w:rPr>
        <w:t>8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</w:t>
      </w:r>
      <w:r w:rsidR="00983E40" w:rsidRPr="00983E40">
        <w:rPr>
          <w:rFonts w:eastAsia="Times New Roman"/>
          <w:b/>
          <w:bCs/>
          <w:highlight w:val="yellow"/>
          <w:lang w:eastAsia="hr-HR"/>
        </w:rPr>
        <w:t>Vrući stolac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90ABD4D" w14:textId="2DC36D45" w:rsidR="00E80D55" w:rsidRPr="00983E40" w:rsidRDefault="00983E40" w:rsidP="00983E40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t>Jedan učenik sjedne na „vrući stolac" ispred razreda i glumi jednog od likova iz priče (Marija Magdalena, anđeo, Isus, stražar). Ostatak razreda mu postavlja pitanja iz perspektive novinara.</w:t>
      </w:r>
    </w:p>
    <w:p w14:paraId="17C066A1" w14:textId="77777777" w:rsidR="00E80D55" w:rsidRDefault="00E80D55" w:rsidP="00E80D55">
      <w:pPr>
        <w:rPr>
          <w:rFonts w:eastAsia="Times New Roman"/>
          <w:lang w:eastAsia="hr-HR"/>
        </w:rPr>
      </w:pPr>
    </w:p>
    <w:p w14:paraId="30C9C10B" w14:textId="42635C6E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4B4334">
        <w:rPr>
          <w:rFonts w:eastAsia="Times New Roman"/>
          <w:b/>
          <w:bCs/>
          <w:highlight w:val="yellow"/>
          <w:lang w:eastAsia="hr-HR"/>
        </w:rPr>
        <w:t>9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„Točno / Netočno / Nisam siguran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52FC36A9" w14:textId="3769FB16" w:rsidR="00983E40" w:rsidRDefault="00983E40" w:rsidP="00983E40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lastRenderedPageBreak/>
        <w:t>Vjeroučitelj čita tvrdnje naglas, a učenici će reagirati pokretom: palac gore = točno, palac dolje = netočno, ruke u stranu = nisam siguran.</w:t>
      </w:r>
    </w:p>
    <w:p w14:paraId="5CA84E8E" w14:textId="77777777" w:rsidR="00983E40" w:rsidRDefault="00983E40" w:rsidP="00983E40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64"/>
      </w:tblGrid>
      <w:tr w:rsidR="00983E40" w:rsidRPr="00983E40" w14:paraId="3C9DE51F" w14:textId="77777777" w:rsidTr="00983E40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AE98B9E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Tvrdnje (palac gore = točno / palac dolje = netočno / ruke u stranu = nisam siguran)</w:t>
            </w:r>
          </w:p>
        </w:tc>
      </w:tr>
      <w:tr w:rsidR="00983E40" w:rsidRPr="00983E40" w14:paraId="0B72A819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6B9CFF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Isus je uskrsnuo treći dan nakon smrti.</w:t>
            </w:r>
          </w:p>
        </w:tc>
      </w:tr>
      <w:tr w:rsidR="00983E40" w:rsidRPr="00983E40" w14:paraId="5E461867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8A7892B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Žene su na grobu pronašle Isusovo tijelo.</w:t>
            </w:r>
          </w:p>
        </w:tc>
      </w:tr>
      <w:tr w:rsidR="00983E40" w:rsidRPr="00983E40" w14:paraId="54306FEF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2302D5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Kamen na grobu bio je odmaknut.</w:t>
            </w:r>
          </w:p>
        </w:tc>
      </w:tr>
      <w:tr w:rsidR="00983E40" w:rsidRPr="00983E40" w14:paraId="60806625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142F365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Anđeo je rekao: „Ne bojte se!“</w:t>
            </w:r>
          </w:p>
        </w:tc>
      </w:tr>
      <w:tr w:rsidR="00983E40" w:rsidRPr="00983E40" w14:paraId="59F01424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DB8E55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Uskrs se slavi prije Božića.</w:t>
            </w:r>
          </w:p>
        </w:tc>
      </w:tr>
      <w:tr w:rsidR="00983E40" w:rsidRPr="00983E40" w14:paraId="6F7BD534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A418AEF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Isus je uskrsnuo jer je ljubav jača od smrti.</w:t>
            </w:r>
          </w:p>
        </w:tc>
      </w:tr>
      <w:tr w:rsidR="00983E40" w:rsidRPr="00983E40" w14:paraId="6452E7E2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AF18AF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 su odmah sve razumjeli i nisu se bojali.</w:t>
            </w:r>
          </w:p>
        </w:tc>
      </w:tr>
      <w:tr w:rsidR="00983E40" w:rsidRPr="00983E40" w14:paraId="41A1936C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B96C21C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Uskrs nam donosi nadu i radost.</w:t>
            </w:r>
          </w:p>
        </w:tc>
      </w:tr>
      <w:tr w:rsidR="00983E40" w:rsidRPr="00983E40" w14:paraId="441006A8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A17B9C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Isus je ostao u grobu zauvijek.</w:t>
            </w:r>
          </w:p>
        </w:tc>
      </w:tr>
      <w:tr w:rsidR="00983E40" w:rsidRPr="00983E40" w14:paraId="5E748332" w14:textId="77777777" w:rsidTr="00983E4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5DC45F4" w14:textId="77777777" w:rsidR="00983E40" w:rsidRPr="00983E40" w:rsidRDefault="00983E40" w:rsidP="00983E40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983E40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Uskrsnuće pokazuje da Bog ima posljednju riječ.</w:t>
            </w:r>
          </w:p>
        </w:tc>
      </w:tr>
    </w:tbl>
    <w:p w14:paraId="3EC1F8A1" w14:textId="77777777" w:rsidR="00983E40" w:rsidRDefault="00983E40" w:rsidP="00983E40">
      <w:pPr>
        <w:rPr>
          <w:rFonts w:eastAsia="Times New Roman"/>
          <w:lang w:eastAsia="hr-HR"/>
        </w:rPr>
      </w:pPr>
    </w:p>
    <w:p w14:paraId="02CE7833" w14:textId="77777777" w:rsidR="00983E40" w:rsidRDefault="00983E40" w:rsidP="00983E40">
      <w:pPr>
        <w:rPr>
          <w:rFonts w:eastAsia="Times New Roman"/>
          <w:lang w:eastAsia="hr-HR"/>
        </w:rPr>
      </w:pPr>
    </w:p>
    <w:p w14:paraId="67CEA31A" w14:textId="7384CC5B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20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„Dovrši rečenicu nade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21E1A048" w14:textId="6D4C790F" w:rsidR="00983E40" w:rsidRDefault="00983E40" w:rsidP="00983E40">
      <w:pPr>
        <w:rPr>
          <w:rFonts w:eastAsia="Times New Roman"/>
          <w:lang w:eastAsia="hr-HR"/>
        </w:rPr>
      </w:pPr>
      <w:r w:rsidRPr="00983E40">
        <w:rPr>
          <w:rFonts w:eastAsia="Times New Roman"/>
          <w:lang w:eastAsia="hr-HR"/>
        </w:rPr>
        <w:t>Učenici će na srcu izrezanom od papira dovršiti rečenicu iz udžbenika: „Nadam se da...“. Zatim će svoja srca zalijepiti na zajednički plakat pod nazivom „Vrt nade“.</w:t>
      </w:r>
    </w:p>
    <w:p w14:paraId="3C592B3B" w14:textId="77777777" w:rsidR="00983E40" w:rsidRDefault="00983E40" w:rsidP="00983E40">
      <w:pPr>
        <w:rPr>
          <w:rFonts w:eastAsia="Times New Roman"/>
          <w:lang w:eastAsia="hr-HR"/>
        </w:rPr>
      </w:pPr>
    </w:p>
    <w:p w14:paraId="7653BB59" w14:textId="708509F0" w:rsidR="00983E40" w:rsidRDefault="00A02394" w:rsidP="00983E40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ADB2BC2" wp14:editId="161FD5B9">
            <wp:extent cx="3096000" cy="2520000"/>
            <wp:effectExtent l="0" t="0" r="0" b="0"/>
            <wp:docPr id="511926293" name="Slika 12" descr="Slika na kojoj se prikazuje srce, Valentinovo, ružičas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26293" name="Slika 12" descr="Slika na kojoj se prikazuje srce, Valentinovo, ružičasta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9691" r="17647" b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BEB7" w14:textId="77777777" w:rsidR="00983E40" w:rsidRDefault="00983E40" w:rsidP="00983E40">
      <w:pPr>
        <w:rPr>
          <w:rFonts w:eastAsia="Times New Roman"/>
          <w:lang w:eastAsia="hr-HR"/>
        </w:rPr>
      </w:pPr>
    </w:p>
    <w:p w14:paraId="4BC178BF" w14:textId="4271D2D9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21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</w:t>
      </w:r>
      <w:r w:rsidR="00A02394" w:rsidRPr="00A02394">
        <w:rPr>
          <w:rFonts w:eastAsia="Times New Roman"/>
          <w:b/>
          <w:bCs/>
          <w:highlight w:val="yellow"/>
          <w:lang w:eastAsia="hr-HR"/>
        </w:rPr>
        <w:t>Vijest na društvenim mrežama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7B38C3EE" w14:textId="5145EAC1" w:rsidR="00983E40" w:rsidRDefault="00A02394" w:rsidP="00983E40">
      <w:pPr>
        <w:rPr>
          <w:rFonts w:eastAsia="Times New Roman"/>
          <w:lang w:eastAsia="hr-HR"/>
        </w:rPr>
      </w:pPr>
      <w:r w:rsidRPr="00A02394">
        <w:rPr>
          <w:rFonts w:eastAsia="Times New Roman"/>
          <w:lang w:eastAsia="hr-HR"/>
        </w:rPr>
        <w:t>Učenici će osmisliti kratku objavu (status) za Facebook ili poruku na WhatsAppu koju bi Marija Magdalena mogla poslati apostolima nakon susreta s Isusom. Npr. „Na putu kući! Živ je! Aleluja! #Uskrsnuo“</w:t>
      </w:r>
    </w:p>
    <w:p w14:paraId="4CE64BCA" w14:textId="77777777" w:rsidR="00983E40" w:rsidRDefault="00983E40" w:rsidP="00983E40">
      <w:pPr>
        <w:rPr>
          <w:rFonts w:eastAsia="Times New Roman"/>
          <w:lang w:eastAsia="hr-HR"/>
        </w:rPr>
      </w:pPr>
    </w:p>
    <w:p w14:paraId="5805E95B" w14:textId="2304B466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22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02394">
        <w:rPr>
          <w:rFonts w:eastAsia="Times New Roman"/>
          <w:b/>
          <w:bCs/>
          <w:highlight w:val="yellow"/>
          <w:lang w:eastAsia="hr-HR"/>
        </w:rPr>
        <w:t>„</w:t>
      </w:r>
      <w:r w:rsidR="00A02394" w:rsidRPr="00A02394">
        <w:rPr>
          <w:rFonts w:eastAsia="Times New Roman"/>
          <w:b/>
          <w:bCs/>
          <w:highlight w:val="yellow"/>
          <w:lang w:eastAsia="hr-HR"/>
        </w:rPr>
        <w:t>Anđeoski megafon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3EBF9D64" w14:textId="2ACA9774" w:rsidR="00983E40" w:rsidRDefault="00A02394" w:rsidP="00983E40">
      <w:pPr>
        <w:rPr>
          <w:rFonts w:eastAsia="Times New Roman"/>
          <w:lang w:eastAsia="hr-HR"/>
        </w:rPr>
      </w:pPr>
      <w:r w:rsidRPr="00A02394">
        <w:rPr>
          <w:rFonts w:eastAsia="Times New Roman"/>
          <w:lang w:eastAsia="hr-HR"/>
        </w:rPr>
        <w:t>Učenici će u parovima izraditi „megafon“ od papira i naizmjence vikati riječi anđela: „Nije ovdje! Uskrsnuo je!“ te dodati vlastitu riječ radosti.</w:t>
      </w:r>
    </w:p>
    <w:p w14:paraId="43704465" w14:textId="77777777" w:rsidR="00A02394" w:rsidRDefault="00A02394" w:rsidP="00983E40">
      <w:pPr>
        <w:rPr>
          <w:rFonts w:eastAsia="Times New Roman"/>
          <w:lang w:eastAsia="hr-HR"/>
        </w:rPr>
      </w:pPr>
    </w:p>
    <w:p w14:paraId="2A66C19A" w14:textId="27D98600" w:rsidR="00A02394" w:rsidRDefault="00A02394" w:rsidP="00983E40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Prijedlog izrade megafona:</w:t>
      </w:r>
    </w:p>
    <w:p w14:paraId="2EC6C2D2" w14:textId="02F5CB0C" w:rsidR="00A02394" w:rsidRDefault="00A02394" w:rsidP="00983E40">
      <w:pPr>
        <w:rPr>
          <w:rFonts w:eastAsia="Times New Roman"/>
          <w:lang w:eastAsia="hr-HR"/>
        </w:rPr>
      </w:pPr>
      <w:r w:rsidRPr="00A02394">
        <w:rPr>
          <w:rFonts w:eastAsia="Times New Roman"/>
          <w:lang w:eastAsia="hr-HR"/>
        </w:rPr>
        <w:t>Let's Make a Megaphone</w:t>
      </w:r>
      <w:r>
        <w:rPr>
          <w:rFonts w:eastAsia="Times New Roman"/>
          <w:lang w:eastAsia="hr-HR"/>
        </w:rPr>
        <w:t xml:space="preserve">; 2:37; Izvor: </w:t>
      </w:r>
      <w:r w:rsidRPr="00A02394">
        <w:rPr>
          <w:rFonts w:eastAsia="Times New Roman"/>
          <w:lang w:eastAsia="hr-HR"/>
        </w:rPr>
        <w:t>Children's Museum Of Manhattan</w:t>
      </w:r>
      <w:r>
        <w:rPr>
          <w:rFonts w:eastAsia="Times New Roman"/>
          <w:lang w:eastAsia="hr-HR"/>
        </w:rPr>
        <w:t>; YouTube</w:t>
      </w:r>
    </w:p>
    <w:p w14:paraId="779E313E" w14:textId="77777777" w:rsidR="00A02394" w:rsidRDefault="00A02394" w:rsidP="00983E40">
      <w:pPr>
        <w:rPr>
          <w:rFonts w:eastAsia="Times New Roman"/>
          <w:lang w:eastAsia="hr-HR"/>
        </w:rPr>
      </w:pPr>
    </w:p>
    <w:p w14:paraId="540F95F6" w14:textId="0996BA69" w:rsidR="00A02394" w:rsidRDefault="00A02394" w:rsidP="00983E40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67A1732" wp14:editId="18361EBE">
            <wp:extent cx="2401200" cy="1800000"/>
            <wp:effectExtent l="0" t="0" r="0" b="0"/>
            <wp:docPr id="725839022" name="Videozapis 13" descr="Let's Make a Megaphon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39022" name="Videozapis 13" descr="Let's Make a Megaphone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tMBoCtkOtEQ?feature=oembed&quot; frameborder=&quot;0&quot; allow=&quot;accelerometer; autoplay; clipboard-write; encrypted-media; gyroscope; picture-in-picture; web-share&quot; referrerpolicy=&quot;strict-origin-when-cross-origin&quot; allowfullscreen=&quot;&quot; title=&quot;Let&amp;#39;s Make a Megaphon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CB17" w14:textId="77777777" w:rsidR="00983E40" w:rsidRDefault="00983E40" w:rsidP="00983E40">
      <w:pPr>
        <w:rPr>
          <w:rFonts w:eastAsia="Times New Roman"/>
          <w:lang w:eastAsia="hr-HR"/>
        </w:rPr>
      </w:pPr>
    </w:p>
    <w:p w14:paraId="256228A8" w14:textId="174188F5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23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02394">
        <w:rPr>
          <w:rFonts w:eastAsia="Times New Roman"/>
          <w:b/>
          <w:bCs/>
          <w:highlight w:val="yellow"/>
          <w:lang w:eastAsia="hr-HR"/>
        </w:rPr>
        <w:t>„</w:t>
      </w:r>
      <w:r w:rsidR="00A02394" w:rsidRPr="00A02394">
        <w:rPr>
          <w:rFonts w:eastAsia="Times New Roman"/>
          <w:b/>
          <w:bCs/>
          <w:highlight w:val="yellow"/>
          <w:lang w:eastAsia="hr-HR"/>
        </w:rPr>
        <w:t>Uskrsni glasnik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298318FB" w14:textId="693F20CA" w:rsidR="00983E40" w:rsidRDefault="00A02394" w:rsidP="00983E40">
      <w:pPr>
        <w:rPr>
          <w:rFonts w:eastAsia="Times New Roman"/>
          <w:lang w:eastAsia="hr-HR"/>
        </w:rPr>
      </w:pPr>
      <w:r w:rsidRPr="00A02394">
        <w:rPr>
          <w:rFonts w:eastAsia="Times New Roman"/>
          <w:lang w:eastAsia="hr-HR"/>
        </w:rPr>
        <w:t>Učenici će u paru smisliti i nacrtati vlastiti „novinski naslov“ o uskrsnuću (npr. „Najveća vijest svih vremena: On je živ!“) i pročitati ga razredu.</w:t>
      </w:r>
    </w:p>
    <w:p w14:paraId="58766D91" w14:textId="77777777" w:rsidR="00983E40" w:rsidRDefault="00983E40" w:rsidP="00983E40">
      <w:pPr>
        <w:rPr>
          <w:rFonts w:eastAsia="Times New Roman"/>
          <w:lang w:eastAsia="hr-HR"/>
        </w:rPr>
      </w:pPr>
    </w:p>
    <w:p w14:paraId="06B368D0" w14:textId="1B0B6FE4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24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3911F1CF" w:rsidR="001429E2" w:rsidRPr="008F3975" w:rsidRDefault="00206A64" w:rsidP="001429E2">
      <w:pPr>
        <w:rPr>
          <w:rFonts w:eastAsia="Times New Roman"/>
          <w:b/>
          <w:bCs/>
          <w:lang w:eastAsia="hr-HR"/>
        </w:rPr>
      </w:pPr>
      <w:r w:rsidRPr="00206A64">
        <w:rPr>
          <w:rFonts w:eastAsia="Times New Roman"/>
          <w:b/>
          <w:bCs/>
          <w:lang w:eastAsia="hr-HR"/>
        </w:rPr>
        <w:t>Zaboravljena sjemenka</w:t>
      </w:r>
    </w:p>
    <w:p w14:paraId="0D10FE5B" w14:textId="2544D16C" w:rsidR="001429E2" w:rsidRDefault="00206A64" w:rsidP="00FC4CE9">
      <w:pPr>
        <w:rPr>
          <w:rFonts w:eastAsia="Times New Roman"/>
          <w:highlight w:val="yellow"/>
          <w:lang w:eastAsia="hr-HR"/>
        </w:rPr>
      </w:pPr>
      <w:r w:rsidRPr="00206A64">
        <w:rPr>
          <w:rFonts w:eastAsia="Times New Roman"/>
          <w:lang w:eastAsia="hr-HR"/>
        </w:rPr>
        <w:t>U mračnom kutu podruma ležala je mala, smeđa sjemenka. Tugovala je jer je mislila da je njezin kraj blizu. „Tako sam suha i neugledna“, mislila je dok ju je vrtlar stavljao u hladnu, tamnu zemlju. Činilo se kao da je sve gotovo. Ali, u tišini zemlje, dogodilo se čudo. Sjemenka je pukla, a iz nje je izvirio snažan zeleni izdanak koji je krenuo prema suncu. Ubrzo je postala najljepši cvijet u vrtu.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33955119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206A64" w:rsidRPr="00206A64">
        <w:rPr>
          <w:rFonts w:eastAsia="Times New Roman"/>
          <w:lang w:eastAsia="hr-HR"/>
        </w:rPr>
        <w:t>Ono što nam se ponekad čini kao kraj ili tama, u Božjim je rukama tek početak novoga, puno ljepšeg života. Uskrsnuće nam poručuje da svjetlo uvijek pobjeđuje mrak.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FA3FC20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</w:t>
      </w:r>
      <w:r w:rsidR="004B4334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0862E588" w:rsidR="008D5D9B" w:rsidRDefault="00712095" w:rsidP="008D5D9B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 xml:space="preserve">Učenici će </w:t>
      </w:r>
      <w:r w:rsidR="00206A64">
        <w:rPr>
          <w:rFonts w:eastAsia="Times New Roman"/>
          <w:lang w:eastAsia="hr-HR"/>
        </w:rPr>
        <w:t>odgovoriti na pitanja</w:t>
      </w:r>
      <w:r w:rsidRPr="00712095">
        <w:rPr>
          <w:rFonts w:eastAsia="Times New Roman"/>
          <w:lang w:eastAsia="hr-HR"/>
        </w:rPr>
        <w:t>:</w:t>
      </w:r>
    </w:p>
    <w:p w14:paraId="40538535" w14:textId="1AD5852B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39926E31" w14:textId="77777777" w:rsidR="00B30FDB" w:rsidRDefault="00B30FDB" w:rsidP="008D5D9B">
      <w:pPr>
        <w:rPr>
          <w:rFonts w:eastAsia="Times New Roman"/>
          <w:lang w:eastAsia="hr-HR"/>
        </w:rPr>
      </w:pPr>
    </w:p>
    <w:p w14:paraId="6A0E7EF1" w14:textId="77777777" w:rsidR="00206A64" w:rsidRPr="00F81795" w:rsidRDefault="00206A64" w:rsidP="00206A64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 je uskrsnuo!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47CEB3B1" w14:textId="77777777" w:rsidR="00206A64" w:rsidRPr="00206A64" w:rsidRDefault="00206A64" w:rsidP="00206A6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06A64">
        <w:rPr>
          <w:rFonts w:eastAsia="Times New Roman"/>
          <w:sz w:val="52"/>
          <w:szCs w:val="52"/>
          <w:lang w:eastAsia="hr-HR"/>
        </w:rPr>
        <w:t>Tko je prvi došao na Isusov grob?</w:t>
      </w:r>
    </w:p>
    <w:p w14:paraId="5FD05D8C" w14:textId="77777777" w:rsidR="00206A64" w:rsidRPr="00206A64" w:rsidRDefault="00206A64" w:rsidP="00206A6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06A64">
        <w:rPr>
          <w:rFonts w:eastAsia="Times New Roman"/>
          <w:sz w:val="52"/>
          <w:szCs w:val="52"/>
          <w:lang w:eastAsia="hr-HR"/>
        </w:rPr>
        <w:t>Što je anđeo rekao ženama?</w:t>
      </w:r>
    </w:p>
    <w:p w14:paraId="6AB4EB41" w14:textId="57A1B24D" w:rsidR="000B4541" w:rsidRDefault="00206A64" w:rsidP="00206A6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06A64">
        <w:rPr>
          <w:rFonts w:eastAsia="Times New Roman"/>
          <w:sz w:val="52"/>
          <w:szCs w:val="52"/>
          <w:lang w:eastAsia="hr-HR"/>
        </w:rPr>
        <w:t>Zašto je uskrsnuće važno za kršćane?</w:t>
      </w:r>
    </w:p>
    <w:p w14:paraId="1257455A" w14:textId="77777777" w:rsidR="00206A64" w:rsidRDefault="00206A64" w:rsidP="00206A6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CFDED63" w14:textId="77777777" w:rsidR="00206A64" w:rsidRDefault="00206A64" w:rsidP="00206A64">
      <w:pPr>
        <w:textAlignment w:val="center"/>
        <w:rPr>
          <w:rFonts w:eastAsia="Times New Roman"/>
          <w:b/>
          <w:bCs/>
          <w:highlight w:val="yellow"/>
          <w:lang w:eastAsia="hr-HR"/>
        </w:rPr>
      </w:pPr>
      <w:bookmarkStart w:id="2" w:name="_Hlk206781023"/>
      <w:bookmarkStart w:id="3" w:name="_Hlk203767465"/>
    </w:p>
    <w:p w14:paraId="12191FB4" w14:textId="4D92DFCD" w:rsidR="00206A64" w:rsidRPr="008F3975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4B4334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8E203D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>
        <w:rPr>
          <w:rFonts w:eastAsia="Times New Roman"/>
          <w:lang w:eastAsia="hr-HR"/>
        </w:rPr>
        <w:t>88-89</w:t>
      </w:r>
      <w:r w:rsidRPr="008F3975">
        <w:rPr>
          <w:rFonts w:eastAsia="Times New Roman"/>
          <w:lang w:eastAsia="hr-HR"/>
        </w:rPr>
        <w:t>.</w:t>
      </w:r>
    </w:p>
    <w:p w14:paraId="41BB66CA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79DFC8A8" w14:textId="2BEB7FEA" w:rsidR="00206A64" w:rsidRPr="00C773B2" w:rsidRDefault="00206A64" w:rsidP="00206A6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4B4334">
        <w:rPr>
          <w:rFonts w:eastAsia="Times New Roman"/>
          <w:b/>
          <w:bCs/>
          <w:highlight w:val="yellow"/>
          <w:lang w:eastAsia="hr-HR"/>
        </w:rPr>
        <w:t>7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1921D8FC" w14:textId="360D635D" w:rsidR="00206A64" w:rsidRPr="00C773B2" w:rsidRDefault="00206A64" w:rsidP="00206A6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ke iz</w:t>
      </w:r>
      <w:r w:rsidRPr="00C773B2">
        <w:rPr>
          <w:rFonts w:eastAsia="Times New Roman"/>
          <w:lang w:eastAsia="hr-HR"/>
        </w:rPr>
        <w:t xml:space="preserve"> digitaln</w:t>
      </w:r>
      <w:r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>
        <w:rPr>
          <w:rFonts w:eastAsia="Times New Roman"/>
          <w:lang w:eastAsia="hr-HR"/>
        </w:rPr>
        <w:t>a.</w:t>
      </w:r>
    </w:p>
    <w:p w14:paraId="428DEA14" w14:textId="77777777" w:rsidR="00206A64" w:rsidRPr="00C773B2" w:rsidRDefault="00206A64" w:rsidP="00206A64">
      <w:pPr>
        <w:rPr>
          <w:highlight w:val="cyan"/>
        </w:rPr>
      </w:pPr>
    </w:p>
    <w:p w14:paraId="5959D363" w14:textId="2585525A" w:rsidR="00206A64" w:rsidRPr="00C773B2" w:rsidRDefault="00CF03EA" w:rsidP="00206A64">
      <w:pPr>
        <w:rPr>
          <w:b/>
          <w:bCs/>
        </w:rPr>
      </w:pPr>
      <w:r w:rsidRPr="00CF03EA">
        <w:rPr>
          <w:highlight w:val="cyan"/>
        </w:rPr>
        <w:t>a)</w:t>
      </w:r>
      <w:r>
        <w:t xml:space="preserve"> </w:t>
      </w:r>
      <w:hyperlink r:id="rId20" w:history="1">
        <w:r w:rsidR="00206A64"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="00206A64" w:rsidRPr="00C773B2">
        <w:t xml:space="preserve"> (</w:t>
      </w:r>
      <w:r w:rsidR="00206A64">
        <w:t>umetanje riječi u rečenice</w:t>
      </w:r>
      <w:r w:rsidR="00206A64" w:rsidRPr="00C773B2">
        <w:t>)</w:t>
      </w:r>
    </w:p>
    <w:p w14:paraId="660F59CD" w14:textId="77777777" w:rsidR="00206A64" w:rsidRPr="00C773B2" w:rsidRDefault="00206A64" w:rsidP="00206A64">
      <w:pPr>
        <w:rPr>
          <w:rFonts w:eastAsia="Times New Roman"/>
          <w:lang w:eastAsia="hr-HR"/>
        </w:rPr>
      </w:pPr>
    </w:p>
    <w:p w14:paraId="75F4E955" w14:textId="77777777" w:rsidR="00206A64" w:rsidRPr="00C773B2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FA8563E" w14:textId="77777777" w:rsidR="00206A64" w:rsidRPr="00C773B2" w:rsidRDefault="00206A64" w:rsidP="00206A64">
      <w:pPr>
        <w:rPr>
          <w:rFonts w:eastAsia="Times New Roman"/>
          <w:lang w:eastAsia="hr-HR"/>
        </w:rPr>
      </w:pPr>
    </w:p>
    <w:p w14:paraId="080165D0" w14:textId="5FB21885" w:rsidR="00206A64" w:rsidRPr="00C773B2" w:rsidRDefault="00206A64" w:rsidP="00206A6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E6397C2" wp14:editId="583C1FAB">
            <wp:extent cx="1440000" cy="1440000"/>
            <wp:effectExtent l="0" t="0" r="8255" b="8255"/>
            <wp:docPr id="1094712886" name="Slika 14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12886" name="Slika 14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9582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1121DAB4" w14:textId="5BB491FB" w:rsidR="00206A64" w:rsidRPr="00C773B2" w:rsidRDefault="00CF03EA" w:rsidP="00206A64">
      <w:pPr>
        <w:rPr>
          <w:b/>
          <w:bCs/>
        </w:rPr>
      </w:pPr>
      <w:r w:rsidRPr="00CF03EA">
        <w:rPr>
          <w:highlight w:val="cyan"/>
        </w:rPr>
        <w:t>b)</w:t>
      </w:r>
      <w:r>
        <w:t xml:space="preserve"> </w:t>
      </w:r>
      <w:hyperlink r:id="rId22" w:history="1">
        <w:r w:rsidR="00206A64"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="00206A64" w:rsidRPr="00C773B2">
        <w:t xml:space="preserve"> (</w:t>
      </w:r>
      <w:r w:rsidR="00206A64">
        <w:t>umetanje riječi u rečenice</w:t>
      </w:r>
      <w:r w:rsidR="00206A64" w:rsidRPr="00C773B2">
        <w:t>)</w:t>
      </w:r>
    </w:p>
    <w:p w14:paraId="5ACFDB1E" w14:textId="77777777" w:rsidR="00206A64" w:rsidRPr="00C773B2" w:rsidRDefault="00206A64" w:rsidP="00206A64">
      <w:pPr>
        <w:rPr>
          <w:rFonts w:eastAsia="Times New Roman"/>
          <w:lang w:eastAsia="hr-HR"/>
        </w:rPr>
      </w:pPr>
    </w:p>
    <w:p w14:paraId="731602C9" w14:textId="77777777" w:rsidR="00206A64" w:rsidRPr="00C773B2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785E9054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46DE169C" w14:textId="7A35ABAC" w:rsidR="00206A64" w:rsidRDefault="00206A64" w:rsidP="00206A64">
      <w:pPr>
        <w:textAlignment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807D31A" wp14:editId="36C2D30D">
            <wp:extent cx="1440000" cy="1440000"/>
            <wp:effectExtent l="0" t="0" r="8255" b="8255"/>
            <wp:docPr id="47147549" name="Slika 15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7549" name="Slika 15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FC00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299377DE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196A38B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13017D69" w14:textId="2CE20A38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64DA9">
        <w:rPr>
          <w:rFonts w:eastAsia="Times New Roman"/>
          <w:b/>
          <w:bCs/>
          <w:highlight w:val="yellow"/>
          <w:lang w:eastAsia="hr-HR"/>
        </w:rPr>
        <w:t>2</w:t>
      </w:r>
      <w:r w:rsidR="004B4334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396AE71E" w14:textId="2AAB1A8E" w:rsidR="00BE1B73" w:rsidRPr="00BE1B73" w:rsidRDefault="00BE1B73" w:rsidP="00BE1B73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BE1B73">
        <w:rPr>
          <w:rFonts w:eastAsia="Times New Roman"/>
          <w:b/>
          <w:bCs/>
          <w:highlight w:val="cyan"/>
          <w:lang w:eastAsia="hr-HR"/>
        </w:rPr>
        <w:t>Robot koji se pokvario</w:t>
      </w:r>
    </w:p>
    <w:p w14:paraId="55312F22" w14:textId="77777777" w:rsidR="00BE1B73" w:rsidRPr="00BE1B73" w:rsidRDefault="00BE1B73" w:rsidP="00BE1B73">
      <w:pPr>
        <w:textAlignment w:val="center"/>
        <w:rPr>
          <w:rFonts w:eastAsia="Times New Roman"/>
          <w:highlight w:val="cyan"/>
          <w:lang w:eastAsia="hr-HR"/>
        </w:rPr>
      </w:pPr>
      <w:r w:rsidRPr="00BE1B73">
        <w:rPr>
          <w:rFonts w:eastAsia="Times New Roman"/>
          <w:highlight w:val="cyan"/>
          <w:lang w:eastAsia="hr-HR"/>
        </w:rPr>
        <w:t>Vjeroučitelj kaže: „Svi postajemo roboti!“</w:t>
      </w:r>
    </w:p>
    <w:p w14:paraId="5AE9FEE5" w14:textId="77777777" w:rsidR="00BE1B73" w:rsidRPr="00BE1B73" w:rsidRDefault="00BE1B73" w:rsidP="00BE1B73">
      <w:pPr>
        <w:textAlignment w:val="center"/>
        <w:rPr>
          <w:rFonts w:eastAsia="Times New Roman"/>
          <w:highlight w:val="cyan"/>
          <w:lang w:eastAsia="hr-HR"/>
        </w:rPr>
      </w:pPr>
      <w:r w:rsidRPr="00BE1B73">
        <w:rPr>
          <w:rFonts w:eastAsia="Times New Roman"/>
          <w:highlight w:val="cyan"/>
          <w:lang w:eastAsia="hr-HR"/>
        </w:rPr>
        <w:t>Učenici se kreću poput robota.</w:t>
      </w:r>
    </w:p>
    <w:p w14:paraId="5DE48556" w14:textId="77777777" w:rsidR="00BE1B73" w:rsidRPr="00BE1B73" w:rsidRDefault="00BE1B73" w:rsidP="00BE1B73">
      <w:pPr>
        <w:textAlignment w:val="center"/>
        <w:rPr>
          <w:rFonts w:eastAsia="Times New Roman"/>
          <w:highlight w:val="cyan"/>
          <w:lang w:eastAsia="hr-HR"/>
        </w:rPr>
      </w:pPr>
      <w:r w:rsidRPr="00BE1B73">
        <w:rPr>
          <w:rFonts w:eastAsia="Times New Roman"/>
          <w:highlight w:val="cyan"/>
          <w:lang w:eastAsia="hr-HR"/>
        </w:rPr>
        <w:t>Onda vjeroučitelj kaže: „Greška u sustavu!“</w:t>
      </w:r>
    </w:p>
    <w:p w14:paraId="312C0FB3" w14:textId="22DC0E88" w:rsidR="0063224B" w:rsidRDefault="00BE1B73" w:rsidP="00BE1B73">
      <w:pPr>
        <w:textAlignment w:val="center"/>
        <w:rPr>
          <w:rFonts w:eastAsia="Times New Roman"/>
          <w:lang w:eastAsia="hr-HR"/>
        </w:rPr>
      </w:pPr>
      <w:r w:rsidRPr="00BE1B73">
        <w:rPr>
          <w:rFonts w:eastAsia="Times New Roman"/>
          <w:highlight w:val="cyan"/>
          <w:lang w:eastAsia="hr-HR"/>
        </w:rPr>
        <w:t>Učenici se ukoče u smiješnoj pozi.</w:t>
      </w:r>
    </w:p>
    <w:p w14:paraId="1C7234C8" w14:textId="77777777" w:rsidR="00CA7E40" w:rsidRDefault="00CA7E40" w:rsidP="00A15539">
      <w:pPr>
        <w:textAlignment w:val="center"/>
        <w:rPr>
          <w:rFonts w:eastAsia="Times New Roman"/>
          <w:lang w:eastAsia="hr-HR"/>
        </w:rPr>
      </w:pPr>
    </w:p>
    <w:p w14:paraId="2C20B93E" w14:textId="77777777" w:rsidR="005D27CC" w:rsidRPr="008F3975" w:rsidRDefault="005D27CC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E75B1D" w:rsidRDefault="0068308A" w:rsidP="009D21C4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7AF57F9B" w14:textId="77777777" w:rsidR="00BE1B73" w:rsidRPr="00BE1B73" w:rsidRDefault="00BE1B73" w:rsidP="00BE1B73">
      <w:pPr>
        <w:pStyle w:val="Odlomakpopisa"/>
        <w:numPr>
          <w:ilvl w:val="0"/>
          <w:numId w:val="67"/>
        </w:numPr>
        <w:textAlignment w:val="center"/>
        <w:rPr>
          <w:rFonts w:eastAsia="Times New Roman"/>
          <w:lang w:eastAsia="hr-HR"/>
        </w:rPr>
      </w:pPr>
      <w:r w:rsidRPr="00BE1B73">
        <w:rPr>
          <w:rFonts w:eastAsia="Times New Roman"/>
          <w:lang w:eastAsia="hr-HR"/>
        </w:rPr>
        <w:t>Gdje danas vidimo „prazan grob“ – situacije koje izgledaju beznadno, a Bog iz njih može donijeti dobro?</w:t>
      </w:r>
    </w:p>
    <w:p w14:paraId="3CF5C8CF" w14:textId="372D5040" w:rsidR="005D27CC" w:rsidRPr="00BE1B73" w:rsidRDefault="00BE1B73" w:rsidP="00BE1B73">
      <w:pPr>
        <w:pStyle w:val="Odlomakpopisa"/>
        <w:numPr>
          <w:ilvl w:val="0"/>
          <w:numId w:val="67"/>
        </w:numPr>
        <w:textAlignment w:val="center"/>
        <w:rPr>
          <w:rFonts w:eastAsia="Times New Roman"/>
          <w:lang w:eastAsia="hr-HR"/>
        </w:rPr>
      </w:pPr>
      <w:r w:rsidRPr="00BE1B73">
        <w:rPr>
          <w:rFonts w:eastAsia="Times New Roman"/>
          <w:lang w:eastAsia="hr-HR"/>
        </w:rPr>
        <w:t>Kako mi možemo biti glasnici uskrsne radosti?</w:t>
      </w:r>
    </w:p>
    <w:p w14:paraId="3B9038D3" w14:textId="77777777" w:rsidR="00BE1B73" w:rsidRPr="000B4541" w:rsidRDefault="00BE1B73" w:rsidP="00BE1B73">
      <w:pPr>
        <w:textAlignment w:val="center"/>
        <w:rPr>
          <w:rFonts w:eastAsia="Times New Roman"/>
          <w:lang w:eastAsia="hr-HR"/>
        </w:rPr>
      </w:pPr>
    </w:p>
    <w:p w14:paraId="341DFFA0" w14:textId="01F61564" w:rsidR="005D27CC" w:rsidRPr="00BE1B73" w:rsidRDefault="0068308A" w:rsidP="005D27CC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0B94DB10" w14:textId="25BAB8DD" w:rsidR="00423EB8" w:rsidRDefault="00910488" w:rsidP="00BE1B73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BE1B73">
        <w:rPr>
          <w:rFonts w:eastAsia="Times New Roman"/>
          <w:lang w:eastAsia="hr-HR"/>
        </w:rPr>
        <w:t>Učenici će poslušati tekst „Neka se snovi vrate“, udžbenik, str. 87.</w:t>
      </w:r>
    </w:p>
    <w:p w14:paraId="7DD8F77E" w14:textId="77777777" w:rsidR="00423EB8" w:rsidRPr="00423EB8" w:rsidRDefault="00423EB8" w:rsidP="00423EB8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F0D7821" w14:textId="5E4D979F" w:rsidR="006B4A24" w:rsidRDefault="00143790" w:rsidP="00CA7E40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18108491"/>
    </w:p>
    <w:p w14:paraId="3C5AACA9" w14:textId="045C556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  <w:bookmarkStart w:id="6" w:name="_Hlk220745353"/>
      <w:bookmarkEnd w:id="5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>
        <w:rPr>
          <w:rFonts w:eastAsia="Times New Roman"/>
          <w:lang w:eastAsia="hr-HR"/>
        </w:rPr>
        <w:t>8</w:t>
      </w:r>
      <w:r w:rsidR="00BE1B73">
        <w:rPr>
          <w:rFonts w:eastAsia="Times New Roman"/>
          <w:lang w:eastAsia="hr-HR"/>
        </w:rPr>
        <w:t>8-89</w:t>
      </w:r>
      <w:r w:rsidRPr="008F3975">
        <w:rPr>
          <w:rFonts w:eastAsia="Times New Roman"/>
          <w:lang w:eastAsia="hr-HR"/>
        </w:rPr>
        <w:t>.</w:t>
      </w:r>
    </w:p>
    <w:p w14:paraId="7D9EA87B" w14:textId="7777777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</w:p>
    <w:p w14:paraId="4AB275C3" w14:textId="77777777" w:rsidR="00423EB8" w:rsidRPr="00391C18" w:rsidRDefault="00423EB8" w:rsidP="00423EB8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B5C9614" w14:textId="77777777" w:rsidR="00423EB8" w:rsidRPr="00391C18" w:rsidRDefault="00423EB8" w:rsidP="00423EB8">
      <w:pPr>
        <w:rPr>
          <w:rFonts w:eastAsia="Times New Roman"/>
          <w:lang w:eastAsia="hr-HR"/>
        </w:rPr>
      </w:pPr>
    </w:p>
    <w:p w14:paraId="6B3C23DF" w14:textId="1EF03D89" w:rsidR="006B4A24" w:rsidRPr="008F29E9" w:rsidRDefault="00423EB8" w:rsidP="0063224B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 xml:space="preserve">Učenici će </w:t>
      </w:r>
      <w:bookmarkEnd w:id="6"/>
      <w:r w:rsidR="00BE1B73">
        <w:rPr>
          <w:rFonts w:eastAsia="Times New Roman"/>
          <w:lang w:eastAsia="hr-HR"/>
        </w:rPr>
        <w:t>dovršiti rečenicu: „</w:t>
      </w:r>
      <w:r w:rsidR="00BE1B73" w:rsidRPr="00BE1B73">
        <w:rPr>
          <w:rFonts w:eastAsia="Times New Roman"/>
          <w:lang w:eastAsia="hr-HR"/>
        </w:rPr>
        <w:t>Uskrs za mene znači…</w:t>
      </w:r>
      <w:r w:rsidR="00BE1B73">
        <w:rPr>
          <w:rFonts w:eastAsia="Times New Roman"/>
          <w:lang w:eastAsia="hr-HR"/>
        </w:rPr>
        <w:t>“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5D244A9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BE1B73">
        <w:rPr>
          <w:rFonts w:ascii="Calibri" w:eastAsia="Times New Roman" w:hAnsi="Calibri" w:cs="Calibr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5A7528EB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7C370B6B" w14:textId="3FB4BAA4" w:rsidR="004F56F4" w:rsidRPr="00E75B1D" w:rsidRDefault="00BE1B73" w:rsidP="005D27CC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E1B73">
        <w:rPr>
          <w:rFonts w:eastAsia="Times New Roman"/>
          <w:sz w:val="52"/>
          <w:szCs w:val="52"/>
          <w:lang w:eastAsia="hr-HR"/>
        </w:rPr>
        <w:t>Hvala Ti, Isuse, što si s nama svaki dan. Pomozi nam da vijest o Tvome uskrsnuću nosimo svojim licima, osmijehom i dobrim djelima. Slava Ocu i Sinu i Duhu Svetomu... 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44"/>
  </w:num>
  <w:num w:numId="3" w16cid:durableId="1129668752">
    <w:abstractNumId w:val="29"/>
  </w:num>
  <w:num w:numId="4" w16cid:durableId="1743674466">
    <w:abstractNumId w:val="62"/>
  </w:num>
  <w:num w:numId="5" w16cid:durableId="1198855107">
    <w:abstractNumId w:val="56"/>
  </w:num>
  <w:num w:numId="6" w16cid:durableId="496770255">
    <w:abstractNumId w:val="58"/>
  </w:num>
  <w:num w:numId="7" w16cid:durableId="1100492597">
    <w:abstractNumId w:val="34"/>
  </w:num>
  <w:num w:numId="8" w16cid:durableId="16660285">
    <w:abstractNumId w:val="48"/>
  </w:num>
  <w:num w:numId="9" w16cid:durableId="1862471956">
    <w:abstractNumId w:val="67"/>
  </w:num>
  <w:num w:numId="10" w16cid:durableId="2022734506">
    <w:abstractNumId w:val="15"/>
  </w:num>
  <w:num w:numId="11" w16cid:durableId="549996393">
    <w:abstractNumId w:val="30"/>
  </w:num>
  <w:num w:numId="12" w16cid:durableId="40791254">
    <w:abstractNumId w:val="19"/>
  </w:num>
  <w:num w:numId="13" w16cid:durableId="216597298">
    <w:abstractNumId w:val="31"/>
  </w:num>
  <w:num w:numId="14" w16cid:durableId="1565020763">
    <w:abstractNumId w:val="28"/>
  </w:num>
  <w:num w:numId="15" w16cid:durableId="771439905">
    <w:abstractNumId w:val="46"/>
  </w:num>
  <w:num w:numId="16" w16cid:durableId="2133132415">
    <w:abstractNumId w:val="26"/>
  </w:num>
  <w:num w:numId="17" w16cid:durableId="1345091195">
    <w:abstractNumId w:val="10"/>
  </w:num>
  <w:num w:numId="18" w16cid:durableId="269360690">
    <w:abstractNumId w:val="17"/>
  </w:num>
  <w:num w:numId="19" w16cid:durableId="407654203">
    <w:abstractNumId w:val="33"/>
  </w:num>
  <w:num w:numId="20" w16cid:durableId="939410165">
    <w:abstractNumId w:val="0"/>
  </w:num>
  <w:num w:numId="21" w16cid:durableId="1217012165">
    <w:abstractNumId w:val="40"/>
  </w:num>
  <w:num w:numId="22" w16cid:durableId="506866548">
    <w:abstractNumId w:val="32"/>
  </w:num>
  <w:num w:numId="23" w16cid:durableId="1954484283">
    <w:abstractNumId w:val="50"/>
  </w:num>
  <w:num w:numId="24" w16cid:durableId="629895674">
    <w:abstractNumId w:val="38"/>
  </w:num>
  <w:num w:numId="25" w16cid:durableId="1873493409">
    <w:abstractNumId w:val="25"/>
  </w:num>
  <w:num w:numId="26" w16cid:durableId="47460537">
    <w:abstractNumId w:val="53"/>
  </w:num>
  <w:num w:numId="27" w16cid:durableId="25103034">
    <w:abstractNumId w:val="20"/>
  </w:num>
  <w:num w:numId="28" w16cid:durableId="1407650001">
    <w:abstractNumId w:val="60"/>
  </w:num>
  <w:num w:numId="29" w16cid:durableId="2054379736">
    <w:abstractNumId w:val="16"/>
  </w:num>
  <w:num w:numId="30" w16cid:durableId="833228919">
    <w:abstractNumId w:val="21"/>
  </w:num>
  <w:num w:numId="31" w16cid:durableId="1529293535">
    <w:abstractNumId w:val="42"/>
  </w:num>
  <w:num w:numId="32" w16cid:durableId="1572424099">
    <w:abstractNumId w:val="23"/>
  </w:num>
  <w:num w:numId="33" w16cid:durableId="1862552328">
    <w:abstractNumId w:val="36"/>
  </w:num>
  <w:num w:numId="34" w16cid:durableId="2138259767">
    <w:abstractNumId w:val="13"/>
  </w:num>
  <w:num w:numId="35" w16cid:durableId="707337892">
    <w:abstractNumId w:val="18"/>
  </w:num>
  <w:num w:numId="36" w16cid:durableId="1655795221">
    <w:abstractNumId w:val="66"/>
  </w:num>
  <w:num w:numId="37" w16cid:durableId="2060937643">
    <w:abstractNumId w:val="7"/>
  </w:num>
  <w:num w:numId="38" w16cid:durableId="695690109">
    <w:abstractNumId w:val="4"/>
  </w:num>
  <w:num w:numId="39" w16cid:durableId="1558859023">
    <w:abstractNumId w:val="6"/>
  </w:num>
  <w:num w:numId="40" w16cid:durableId="2009096063">
    <w:abstractNumId w:val="57"/>
  </w:num>
  <w:num w:numId="41" w16cid:durableId="613561247">
    <w:abstractNumId w:val="8"/>
  </w:num>
  <w:num w:numId="42" w16cid:durableId="442304059">
    <w:abstractNumId w:val="37"/>
  </w:num>
  <w:num w:numId="43" w16cid:durableId="888345253">
    <w:abstractNumId w:val="65"/>
  </w:num>
  <w:num w:numId="44" w16cid:durableId="1003970132">
    <w:abstractNumId w:val="63"/>
  </w:num>
  <w:num w:numId="45" w16cid:durableId="175192957">
    <w:abstractNumId w:val="54"/>
  </w:num>
  <w:num w:numId="46" w16cid:durableId="208342232">
    <w:abstractNumId w:val="52"/>
  </w:num>
  <w:num w:numId="47" w16cid:durableId="846286511">
    <w:abstractNumId w:val="47"/>
  </w:num>
  <w:num w:numId="48" w16cid:durableId="1477911829">
    <w:abstractNumId w:val="49"/>
  </w:num>
  <w:num w:numId="49" w16cid:durableId="368800550">
    <w:abstractNumId w:val="41"/>
  </w:num>
  <w:num w:numId="50" w16cid:durableId="1057896808">
    <w:abstractNumId w:val="64"/>
  </w:num>
  <w:num w:numId="51" w16cid:durableId="1222473704">
    <w:abstractNumId w:val="39"/>
  </w:num>
  <w:num w:numId="52" w16cid:durableId="432869770">
    <w:abstractNumId w:val="11"/>
  </w:num>
  <w:num w:numId="53" w16cid:durableId="865872539">
    <w:abstractNumId w:val="24"/>
  </w:num>
  <w:num w:numId="54" w16cid:durableId="1433163841">
    <w:abstractNumId w:val="3"/>
  </w:num>
  <w:num w:numId="55" w16cid:durableId="89664956">
    <w:abstractNumId w:val="22"/>
  </w:num>
  <w:num w:numId="56" w16cid:durableId="1263496170">
    <w:abstractNumId w:val="35"/>
  </w:num>
  <w:num w:numId="57" w16cid:durableId="2029944507">
    <w:abstractNumId w:val="14"/>
  </w:num>
  <w:num w:numId="58" w16cid:durableId="1995451927">
    <w:abstractNumId w:val="51"/>
  </w:num>
  <w:num w:numId="59" w16cid:durableId="1122846055">
    <w:abstractNumId w:val="43"/>
  </w:num>
  <w:num w:numId="60" w16cid:durableId="716978976">
    <w:abstractNumId w:val="1"/>
  </w:num>
  <w:num w:numId="61" w16cid:durableId="461770354">
    <w:abstractNumId w:val="45"/>
  </w:num>
  <w:num w:numId="62" w16cid:durableId="2129856266">
    <w:abstractNumId w:val="27"/>
  </w:num>
  <w:num w:numId="63" w16cid:durableId="1807579300">
    <w:abstractNumId w:val="61"/>
  </w:num>
  <w:num w:numId="64" w16cid:durableId="146750777">
    <w:abstractNumId w:val="2"/>
  </w:num>
  <w:num w:numId="65" w16cid:durableId="1942715071">
    <w:abstractNumId w:val="59"/>
  </w:num>
  <w:num w:numId="66" w16cid:durableId="1357736522">
    <w:abstractNumId w:val="55"/>
  </w:num>
  <w:num w:numId="67" w16cid:durableId="1914001801">
    <w:abstractNumId w:val="12"/>
  </w:num>
  <w:num w:numId="68" w16cid:durableId="111968942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91B57"/>
    <w:rsid w:val="00092EE6"/>
    <w:rsid w:val="00095B1D"/>
    <w:rsid w:val="000A13FC"/>
    <w:rsid w:val="000B29F7"/>
    <w:rsid w:val="000B2EE4"/>
    <w:rsid w:val="000B3005"/>
    <w:rsid w:val="000B4541"/>
    <w:rsid w:val="000B462F"/>
    <w:rsid w:val="000C1AB8"/>
    <w:rsid w:val="000C3A03"/>
    <w:rsid w:val="000D1664"/>
    <w:rsid w:val="000D57FC"/>
    <w:rsid w:val="000D790E"/>
    <w:rsid w:val="000D7A99"/>
    <w:rsid w:val="000E2AD6"/>
    <w:rsid w:val="000E7DB7"/>
    <w:rsid w:val="000F0AC3"/>
    <w:rsid w:val="000F13EF"/>
    <w:rsid w:val="000F56FC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5F7F"/>
    <w:rsid w:val="001C69BA"/>
    <w:rsid w:val="001C6FA5"/>
    <w:rsid w:val="001D4B8A"/>
    <w:rsid w:val="001E02B1"/>
    <w:rsid w:val="001E1B61"/>
    <w:rsid w:val="001F42FB"/>
    <w:rsid w:val="00201F45"/>
    <w:rsid w:val="00202F39"/>
    <w:rsid w:val="00203083"/>
    <w:rsid w:val="00205DFA"/>
    <w:rsid w:val="00205E6B"/>
    <w:rsid w:val="0020699B"/>
    <w:rsid w:val="00206A64"/>
    <w:rsid w:val="00214098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7129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3A65"/>
    <w:rsid w:val="00434D04"/>
    <w:rsid w:val="004437F5"/>
    <w:rsid w:val="00444B8B"/>
    <w:rsid w:val="00453186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551F"/>
    <w:rsid w:val="004E711A"/>
    <w:rsid w:val="004F0A51"/>
    <w:rsid w:val="004F1E17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6742D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68FD"/>
    <w:rsid w:val="006E1799"/>
    <w:rsid w:val="006E28E5"/>
    <w:rsid w:val="006E30FA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B5F21"/>
    <w:rsid w:val="008C20DF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31255"/>
    <w:rsid w:val="0093251F"/>
    <w:rsid w:val="00932686"/>
    <w:rsid w:val="009333AC"/>
    <w:rsid w:val="00933DBD"/>
    <w:rsid w:val="0093447B"/>
    <w:rsid w:val="00962EA4"/>
    <w:rsid w:val="009748F3"/>
    <w:rsid w:val="009779CB"/>
    <w:rsid w:val="00983B05"/>
    <w:rsid w:val="00983E40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05BB"/>
    <w:rsid w:val="009D21C4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6510"/>
    <w:rsid w:val="00AB16A8"/>
    <w:rsid w:val="00AB1AEC"/>
    <w:rsid w:val="00AB4232"/>
    <w:rsid w:val="00AC1266"/>
    <w:rsid w:val="00AC4466"/>
    <w:rsid w:val="00AC5309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114D"/>
    <w:rsid w:val="00BE1B73"/>
    <w:rsid w:val="00BE644E"/>
    <w:rsid w:val="00BE6574"/>
    <w:rsid w:val="00BF4975"/>
    <w:rsid w:val="00BF72AF"/>
    <w:rsid w:val="00C025F3"/>
    <w:rsid w:val="00C03B7A"/>
    <w:rsid w:val="00C0558D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60EE2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03EA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D55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07AF6"/>
    <w:rsid w:val="00F16B22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93569"/>
    <w:rsid w:val="00FA186A"/>
    <w:rsid w:val="00FA6483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embed/l2BvpjlDx4o?feature=oembed" TargetMode="External"/><Relationship Id="rId18" Type="http://schemas.openxmlformats.org/officeDocument/2006/relationships/hyperlink" Target="https://www.youtube.com/embed/tMBoCtkOtEQ?feature=oembed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embed/8eDAqv82Yn4?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udzbenici.ks.hr/media/os3_uskrsnu-kako-rec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hyperlink" Target="https://udzbenici.ks.hr/media/os3_vjerovanje-3-dio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5679</TotalTime>
  <Pages>11</Pages>
  <Words>1673</Words>
  <Characters>8969</Characters>
  <Application>Microsoft Office Word</Application>
  <DocSecurity>0</DocSecurity>
  <Lines>344</Lines>
  <Paragraphs>221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131</cp:revision>
  <dcterms:created xsi:type="dcterms:W3CDTF">2020-09-07T20:00:00Z</dcterms:created>
  <dcterms:modified xsi:type="dcterms:W3CDTF">2026-03-04T20:32:00Z</dcterms:modified>
</cp:coreProperties>
</file>