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C1E48" w14:paraId="3A0D852C" w14:textId="77777777">
        <w:trPr>
          <w:cantSplit/>
        </w:trPr>
        <w:tc>
          <w:tcPr>
            <w:tcW w:w="3901" w:type="dxa"/>
            <w:shd w:val="clear" w:color="auto" w:fill="F2F2F2"/>
            <w:vAlign w:val="center"/>
          </w:tcPr>
          <w:p w14:paraId="2A279A07" w14:textId="77777777" w:rsidR="00FC1E48" w:rsidRDefault="00F3436F" w:rsidP="00FC56E6">
            <w:pPr>
              <w:spacing w:before="60" w:after="60"/>
              <w:ind w:left="108" w:right="108"/>
            </w:pPr>
            <w:r>
              <w:rPr>
                <w:rFonts w:eastAsia="Calibri" w:cs="Calibri"/>
                <w:b/>
                <w:color w:val="000000"/>
              </w:rPr>
              <w:t>Osnovna škola</w:t>
            </w:r>
          </w:p>
        </w:tc>
        <w:tc>
          <w:tcPr>
            <w:tcW w:w="6780" w:type="dxa"/>
            <w:vAlign w:val="center"/>
          </w:tcPr>
          <w:p w14:paraId="4C4CD17D" w14:textId="77777777" w:rsidR="00FC1E48" w:rsidRDefault="00F3436F" w:rsidP="00FC56E6">
            <w:pPr>
              <w:spacing w:before="60" w:after="60"/>
              <w:ind w:left="108" w:right="108"/>
            </w:pPr>
            <w:r>
              <w:rPr>
                <w:rFonts w:eastAsia="Calibri" w:cs="Calibri"/>
                <w:color w:val="000000"/>
              </w:rPr>
              <w:t>Klinča Sela</w:t>
            </w:r>
          </w:p>
        </w:tc>
      </w:tr>
      <w:tr w:rsidR="00FC1E48" w14:paraId="6192FEC2" w14:textId="77777777">
        <w:trPr>
          <w:cantSplit/>
        </w:trPr>
        <w:tc>
          <w:tcPr>
            <w:tcW w:w="3901" w:type="dxa"/>
            <w:shd w:val="clear" w:color="auto" w:fill="F2F2F2"/>
            <w:vAlign w:val="center"/>
          </w:tcPr>
          <w:p w14:paraId="33BABDE1" w14:textId="77777777" w:rsidR="00FC1E48" w:rsidRDefault="00F3436F" w:rsidP="00FC56E6">
            <w:pPr>
              <w:spacing w:before="60" w:after="60"/>
              <w:ind w:left="108" w:right="108"/>
            </w:pPr>
            <w:r>
              <w:rPr>
                <w:rFonts w:eastAsia="Calibri" w:cs="Calibri"/>
                <w:b/>
                <w:color w:val="000000"/>
              </w:rPr>
              <w:t>Nastavni predmet</w:t>
            </w:r>
          </w:p>
        </w:tc>
        <w:tc>
          <w:tcPr>
            <w:tcW w:w="6780" w:type="dxa"/>
            <w:vAlign w:val="center"/>
          </w:tcPr>
          <w:p w14:paraId="1E1332DD" w14:textId="77777777" w:rsidR="00FC1E48" w:rsidRDefault="00F3436F" w:rsidP="00FC56E6">
            <w:pPr>
              <w:spacing w:before="60" w:after="60"/>
              <w:ind w:left="108" w:right="108"/>
            </w:pPr>
            <w:r>
              <w:rPr>
                <w:rFonts w:eastAsia="Calibri" w:cs="Calibri"/>
                <w:color w:val="000000"/>
              </w:rPr>
              <w:t>Katolički vjeronauk</w:t>
            </w:r>
          </w:p>
        </w:tc>
      </w:tr>
      <w:tr w:rsidR="00FC1E48" w14:paraId="3C620685" w14:textId="77777777">
        <w:trPr>
          <w:cantSplit/>
        </w:trPr>
        <w:tc>
          <w:tcPr>
            <w:tcW w:w="3901" w:type="dxa"/>
            <w:shd w:val="clear" w:color="auto" w:fill="F2F2F2"/>
            <w:vAlign w:val="center"/>
          </w:tcPr>
          <w:p w14:paraId="5F443456" w14:textId="77777777" w:rsidR="00FC1E48" w:rsidRDefault="00F3436F" w:rsidP="00FC56E6">
            <w:pPr>
              <w:spacing w:before="60" w:after="60"/>
              <w:ind w:left="108" w:right="108"/>
            </w:pPr>
            <w:r>
              <w:rPr>
                <w:rFonts w:eastAsia="Calibri" w:cs="Calibri"/>
                <w:b/>
                <w:color w:val="000000"/>
              </w:rPr>
              <w:t>Vjeroučitelj</w:t>
            </w:r>
          </w:p>
        </w:tc>
        <w:tc>
          <w:tcPr>
            <w:tcW w:w="6780" w:type="dxa"/>
            <w:vAlign w:val="center"/>
          </w:tcPr>
          <w:p w14:paraId="5698BB9B" w14:textId="77777777" w:rsidR="00FC1E48" w:rsidRDefault="00F3436F" w:rsidP="00FC56E6">
            <w:pPr>
              <w:spacing w:before="60" w:after="60"/>
              <w:ind w:left="108" w:right="108"/>
            </w:pPr>
            <w:r>
              <w:rPr>
                <w:rFonts w:eastAsia="Calibri" w:cs="Calibri"/>
                <w:color w:val="000000"/>
              </w:rPr>
              <w:t xml:space="preserve">Josip Kunac, </w:t>
            </w:r>
            <w:r>
              <w:rPr>
                <w:rFonts w:eastAsia="Calibri" w:cs="Calibri"/>
                <w:i/>
                <w:color w:val="000000"/>
              </w:rPr>
              <w:t>prof.</w:t>
            </w:r>
          </w:p>
        </w:tc>
      </w:tr>
      <w:tr w:rsidR="00FC1E48" w14:paraId="0B491478" w14:textId="77777777">
        <w:trPr>
          <w:cantSplit/>
        </w:trPr>
        <w:tc>
          <w:tcPr>
            <w:tcW w:w="3901" w:type="dxa"/>
            <w:shd w:val="clear" w:color="auto" w:fill="F2F2F2"/>
            <w:vAlign w:val="center"/>
          </w:tcPr>
          <w:p w14:paraId="17A0F4A9" w14:textId="77777777" w:rsidR="00FC1E48" w:rsidRDefault="00F3436F" w:rsidP="00FC56E6">
            <w:pPr>
              <w:spacing w:before="60" w:after="60"/>
              <w:ind w:left="108" w:right="108"/>
            </w:pPr>
            <w:r>
              <w:rPr>
                <w:rFonts w:eastAsia="Calibri" w:cs="Calibri"/>
                <w:b/>
                <w:color w:val="000000"/>
              </w:rPr>
              <w:t>Razredni odjel</w:t>
            </w:r>
          </w:p>
        </w:tc>
        <w:tc>
          <w:tcPr>
            <w:tcW w:w="6780" w:type="dxa"/>
            <w:vAlign w:val="center"/>
          </w:tcPr>
          <w:p w14:paraId="14D6B0CB" w14:textId="77777777" w:rsidR="00FC1E48" w:rsidRDefault="00F3436F" w:rsidP="00FC56E6">
            <w:pPr>
              <w:spacing w:before="60" w:after="60"/>
              <w:ind w:left="108" w:right="108"/>
            </w:pPr>
            <w:r>
              <w:rPr>
                <w:rFonts w:eastAsia="Calibri" w:cs="Calibri"/>
                <w:color w:val="000000"/>
              </w:rPr>
              <w:t>6. razred</w:t>
            </w:r>
          </w:p>
        </w:tc>
      </w:tr>
      <w:tr w:rsidR="00FC1E48" w14:paraId="4157FDE8" w14:textId="77777777">
        <w:trPr>
          <w:cantSplit/>
        </w:trPr>
        <w:tc>
          <w:tcPr>
            <w:tcW w:w="3901" w:type="dxa"/>
            <w:shd w:val="clear" w:color="auto" w:fill="F2F2F2"/>
            <w:vAlign w:val="center"/>
          </w:tcPr>
          <w:p w14:paraId="0DA30654" w14:textId="77777777" w:rsidR="00FC1E48" w:rsidRDefault="00F3436F" w:rsidP="00FC56E6">
            <w:pPr>
              <w:spacing w:before="60" w:after="60"/>
              <w:ind w:left="108" w:right="108"/>
            </w:pPr>
            <w:r>
              <w:rPr>
                <w:rFonts w:eastAsia="Calibri" w:cs="Calibri"/>
                <w:b/>
                <w:color w:val="000000"/>
              </w:rPr>
              <w:t>Redni broj pripreme</w:t>
            </w:r>
          </w:p>
        </w:tc>
        <w:tc>
          <w:tcPr>
            <w:tcW w:w="6780" w:type="dxa"/>
            <w:vAlign w:val="center"/>
          </w:tcPr>
          <w:p w14:paraId="423689F9" w14:textId="77777777" w:rsidR="00FC1E48" w:rsidRDefault="00F3436F" w:rsidP="00FC56E6">
            <w:pPr>
              <w:spacing w:before="60" w:after="60"/>
              <w:ind w:left="108" w:right="108"/>
            </w:pPr>
            <w:r>
              <w:rPr>
                <w:rFonts w:eastAsia="Calibri" w:cs="Calibri"/>
                <w:color w:val="000000"/>
              </w:rPr>
              <w:t>49.</w:t>
            </w:r>
          </w:p>
        </w:tc>
      </w:tr>
      <w:tr w:rsidR="00FC1E48" w14:paraId="1E9D5FA0" w14:textId="77777777">
        <w:trPr>
          <w:cantSplit/>
        </w:trPr>
        <w:tc>
          <w:tcPr>
            <w:tcW w:w="3901" w:type="dxa"/>
            <w:shd w:val="clear" w:color="auto" w:fill="F2F2F2"/>
            <w:vAlign w:val="center"/>
          </w:tcPr>
          <w:p w14:paraId="67B48F10" w14:textId="77777777" w:rsidR="00FC1E48" w:rsidRDefault="00F3436F" w:rsidP="00FC56E6">
            <w:pPr>
              <w:spacing w:before="60" w:after="60"/>
              <w:ind w:left="108" w:right="108"/>
            </w:pPr>
            <w:r>
              <w:rPr>
                <w:rFonts w:eastAsia="Calibri" w:cs="Calibri"/>
                <w:b/>
                <w:color w:val="000000"/>
              </w:rPr>
              <w:t>Nastavna cjelina / tema</w:t>
            </w:r>
          </w:p>
        </w:tc>
        <w:tc>
          <w:tcPr>
            <w:tcW w:w="6780" w:type="dxa"/>
            <w:vAlign w:val="center"/>
          </w:tcPr>
          <w:p w14:paraId="14E1343A" w14:textId="4746194F" w:rsidR="00FC1E48" w:rsidRDefault="00F3436F" w:rsidP="00FC56E6">
            <w:pPr>
              <w:spacing w:before="60" w:after="60"/>
              <w:ind w:left="108" w:right="108"/>
            </w:pPr>
            <w:r>
              <w:rPr>
                <w:rFonts w:eastAsia="Calibri" w:cs="Calibri"/>
                <w:color w:val="000000"/>
              </w:rPr>
              <w:t>VI. SAKRAMENTI – ISUS MEĐU NAMA</w:t>
            </w:r>
          </w:p>
        </w:tc>
      </w:tr>
      <w:tr w:rsidR="00FC1E48" w14:paraId="232184CA" w14:textId="77777777">
        <w:trPr>
          <w:cantSplit/>
        </w:trPr>
        <w:tc>
          <w:tcPr>
            <w:tcW w:w="3901" w:type="dxa"/>
            <w:shd w:val="clear" w:color="auto" w:fill="F2F2F2"/>
            <w:vAlign w:val="center"/>
          </w:tcPr>
          <w:p w14:paraId="166A4CB4" w14:textId="77777777" w:rsidR="00FC1E48" w:rsidRDefault="00F3436F" w:rsidP="00FC56E6">
            <w:pPr>
              <w:spacing w:before="60" w:after="60"/>
              <w:ind w:left="108" w:right="108"/>
            </w:pPr>
            <w:r>
              <w:rPr>
                <w:rFonts w:eastAsia="Calibri" w:cs="Calibri"/>
                <w:b/>
                <w:color w:val="000000"/>
              </w:rPr>
              <w:t>Nastavna jedinica / podtema</w:t>
            </w:r>
          </w:p>
        </w:tc>
        <w:tc>
          <w:tcPr>
            <w:tcW w:w="6780" w:type="dxa"/>
            <w:vAlign w:val="center"/>
          </w:tcPr>
          <w:p w14:paraId="070D4520" w14:textId="77777777" w:rsidR="00FC1E48" w:rsidRDefault="00F3436F" w:rsidP="00FC56E6">
            <w:pPr>
              <w:spacing w:before="60" w:after="60"/>
              <w:ind w:left="108" w:right="108"/>
            </w:pPr>
            <w:r>
              <w:rPr>
                <w:rFonts w:eastAsia="Calibri" w:cs="Calibri"/>
                <w:color w:val="000000"/>
              </w:rPr>
              <w:t>1. Znakovi u svakodnevnom životu</w:t>
            </w:r>
          </w:p>
        </w:tc>
      </w:tr>
    </w:tbl>
    <w:p w14:paraId="57EFFAA5" w14:textId="77777777" w:rsidR="00FC1E48" w:rsidRDefault="00F3436F">
      <w:pPr>
        <w:keepNext/>
        <w:spacing w:before="220" w:after="40"/>
        <w:jc w:val="both"/>
      </w:pPr>
      <w:r>
        <w:rPr>
          <w:rFonts w:eastAsia="Calibri" w:cs="Calibri"/>
          <w:b/>
          <w:color w:val="C96A00"/>
          <w:sz w:val="26"/>
        </w:rPr>
        <w:t>Odgojno-obrazovni ishodi učenja:</w:t>
      </w:r>
    </w:p>
    <w:p w14:paraId="2C6F6DCD" w14:textId="77777777" w:rsidR="00FC1E48" w:rsidRDefault="00F3436F">
      <w:pPr>
        <w:spacing w:after="220"/>
        <w:jc w:val="both"/>
      </w:pPr>
      <w:r>
        <w:rPr>
          <w:rFonts w:eastAsia="Calibri" w:cs="Calibri"/>
          <w:color w:val="000000"/>
        </w:rPr>
        <w:t>OŠ KV B.6.3. Učenik navodi i analizira obilježja, znakove i njihova značenja. Prepoznaje religiozne znakove.</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C1E48" w14:paraId="609BFE33" w14:textId="77777777">
        <w:trPr>
          <w:cantSplit/>
        </w:trPr>
        <w:tc>
          <w:tcPr>
            <w:tcW w:w="3901" w:type="dxa"/>
            <w:shd w:val="clear" w:color="auto" w:fill="F2F2F2"/>
            <w:vAlign w:val="center"/>
          </w:tcPr>
          <w:p w14:paraId="49D40D7D" w14:textId="77777777" w:rsidR="00FC1E48" w:rsidRDefault="00F3436F" w:rsidP="00FC56E6">
            <w:pPr>
              <w:spacing w:before="60" w:after="60"/>
              <w:ind w:left="108" w:right="108"/>
            </w:pPr>
            <w:r>
              <w:rPr>
                <w:rFonts w:eastAsia="Calibri" w:cs="Calibri"/>
                <w:b/>
                <w:color w:val="000000"/>
              </w:rPr>
              <w:t>Ključni pojmovi</w:t>
            </w:r>
          </w:p>
        </w:tc>
        <w:tc>
          <w:tcPr>
            <w:tcW w:w="6780" w:type="dxa"/>
            <w:vAlign w:val="center"/>
          </w:tcPr>
          <w:p w14:paraId="67166134" w14:textId="77777777" w:rsidR="00FC1E48" w:rsidRDefault="00F3436F" w:rsidP="00FC56E6">
            <w:pPr>
              <w:spacing w:before="60" w:after="60"/>
              <w:ind w:left="108" w:right="108"/>
              <w:jc w:val="both"/>
            </w:pPr>
            <w:r>
              <w:rPr>
                <w:rFonts w:eastAsia="Calibri" w:cs="Calibri"/>
                <w:color w:val="000000"/>
              </w:rPr>
              <w:t>znak, simbol, vidljivo, nevidljivo, značenje, križ, religiozni znak</w:t>
            </w:r>
          </w:p>
        </w:tc>
      </w:tr>
      <w:tr w:rsidR="00FC1E48" w14:paraId="37FAC94E" w14:textId="77777777">
        <w:trPr>
          <w:cantSplit/>
        </w:trPr>
        <w:tc>
          <w:tcPr>
            <w:tcW w:w="3901" w:type="dxa"/>
            <w:shd w:val="clear" w:color="auto" w:fill="F2F2F2"/>
            <w:vAlign w:val="center"/>
          </w:tcPr>
          <w:p w14:paraId="5B73E376" w14:textId="77777777" w:rsidR="00FC1E48" w:rsidRDefault="00F3436F" w:rsidP="00FC56E6">
            <w:pPr>
              <w:spacing w:before="60" w:after="60"/>
              <w:ind w:left="108" w:right="108"/>
            </w:pPr>
            <w:r>
              <w:rPr>
                <w:rFonts w:eastAsia="Calibri" w:cs="Calibri"/>
                <w:b/>
                <w:color w:val="000000"/>
              </w:rPr>
              <w:t>Središnje / problemsko pitanje</w:t>
            </w:r>
          </w:p>
        </w:tc>
        <w:tc>
          <w:tcPr>
            <w:tcW w:w="6780" w:type="dxa"/>
            <w:vAlign w:val="center"/>
          </w:tcPr>
          <w:p w14:paraId="07EA0627" w14:textId="77777777" w:rsidR="00FC1E48" w:rsidRDefault="00F3436F" w:rsidP="00FC56E6">
            <w:pPr>
              <w:spacing w:before="60" w:after="60"/>
              <w:ind w:left="108" w:right="108"/>
              <w:jc w:val="both"/>
            </w:pPr>
            <w:r>
              <w:rPr>
                <w:rFonts w:eastAsia="Calibri" w:cs="Calibri"/>
                <w:color w:val="000000"/>
              </w:rPr>
              <w:t>Kako vidljivi znakovi mogu izraziti ili otkriti stvarnost koja je često nevidljiva?</w:t>
            </w:r>
          </w:p>
        </w:tc>
      </w:tr>
      <w:tr w:rsidR="00FC1E48" w14:paraId="3F683E34" w14:textId="77777777">
        <w:trPr>
          <w:cantSplit/>
        </w:trPr>
        <w:tc>
          <w:tcPr>
            <w:tcW w:w="3901" w:type="dxa"/>
            <w:shd w:val="clear" w:color="auto" w:fill="F2F2F2"/>
            <w:vAlign w:val="center"/>
          </w:tcPr>
          <w:p w14:paraId="2B098596" w14:textId="77777777" w:rsidR="00FC1E48" w:rsidRDefault="00F3436F" w:rsidP="00FC56E6">
            <w:pPr>
              <w:spacing w:before="60" w:after="60"/>
              <w:ind w:left="108" w:right="108"/>
            </w:pPr>
            <w:r>
              <w:rPr>
                <w:rFonts w:eastAsia="Calibri" w:cs="Calibri"/>
                <w:b/>
                <w:color w:val="000000"/>
              </w:rPr>
              <w:t>Nastavne metode</w:t>
            </w:r>
          </w:p>
        </w:tc>
        <w:tc>
          <w:tcPr>
            <w:tcW w:w="6780" w:type="dxa"/>
            <w:vAlign w:val="center"/>
          </w:tcPr>
          <w:p w14:paraId="27569393" w14:textId="77777777" w:rsidR="00FC1E48" w:rsidRDefault="00F3436F" w:rsidP="00FC56E6">
            <w:pPr>
              <w:spacing w:before="60" w:after="60"/>
              <w:ind w:left="108" w:right="108"/>
              <w:jc w:val="both"/>
            </w:pPr>
            <w:r>
              <w:rPr>
                <w:rFonts w:eastAsia="Calibri" w:cs="Calibri"/>
                <w:color w:val="000000"/>
              </w:rPr>
              <w:t>razgovor, vodič slaganja i neslaganja, čitanje s dokazom, tumačenje znakova i simbola, uspoređivanje, rad s citatom, problemski zadatci, crtanje, poučna priča, formativna provjera, digitalni sadržaj</w:t>
            </w:r>
          </w:p>
        </w:tc>
      </w:tr>
      <w:tr w:rsidR="00FC1E48" w14:paraId="44CF19A4" w14:textId="77777777">
        <w:trPr>
          <w:cantSplit/>
        </w:trPr>
        <w:tc>
          <w:tcPr>
            <w:tcW w:w="3901" w:type="dxa"/>
            <w:shd w:val="clear" w:color="auto" w:fill="F2F2F2"/>
            <w:vAlign w:val="center"/>
          </w:tcPr>
          <w:p w14:paraId="1D271587" w14:textId="77777777" w:rsidR="00FC1E48" w:rsidRDefault="00F3436F" w:rsidP="00FC56E6">
            <w:pPr>
              <w:spacing w:before="60" w:after="60"/>
              <w:ind w:left="108" w:right="108"/>
            </w:pPr>
            <w:r>
              <w:rPr>
                <w:rFonts w:eastAsia="Calibri" w:cs="Calibri"/>
                <w:b/>
                <w:color w:val="000000"/>
              </w:rPr>
              <w:t>Oblici rada</w:t>
            </w:r>
          </w:p>
        </w:tc>
        <w:tc>
          <w:tcPr>
            <w:tcW w:w="6780" w:type="dxa"/>
            <w:vAlign w:val="center"/>
          </w:tcPr>
          <w:p w14:paraId="7F719E33" w14:textId="77777777" w:rsidR="00FC1E48" w:rsidRDefault="00F3436F" w:rsidP="00FC56E6">
            <w:pPr>
              <w:spacing w:before="60" w:after="60"/>
              <w:ind w:left="108" w:right="108"/>
              <w:jc w:val="both"/>
            </w:pPr>
            <w:r>
              <w:rPr>
                <w:rFonts w:eastAsia="Calibri" w:cs="Calibri"/>
                <w:color w:val="000000"/>
              </w:rPr>
              <w:t>frontalni rad, individualni rad, rad u paru, rad u skupinama, mješoviti rad</w:t>
            </w:r>
          </w:p>
        </w:tc>
      </w:tr>
      <w:tr w:rsidR="00FC1E48" w14:paraId="779AB562" w14:textId="77777777">
        <w:trPr>
          <w:cantSplit/>
        </w:trPr>
        <w:tc>
          <w:tcPr>
            <w:tcW w:w="3901" w:type="dxa"/>
            <w:shd w:val="clear" w:color="auto" w:fill="F2F2F2"/>
            <w:vAlign w:val="center"/>
          </w:tcPr>
          <w:p w14:paraId="58178005" w14:textId="77777777" w:rsidR="00FC1E48" w:rsidRDefault="00F3436F" w:rsidP="00FC56E6">
            <w:pPr>
              <w:spacing w:before="60" w:after="60"/>
              <w:ind w:left="108" w:right="108"/>
            </w:pPr>
            <w:r>
              <w:rPr>
                <w:rFonts w:eastAsia="Calibri" w:cs="Calibri"/>
                <w:b/>
                <w:color w:val="000000"/>
              </w:rPr>
              <w:t>Nastavna sredstva</w:t>
            </w:r>
          </w:p>
        </w:tc>
        <w:tc>
          <w:tcPr>
            <w:tcW w:w="6780" w:type="dxa"/>
            <w:vAlign w:val="center"/>
          </w:tcPr>
          <w:p w14:paraId="189718AF" w14:textId="77777777" w:rsidR="00FC1E48" w:rsidRDefault="00F3436F" w:rsidP="00FC56E6">
            <w:pPr>
              <w:spacing w:before="60" w:after="60"/>
              <w:ind w:left="108" w:right="108"/>
              <w:jc w:val="both"/>
            </w:pPr>
            <w:r>
              <w:rPr>
                <w:rFonts w:eastAsia="Calibri" w:cs="Calibri"/>
                <w:color w:val="000000"/>
              </w:rPr>
              <w:t>udžbenik, str. 64, radna bilježnica, str. 92–93, digitalni udžbenik, bilježnica, kartice, projektor / pametna ploča, papir i bojice</w:t>
            </w:r>
          </w:p>
        </w:tc>
      </w:tr>
      <w:tr w:rsidR="00FC1E48" w14:paraId="71D7E90E" w14:textId="77777777">
        <w:trPr>
          <w:cantSplit/>
        </w:trPr>
        <w:tc>
          <w:tcPr>
            <w:tcW w:w="3901" w:type="dxa"/>
            <w:shd w:val="clear" w:color="auto" w:fill="F2F2F2"/>
            <w:vAlign w:val="center"/>
          </w:tcPr>
          <w:p w14:paraId="052D5935" w14:textId="77777777" w:rsidR="00FC1E48" w:rsidRDefault="00F3436F" w:rsidP="00FC56E6">
            <w:pPr>
              <w:spacing w:before="60" w:after="60"/>
              <w:ind w:left="108" w:right="108"/>
            </w:pPr>
            <w:r>
              <w:rPr>
                <w:rFonts w:eastAsia="Calibri" w:cs="Calibri"/>
                <w:b/>
                <w:color w:val="000000"/>
              </w:rPr>
              <w:t>Međupredmetne poveznice</w:t>
            </w:r>
          </w:p>
        </w:tc>
        <w:tc>
          <w:tcPr>
            <w:tcW w:w="6780" w:type="dxa"/>
            <w:vAlign w:val="center"/>
          </w:tcPr>
          <w:p w14:paraId="37C3E93F" w14:textId="77777777" w:rsidR="00FC1E48" w:rsidRDefault="00F3436F" w:rsidP="00FC56E6">
            <w:pPr>
              <w:spacing w:before="60" w:after="60"/>
              <w:ind w:left="108" w:right="108"/>
              <w:jc w:val="both"/>
            </w:pPr>
            <w:r>
              <w:rPr>
                <w:rFonts w:eastAsia="Calibri" w:cs="Calibri"/>
                <w:color w:val="000000"/>
              </w:rPr>
              <w:t>Učiti kako učiti: uku B.2.4.; Hrvatski jezik: OŠ HJ A.6.1., OŠ HJ A.6.2.; Likovna kultura: OŠ LK A.6.2.; Osobni i socijalni razvoj: osr A.3.1.</w:t>
            </w:r>
          </w:p>
        </w:tc>
      </w:tr>
    </w:tbl>
    <w:p w14:paraId="0314AFC2" w14:textId="77777777" w:rsidR="00FC1E48" w:rsidRDefault="00F3436F">
      <w:pPr>
        <w:keepNext/>
        <w:spacing w:before="120" w:after="40"/>
        <w:jc w:val="both"/>
      </w:pPr>
      <w:r>
        <w:rPr>
          <w:rFonts w:eastAsia="Calibri" w:cs="Calibri"/>
          <w:b/>
          <w:color w:val="C96A00"/>
          <w:sz w:val="26"/>
        </w:rPr>
        <w:t>Vrednovanje:</w:t>
      </w:r>
    </w:p>
    <w:p w14:paraId="4BA747B8" w14:textId="77777777" w:rsidR="00FC1E48" w:rsidRDefault="00F3436F">
      <w:pPr>
        <w:jc w:val="both"/>
      </w:pPr>
      <w:r>
        <w:rPr>
          <w:rFonts w:eastAsia="Calibri" w:cs="Calibri"/>
          <w:b/>
          <w:color w:val="000000"/>
        </w:rPr>
        <w:t xml:space="preserve">Vrednovanje za učenje: </w:t>
      </w:r>
      <w:r>
        <w:rPr>
          <w:rFonts w:eastAsia="Calibri" w:cs="Calibri"/>
          <w:color w:val="000000"/>
        </w:rPr>
        <w:t>praćenje tumačenja svakodnevnih i religioznih znakova, pronalaženja dokaza u tekstu, suradničkih zaključaka i formativne provjere.</w:t>
      </w:r>
    </w:p>
    <w:p w14:paraId="6B77380F" w14:textId="77777777" w:rsidR="00FC1E48" w:rsidRDefault="00F3436F">
      <w:pPr>
        <w:jc w:val="both"/>
      </w:pPr>
      <w:r>
        <w:rPr>
          <w:rFonts w:eastAsia="Calibri" w:cs="Calibri"/>
          <w:b/>
          <w:color w:val="000000"/>
        </w:rPr>
        <w:t xml:space="preserve">Vrednovanje kao učenje: </w:t>
      </w:r>
      <w:r>
        <w:rPr>
          <w:rFonts w:eastAsia="Calibri" w:cs="Calibri"/>
          <w:color w:val="000000"/>
        </w:rPr>
        <w:t>samoprocjena učenika koliko može razlikovati znak od njegova dubljeg značenja i navesti vlastiti primjer.</w:t>
      </w:r>
    </w:p>
    <w:p w14:paraId="57AE7C9A" w14:textId="77777777" w:rsidR="00FC1E48" w:rsidRDefault="00F3436F">
      <w:pPr>
        <w:jc w:val="both"/>
      </w:pPr>
      <w:r>
        <w:rPr>
          <w:rFonts w:eastAsia="Calibri" w:cs="Calibri"/>
          <w:b/>
          <w:color w:val="000000"/>
        </w:rPr>
        <w:t xml:space="preserve">Vrednovanje naučenoga: </w:t>
      </w:r>
      <w:r>
        <w:rPr>
          <w:rFonts w:eastAsia="Calibri" w:cs="Calibri"/>
          <w:color w:val="000000"/>
        </w:rPr>
        <w:t>formalno brojčano vrednovanje nije predviđeno.</w:t>
      </w:r>
    </w:p>
    <w:p w14:paraId="5BEF022D" w14:textId="77777777" w:rsidR="00FC1E48" w:rsidRDefault="00F3436F">
      <w:r>
        <w:br w:type="page"/>
      </w:r>
    </w:p>
    <w:p w14:paraId="7B335734" w14:textId="77777777" w:rsidR="00FC1E48" w:rsidRDefault="00F3436F">
      <w:pPr>
        <w:keepNext/>
        <w:spacing w:after="280"/>
        <w:jc w:val="center"/>
      </w:pPr>
      <w:r>
        <w:rPr>
          <w:rFonts w:eastAsia="Calibri" w:cs="Calibri"/>
          <w:b/>
          <w:color w:val="0070C0"/>
          <w:sz w:val="40"/>
        </w:rPr>
        <w:lastRenderedPageBreak/>
        <w:t>TIJEK NASTAVNOGA SATA</w:t>
      </w:r>
    </w:p>
    <w:tbl>
      <w:tblPr>
        <w:tblW w:w="5000" w:type="pct"/>
        <w:shd w:val="clear" w:color="auto" w:fill="00B050"/>
        <w:tblCellMar>
          <w:top w:w="90" w:type="dxa"/>
          <w:left w:w="130" w:type="dxa"/>
          <w:bottom w:w="90" w:type="dxa"/>
          <w:right w:w="130" w:type="dxa"/>
        </w:tblCellMar>
        <w:tblLook w:val="04A0" w:firstRow="1" w:lastRow="0" w:firstColumn="1" w:lastColumn="0" w:noHBand="0" w:noVBand="1"/>
      </w:tblPr>
      <w:tblGrid>
        <w:gridCol w:w="10681"/>
      </w:tblGrid>
      <w:tr w:rsidR="00FC1E48" w14:paraId="130B3B50" w14:textId="77777777" w:rsidTr="009F0D11">
        <w:trPr>
          <w:cantSplit/>
        </w:trPr>
        <w:tc>
          <w:tcPr>
            <w:tcW w:w="10681" w:type="dxa"/>
            <w:shd w:val="clear" w:color="auto" w:fill="00B050"/>
          </w:tcPr>
          <w:p w14:paraId="7BA56471" w14:textId="6F04983C" w:rsidR="00FC1E48" w:rsidRDefault="009F0D11" w:rsidP="009F0D11">
            <w:r w:rsidRPr="009F0D11">
              <w:rPr>
                <w:rFonts w:eastAsia="Calibri" w:cs="Calibri"/>
                <w:b/>
                <w:color w:val="FFFFFF"/>
                <w:sz w:val="32"/>
              </w:rPr>
              <w:t xml:space="preserve">I. UVODNI DIO – DOŽIVI </w:t>
            </w:r>
            <w:r w:rsidRPr="009F0D11">
              <w:rPr>
                <w:rFonts w:eastAsia="Calibri" w:cs="Calibri"/>
                <w:color w:val="FFFFFF"/>
                <w:sz w:val="20"/>
              </w:rPr>
              <w:t>(približno 7–10 minuta)</w:t>
            </w:r>
          </w:p>
        </w:tc>
      </w:tr>
    </w:tbl>
    <w:p w14:paraId="30EF3412" w14:textId="77777777" w:rsidR="00FC1E48" w:rsidRDefault="00F3436F">
      <w:pPr>
        <w:keepNext/>
        <w:spacing w:before="60" w:after="40"/>
        <w:jc w:val="both"/>
      </w:pPr>
      <w:r>
        <w:rPr>
          <w:rFonts w:eastAsia="Calibri" w:cs="Calibri"/>
          <w:b/>
          <w:color w:val="C96A00"/>
          <w:sz w:val="26"/>
        </w:rPr>
        <w:t>Uvodna molitva:</w:t>
      </w:r>
    </w:p>
    <w:p w14:paraId="63AD5F5E" w14:textId="77777777" w:rsidR="00FC1E48" w:rsidRDefault="00F3436F">
      <w:pPr>
        <w:spacing w:after="220"/>
      </w:pPr>
      <w:r>
        <w:rPr>
          <w:rFonts w:eastAsia="Calibri" w:cs="Calibri"/>
          <w:color w:val="000000"/>
        </w:rPr>
        <w:t>Oče naš…</w:t>
      </w:r>
    </w:p>
    <w:p w14:paraId="0D308845" w14:textId="77777777" w:rsidR="00FC1E48" w:rsidRDefault="00F3436F">
      <w:pPr>
        <w:spacing w:after="220"/>
      </w:pPr>
      <w:r>
        <w:rPr>
          <w:rFonts w:eastAsia="Calibri" w:cs="Calibri"/>
          <w:color w:val="000000"/>
        </w:rPr>
        <w:t>ili:</w:t>
      </w:r>
    </w:p>
    <w:p w14:paraId="19E880DB" w14:textId="77777777" w:rsidR="00FC1E48" w:rsidRDefault="00F3436F">
      <w:pPr>
        <w:spacing w:after="220"/>
        <w:jc w:val="both"/>
      </w:pPr>
      <w:r>
        <w:rPr>
          <w:rFonts w:eastAsia="Calibri" w:cs="Calibri"/>
          <w:color w:val="000000"/>
          <w:sz w:val="48"/>
        </w:rPr>
        <w:t>Bože, hvala Ti što nam kroz ljude, riječi, geste i znakove pomažeš prepoznati ljubav, mir i blizinu. Otvori naše oči i srce da razumijemo ono što se ne vidi odmah i da križ prepoznamo kao znak Isusove ljubavi i nade. Amen.</w:t>
      </w:r>
    </w:p>
    <w:tbl>
      <w:tblPr>
        <w:tblW w:w="5000" w:type="pct"/>
        <w:tblLook w:val="04A0" w:firstRow="1" w:lastRow="0" w:firstColumn="1" w:lastColumn="0" w:noHBand="0" w:noVBand="1"/>
      </w:tblPr>
      <w:tblGrid>
        <w:gridCol w:w="10681"/>
      </w:tblGrid>
      <w:tr w:rsidR="00FC1E48" w14:paraId="3D251C21" w14:textId="77777777">
        <w:trPr>
          <w:cantSplit/>
        </w:trPr>
        <w:tc>
          <w:tcPr>
            <w:tcW w:w="10681" w:type="dxa"/>
            <w:tcBorders>
              <w:top w:val="single" w:sz="0" w:space="0" w:color="FFFFFF"/>
              <w:left w:val="single" w:sz="0" w:space="0" w:color="FFFFFF"/>
              <w:bottom w:val="single" w:sz="0" w:space="0" w:color="FFFFFF"/>
              <w:right w:val="single" w:sz="0" w:space="0" w:color="FFFFFF"/>
            </w:tcBorders>
            <w:shd w:val="clear" w:color="auto" w:fill="EAF4E2"/>
          </w:tcPr>
          <w:p w14:paraId="07A41778" w14:textId="77777777" w:rsidR="00FC1E48" w:rsidRDefault="00F3436F" w:rsidP="00A6127B">
            <w:pPr>
              <w:jc w:val="both"/>
            </w:pPr>
            <w:r>
              <w:rPr>
                <w:rFonts w:eastAsia="Calibri" w:cs="Calibri"/>
                <w:b/>
                <w:color w:val="C96A00"/>
                <w:sz w:val="21"/>
              </w:rPr>
              <w:t xml:space="preserve">Alternativa: </w:t>
            </w:r>
            <w:r>
              <w:rPr>
                <w:rFonts w:eastAsia="Calibri" w:cs="Calibri"/>
                <w:color w:val="000000"/>
                <w:sz w:val="21"/>
              </w:rPr>
              <w:t>Učenici će u tišini pogledati križ i u sebi izgovoriti: „Isuse, pomozi mi prepoznati Tvoju ljubav i u malim znakovima dobra.“</w:t>
            </w:r>
          </w:p>
        </w:tc>
      </w:tr>
    </w:tbl>
    <w:p w14:paraId="53B4E70B" w14:textId="77777777" w:rsidR="00FC1E48" w:rsidRDefault="00FC1E48">
      <w:pPr>
        <w:spacing w:after="220"/>
        <w:jc w:val="both"/>
      </w:pPr>
    </w:p>
    <w:p w14:paraId="5E106EA8" w14:textId="77777777" w:rsidR="00FC1E48" w:rsidRDefault="00F3436F">
      <w:pPr>
        <w:keepNext/>
        <w:spacing w:before="60" w:after="40"/>
        <w:jc w:val="both"/>
      </w:pPr>
      <w:r>
        <w:rPr>
          <w:rFonts w:eastAsia="Calibri" w:cs="Calibri"/>
          <w:b/>
          <w:color w:val="C96A00"/>
          <w:sz w:val="26"/>
        </w:rPr>
        <w:t>Povezivanje s prethodnim satom / pregled domaće zadaće:</w:t>
      </w:r>
    </w:p>
    <w:p w14:paraId="7D167B2D" w14:textId="77777777" w:rsidR="00C32FD1" w:rsidRDefault="00C32FD1" w:rsidP="00C32FD1">
      <w:r>
        <w:rPr>
          <w:color w:val="000000"/>
        </w:rPr>
        <w:t>Učenici daju vjeroučitelju na uvid domaću zadaću od prošlog susreta:</w:t>
      </w:r>
    </w:p>
    <w:p w14:paraId="62806DA0" w14:textId="616FDA72" w:rsidR="00C32FD1" w:rsidRPr="00D25EA8" w:rsidRDefault="00C32FD1" w:rsidP="00C32FD1">
      <w:pPr>
        <w:rPr>
          <w:i/>
          <w:iCs/>
        </w:rPr>
      </w:pPr>
      <w:r w:rsidRPr="00D25EA8">
        <w:rPr>
          <w:i/>
          <w:iCs/>
          <w:color w:val="000000"/>
        </w:rPr>
        <w:t>„</w:t>
      </w:r>
      <w:r w:rsidRPr="00C32FD1">
        <w:rPr>
          <w:i/>
          <w:iCs/>
          <w:color w:val="000000"/>
        </w:rPr>
        <w:t>Učenici će riješiti, ili dovršiti rješavanje RB, str. 80.</w:t>
      </w:r>
      <w:r w:rsidRPr="00D25EA8">
        <w:rPr>
          <w:i/>
          <w:iCs/>
          <w:color w:val="000000"/>
        </w:rPr>
        <w:t>“</w:t>
      </w:r>
    </w:p>
    <w:p w14:paraId="73FA6BC3" w14:textId="77777777" w:rsidR="00C32FD1" w:rsidRDefault="00C32FD1" w:rsidP="00C32FD1">
      <w:r>
        <w:rPr>
          <w:color w:val="000000"/>
        </w:rPr>
        <w:t>Ili:</w:t>
      </w:r>
    </w:p>
    <w:p w14:paraId="3771FED2" w14:textId="59D86309" w:rsidR="00FC1E48" w:rsidRDefault="00C32FD1" w:rsidP="00C32FD1">
      <w:pPr>
        <w:jc w:val="both"/>
      </w:pPr>
      <w:r w:rsidRPr="00D25EA8">
        <w:rPr>
          <w:i/>
          <w:iCs/>
          <w:color w:val="000000"/>
        </w:rPr>
        <w:t>„</w:t>
      </w:r>
      <w:r w:rsidRPr="00C32FD1">
        <w:rPr>
          <w:i/>
          <w:iCs/>
          <w:color w:val="000000"/>
        </w:rPr>
        <w:t>Učenici će u bilježnicu napisati sedam tema cjeline i uz svaku samo jednu ključnu riječ koja im najbolje pomaže pri ponavljanju.</w:t>
      </w:r>
      <w:r w:rsidRPr="00D25EA8">
        <w:rPr>
          <w:i/>
          <w:iCs/>
          <w:color w:val="000000"/>
        </w:rPr>
        <w:t>“</w:t>
      </w:r>
    </w:p>
    <w:p w14:paraId="2B498553" w14:textId="77777777" w:rsidR="00FC1E48" w:rsidRDefault="00F3436F">
      <w:pPr>
        <w:keepNext/>
        <w:spacing w:before="60" w:after="40"/>
        <w:jc w:val="both"/>
      </w:pPr>
      <w:r>
        <w:rPr>
          <w:rFonts w:eastAsia="Calibri" w:cs="Calibri"/>
          <w:b/>
          <w:color w:val="C96A00"/>
          <w:sz w:val="26"/>
        </w:rPr>
        <w:t>Motivacija:</w:t>
      </w:r>
    </w:p>
    <w:p w14:paraId="3E8C7C1F" w14:textId="197F8142" w:rsidR="00FC1E48" w:rsidRDefault="00C32FD1">
      <w:pPr>
        <w:jc w:val="both"/>
        <w:rPr>
          <w:rFonts w:eastAsia="Calibri" w:cs="Calibri"/>
          <w:color w:val="000000"/>
        </w:rPr>
      </w:pPr>
      <w:r>
        <w:rPr>
          <w:rFonts w:eastAsia="Calibri" w:cs="Calibri"/>
          <w:color w:val="000000"/>
        </w:rPr>
        <w:t xml:space="preserve">Učenici </w:t>
      </w:r>
      <w:r w:rsidR="00F3436F">
        <w:rPr>
          <w:rFonts w:eastAsia="Calibri" w:cs="Calibri"/>
          <w:color w:val="000000"/>
        </w:rPr>
        <w:t xml:space="preserve">će bez riječi izvesti četiri kratke geste ili </w:t>
      </w:r>
      <w:r>
        <w:rPr>
          <w:rFonts w:eastAsia="Calibri" w:cs="Calibri"/>
          <w:color w:val="000000"/>
        </w:rPr>
        <w:t>će promotriti</w:t>
      </w:r>
      <w:r w:rsidR="00F3436F">
        <w:rPr>
          <w:rFonts w:eastAsia="Calibri" w:cs="Calibri"/>
          <w:color w:val="000000"/>
        </w:rPr>
        <w:t xml:space="preserve"> znakove: podignuti palac, rukovanje, srce na kartici i crveno svjetlo semafora. Učenici u paru zapisuju što svaka gesta ili slika „govori“ bez izgovorene rečenice.</w:t>
      </w:r>
    </w:p>
    <w:p w14:paraId="371E4963" w14:textId="77777777" w:rsidR="00C32FD1" w:rsidRDefault="00C32FD1">
      <w:pPr>
        <w:jc w:val="both"/>
        <w:rPr>
          <w:rFonts w:eastAsia="Calibri" w:cs="Calibri"/>
          <w:color w:val="000000"/>
        </w:rPr>
      </w:pPr>
    </w:p>
    <w:p w14:paraId="26909AA9" w14:textId="4F3EEC84" w:rsidR="00C32FD1" w:rsidRDefault="00C32FD1" w:rsidP="00C32FD1">
      <w:pPr>
        <w:jc w:val="center"/>
      </w:pPr>
      <w:r w:rsidRPr="00C32FD1">
        <w:rPr>
          <w:noProof/>
        </w:rPr>
        <w:drawing>
          <wp:inline distT="0" distB="0" distL="0" distR="0" wp14:anchorId="3C046A88" wp14:editId="7C4B253D">
            <wp:extent cx="6782435" cy="1758950"/>
            <wp:effectExtent l="0" t="0" r="0" b="0"/>
            <wp:docPr id="191716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1666" name=""/>
                    <pic:cNvPicPr/>
                  </pic:nvPicPr>
                  <pic:blipFill rotWithShape="1">
                    <a:blip r:embed="rId8"/>
                    <a:srcRect t="12640" b="9551"/>
                    <a:stretch>
                      <a:fillRect/>
                    </a:stretch>
                  </pic:blipFill>
                  <pic:spPr bwMode="auto">
                    <a:xfrm>
                      <a:off x="0" y="0"/>
                      <a:ext cx="6782435" cy="1758950"/>
                    </a:xfrm>
                    <a:prstGeom prst="rect">
                      <a:avLst/>
                    </a:prstGeom>
                    <a:ln>
                      <a:noFill/>
                    </a:ln>
                    <a:extLst>
                      <a:ext uri="{53640926-AAD7-44D8-BBD7-CCE9431645EC}">
                        <a14:shadowObscured xmlns:a14="http://schemas.microsoft.com/office/drawing/2010/main"/>
                      </a:ext>
                    </a:extLst>
                  </pic:spPr>
                </pic:pic>
              </a:graphicData>
            </a:graphic>
          </wp:inline>
        </w:drawing>
      </w:r>
    </w:p>
    <w:p w14:paraId="2E82893B" w14:textId="77777777" w:rsidR="00FC1E48" w:rsidRDefault="00F3436F">
      <w:pPr>
        <w:keepNext/>
        <w:spacing w:before="220"/>
        <w:jc w:val="both"/>
      </w:pPr>
      <w:r>
        <w:rPr>
          <w:rFonts w:eastAsia="Calibri" w:cs="Calibri"/>
          <w:color w:val="000000"/>
        </w:rPr>
        <w:t>Razgovor:</w:t>
      </w:r>
    </w:p>
    <w:p w14:paraId="60D75959" w14:textId="560D8CDD" w:rsidR="00FC1E48" w:rsidRDefault="00F3436F" w:rsidP="00C32FD1">
      <w:pPr>
        <w:pStyle w:val="Odlomakpopisa"/>
        <w:numPr>
          <w:ilvl w:val="0"/>
          <w:numId w:val="12"/>
        </w:numPr>
        <w:spacing w:after="20"/>
        <w:jc w:val="both"/>
      </w:pPr>
      <w:r w:rsidRPr="00C32FD1">
        <w:rPr>
          <w:rFonts w:eastAsia="Calibri" w:cs="Calibri"/>
          <w:color w:val="000000"/>
        </w:rPr>
        <w:t>Što ste razumjeli bez ijedne riječi?</w:t>
      </w:r>
      <w:r w:rsidRPr="00C32FD1">
        <w:rPr>
          <w:rFonts w:eastAsia="Calibri" w:cs="Calibri"/>
          <w:color w:val="6B6B6B"/>
          <w:sz w:val="18"/>
        </w:rPr>
        <w:t xml:space="preserve"> (Znak ili gesta prenijeli su poruku.)</w:t>
      </w:r>
    </w:p>
    <w:p w14:paraId="408B9F06" w14:textId="78AAAABF" w:rsidR="00FC1E48" w:rsidRDefault="00F3436F" w:rsidP="00C32FD1">
      <w:pPr>
        <w:pStyle w:val="Odlomakpopisa"/>
        <w:numPr>
          <w:ilvl w:val="0"/>
          <w:numId w:val="12"/>
        </w:numPr>
        <w:spacing w:after="20"/>
        <w:jc w:val="both"/>
      </w:pPr>
      <w:r w:rsidRPr="00C32FD1">
        <w:rPr>
          <w:rFonts w:eastAsia="Calibri" w:cs="Calibri"/>
          <w:color w:val="000000"/>
        </w:rPr>
        <w:t>Je li isti znak uvijek jednakoga značenja?</w:t>
      </w:r>
      <w:r w:rsidRPr="00C32FD1">
        <w:rPr>
          <w:rFonts w:eastAsia="Calibri" w:cs="Calibri"/>
          <w:color w:val="6B6B6B"/>
          <w:sz w:val="18"/>
        </w:rPr>
        <w:t xml:space="preserve"> (Ne; značenje ovisi o dogovoru, kulturi i situaciji.)</w:t>
      </w:r>
    </w:p>
    <w:p w14:paraId="47606E0A" w14:textId="07E3BE6D" w:rsidR="00FC1E48" w:rsidRDefault="00F3436F" w:rsidP="00C32FD1">
      <w:pPr>
        <w:pStyle w:val="Odlomakpopisa"/>
        <w:numPr>
          <w:ilvl w:val="0"/>
          <w:numId w:val="12"/>
        </w:numPr>
        <w:spacing w:after="20"/>
        <w:jc w:val="both"/>
      </w:pPr>
      <w:r w:rsidRPr="00C32FD1">
        <w:rPr>
          <w:rFonts w:eastAsia="Calibri" w:cs="Calibri"/>
          <w:color w:val="000000"/>
        </w:rPr>
        <w:t>Može li vidljiva stvar govoriti o nečemu nevidljivome?</w:t>
      </w:r>
      <w:r w:rsidRPr="00C32FD1">
        <w:rPr>
          <w:rFonts w:eastAsia="Calibri" w:cs="Calibri"/>
          <w:color w:val="6B6B6B"/>
          <w:sz w:val="18"/>
        </w:rPr>
        <w:t xml:space="preserve"> (Da, primjerice srce o ljubavi.)</w:t>
      </w:r>
    </w:p>
    <w:p w14:paraId="596A4CB3" w14:textId="64C27543" w:rsidR="00FC1E48" w:rsidRDefault="00F3436F" w:rsidP="00C32FD1">
      <w:pPr>
        <w:pStyle w:val="Odlomakpopisa"/>
        <w:numPr>
          <w:ilvl w:val="0"/>
          <w:numId w:val="12"/>
        </w:numPr>
        <w:spacing w:after="20"/>
        <w:jc w:val="both"/>
      </w:pPr>
      <w:r w:rsidRPr="00C32FD1">
        <w:rPr>
          <w:rFonts w:eastAsia="Calibri" w:cs="Calibri"/>
          <w:color w:val="000000"/>
        </w:rPr>
        <w:t xml:space="preserve">Koji kršćanski znak odmah </w:t>
      </w:r>
      <w:r w:rsidR="00C32FD1">
        <w:rPr>
          <w:rFonts w:eastAsia="Calibri" w:cs="Calibri"/>
          <w:color w:val="000000"/>
        </w:rPr>
        <w:t xml:space="preserve">možete </w:t>
      </w:r>
      <w:r w:rsidRPr="00C32FD1">
        <w:rPr>
          <w:rFonts w:eastAsia="Calibri" w:cs="Calibri"/>
          <w:color w:val="000000"/>
        </w:rPr>
        <w:t>prepozna</w:t>
      </w:r>
      <w:r w:rsidR="00C32FD1">
        <w:rPr>
          <w:rFonts w:eastAsia="Calibri" w:cs="Calibri"/>
          <w:color w:val="000000"/>
        </w:rPr>
        <w:t>ti</w:t>
      </w:r>
      <w:r w:rsidRPr="00C32FD1">
        <w:rPr>
          <w:rFonts w:eastAsia="Calibri" w:cs="Calibri"/>
          <w:color w:val="000000"/>
        </w:rPr>
        <w:t>?</w:t>
      </w:r>
      <w:r w:rsidRPr="00C32FD1">
        <w:rPr>
          <w:rFonts w:eastAsia="Calibri" w:cs="Calibri"/>
          <w:color w:val="6B6B6B"/>
          <w:sz w:val="18"/>
        </w:rPr>
        <w:t xml:space="preserve"> (Križ; mogući su i drugi odgovori.)</w:t>
      </w:r>
    </w:p>
    <w:p w14:paraId="5E0D4B6A" w14:textId="77777777" w:rsidR="00FC1E48" w:rsidRDefault="00F3436F">
      <w:pPr>
        <w:keepNext/>
        <w:spacing w:before="60" w:after="40"/>
        <w:jc w:val="both"/>
      </w:pPr>
      <w:r>
        <w:rPr>
          <w:rFonts w:eastAsia="Calibri" w:cs="Calibri"/>
          <w:b/>
          <w:color w:val="C96A00"/>
          <w:sz w:val="26"/>
        </w:rPr>
        <w:lastRenderedPageBreak/>
        <w:t>Najava teme i središnjega pitanja:</w:t>
      </w:r>
    </w:p>
    <w:p w14:paraId="3F12F9EC" w14:textId="77777777" w:rsidR="00FC1E48" w:rsidRDefault="00F3436F">
      <w:pPr>
        <w:spacing w:after="220"/>
        <w:jc w:val="both"/>
        <w:rPr>
          <w:rFonts w:eastAsia="Calibri" w:cs="Calibri"/>
          <w:color w:val="000000"/>
        </w:rPr>
      </w:pPr>
      <w:r>
        <w:rPr>
          <w:rFonts w:eastAsia="Calibri" w:cs="Calibri"/>
          <w:color w:val="000000"/>
        </w:rPr>
        <w:t>Danas upoznajemo znakove u svakodnevnom životu. Posebno ćemo uočiti kako vidljivo može upućivati na dublje, često nevidljivo značenje. Istraživat ćemo: Kako vidljivi znakovi mogu izraziti ili otkriti stvarnost koja je često nevidljiva?</w:t>
      </w:r>
    </w:p>
    <w:p w14:paraId="6DBFBFC3" w14:textId="77777777" w:rsidR="00493104" w:rsidRDefault="00493104" w:rsidP="00493104"/>
    <w:tbl>
      <w:tblPr>
        <w:tblW w:w="5000" w:type="pct"/>
        <w:shd w:val="clear" w:color="auto" w:fill="00B050"/>
        <w:tblCellMar>
          <w:top w:w="90" w:type="dxa"/>
          <w:left w:w="130" w:type="dxa"/>
          <w:bottom w:w="90" w:type="dxa"/>
          <w:right w:w="130" w:type="dxa"/>
        </w:tblCellMar>
        <w:tblLook w:val="04A0" w:firstRow="1" w:lastRow="0" w:firstColumn="1" w:lastColumn="0" w:noHBand="0" w:noVBand="1"/>
      </w:tblPr>
      <w:tblGrid>
        <w:gridCol w:w="10681"/>
      </w:tblGrid>
      <w:tr w:rsidR="00FC1E48" w14:paraId="7479BED4" w14:textId="77777777" w:rsidTr="009F0D11">
        <w:trPr>
          <w:cantSplit/>
        </w:trPr>
        <w:tc>
          <w:tcPr>
            <w:tcW w:w="10681" w:type="dxa"/>
            <w:shd w:val="clear" w:color="auto" w:fill="00B050"/>
          </w:tcPr>
          <w:p w14:paraId="560AB976" w14:textId="2CD94C71" w:rsidR="00FC1E48" w:rsidRDefault="009F0D11" w:rsidP="009F0D11">
            <w:r w:rsidRPr="009F0D11">
              <w:rPr>
                <w:rFonts w:eastAsia="Calibri" w:cs="Calibri"/>
                <w:b/>
                <w:color w:val="FFFFFF"/>
                <w:sz w:val="32"/>
              </w:rPr>
              <w:t xml:space="preserve">II. SREDIŠNJI DIO – OTKRIJ I POVEŽI </w:t>
            </w:r>
            <w:r w:rsidRPr="009F0D11">
              <w:rPr>
                <w:rFonts w:eastAsia="Calibri" w:cs="Calibri"/>
                <w:color w:val="FFFFFF"/>
                <w:sz w:val="20"/>
              </w:rPr>
              <w:t>(približno 27–30 minuta)</w:t>
            </w:r>
          </w:p>
        </w:tc>
      </w:tr>
    </w:tbl>
    <w:p w14:paraId="7D9AB87C" w14:textId="77777777" w:rsidR="00FC1E48" w:rsidRDefault="00FC1E48" w:rsidP="00C32FD1"/>
    <w:tbl>
      <w:tblPr>
        <w:tblW w:w="5000" w:type="pct"/>
        <w:tblLook w:val="04A0" w:firstRow="1" w:lastRow="0" w:firstColumn="1" w:lastColumn="0" w:noHBand="0" w:noVBand="1"/>
      </w:tblPr>
      <w:tblGrid>
        <w:gridCol w:w="10681"/>
      </w:tblGrid>
      <w:tr w:rsidR="00FC1E48" w14:paraId="426DEB1F" w14:textId="77777777">
        <w:trPr>
          <w:cantSplit/>
        </w:trPr>
        <w:tc>
          <w:tcPr>
            <w:tcW w:w="10681" w:type="dxa"/>
            <w:tcBorders>
              <w:top w:val="single" w:sz="0" w:space="0" w:color="FFFFFF"/>
              <w:left w:val="single" w:sz="0" w:space="0" w:color="FFFFFF"/>
              <w:bottom w:val="single" w:sz="0" w:space="0" w:color="FFFFFF"/>
              <w:right w:val="single" w:sz="0" w:space="0" w:color="FFFFFF"/>
            </w:tcBorders>
            <w:shd w:val="clear" w:color="auto" w:fill="EAF2F8"/>
          </w:tcPr>
          <w:p w14:paraId="33A4556C" w14:textId="77777777" w:rsidR="00FC1E48" w:rsidRDefault="00F3436F" w:rsidP="00A6127B">
            <w:pPr>
              <w:jc w:val="both"/>
            </w:pPr>
            <w:r>
              <w:rPr>
                <w:rFonts w:eastAsia="Calibri" w:cs="Calibri"/>
                <w:b/>
                <w:color w:val="C96A00"/>
                <w:sz w:val="21"/>
              </w:rPr>
              <w:t xml:space="preserve">Napomena o izboru aktivnosti: </w:t>
            </w:r>
            <w:r>
              <w:rPr>
                <w:rFonts w:eastAsia="Calibri" w:cs="Calibri"/>
                <w:color w:val="000000"/>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0DE1EAC4" w14:textId="77777777" w:rsidR="00FC1E48" w:rsidRDefault="00F3436F">
      <w:pPr>
        <w:keepNext/>
        <w:spacing w:before="100" w:after="40"/>
        <w:jc w:val="both"/>
      </w:pPr>
      <w:r>
        <w:rPr>
          <w:rFonts w:eastAsia="Calibri" w:cs="Calibri"/>
          <w:b/>
          <w:color w:val="C96A00"/>
          <w:sz w:val="26"/>
        </w:rPr>
        <w:t>Aktivnost 1: Obrada teksta / sadržaja</w:t>
      </w:r>
      <w:r>
        <w:rPr>
          <w:rFonts w:eastAsia="Calibri" w:cs="Calibri"/>
          <w:i/>
          <w:color w:val="6B6B6B"/>
          <w:sz w:val="20"/>
        </w:rPr>
        <w:t xml:space="preserve"> (individualni rad, rad u paru i zajednička provjera, 12 minuta)</w:t>
      </w:r>
    </w:p>
    <w:p w14:paraId="2EF82743" w14:textId="70B3193D" w:rsidR="00FC1E48" w:rsidRDefault="00F3436F">
      <w:pPr>
        <w:jc w:val="both"/>
        <w:rPr>
          <w:rFonts w:eastAsia="Calibri" w:cs="Calibri"/>
          <w:color w:val="000000"/>
        </w:rPr>
      </w:pPr>
      <w:r>
        <w:rPr>
          <w:rFonts w:eastAsia="Calibri" w:cs="Calibri"/>
          <w:color w:val="000000"/>
        </w:rPr>
        <w:t xml:space="preserve">Učenici </w:t>
      </w:r>
      <w:r w:rsidR="00C32FD1">
        <w:rPr>
          <w:rFonts w:eastAsia="Calibri" w:cs="Calibri"/>
          <w:color w:val="000000"/>
        </w:rPr>
        <w:t xml:space="preserve">će </w:t>
      </w:r>
      <w:r>
        <w:rPr>
          <w:rFonts w:eastAsia="Calibri" w:cs="Calibri"/>
          <w:color w:val="000000"/>
        </w:rPr>
        <w:t xml:space="preserve">prije čitanja </w:t>
      </w:r>
      <w:r w:rsidR="00C32FD1">
        <w:rPr>
          <w:rFonts w:eastAsia="Calibri" w:cs="Calibri"/>
          <w:color w:val="000000"/>
        </w:rPr>
        <w:t>teksta “Znakovi u svakodnevnom životu”, udžbenik, str. 64, prepisati</w:t>
      </w:r>
      <w:r>
        <w:rPr>
          <w:rFonts w:eastAsia="Calibri" w:cs="Calibri"/>
          <w:color w:val="000000"/>
        </w:rPr>
        <w:t xml:space="preserve"> pet tvrdnji </w:t>
      </w:r>
      <w:r w:rsidR="00C32FD1">
        <w:rPr>
          <w:rFonts w:eastAsia="Calibri" w:cs="Calibri"/>
          <w:color w:val="000000"/>
        </w:rPr>
        <w:t xml:space="preserve">i </w:t>
      </w:r>
      <w:r>
        <w:rPr>
          <w:rFonts w:eastAsia="Calibri" w:cs="Calibri"/>
          <w:color w:val="000000"/>
        </w:rPr>
        <w:t>označ</w:t>
      </w:r>
      <w:r w:rsidR="00C32FD1">
        <w:rPr>
          <w:rFonts w:eastAsia="Calibri" w:cs="Calibri"/>
          <w:color w:val="000000"/>
        </w:rPr>
        <w:t xml:space="preserve">iti ih sa </w:t>
      </w:r>
      <w:r>
        <w:rPr>
          <w:rFonts w:eastAsia="Calibri" w:cs="Calibri"/>
          <w:color w:val="000000"/>
        </w:rPr>
        <w:t xml:space="preserve"> SLAŽEM SE / NE SLAŽEM SE. Nakon čitanja teksta ponovno označuju odgovor, uz svaku promijenjenu tvrdnju dopisuju jednu riječ iz teksta koja ih je uvjerila i zatim u paru uspoređuju promjene.</w:t>
      </w:r>
    </w:p>
    <w:p w14:paraId="10045220" w14:textId="77777777" w:rsidR="00C32FD1" w:rsidRDefault="00C32FD1" w:rsidP="00C32FD1">
      <w:pPr>
        <w:jc w:val="both"/>
      </w:pPr>
      <w:r>
        <w:rPr>
          <w:rFonts w:eastAsia="Calibri" w:cs="Calibri"/>
          <w:i/>
          <w:color w:val="6B6B6B"/>
          <w:sz w:val="20"/>
        </w:rPr>
        <w:t>Rješenje nakon čitanja: 1. NE; 2. DA; 3. DA; 4. NE; 5. DA.</w:t>
      </w:r>
    </w:p>
    <w:p w14:paraId="0757D664" w14:textId="77777777" w:rsidR="00C32FD1" w:rsidRDefault="00C32FD1">
      <w:pPr>
        <w:jc w:val="both"/>
        <w:rPr>
          <w:rFonts w:eastAsia="Calibri" w:cs="Calibri"/>
        </w:rPr>
      </w:pPr>
    </w:p>
    <w:p w14:paraId="575D072E" w14:textId="5A9EAE9B" w:rsidR="00C32FD1" w:rsidRDefault="00C32FD1">
      <w:pPr>
        <w:jc w:val="both"/>
      </w:pPr>
      <w:r>
        <w:rPr>
          <w:rFonts w:eastAsia="Calibri"/>
        </w:rPr>
        <w:t>Radni predložak:</w:t>
      </w:r>
    </w:p>
    <w:tbl>
      <w:tblPr>
        <w:tblStyle w:val="Reetkatablice"/>
        <w:tblW w:w="5000" w:type="pct"/>
        <w:tblLook w:val="04A0" w:firstRow="1" w:lastRow="0" w:firstColumn="1" w:lastColumn="0" w:noHBand="0" w:noVBand="1"/>
      </w:tblPr>
      <w:tblGrid>
        <w:gridCol w:w="5967"/>
        <w:gridCol w:w="2352"/>
        <w:gridCol w:w="2352"/>
      </w:tblGrid>
      <w:tr w:rsidR="00FC1E48" w14:paraId="71BFE1C2" w14:textId="77777777">
        <w:trPr>
          <w:cantSplit/>
        </w:trPr>
        <w:tc>
          <w:tcPr>
            <w:tcW w:w="3000" w:type="pct"/>
            <w:tcBorders>
              <w:top w:val="single" w:sz="4" w:space="0" w:color="000000"/>
              <w:left w:val="single" w:sz="4" w:space="0" w:color="000000"/>
              <w:bottom w:val="single" w:sz="4" w:space="0" w:color="000000"/>
              <w:right w:val="single" w:sz="4" w:space="0" w:color="000000"/>
            </w:tcBorders>
            <w:shd w:val="clear" w:color="auto" w:fill="7F6000"/>
            <w:tcMar>
              <w:top w:w="80" w:type="dxa"/>
              <w:left w:w="100" w:type="dxa"/>
              <w:bottom w:w="80" w:type="dxa"/>
              <w:right w:w="100" w:type="dxa"/>
            </w:tcMar>
            <w:vAlign w:val="center"/>
          </w:tcPr>
          <w:p w14:paraId="010708D0" w14:textId="77777777" w:rsidR="00FC1E48" w:rsidRDefault="00F3436F">
            <w:pPr>
              <w:keepNext/>
              <w:jc w:val="center"/>
            </w:pPr>
            <w:r>
              <w:rPr>
                <w:rFonts w:eastAsia="Calibri" w:cs="Calibri"/>
                <w:b/>
                <w:color w:val="FFFFFF"/>
                <w:sz w:val="40"/>
              </w:rPr>
              <w:t>TVRDNJA</w:t>
            </w:r>
          </w:p>
        </w:tc>
        <w:tc>
          <w:tcPr>
            <w:tcW w:w="1000" w:type="pct"/>
            <w:tcBorders>
              <w:top w:val="single" w:sz="4" w:space="0" w:color="000000"/>
              <w:left w:val="single" w:sz="4" w:space="0" w:color="000000"/>
              <w:bottom w:val="single" w:sz="4" w:space="0" w:color="000000"/>
              <w:right w:val="single" w:sz="4" w:space="0" w:color="000000"/>
            </w:tcBorders>
            <w:shd w:val="clear" w:color="auto" w:fill="4472C4"/>
            <w:tcMar>
              <w:top w:w="80" w:type="dxa"/>
              <w:left w:w="100" w:type="dxa"/>
              <w:bottom w:w="80" w:type="dxa"/>
              <w:right w:w="100" w:type="dxa"/>
            </w:tcMar>
            <w:vAlign w:val="center"/>
          </w:tcPr>
          <w:p w14:paraId="05E9D461" w14:textId="77777777" w:rsidR="00FC1E48" w:rsidRDefault="00F3436F">
            <w:pPr>
              <w:keepNext/>
              <w:jc w:val="center"/>
            </w:pPr>
            <w:r>
              <w:rPr>
                <w:rFonts w:eastAsia="Calibri" w:cs="Calibri"/>
                <w:b/>
                <w:color w:val="FFFFFF"/>
                <w:sz w:val="40"/>
              </w:rPr>
              <w:t>PRIJE</w:t>
            </w:r>
          </w:p>
        </w:tc>
        <w:tc>
          <w:tcPr>
            <w:tcW w:w="1000" w:type="pct"/>
            <w:tcBorders>
              <w:top w:val="single" w:sz="4" w:space="0" w:color="000000"/>
              <w:left w:val="single" w:sz="4" w:space="0" w:color="000000"/>
              <w:bottom w:val="single" w:sz="4" w:space="0" w:color="000000"/>
              <w:right w:val="single" w:sz="4" w:space="0" w:color="000000"/>
            </w:tcBorders>
            <w:shd w:val="clear" w:color="auto" w:fill="70AD47"/>
            <w:tcMar>
              <w:top w:w="80" w:type="dxa"/>
              <w:left w:w="100" w:type="dxa"/>
              <w:bottom w:w="80" w:type="dxa"/>
              <w:right w:w="100" w:type="dxa"/>
            </w:tcMar>
            <w:vAlign w:val="center"/>
          </w:tcPr>
          <w:p w14:paraId="76854548" w14:textId="77777777" w:rsidR="00FC1E48" w:rsidRDefault="00F3436F">
            <w:pPr>
              <w:keepNext/>
              <w:jc w:val="center"/>
            </w:pPr>
            <w:r>
              <w:rPr>
                <w:rFonts w:eastAsia="Calibri" w:cs="Calibri"/>
                <w:b/>
                <w:color w:val="FFFFFF"/>
                <w:sz w:val="40"/>
              </w:rPr>
              <w:t>POSLIJE</w:t>
            </w:r>
          </w:p>
        </w:tc>
      </w:tr>
      <w:tr w:rsidR="00FC1E48" w14:paraId="69A0DC8D" w14:textId="77777777">
        <w:trPr>
          <w:cantSplit/>
        </w:trPr>
        <w:tc>
          <w:tcPr>
            <w:tcW w:w="3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944C124" w14:textId="77777777" w:rsidR="00FC1E48" w:rsidRDefault="00F3436F">
            <w:pPr>
              <w:keepNext/>
            </w:pPr>
            <w:r>
              <w:rPr>
                <w:rFonts w:eastAsia="Calibri" w:cs="Calibri"/>
                <w:color w:val="000000"/>
                <w:sz w:val="40"/>
              </w:rPr>
              <w:t>Znak mora biti riječ.</w:t>
            </w:r>
          </w:p>
        </w:tc>
        <w:tc>
          <w:tcPr>
            <w:tcW w:w="1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0DB2710D" w14:textId="77777777" w:rsidR="00FC1E48" w:rsidRDefault="00F3436F">
            <w:pPr>
              <w:keepNext/>
              <w:jc w:val="center"/>
            </w:pPr>
            <w:r>
              <w:rPr>
                <w:rFonts w:eastAsia="Calibri" w:cs="Calibri"/>
                <w:color w:val="000000"/>
                <w:sz w:val="24"/>
              </w:rPr>
              <w:t>__________________</w:t>
            </w:r>
          </w:p>
        </w:tc>
        <w:tc>
          <w:tcPr>
            <w:tcW w:w="1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1A7B394" w14:textId="77777777" w:rsidR="00FC1E48" w:rsidRDefault="00F3436F">
            <w:pPr>
              <w:keepNext/>
              <w:jc w:val="center"/>
            </w:pPr>
            <w:r>
              <w:rPr>
                <w:rFonts w:eastAsia="Calibri" w:cs="Calibri"/>
                <w:color w:val="000000"/>
                <w:sz w:val="24"/>
              </w:rPr>
              <w:t>__________________</w:t>
            </w:r>
          </w:p>
        </w:tc>
      </w:tr>
      <w:tr w:rsidR="00FC1E48" w14:paraId="06DF9DC1" w14:textId="77777777">
        <w:trPr>
          <w:cantSplit/>
        </w:trPr>
        <w:tc>
          <w:tcPr>
            <w:tcW w:w="3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B39F85E" w14:textId="77777777" w:rsidR="00FC1E48" w:rsidRDefault="00F3436F">
            <w:pPr>
              <w:keepNext/>
            </w:pPr>
            <w:r>
              <w:rPr>
                <w:rFonts w:eastAsia="Calibri" w:cs="Calibri"/>
                <w:color w:val="000000"/>
                <w:sz w:val="40"/>
              </w:rPr>
              <w:t>Vidljivi znak može upućivati na nevidljivu stvarnost.</w:t>
            </w:r>
          </w:p>
        </w:tc>
        <w:tc>
          <w:tcPr>
            <w:tcW w:w="1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59FA249C" w14:textId="77777777" w:rsidR="00FC1E48" w:rsidRDefault="00F3436F">
            <w:pPr>
              <w:keepNext/>
              <w:jc w:val="center"/>
            </w:pPr>
            <w:r>
              <w:rPr>
                <w:rFonts w:eastAsia="Calibri" w:cs="Calibri"/>
                <w:color w:val="000000"/>
                <w:sz w:val="24"/>
              </w:rPr>
              <w:t>__________________</w:t>
            </w:r>
          </w:p>
        </w:tc>
        <w:tc>
          <w:tcPr>
            <w:tcW w:w="1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6C5B552D" w14:textId="77777777" w:rsidR="00FC1E48" w:rsidRDefault="00F3436F">
            <w:pPr>
              <w:keepNext/>
              <w:jc w:val="center"/>
            </w:pPr>
            <w:r>
              <w:rPr>
                <w:rFonts w:eastAsia="Calibri" w:cs="Calibri"/>
                <w:color w:val="000000"/>
                <w:sz w:val="24"/>
              </w:rPr>
              <w:t>__________________</w:t>
            </w:r>
          </w:p>
        </w:tc>
      </w:tr>
      <w:tr w:rsidR="00FC1E48" w14:paraId="0A6F6B29" w14:textId="77777777">
        <w:trPr>
          <w:cantSplit/>
        </w:trPr>
        <w:tc>
          <w:tcPr>
            <w:tcW w:w="3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BB3B913" w14:textId="77777777" w:rsidR="00FC1E48" w:rsidRDefault="00F3436F">
            <w:pPr>
              <w:keepNext/>
            </w:pPr>
            <w:r>
              <w:rPr>
                <w:rFonts w:eastAsia="Calibri" w:cs="Calibri"/>
                <w:color w:val="000000"/>
                <w:sz w:val="40"/>
              </w:rPr>
              <w:t>Poljubac i dar mogu biti znak ljubavi.</w:t>
            </w:r>
          </w:p>
        </w:tc>
        <w:tc>
          <w:tcPr>
            <w:tcW w:w="1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8CFDE13" w14:textId="77777777" w:rsidR="00FC1E48" w:rsidRDefault="00F3436F">
            <w:pPr>
              <w:keepNext/>
              <w:jc w:val="center"/>
            </w:pPr>
            <w:r>
              <w:rPr>
                <w:rFonts w:eastAsia="Calibri" w:cs="Calibri"/>
                <w:color w:val="000000"/>
                <w:sz w:val="24"/>
              </w:rPr>
              <w:t>__________________</w:t>
            </w:r>
          </w:p>
        </w:tc>
        <w:tc>
          <w:tcPr>
            <w:tcW w:w="1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9876660" w14:textId="77777777" w:rsidR="00FC1E48" w:rsidRDefault="00F3436F">
            <w:pPr>
              <w:keepNext/>
              <w:jc w:val="center"/>
            </w:pPr>
            <w:r>
              <w:rPr>
                <w:rFonts w:eastAsia="Calibri" w:cs="Calibri"/>
                <w:color w:val="000000"/>
                <w:sz w:val="24"/>
              </w:rPr>
              <w:t>__________________</w:t>
            </w:r>
          </w:p>
        </w:tc>
      </w:tr>
      <w:tr w:rsidR="00FC1E48" w14:paraId="7CB1F59D" w14:textId="77777777">
        <w:trPr>
          <w:cantSplit/>
        </w:trPr>
        <w:tc>
          <w:tcPr>
            <w:tcW w:w="3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6F6EC827" w14:textId="77777777" w:rsidR="00FC1E48" w:rsidRDefault="00F3436F">
            <w:pPr>
              <w:keepNext/>
            </w:pPr>
            <w:r>
              <w:rPr>
                <w:rFonts w:eastAsia="Calibri" w:cs="Calibri"/>
                <w:color w:val="000000"/>
                <w:sz w:val="40"/>
              </w:rPr>
              <w:t>Zastava je samo komad obojene tkanine.</w:t>
            </w:r>
          </w:p>
        </w:tc>
        <w:tc>
          <w:tcPr>
            <w:tcW w:w="1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08016C38" w14:textId="77777777" w:rsidR="00FC1E48" w:rsidRDefault="00F3436F">
            <w:pPr>
              <w:keepNext/>
              <w:jc w:val="center"/>
            </w:pPr>
            <w:r>
              <w:rPr>
                <w:rFonts w:eastAsia="Calibri" w:cs="Calibri"/>
                <w:color w:val="000000"/>
                <w:sz w:val="24"/>
              </w:rPr>
              <w:t>__________________</w:t>
            </w:r>
          </w:p>
        </w:tc>
        <w:tc>
          <w:tcPr>
            <w:tcW w:w="10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39A1511F" w14:textId="77777777" w:rsidR="00FC1E48" w:rsidRDefault="00F3436F">
            <w:pPr>
              <w:keepNext/>
              <w:jc w:val="center"/>
            </w:pPr>
            <w:r>
              <w:rPr>
                <w:rFonts w:eastAsia="Calibri" w:cs="Calibri"/>
                <w:color w:val="000000"/>
                <w:sz w:val="24"/>
              </w:rPr>
              <w:t>__________________</w:t>
            </w:r>
          </w:p>
        </w:tc>
      </w:tr>
      <w:tr w:rsidR="00FC1E48" w14:paraId="3BE5C7AE" w14:textId="77777777">
        <w:trPr>
          <w:cantSplit/>
        </w:trPr>
        <w:tc>
          <w:tcPr>
            <w:tcW w:w="3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522882B1" w14:textId="77777777" w:rsidR="00FC1E48" w:rsidRDefault="00F3436F">
            <w:r>
              <w:rPr>
                <w:rFonts w:eastAsia="Calibri" w:cs="Calibri"/>
                <w:color w:val="000000"/>
                <w:sz w:val="40"/>
              </w:rPr>
              <w:t>Križ može govoriti o Isusovoj muci, smrti, uskrsnuću i nadi.</w:t>
            </w:r>
          </w:p>
        </w:tc>
        <w:tc>
          <w:tcPr>
            <w:tcW w:w="1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72AA779" w14:textId="77777777" w:rsidR="00FC1E48" w:rsidRDefault="00F3436F">
            <w:pPr>
              <w:jc w:val="center"/>
            </w:pPr>
            <w:r>
              <w:rPr>
                <w:rFonts w:eastAsia="Calibri" w:cs="Calibri"/>
                <w:color w:val="000000"/>
                <w:sz w:val="24"/>
              </w:rPr>
              <w:t>__________________</w:t>
            </w:r>
          </w:p>
        </w:tc>
        <w:tc>
          <w:tcPr>
            <w:tcW w:w="10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3A67D1BB" w14:textId="77777777" w:rsidR="00FC1E48" w:rsidRDefault="00F3436F">
            <w:pPr>
              <w:jc w:val="center"/>
            </w:pPr>
            <w:r>
              <w:rPr>
                <w:rFonts w:eastAsia="Calibri" w:cs="Calibri"/>
                <w:color w:val="000000"/>
                <w:sz w:val="24"/>
              </w:rPr>
              <w:t>__________________</w:t>
            </w:r>
          </w:p>
        </w:tc>
      </w:tr>
    </w:tbl>
    <w:p w14:paraId="607661C5" w14:textId="77777777" w:rsidR="00FC1E48" w:rsidRDefault="00F3436F">
      <w:pPr>
        <w:spacing w:before="220"/>
      </w:pPr>
      <w:r>
        <w:rPr>
          <w:rFonts w:eastAsia="Calibri" w:cs="Calibri"/>
          <w:color w:val="000000"/>
        </w:rPr>
        <w:t>Ili:</w:t>
      </w:r>
    </w:p>
    <w:p w14:paraId="26E94BA6" w14:textId="43A615F9" w:rsidR="00C32FD1" w:rsidRDefault="00C32FD1">
      <w:pPr>
        <w:rPr>
          <w:rFonts w:eastAsia="Calibri" w:cs="Calibri"/>
          <w:color w:val="000000"/>
        </w:rPr>
      </w:pPr>
      <w:r>
        <w:rPr>
          <w:rFonts w:eastAsia="Calibri" w:cs="Calibri"/>
          <w:color w:val="000000"/>
        </w:rPr>
        <w:t>Učenici će pročitati tekst “Znakovi u svakodnevnom životu”, udžbenik, str. 64</w:t>
      </w:r>
      <w:r w:rsidR="00D576F8">
        <w:rPr>
          <w:rFonts w:eastAsia="Calibri" w:cs="Calibri"/>
          <w:color w:val="000000"/>
        </w:rPr>
        <w:t xml:space="preserve"> i definiciju “znaka”.</w:t>
      </w:r>
    </w:p>
    <w:p w14:paraId="5401F974" w14:textId="77777777" w:rsidR="00D576F8" w:rsidRDefault="00D576F8"/>
    <w:tbl>
      <w:tblPr>
        <w:tblW w:w="5000" w:type="pct"/>
        <w:tblLook w:val="04A0" w:firstRow="1" w:lastRow="0" w:firstColumn="1" w:lastColumn="0" w:noHBand="0" w:noVBand="1"/>
      </w:tblPr>
      <w:tblGrid>
        <w:gridCol w:w="10671"/>
      </w:tblGrid>
      <w:tr w:rsidR="00FC1E48" w14:paraId="384C2D48" w14:textId="77777777" w:rsidTr="00C32FD1">
        <w:trPr>
          <w:cantSplit/>
        </w:trPr>
        <w:tc>
          <w:tcPr>
            <w:tcW w:w="10671" w:type="dxa"/>
            <w:tcBorders>
              <w:top w:val="single" w:sz="4" w:space="0" w:color="BFBFBF"/>
              <w:left w:val="single" w:sz="4" w:space="0" w:color="BFBFBF"/>
              <w:bottom w:val="single" w:sz="4" w:space="0" w:color="BFBFBF"/>
              <w:right w:val="single" w:sz="4" w:space="0" w:color="BFBFBF"/>
            </w:tcBorders>
            <w:shd w:val="clear" w:color="auto" w:fill="FFF2CC"/>
          </w:tcPr>
          <w:p w14:paraId="59B78B9E" w14:textId="77777777" w:rsidR="00D576F8" w:rsidRDefault="00F3436F" w:rsidP="00D576F8">
            <w:pPr>
              <w:jc w:val="both"/>
              <w:rPr>
                <w:rFonts w:eastAsia="Calibri" w:cs="Calibri"/>
                <w:b/>
                <w:color w:val="C96A00"/>
              </w:rPr>
            </w:pPr>
            <w:r>
              <w:rPr>
                <w:rFonts w:eastAsia="Calibri" w:cs="Calibri"/>
                <w:b/>
                <w:color w:val="C96A00"/>
              </w:rPr>
              <w:t>Definicija iz okvira u udžbeniku:</w:t>
            </w:r>
          </w:p>
          <w:p w14:paraId="3B2C9490" w14:textId="71741E23" w:rsidR="00FC1E48" w:rsidRDefault="00F3436F" w:rsidP="00D576F8">
            <w:pPr>
              <w:jc w:val="both"/>
            </w:pPr>
            <w:r w:rsidRPr="00D576F8">
              <w:rPr>
                <w:rFonts w:eastAsia="Calibri" w:cs="Calibri"/>
                <w:color w:val="002060"/>
                <w:sz w:val="40"/>
                <w:szCs w:val="40"/>
              </w:rPr>
              <w:t>ZNAK – neka vidljiva stvarnost kojom se želi izreći neka druga (često nevidljiva) stvarnost.</w:t>
            </w:r>
          </w:p>
        </w:tc>
      </w:tr>
    </w:tbl>
    <w:p w14:paraId="5D71FC3F" w14:textId="77777777" w:rsidR="00FC1E48" w:rsidRDefault="00F3436F">
      <w:pPr>
        <w:keepNext/>
        <w:spacing w:before="220"/>
        <w:jc w:val="both"/>
      </w:pPr>
      <w:r>
        <w:rPr>
          <w:rFonts w:eastAsia="Calibri" w:cs="Calibri"/>
          <w:color w:val="000000"/>
        </w:rPr>
        <w:t>Razgovor:</w:t>
      </w:r>
    </w:p>
    <w:p w14:paraId="78E6D599" w14:textId="2AD24338" w:rsidR="00FC1E48" w:rsidRDefault="00F3436F" w:rsidP="00D576F8">
      <w:pPr>
        <w:pStyle w:val="Odlomakpopisa"/>
        <w:numPr>
          <w:ilvl w:val="0"/>
          <w:numId w:val="15"/>
        </w:numPr>
        <w:spacing w:after="20"/>
        <w:jc w:val="both"/>
      </w:pPr>
      <w:r w:rsidRPr="00D576F8">
        <w:rPr>
          <w:rFonts w:eastAsia="Calibri" w:cs="Calibri"/>
          <w:color w:val="000000"/>
        </w:rPr>
        <w:t>Zašto se ljudi služe znakovima?</w:t>
      </w:r>
      <w:r w:rsidRPr="00D576F8">
        <w:rPr>
          <w:rFonts w:eastAsia="Calibri" w:cs="Calibri"/>
          <w:color w:val="6B6B6B"/>
          <w:sz w:val="18"/>
        </w:rPr>
        <w:t xml:space="preserve"> (Lakše razumiju i izražavaju stvarnosti koje su često nevidljive.)</w:t>
      </w:r>
    </w:p>
    <w:p w14:paraId="4A9D512F" w14:textId="30EAB9A3" w:rsidR="00FC1E48" w:rsidRDefault="00F3436F" w:rsidP="00D576F8">
      <w:pPr>
        <w:pStyle w:val="Odlomakpopisa"/>
        <w:numPr>
          <w:ilvl w:val="0"/>
          <w:numId w:val="15"/>
        </w:numPr>
        <w:spacing w:after="20"/>
        <w:jc w:val="both"/>
      </w:pPr>
      <w:r w:rsidRPr="00D576F8">
        <w:rPr>
          <w:rFonts w:eastAsia="Calibri" w:cs="Calibri"/>
          <w:color w:val="000000"/>
        </w:rPr>
        <w:t>Kako poljubac ili dar postaju znakovi?</w:t>
      </w:r>
      <w:r w:rsidRPr="00D576F8">
        <w:rPr>
          <w:rFonts w:eastAsia="Calibri" w:cs="Calibri"/>
          <w:color w:val="6B6B6B"/>
          <w:sz w:val="18"/>
        </w:rPr>
        <w:t xml:space="preserve"> (Vidljivo izražavaju ljubav ili pažnju.)</w:t>
      </w:r>
    </w:p>
    <w:p w14:paraId="104042A2" w14:textId="6E6AC138" w:rsidR="00FC1E48" w:rsidRDefault="00F3436F" w:rsidP="00D576F8">
      <w:pPr>
        <w:pStyle w:val="Odlomakpopisa"/>
        <w:numPr>
          <w:ilvl w:val="0"/>
          <w:numId w:val="15"/>
        </w:numPr>
        <w:spacing w:after="20"/>
        <w:jc w:val="both"/>
      </w:pPr>
      <w:r w:rsidRPr="00D576F8">
        <w:rPr>
          <w:rFonts w:eastAsia="Calibri" w:cs="Calibri"/>
          <w:color w:val="000000"/>
        </w:rPr>
        <w:t>Što prepoznajemo u hrvatskoj zastavi ili grbu?</w:t>
      </w:r>
      <w:r w:rsidRPr="00D576F8">
        <w:rPr>
          <w:rFonts w:eastAsia="Calibri" w:cs="Calibri"/>
          <w:color w:val="6B6B6B"/>
          <w:sz w:val="18"/>
        </w:rPr>
        <w:t xml:space="preserve"> (Domovinu i pripadnost.)</w:t>
      </w:r>
    </w:p>
    <w:p w14:paraId="0C48EA11" w14:textId="4CB91552" w:rsidR="00FC1E48" w:rsidRDefault="00F3436F" w:rsidP="00D576F8">
      <w:pPr>
        <w:pStyle w:val="Odlomakpopisa"/>
        <w:numPr>
          <w:ilvl w:val="0"/>
          <w:numId w:val="15"/>
        </w:numPr>
        <w:spacing w:after="20"/>
        <w:jc w:val="both"/>
      </w:pPr>
      <w:r w:rsidRPr="00D576F8">
        <w:rPr>
          <w:rFonts w:eastAsia="Calibri" w:cs="Calibri"/>
          <w:color w:val="000000"/>
        </w:rPr>
        <w:t>Što bijeli golub može simbolizirati u kršćanstvu?</w:t>
      </w:r>
      <w:r w:rsidRPr="00D576F8">
        <w:rPr>
          <w:rFonts w:eastAsia="Calibri" w:cs="Calibri"/>
          <w:color w:val="6B6B6B"/>
          <w:sz w:val="18"/>
        </w:rPr>
        <w:t xml:space="preserve"> (Duha Svetoga, čistoću, mir i slobodu.)</w:t>
      </w:r>
    </w:p>
    <w:p w14:paraId="64483DE7" w14:textId="2AE10398" w:rsidR="00FC1E48" w:rsidRDefault="00F3436F" w:rsidP="00D576F8">
      <w:pPr>
        <w:pStyle w:val="Odlomakpopisa"/>
        <w:numPr>
          <w:ilvl w:val="0"/>
          <w:numId w:val="15"/>
        </w:numPr>
        <w:spacing w:after="20"/>
        <w:jc w:val="both"/>
      </w:pPr>
      <w:r w:rsidRPr="00D576F8">
        <w:rPr>
          <w:rFonts w:eastAsia="Calibri" w:cs="Calibri"/>
          <w:color w:val="000000"/>
        </w:rPr>
        <w:t>Što kršćanin vidi u križu?</w:t>
      </w:r>
      <w:r w:rsidRPr="00D576F8">
        <w:rPr>
          <w:rFonts w:eastAsia="Calibri" w:cs="Calibri"/>
          <w:color w:val="6B6B6B"/>
          <w:sz w:val="18"/>
        </w:rPr>
        <w:t xml:space="preserve"> (Isusovu muku, smrt i uskrsnuće, pobjedu nad smrću i nadu.)</w:t>
      </w:r>
    </w:p>
    <w:p w14:paraId="427BBBCE" w14:textId="661B7DB8" w:rsidR="00FC1E48" w:rsidRDefault="00F3436F" w:rsidP="00D576F8">
      <w:pPr>
        <w:pStyle w:val="Odlomakpopisa"/>
        <w:numPr>
          <w:ilvl w:val="0"/>
          <w:numId w:val="15"/>
        </w:numPr>
        <w:spacing w:after="20"/>
        <w:jc w:val="both"/>
      </w:pPr>
      <w:r w:rsidRPr="00D576F8">
        <w:rPr>
          <w:rFonts w:eastAsia="Calibri" w:cs="Calibri"/>
          <w:color w:val="000000"/>
        </w:rPr>
        <w:t>Dovrši definiciju: znak je…</w:t>
      </w:r>
      <w:r w:rsidRPr="00D576F8">
        <w:rPr>
          <w:rFonts w:eastAsia="Calibri" w:cs="Calibri"/>
          <w:color w:val="6B6B6B"/>
          <w:sz w:val="18"/>
        </w:rPr>
        <w:t xml:space="preserve"> (vidljiva stvarnost kojom se želi izreći druga, često nevidljiva stvarnost.)</w:t>
      </w:r>
    </w:p>
    <w:p w14:paraId="1FE0B577" w14:textId="7731D3C7" w:rsidR="00FC1E48" w:rsidRDefault="00D576F8">
      <w:pPr>
        <w:spacing w:before="220"/>
      </w:pPr>
      <w:r>
        <w:rPr>
          <w:color w:val="000000"/>
        </w:rPr>
        <w:t>Shematski prikaz i ključni naglasci:</w:t>
      </w:r>
    </w:p>
    <w:p w14:paraId="0A9E51BA" w14:textId="4D55E4BD" w:rsidR="00FC1E48" w:rsidRDefault="00D576F8">
      <w:pPr>
        <w:spacing w:before="220"/>
        <w:jc w:val="center"/>
      </w:pPr>
      <w:r w:rsidRPr="00D576F8">
        <w:rPr>
          <w:noProof/>
        </w:rPr>
        <w:drawing>
          <wp:inline distT="0" distB="0" distL="0" distR="0" wp14:anchorId="73350C7C" wp14:editId="514FBB4E">
            <wp:extent cx="6782435" cy="3143250"/>
            <wp:effectExtent l="0" t="0" r="0" b="0"/>
            <wp:docPr id="12781921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92124" name=""/>
                    <pic:cNvPicPr/>
                  </pic:nvPicPr>
                  <pic:blipFill rotWithShape="1">
                    <a:blip r:embed="rId9"/>
                    <a:srcRect b="17651"/>
                    <a:stretch>
                      <a:fillRect/>
                    </a:stretch>
                  </pic:blipFill>
                  <pic:spPr bwMode="auto">
                    <a:xfrm>
                      <a:off x="0" y="0"/>
                      <a:ext cx="6782435" cy="3143250"/>
                    </a:xfrm>
                    <a:prstGeom prst="rect">
                      <a:avLst/>
                    </a:prstGeom>
                    <a:ln>
                      <a:noFill/>
                    </a:ln>
                    <a:extLst>
                      <a:ext uri="{53640926-AAD7-44D8-BBD7-CCE9431645EC}">
                        <a14:shadowObscured xmlns:a14="http://schemas.microsoft.com/office/drawing/2010/main"/>
                      </a:ext>
                    </a:extLst>
                  </pic:spPr>
                </pic:pic>
              </a:graphicData>
            </a:graphic>
          </wp:inline>
        </w:drawing>
      </w:r>
    </w:p>
    <w:p w14:paraId="76B20896" w14:textId="77777777" w:rsidR="00FC1E48" w:rsidRDefault="00F3436F">
      <w:pPr>
        <w:spacing w:before="220" w:after="220"/>
        <w:jc w:val="both"/>
      </w:pPr>
      <w:r>
        <w:rPr>
          <w:rFonts w:eastAsia="Calibri" w:cs="Calibri"/>
          <w:b/>
          <w:color w:val="548235"/>
          <w:sz w:val="36"/>
        </w:rPr>
        <w:t xml:space="preserve">Kršćanski naglasak: </w:t>
      </w:r>
      <w:r>
        <w:rPr>
          <w:rFonts w:eastAsia="Calibri" w:cs="Calibri"/>
          <w:color w:val="000000"/>
          <w:sz w:val="36"/>
        </w:rPr>
        <w:t>Kršćanski znak nije samo ukras. Križ vidimo očima, ali on vjerniku govori o Isusovoj ljubavi, smrti i uskrsnuću te o nadi da smrt nema posljednju riječ.</w:t>
      </w:r>
    </w:p>
    <w:p w14:paraId="27004F4A" w14:textId="77777777" w:rsidR="00FC1E48" w:rsidRDefault="00F3436F">
      <w:pPr>
        <w:keepNext/>
        <w:spacing w:before="100" w:after="40"/>
        <w:jc w:val="both"/>
      </w:pPr>
      <w:r>
        <w:rPr>
          <w:rFonts w:eastAsia="Calibri" w:cs="Calibri"/>
          <w:b/>
          <w:color w:val="C96A00"/>
          <w:sz w:val="26"/>
        </w:rPr>
        <w:t>Aktivnost 2: Znak ili samo predmet?</w:t>
      </w:r>
      <w:r>
        <w:rPr>
          <w:rFonts w:eastAsia="Calibri" w:cs="Calibri"/>
          <w:i/>
          <w:color w:val="6B6B6B"/>
          <w:sz w:val="20"/>
        </w:rPr>
        <w:t xml:space="preserve"> (individualni rad, 7 minuta)</w:t>
      </w:r>
    </w:p>
    <w:p w14:paraId="51EE99D5" w14:textId="77777777" w:rsidR="00FC1E48" w:rsidRDefault="00F3436F">
      <w:pPr>
        <w:jc w:val="both"/>
        <w:rPr>
          <w:rFonts w:eastAsia="Calibri" w:cs="Calibri"/>
          <w:color w:val="000000"/>
        </w:rPr>
      </w:pPr>
      <w:r>
        <w:rPr>
          <w:rFonts w:eastAsia="Calibri" w:cs="Calibri"/>
          <w:color w:val="000000"/>
        </w:rPr>
        <w:t>Učenici će za svaki primjer odlučiti je li u zadanoj situaciji samo predmet ili nosi i dodatno značenje. Uz tri primjera moraju napisati kratko objašnjenje.</w:t>
      </w:r>
    </w:p>
    <w:p w14:paraId="60C25670" w14:textId="77777777" w:rsidR="00D576F8" w:rsidRDefault="00D576F8" w:rsidP="00D576F8">
      <w:pPr>
        <w:jc w:val="both"/>
      </w:pPr>
      <w:r>
        <w:rPr>
          <w:rFonts w:eastAsia="Calibri" w:cs="Calibri"/>
          <w:i/>
          <w:color w:val="6B6B6B"/>
          <w:sz w:val="20"/>
        </w:rPr>
        <w:t>Moguće: semafor – znak „stani“; poklon – znak pažnje; bijeli golub – religiozni simbol Duha Svetoga / mira; čaša – u zadanoj situaciji samo predmet; križ – religiozni znak koji upućuje na Krista.</w:t>
      </w:r>
    </w:p>
    <w:p w14:paraId="432AC399" w14:textId="77777777" w:rsidR="00C32FD1" w:rsidRDefault="00C32FD1">
      <w:pPr>
        <w:jc w:val="both"/>
        <w:rPr>
          <w:rFonts w:eastAsia="Calibri"/>
        </w:rPr>
      </w:pPr>
    </w:p>
    <w:p w14:paraId="34E04539" w14:textId="352E100E" w:rsidR="00C32FD1" w:rsidRDefault="00C32FD1">
      <w:pPr>
        <w:jc w:val="both"/>
      </w:pPr>
      <w:r>
        <w:rPr>
          <w:rFonts w:eastAsia="Calibri"/>
        </w:rPr>
        <w:t>Radni predložak:</w:t>
      </w:r>
    </w:p>
    <w:tbl>
      <w:tblPr>
        <w:tblStyle w:val="Reetkatablice"/>
        <w:tblW w:w="5000" w:type="pct"/>
        <w:tblLook w:val="04A0" w:firstRow="1" w:lastRow="0" w:firstColumn="1" w:lastColumn="0" w:noHBand="0" w:noVBand="1"/>
      </w:tblPr>
      <w:tblGrid>
        <w:gridCol w:w="4696"/>
        <w:gridCol w:w="2774"/>
        <w:gridCol w:w="3201"/>
      </w:tblGrid>
      <w:tr w:rsidR="00FC1E48" w14:paraId="48B85B06" w14:textId="77777777" w:rsidTr="00D576F8">
        <w:tc>
          <w:tcPr>
            <w:tcW w:w="2200" w:type="pct"/>
            <w:tcBorders>
              <w:top w:val="single" w:sz="4" w:space="0" w:color="000000"/>
              <w:left w:val="single" w:sz="4" w:space="0" w:color="000000"/>
              <w:bottom w:val="single" w:sz="4" w:space="0" w:color="000000"/>
              <w:right w:val="single" w:sz="4" w:space="0" w:color="000000"/>
            </w:tcBorders>
            <w:shd w:val="clear" w:color="auto" w:fill="4472C4"/>
            <w:tcMar>
              <w:top w:w="80" w:type="dxa"/>
              <w:left w:w="100" w:type="dxa"/>
              <w:bottom w:w="80" w:type="dxa"/>
              <w:right w:w="100" w:type="dxa"/>
            </w:tcMar>
            <w:vAlign w:val="center"/>
          </w:tcPr>
          <w:p w14:paraId="499052F3" w14:textId="77777777" w:rsidR="00FC1E48" w:rsidRDefault="00F3436F" w:rsidP="00D576F8">
            <w:pPr>
              <w:widowControl w:val="0"/>
              <w:jc w:val="center"/>
            </w:pPr>
            <w:r>
              <w:rPr>
                <w:rFonts w:eastAsia="Calibri" w:cs="Calibri"/>
                <w:b/>
                <w:color w:val="FFFFFF"/>
                <w:sz w:val="40"/>
              </w:rPr>
              <w:t>PRIMJER</w:t>
            </w:r>
          </w:p>
        </w:tc>
        <w:tc>
          <w:tcPr>
            <w:tcW w:w="1300" w:type="pct"/>
            <w:tcBorders>
              <w:top w:val="single" w:sz="4" w:space="0" w:color="000000"/>
              <w:left w:val="single" w:sz="4" w:space="0" w:color="000000"/>
              <w:bottom w:val="single" w:sz="4" w:space="0" w:color="000000"/>
              <w:right w:val="single" w:sz="4" w:space="0" w:color="000000"/>
            </w:tcBorders>
            <w:shd w:val="clear" w:color="auto" w:fill="70AD47"/>
            <w:tcMar>
              <w:top w:w="80" w:type="dxa"/>
              <w:left w:w="100" w:type="dxa"/>
              <w:bottom w:w="80" w:type="dxa"/>
              <w:right w:w="100" w:type="dxa"/>
            </w:tcMar>
            <w:vAlign w:val="center"/>
          </w:tcPr>
          <w:p w14:paraId="40CB148F" w14:textId="77777777" w:rsidR="00FC1E48" w:rsidRDefault="00F3436F" w:rsidP="00D576F8">
            <w:pPr>
              <w:widowControl w:val="0"/>
              <w:jc w:val="center"/>
            </w:pPr>
            <w:r>
              <w:rPr>
                <w:rFonts w:eastAsia="Calibri" w:cs="Calibri"/>
                <w:b/>
                <w:color w:val="FFFFFF"/>
                <w:sz w:val="40"/>
              </w:rPr>
              <w:t>PREDMET / ZNAK</w:t>
            </w:r>
          </w:p>
        </w:tc>
        <w:tc>
          <w:tcPr>
            <w:tcW w:w="1500" w:type="pct"/>
            <w:tcBorders>
              <w:top w:val="single" w:sz="4" w:space="0" w:color="000000"/>
              <w:left w:val="single" w:sz="4" w:space="0" w:color="000000"/>
              <w:bottom w:val="single" w:sz="4" w:space="0" w:color="000000"/>
              <w:right w:val="single" w:sz="4" w:space="0" w:color="000000"/>
            </w:tcBorders>
            <w:shd w:val="clear" w:color="auto" w:fill="ED7D31"/>
            <w:tcMar>
              <w:top w:w="80" w:type="dxa"/>
              <w:left w:w="100" w:type="dxa"/>
              <w:bottom w:w="80" w:type="dxa"/>
              <w:right w:w="100" w:type="dxa"/>
            </w:tcMar>
            <w:vAlign w:val="center"/>
          </w:tcPr>
          <w:p w14:paraId="49E09B73" w14:textId="77777777" w:rsidR="00FC1E48" w:rsidRDefault="00F3436F" w:rsidP="00D576F8">
            <w:pPr>
              <w:widowControl w:val="0"/>
              <w:jc w:val="center"/>
            </w:pPr>
            <w:r>
              <w:rPr>
                <w:rFonts w:eastAsia="Calibri" w:cs="Calibri"/>
                <w:b/>
                <w:color w:val="FFFFFF"/>
                <w:sz w:val="40"/>
              </w:rPr>
              <w:t>ŠTO ZNAČI?</w:t>
            </w:r>
          </w:p>
        </w:tc>
      </w:tr>
      <w:tr w:rsidR="009E13E4" w14:paraId="11AE5676" w14:textId="77777777" w:rsidTr="00D576F8">
        <w:tc>
          <w:tcPr>
            <w:tcW w:w="22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6388E39F" w14:textId="77777777" w:rsidR="009E13E4" w:rsidRDefault="009E13E4" w:rsidP="009E13E4">
            <w:pPr>
              <w:widowControl w:val="0"/>
            </w:pPr>
            <w:r>
              <w:rPr>
                <w:rFonts w:eastAsia="Calibri" w:cs="Calibri"/>
                <w:color w:val="000000"/>
                <w:sz w:val="40"/>
              </w:rPr>
              <w:t>crveno svjetlo semafora</w:t>
            </w:r>
          </w:p>
        </w:tc>
        <w:tc>
          <w:tcPr>
            <w:tcW w:w="1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59140ED" w14:textId="11D1F12E" w:rsidR="009E13E4" w:rsidRDefault="009E13E4" w:rsidP="009E13E4">
            <w:pPr>
              <w:widowControl w:val="0"/>
              <w:jc w:val="center"/>
            </w:pPr>
            <w:r>
              <w:rPr>
                <w:rFonts w:eastAsia="Calibri" w:cs="Calibri"/>
                <w:color w:val="000000"/>
                <w:sz w:val="24"/>
              </w:rPr>
              <w:t>_____________________</w:t>
            </w:r>
          </w:p>
        </w:tc>
        <w:tc>
          <w:tcPr>
            <w:tcW w:w="15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007488BC" w14:textId="59EE0432" w:rsidR="009E13E4" w:rsidRDefault="009E13E4" w:rsidP="009E13E4">
            <w:pPr>
              <w:widowControl w:val="0"/>
              <w:jc w:val="center"/>
            </w:pPr>
            <w:r>
              <w:rPr>
                <w:rFonts w:eastAsia="Calibri" w:cs="Calibri"/>
                <w:color w:val="000000"/>
                <w:sz w:val="24"/>
              </w:rPr>
              <w:t>_____________________</w:t>
            </w:r>
          </w:p>
        </w:tc>
      </w:tr>
      <w:tr w:rsidR="009E13E4" w14:paraId="4C9C63D2" w14:textId="77777777" w:rsidTr="00D576F8">
        <w:tc>
          <w:tcPr>
            <w:tcW w:w="22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6837AF41" w14:textId="77777777" w:rsidR="009E13E4" w:rsidRDefault="009E13E4" w:rsidP="009E13E4">
            <w:pPr>
              <w:widowControl w:val="0"/>
            </w:pPr>
            <w:r>
              <w:rPr>
                <w:rFonts w:eastAsia="Calibri" w:cs="Calibri"/>
                <w:color w:val="000000"/>
                <w:sz w:val="40"/>
              </w:rPr>
              <w:t>poklon za rođendan</w:t>
            </w:r>
          </w:p>
        </w:tc>
        <w:tc>
          <w:tcPr>
            <w:tcW w:w="13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3B4B3368" w14:textId="2876923A" w:rsidR="009E13E4" w:rsidRDefault="009E13E4" w:rsidP="009E13E4">
            <w:pPr>
              <w:widowControl w:val="0"/>
              <w:jc w:val="center"/>
            </w:pPr>
            <w:r>
              <w:rPr>
                <w:rFonts w:eastAsia="Calibri" w:cs="Calibri"/>
                <w:color w:val="000000"/>
                <w:sz w:val="24"/>
              </w:rPr>
              <w:t>_____________________</w:t>
            </w:r>
          </w:p>
        </w:tc>
        <w:tc>
          <w:tcPr>
            <w:tcW w:w="15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4EFFF665" w14:textId="48EE41AC" w:rsidR="009E13E4" w:rsidRDefault="009E13E4" w:rsidP="009E13E4">
            <w:pPr>
              <w:widowControl w:val="0"/>
              <w:jc w:val="center"/>
            </w:pPr>
            <w:r>
              <w:rPr>
                <w:rFonts w:eastAsia="Calibri" w:cs="Calibri"/>
                <w:color w:val="000000"/>
                <w:sz w:val="24"/>
              </w:rPr>
              <w:t>_____________________</w:t>
            </w:r>
          </w:p>
        </w:tc>
      </w:tr>
      <w:tr w:rsidR="009E13E4" w14:paraId="1F4F417D" w14:textId="77777777" w:rsidTr="00D576F8">
        <w:tc>
          <w:tcPr>
            <w:tcW w:w="22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6AE550B" w14:textId="77777777" w:rsidR="009E13E4" w:rsidRDefault="009E13E4" w:rsidP="009E13E4">
            <w:pPr>
              <w:widowControl w:val="0"/>
            </w:pPr>
            <w:r>
              <w:rPr>
                <w:rFonts w:eastAsia="Calibri" w:cs="Calibri"/>
                <w:color w:val="000000"/>
                <w:sz w:val="40"/>
              </w:rPr>
              <w:t>bijeli golub na crkvenoj slici</w:t>
            </w:r>
          </w:p>
        </w:tc>
        <w:tc>
          <w:tcPr>
            <w:tcW w:w="1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0901541A" w14:textId="607B8AA9" w:rsidR="009E13E4" w:rsidRDefault="009E13E4" w:rsidP="009E13E4">
            <w:pPr>
              <w:widowControl w:val="0"/>
              <w:jc w:val="center"/>
            </w:pPr>
            <w:r>
              <w:rPr>
                <w:rFonts w:eastAsia="Calibri" w:cs="Calibri"/>
                <w:color w:val="000000"/>
                <w:sz w:val="24"/>
              </w:rPr>
              <w:t>_____________________</w:t>
            </w:r>
          </w:p>
        </w:tc>
        <w:tc>
          <w:tcPr>
            <w:tcW w:w="15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3041967" w14:textId="5A687C69" w:rsidR="009E13E4" w:rsidRDefault="009E13E4" w:rsidP="009E13E4">
            <w:pPr>
              <w:widowControl w:val="0"/>
              <w:jc w:val="center"/>
            </w:pPr>
            <w:r>
              <w:rPr>
                <w:rFonts w:eastAsia="Calibri" w:cs="Calibri"/>
                <w:color w:val="000000"/>
                <w:sz w:val="24"/>
              </w:rPr>
              <w:t>_____________________</w:t>
            </w:r>
          </w:p>
        </w:tc>
      </w:tr>
      <w:tr w:rsidR="009E13E4" w14:paraId="4709C2E3" w14:textId="77777777" w:rsidTr="00D576F8">
        <w:tc>
          <w:tcPr>
            <w:tcW w:w="22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3E900D4F" w14:textId="77777777" w:rsidR="009E13E4" w:rsidRDefault="009E13E4" w:rsidP="009E13E4">
            <w:pPr>
              <w:widowControl w:val="0"/>
            </w:pPr>
            <w:r>
              <w:rPr>
                <w:rFonts w:eastAsia="Calibri" w:cs="Calibri"/>
                <w:color w:val="000000"/>
                <w:sz w:val="40"/>
              </w:rPr>
              <w:t>obična čaša na stolu</w:t>
            </w:r>
          </w:p>
        </w:tc>
        <w:tc>
          <w:tcPr>
            <w:tcW w:w="13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375B72AE" w14:textId="11DC1BEF" w:rsidR="009E13E4" w:rsidRDefault="009E13E4" w:rsidP="009E13E4">
            <w:pPr>
              <w:widowControl w:val="0"/>
              <w:jc w:val="center"/>
            </w:pPr>
            <w:r>
              <w:rPr>
                <w:rFonts w:eastAsia="Calibri" w:cs="Calibri"/>
                <w:color w:val="000000"/>
                <w:sz w:val="24"/>
              </w:rPr>
              <w:t>_____________________</w:t>
            </w:r>
          </w:p>
        </w:tc>
        <w:tc>
          <w:tcPr>
            <w:tcW w:w="1500"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4A4B5507" w14:textId="59BD6A63" w:rsidR="009E13E4" w:rsidRDefault="009E13E4" w:rsidP="009E13E4">
            <w:pPr>
              <w:widowControl w:val="0"/>
              <w:jc w:val="center"/>
            </w:pPr>
            <w:r>
              <w:rPr>
                <w:rFonts w:eastAsia="Calibri" w:cs="Calibri"/>
                <w:color w:val="000000"/>
                <w:sz w:val="24"/>
              </w:rPr>
              <w:t>_____________________</w:t>
            </w:r>
          </w:p>
        </w:tc>
      </w:tr>
      <w:tr w:rsidR="009E13E4" w14:paraId="4E160991" w14:textId="77777777" w:rsidTr="00D576F8">
        <w:tc>
          <w:tcPr>
            <w:tcW w:w="22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5C865408" w14:textId="77777777" w:rsidR="009E13E4" w:rsidRDefault="009E13E4" w:rsidP="009E13E4">
            <w:pPr>
              <w:widowControl w:val="0"/>
            </w:pPr>
            <w:r>
              <w:rPr>
                <w:rFonts w:eastAsia="Calibri" w:cs="Calibri"/>
                <w:color w:val="000000"/>
                <w:sz w:val="40"/>
              </w:rPr>
              <w:t>križ u učionici</w:t>
            </w:r>
          </w:p>
        </w:tc>
        <w:tc>
          <w:tcPr>
            <w:tcW w:w="13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852A162" w14:textId="58F75EE9" w:rsidR="009E13E4" w:rsidRDefault="009E13E4" w:rsidP="009E13E4">
            <w:pPr>
              <w:widowControl w:val="0"/>
              <w:jc w:val="center"/>
            </w:pPr>
            <w:r>
              <w:rPr>
                <w:rFonts w:eastAsia="Calibri" w:cs="Calibri"/>
                <w:color w:val="000000"/>
                <w:sz w:val="24"/>
              </w:rPr>
              <w:t>_____________________</w:t>
            </w:r>
          </w:p>
        </w:tc>
        <w:tc>
          <w:tcPr>
            <w:tcW w:w="15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0505E45A" w14:textId="30C2D69D" w:rsidR="009E13E4" w:rsidRDefault="009E13E4" w:rsidP="009E13E4">
            <w:pPr>
              <w:widowControl w:val="0"/>
              <w:jc w:val="center"/>
            </w:pPr>
            <w:r>
              <w:rPr>
                <w:rFonts w:eastAsia="Calibri" w:cs="Calibri"/>
                <w:color w:val="000000"/>
                <w:sz w:val="24"/>
              </w:rPr>
              <w:t>_____________________</w:t>
            </w:r>
          </w:p>
        </w:tc>
      </w:tr>
    </w:tbl>
    <w:p w14:paraId="62D4178C" w14:textId="77777777" w:rsidR="00FC1E48" w:rsidRDefault="00F3436F">
      <w:pPr>
        <w:keepNext/>
        <w:spacing w:before="100" w:after="40"/>
        <w:jc w:val="both"/>
      </w:pPr>
      <w:r>
        <w:rPr>
          <w:rFonts w:eastAsia="Calibri" w:cs="Calibri"/>
          <w:b/>
          <w:color w:val="C96A00"/>
          <w:sz w:val="26"/>
        </w:rPr>
        <w:t>Aktivnost 3: Poruka bez riječi</w:t>
      </w:r>
      <w:r>
        <w:rPr>
          <w:rFonts w:eastAsia="Calibri" w:cs="Calibri"/>
          <w:i/>
          <w:color w:val="6B6B6B"/>
          <w:sz w:val="20"/>
        </w:rPr>
        <w:t xml:space="preserve"> (rad u paru, 7 minuta)</w:t>
      </w:r>
    </w:p>
    <w:p w14:paraId="7D983F0E" w14:textId="77777777" w:rsidR="00FC1E48" w:rsidRDefault="00F3436F">
      <w:pPr>
        <w:jc w:val="both"/>
      </w:pPr>
      <w:r>
        <w:rPr>
          <w:rFonts w:eastAsia="Calibri" w:cs="Calibri"/>
          <w:color w:val="000000"/>
        </w:rPr>
        <w:t>Rad u paru. Jedan učenik izvlači karticu s gestom ili znakom i bez riječi je pokazuje: rukovanje, zagrljaj bez dodirivanja (samo pantomima), podignuti palac, „stop“ dlanom, osmijeh. Partner pogađa poruku i objašnjava po čemu ju je prepoznao. Zatim zamijene uloge.</w:t>
      </w:r>
    </w:p>
    <w:p w14:paraId="54B7FD30" w14:textId="77777777" w:rsidR="00FC1E48" w:rsidRDefault="00F3436F">
      <w:pPr>
        <w:jc w:val="both"/>
      </w:pPr>
      <w:r>
        <w:rPr>
          <w:rFonts w:eastAsia="Calibri" w:cs="Calibri"/>
          <w:i/>
          <w:color w:val="6B6B6B"/>
          <w:sz w:val="20"/>
        </w:rPr>
        <w:t>Moguće poruke: prihvaćanje / prijateljstvo; blizina; odobravanje; zaustavljanje; radost / dobrodošlica.</w:t>
      </w:r>
    </w:p>
    <w:p w14:paraId="3178F314" w14:textId="77777777" w:rsidR="00FC1E48" w:rsidRDefault="00F3436F">
      <w:pPr>
        <w:keepNext/>
        <w:spacing w:before="220"/>
      </w:pPr>
      <w:r>
        <w:rPr>
          <w:rFonts w:eastAsia="Calibri"/>
        </w:rPr>
        <w:t>Radni predložak:</w:t>
      </w:r>
    </w:p>
    <w:tbl>
      <w:tblPr>
        <w:tblStyle w:val="Reetkatablice"/>
        <w:tblW w:w="5000" w:type="pct"/>
        <w:tblLook w:val="04A0" w:firstRow="1" w:lastRow="0" w:firstColumn="1" w:lastColumn="0" w:noHBand="0" w:noVBand="1"/>
      </w:tblPr>
      <w:tblGrid>
        <w:gridCol w:w="5331"/>
        <w:gridCol w:w="5340"/>
      </w:tblGrid>
      <w:tr w:rsidR="00FC1E48" w14:paraId="422175BE" w14:textId="77777777" w:rsidTr="009E13E4">
        <w:trPr>
          <w:cantSplit/>
        </w:trPr>
        <w:tc>
          <w:tcPr>
            <w:tcW w:w="5331" w:type="dxa"/>
            <w:shd w:val="clear" w:color="auto" w:fill="70AD47"/>
            <w:tcMar>
              <w:top w:w="80" w:type="dxa"/>
              <w:left w:w="100" w:type="dxa"/>
              <w:bottom w:w="80" w:type="dxa"/>
              <w:right w:w="100" w:type="dxa"/>
            </w:tcMar>
            <w:vAlign w:val="center"/>
          </w:tcPr>
          <w:p w14:paraId="08121B8A" w14:textId="77777777" w:rsidR="00FC1E48" w:rsidRDefault="00F3436F">
            <w:pPr>
              <w:keepNext/>
              <w:jc w:val="center"/>
            </w:pPr>
            <w:r>
              <w:rPr>
                <w:rFonts w:eastAsia="Calibri"/>
                <w:b/>
                <w:color w:val="FFFFFF"/>
                <w:sz w:val="40"/>
              </w:rPr>
              <w:t>ZNAK / GESTA</w:t>
            </w:r>
          </w:p>
        </w:tc>
        <w:tc>
          <w:tcPr>
            <w:tcW w:w="5340" w:type="dxa"/>
            <w:shd w:val="clear" w:color="auto" w:fill="ED7D31"/>
            <w:tcMar>
              <w:top w:w="80" w:type="dxa"/>
              <w:left w:w="100" w:type="dxa"/>
              <w:bottom w:w="80" w:type="dxa"/>
              <w:right w:w="100" w:type="dxa"/>
            </w:tcMar>
            <w:vAlign w:val="center"/>
          </w:tcPr>
          <w:p w14:paraId="39B7255F" w14:textId="77777777" w:rsidR="00FC1E48" w:rsidRDefault="00F3436F">
            <w:pPr>
              <w:keepNext/>
              <w:jc w:val="center"/>
            </w:pPr>
            <w:r>
              <w:rPr>
                <w:rFonts w:eastAsia="Calibri"/>
                <w:b/>
                <w:color w:val="FFFFFF"/>
                <w:sz w:val="40"/>
              </w:rPr>
              <w:t>ŠTO PORUČUJE?</w:t>
            </w:r>
          </w:p>
        </w:tc>
      </w:tr>
      <w:tr w:rsidR="00FC1E48" w14:paraId="12B390B6" w14:textId="77777777" w:rsidTr="009E13E4">
        <w:trPr>
          <w:cantSplit/>
        </w:trPr>
        <w:tc>
          <w:tcPr>
            <w:tcW w:w="5331" w:type="dxa"/>
            <w:shd w:val="clear" w:color="auto" w:fill="FFFFFF"/>
            <w:tcMar>
              <w:top w:w="80" w:type="dxa"/>
              <w:left w:w="100" w:type="dxa"/>
              <w:bottom w:w="80" w:type="dxa"/>
              <w:right w:w="100" w:type="dxa"/>
            </w:tcMar>
            <w:vAlign w:val="center"/>
          </w:tcPr>
          <w:p w14:paraId="18AED7C3" w14:textId="77777777" w:rsidR="00FC1E48" w:rsidRDefault="00F3436F">
            <w:pPr>
              <w:keepNext/>
            </w:pPr>
            <w:r>
              <w:rPr>
                <w:rFonts w:eastAsia="Calibri"/>
                <w:color w:val="000000"/>
                <w:sz w:val="40"/>
              </w:rPr>
              <w:t>Rukovanje</w:t>
            </w:r>
          </w:p>
        </w:tc>
        <w:tc>
          <w:tcPr>
            <w:tcW w:w="5340" w:type="dxa"/>
            <w:shd w:val="clear" w:color="auto" w:fill="FFFFFF"/>
            <w:tcMar>
              <w:top w:w="80" w:type="dxa"/>
              <w:left w:w="100" w:type="dxa"/>
              <w:bottom w:w="80" w:type="dxa"/>
              <w:right w:w="100" w:type="dxa"/>
            </w:tcMar>
            <w:vAlign w:val="center"/>
          </w:tcPr>
          <w:p w14:paraId="0698103C" w14:textId="31C62216" w:rsidR="00FC1E48" w:rsidRDefault="00F3436F">
            <w:pPr>
              <w:keepNext/>
              <w:jc w:val="center"/>
            </w:pPr>
            <w:r>
              <w:rPr>
                <w:rFonts w:eastAsia="Calibri"/>
                <w:color w:val="000000"/>
                <w:sz w:val="24"/>
              </w:rPr>
              <w:t>_____________________</w:t>
            </w:r>
            <w:r w:rsidR="009E13E4">
              <w:rPr>
                <w:rFonts w:eastAsia="Calibri"/>
                <w:color w:val="000000"/>
                <w:sz w:val="24"/>
              </w:rPr>
              <w:t>________</w:t>
            </w:r>
            <w:r>
              <w:rPr>
                <w:rFonts w:eastAsia="Calibri"/>
                <w:color w:val="000000"/>
                <w:sz w:val="24"/>
              </w:rPr>
              <w:t>_____________</w:t>
            </w:r>
          </w:p>
        </w:tc>
      </w:tr>
      <w:tr w:rsidR="009E13E4" w14:paraId="6CC7FBBC" w14:textId="77777777" w:rsidTr="009E13E4">
        <w:trPr>
          <w:cantSplit/>
        </w:trPr>
        <w:tc>
          <w:tcPr>
            <w:tcW w:w="5331" w:type="dxa"/>
            <w:shd w:val="clear" w:color="auto" w:fill="F5F5F5"/>
            <w:tcMar>
              <w:top w:w="80" w:type="dxa"/>
              <w:left w:w="100" w:type="dxa"/>
              <w:bottom w:w="80" w:type="dxa"/>
              <w:right w:w="100" w:type="dxa"/>
            </w:tcMar>
            <w:vAlign w:val="center"/>
          </w:tcPr>
          <w:p w14:paraId="0DC35177" w14:textId="77777777" w:rsidR="009E13E4" w:rsidRDefault="009E13E4" w:rsidP="009E13E4">
            <w:pPr>
              <w:keepNext/>
            </w:pPr>
            <w:r>
              <w:rPr>
                <w:rFonts w:eastAsia="Calibri"/>
                <w:color w:val="000000"/>
                <w:sz w:val="40"/>
              </w:rPr>
              <w:t>Zagrljaj pantomimom</w:t>
            </w:r>
          </w:p>
        </w:tc>
        <w:tc>
          <w:tcPr>
            <w:tcW w:w="5340" w:type="dxa"/>
            <w:shd w:val="clear" w:color="auto" w:fill="F5F5F5"/>
            <w:tcMar>
              <w:top w:w="80" w:type="dxa"/>
              <w:left w:w="100" w:type="dxa"/>
              <w:bottom w:w="80" w:type="dxa"/>
              <w:right w:w="100" w:type="dxa"/>
            </w:tcMar>
            <w:vAlign w:val="center"/>
          </w:tcPr>
          <w:p w14:paraId="1918F050" w14:textId="455F3BE0" w:rsidR="009E13E4" w:rsidRDefault="009E13E4" w:rsidP="009E13E4">
            <w:pPr>
              <w:keepNext/>
              <w:jc w:val="center"/>
            </w:pPr>
            <w:r>
              <w:rPr>
                <w:rFonts w:eastAsia="Calibri"/>
                <w:color w:val="000000"/>
                <w:sz w:val="24"/>
              </w:rPr>
              <w:t>__________________________________________</w:t>
            </w:r>
          </w:p>
        </w:tc>
      </w:tr>
      <w:tr w:rsidR="009E13E4" w14:paraId="547707C5" w14:textId="77777777" w:rsidTr="009E13E4">
        <w:trPr>
          <w:cantSplit/>
        </w:trPr>
        <w:tc>
          <w:tcPr>
            <w:tcW w:w="5331" w:type="dxa"/>
            <w:shd w:val="clear" w:color="auto" w:fill="FFFFFF"/>
            <w:tcMar>
              <w:top w:w="80" w:type="dxa"/>
              <w:left w:w="100" w:type="dxa"/>
              <w:bottom w:w="80" w:type="dxa"/>
              <w:right w:w="100" w:type="dxa"/>
            </w:tcMar>
            <w:vAlign w:val="center"/>
          </w:tcPr>
          <w:p w14:paraId="4F1150DC" w14:textId="77777777" w:rsidR="009E13E4" w:rsidRDefault="009E13E4" w:rsidP="009E13E4">
            <w:pPr>
              <w:keepNext/>
            </w:pPr>
            <w:r>
              <w:rPr>
                <w:rFonts w:eastAsia="Calibri"/>
                <w:color w:val="000000"/>
                <w:sz w:val="40"/>
              </w:rPr>
              <w:t>Podignuti palac</w:t>
            </w:r>
          </w:p>
        </w:tc>
        <w:tc>
          <w:tcPr>
            <w:tcW w:w="5340" w:type="dxa"/>
            <w:shd w:val="clear" w:color="auto" w:fill="FFFFFF"/>
            <w:tcMar>
              <w:top w:w="80" w:type="dxa"/>
              <w:left w:w="100" w:type="dxa"/>
              <w:bottom w:w="80" w:type="dxa"/>
              <w:right w:w="100" w:type="dxa"/>
            </w:tcMar>
            <w:vAlign w:val="center"/>
          </w:tcPr>
          <w:p w14:paraId="6657E19C" w14:textId="2AB23B72" w:rsidR="009E13E4" w:rsidRDefault="009E13E4" w:rsidP="009E13E4">
            <w:pPr>
              <w:keepNext/>
              <w:jc w:val="center"/>
            </w:pPr>
            <w:r>
              <w:rPr>
                <w:rFonts w:eastAsia="Calibri"/>
                <w:color w:val="000000"/>
                <w:sz w:val="24"/>
              </w:rPr>
              <w:t>__________________________________________</w:t>
            </w:r>
          </w:p>
        </w:tc>
      </w:tr>
      <w:tr w:rsidR="009E13E4" w14:paraId="5E87654F" w14:textId="77777777" w:rsidTr="009E13E4">
        <w:trPr>
          <w:cantSplit/>
        </w:trPr>
        <w:tc>
          <w:tcPr>
            <w:tcW w:w="5331" w:type="dxa"/>
            <w:shd w:val="clear" w:color="auto" w:fill="F5F5F5"/>
            <w:tcMar>
              <w:top w:w="80" w:type="dxa"/>
              <w:left w:w="100" w:type="dxa"/>
              <w:bottom w:w="80" w:type="dxa"/>
              <w:right w:w="100" w:type="dxa"/>
            </w:tcMar>
            <w:vAlign w:val="center"/>
          </w:tcPr>
          <w:p w14:paraId="7571F232" w14:textId="77777777" w:rsidR="009E13E4" w:rsidRDefault="009E13E4" w:rsidP="009E13E4">
            <w:pPr>
              <w:keepNext/>
            </w:pPr>
            <w:r>
              <w:rPr>
                <w:rFonts w:eastAsia="Calibri"/>
                <w:color w:val="000000"/>
                <w:sz w:val="40"/>
              </w:rPr>
              <w:t>Dlan „stop“</w:t>
            </w:r>
          </w:p>
        </w:tc>
        <w:tc>
          <w:tcPr>
            <w:tcW w:w="5340" w:type="dxa"/>
            <w:shd w:val="clear" w:color="auto" w:fill="F5F5F5"/>
            <w:tcMar>
              <w:top w:w="80" w:type="dxa"/>
              <w:left w:w="100" w:type="dxa"/>
              <w:bottom w:w="80" w:type="dxa"/>
              <w:right w:w="100" w:type="dxa"/>
            </w:tcMar>
            <w:vAlign w:val="center"/>
          </w:tcPr>
          <w:p w14:paraId="2F655C01" w14:textId="05FE4027" w:rsidR="009E13E4" w:rsidRDefault="009E13E4" w:rsidP="009E13E4">
            <w:pPr>
              <w:keepNext/>
              <w:jc w:val="center"/>
            </w:pPr>
            <w:r>
              <w:rPr>
                <w:rFonts w:eastAsia="Calibri"/>
                <w:color w:val="000000"/>
                <w:sz w:val="24"/>
              </w:rPr>
              <w:t>__________________________________________</w:t>
            </w:r>
          </w:p>
        </w:tc>
      </w:tr>
      <w:tr w:rsidR="009E13E4" w14:paraId="6ACA25F5" w14:textId="77777777" w:rsidTr="009E13E4">
        <w:trPr>
          <w:cantSplit/>
        </w:trPr>
        <w:tc>
          <w:tcPr>
            <w:tcW w:w="5331" w:type="dxa"/>
            <w:shd w:val="clear" w:color="auto" w:fill="FFFFFF"/>
            <w:tcMar>
              <w:top w:w="80" w:type="dxa"/>
              <w:left w:w="100" w:type="dxa"/>
              <w:bottom w:w="80" w:type="dxa"/>
              <w:right w:w="100" w:type="dxa"/>
            </w:tcMar>
            <w:vAlign w:val="center"/>
          </w:tcPr>
          <w:p w14:paraId="0B466477" w14:textId="77777777" w:rsidR="009E13E4" w:rsidRDefault="009E13E4" w:rsidP="009E13E4">
            <w:r>
              <w:rPr>
                <w:rFonts w:eastAsia="Calibri"/>
                <w:color w:val="000000"/>
                <w:sz w:val="40"/>
              </w:rPr>
              <w:t>Osmijeh</w:t>
            </w:r>
          </w:p>
        </w:tc>
        <w:tc>
          <w:tcPr>
            <w:tcW w:w="5340" w:type="dxa"/>
            <w:shd w:val="clear" w:color="auto" w:fill="FFFFFF"/>
            <w:tcMar>
              <w:top w:w="80" w:type="dxa"/>
              <w:left w:w="100" w:type="dxa"/>
              <w:bottom w:w="80" w:type="dxa"/>
              <w:right w:w="100" w:type="dxa"/>
            </w:tcMar>
            <w:vAlign w:val="center"/>
          </w:tcPr>
          <w:p w14:paraId="2688D7C3" w14:textId="5B7589D6" w:rsidR="009E13E4" w:rsidRDefault="009E13E4" w:rsidP="009E13E4">
            <w:pPr>
              <w:jc w:val="center"/>
            </w:pPr>
            <w:r>
              <w:rPr>
                <w:rFonts w:eastAsia="Calibri"/>
                <w:color w:val="000000"/>
                <w:sz w:val="24"/>
              </w:rPr>
              <w:t>__________________________________________</w:t>
            </w:r>
          </w:p>
        </w:tc>
      </w:tr>
    </w:tbl>
    <w:p w14:paraId="681F2B34" w14:textId="77777777" w:rsidR="00FC1E48" w:rsidRDefault="00F3436F">
      <w:pPr>
        <w:keepNext/>
        <w:spacing w:before="100" w:after="40"/>
        <w:jc w:val="both"/>
        <w:rPr>
          <w:rFonts w:eastAsia="Calibri" w:cs="Calibri"/>
          <w:i/>
          <w:color w:val="6B6B6B"/>
          <w:sz w:val="20"/>
        </w:rPr>
      </w:pPr>
      <w:r>
        <w:rPr>
          <w:rFonts w:eastAsia="Calibri" w:cs="Calibri"/>
          <w:b/>
          <w:color w:val="C96A00"/>
          <w:sz w:val="26"/>
        </w:rPr>
        <w:t>Aktivnost 4: Srce majke – što simbol govori?</w:t>
      </w:r>
      <w:r>
        <w:rPr>
          <w:rFonts w:eastAsia="Calibri" w:cs="Calibri"/>
          <w:i/>
          <w:color w:val="6B6B6B"/>
          <w:sz w:val="20"/>
        </w:rPr>
        <w:t xml:space="preserve"> (rad u skupinama, 8 minuta)</w:t>
      </w:r>
    </w:p>
    <w:p w14:paraId="1B4C364B" w14:textId="74D9A82A" w:rsidR="009E13E4" w:rsidRDefault="009E13E4" w:rsidP="009E13E4">
      <w:pPr>
        <w:jc w:val="both"/>
      </w:pPr>
      <w:r>
        <w:rPr>
          <w:rFonts w:eastAsia="Calibri" w:cs="Calibri"/>
          <w:color w:val="000000"/>
        </w:rPr>
        <w:t>Rad u skupinama. Učenici će pročitati tekst iz udžbenika i objasniti zašto student nije mislio samo na veličinu organa nego na ljubav koju povezujemo sa srcem. Skupina zatim oblikuje jednu rečenicu: „Srce je vidljivo, a u priči predstavlja…“</w:t>
      </w:r>
    </w:p>
    <w:p w14:paraId="55CBADAB" w14:textId="77777777" w:rsidR="009E13E4" w:rsidRDefault="009E13E4" w:rsidP="009E13E4">
      <w:pPr>
        <w:jc w:val="both"/>
      </w:pPr>
      <w:r>
        <w:rPr>
          <w:rFonts w:eastAsia="Calibri" w:cs="Calibri"/>
          <w:i/>
          <w:color w:val="6B6B6B"/>
          <w:sz w:val="20"/>
        </w:rPr>
        <w:t>Mogući odgovor: Srce je vidljivo, a u priči predstavlja veliku majčinsku ljubav i dobrotu.</w:t>
      </w:r>
    </w:p>
    <w:p w14:paraId="69E8A46A" w14:textId="77777777" w:rsidR="009E13E4" w:rsidRDefault="009E13E4" w:rsidP="009E13E4"/>
    <w:tbl>
      <w:tblPr>
        <w:tblStyle w:val="Reetkatablice"/>
        <w:tblW w:w="10658" w:type="dxa"/>
        <w:tblLook w:val="04A0" w:firstRow="1" w:lastRow="0" w:firstColumn="1" w:lastColumn="0" w:noHBand="0" w:noVBand="1"/>
      </w:tblPr>
      <w:tblGrid>
        <w:gridCol w:w="10658"/>
      </w:tblGrid>
      <w:tr w:rsidR="009E13E4" w14:paraId="282052ED" w14:textId="77777777" w:rsidTr="00462DBE">
        <w:tc>
          <w:tcPr>
            <w:tcW w:w="10658" w:type="dxa"/>
            <w:shd w:val="clear" w:color="auto" w:fill="F3F6FA"/>
            <w:tcMar>
              <w:top w:w="60" w:type="dxa"/>
              <w:left w:w="85" w:type="dxa"/>
              <w:bottom w:w="60" w:type="dxa"/>
              <w:right w:w="85" w:type="dxa"/>
            </w:tcMar>
            <w:vAlign w:val="center"/>
          </w:tcPr>
          <w:p w14:paraId="70D8997E" w14:textId="77777777" w:rsidR="009E13E4" w:rsidRDefault="009E13E4" w:rsidP="00462DBE">
            <w:pPr>
              <w:spacing w:before="60" w:after="40"/>
              <w:jc w:val="both"/>
              <w:rPr>
                <w:color w:val="000000"/>
                <w:sz w:val="40"/>
              </w:rPr>
            </w:pPr>
            <w:r w:rsidRPr="009E13E4">
              <w:rPr>
                <w:color w:val="000000"/>
                <w:sz w:val="40"/>
              </w:rPr>
              <w:t xml:space="preserve">Jednoga je jutra profesor kardiologije doveo studente u laboratorij na sveučilištu. Promatrajući ljudske organe, ugledali su neobično veliko srce. Profesor ih upita čije bi to srce moglo biti. Jedan student odgovori: »Bilo je to srce majke.« </w:t>
            </w:r>
          </w:p>
          <w:p w14:paraId="73F20E6D" w14:textId="7AD5A2EF" w:rsidR="009E13E4" w:rsidRPr="009E13E4" w:rsidRDefault="009E13E4" w:rsidP="009E13E4">
            <w:pPr>
              <w:spacing w:before="60" w:after="40"/>
              <w:jc w:val="right"/>
              <w:rPr>
                <w:sz w:val="20"/>
                <w:szCs w:val="20"/>
              </w:rPr>
            </w:pPr>
            <w:r w:rsidRPr="009E13E4">
              <w:rPr>
                <w:color w:val="000000"/>
                <w:sz w:val="20"/>
                <w:szCs w:val="20"/>
              </w:rPr>
              <w:t>(prema Phil Bosmans, »Ponekad je dovoljna sunčeva zraka«)</w:t>
            </w:r>
          </w:p>
        </w:tc>
      </w:tr>
    </w:tbl>
    <w:p w14:paraId="435C65B3" w14:textId="77777777" w:rsidR="00FC1E48" w:rsidRDefault="00F3436F">
      <w:pPr>
        <w:keepNext/>
        <w:spacing w:before="220"/>
        <w:rPr>
          <w:rFonts w:eastAsia="Calibri"/>
        </w:rPr>
      </w:pPr>
      <w:r>
        <w:rPr>
          <w:rFonts w:eastAsia="Calibri"/>
        </w:rPr>
        <w:t>Radni predložak:</w:t>
      </w:r>
    </w:p>
    <w:p w14:paraId="158E247E" w14:textId="0EFBC046" w:rsidR="009E13E4" w:rsidRPr="009E13E4" w:rsidRDefault="009E13E4" w:rsidP="009E13E4">
      <w:pPr>
        <w:keepNext/>
        <w:spacing w:after="240"/>
        <w:jc w:val="both"/>
        <w:rPr>
          <w:color w:val="002060"/>
          <w:sz w:val="40"/>
          <w:szCs w:val="40"/>
        </w:rPr>
      </w:pPr>
      <w:r>
        <w:rPr>
          <w:rFonts w:eastAsia="Calibri" w:cs="Calibri"/>
          <w:color w:val="002060"/>
          <w:sz w:val="40"/>
          <w:szCs w:val="40"/>
        </w:rPr>
        <w:t>Z</w:t>
      </w:r>
      <w:r w:rsidRPr="009E13E4">
        <w:rPr>
          <w:rFonts w:eastAsia="Calibri" w:cs="Calibri"/>
          <w:color w:val="002060"/>
          <w:sz w:val="40"/>
          <w:szCs w:val="40"/>
        </w:rPr>
        <w:t>ašto student nije mislio samo na veličinu organa nego na ljubav koju povezujemo sa srcem</w:t>
      </w:r>
      <w:r>
        <w:rPr>
          <w:rFonts w:eastAsia="Calibri" w:cs="Calibri"/>
          <w:color w:val="002060"/>
          <w:sz w:val="40"/>
          <w:szCs w:val="40"/>
        </w:rPr>
        <w:t>?</w:t>
      </w:r>
    </w:p>
    <w:tbl>
      <w:tblPr>
        <w:tblStyle w:val="Reetkatablice"/>
        <w:tblW w:w="5000" w:type="pct"/>
        <w:tblLook w:val="04A0" w:firstRow="1" w:lastRow="0" w:firstColumn="1" w:lastColumn="0" w:noHBand="0" w:noVBand="1"/>
      </w:tblPr>
      <w:tblGrid>
        <w:gridCol w:w="5336"/>
        <w:gridCol w:w="5335"/>
      </w:tblGrid>
      <w:tr w:rsidR="00FC1E48" w14:paraId="32905A98" w14:textId="77777777" w:rsidTr="009E13E4">
        <w:trPr>
          <w:cantSplit/>
        </w:trPr>
        <w:tc>
          <w:tcPr>
            <w:tcW w:w="5336" w:type="dxa"/>
            <w:shd w:val="clear" w:color="auto" w:fill="ED7D31"/>
            <w:tcMar>
              <w:top w:w="80" w:type="dxa"/>
              <w:left w:w="100" w:type="dxa"/>
              <w:bottom w:w="80" w:type="dxa"/>
              <w:right w:w="100" w:type="dxa"/>
            </w:tcMar>
            <w:vAlign w:val="center"/>
          </w:tcPr>
          <w:p w14:paraId="4AB64E81" w14:textId="77777777" w:rsidR="00FC1E48" w:rsidRDefault="00F3436F">
            <w:pPr>
              <w:keepNext/>
              <w:jc w:val="center"/>
            </w:pPr>
            <w:r>
              <w:rPr>
                <w:rFonts w:eastAsia="Calibri"/>
                <w:b/>
                <w:color w:val="FFFFFF"/>
                <w:sz w:val="40"/>
              </w:rPr>
              <w:t>ŠTO JE VIDLJIVO?</w:t>
            </w:r>
          </w:p>
        </w:tc>
        <w:tc>
          <w:tcPr>
            <w:tcW w:w="5335" w:type="dxa"/>
            <w:shd w:val="clear" w:color="auto" w:fill="8064A2"/>
            <w:tcMar>
              <w:top w:w="80" w:type="dxa"/>
              <w:left w:w="100" w:type="dxa"/>
              <w:bottom w:w="80" w:type="dxa"/>
              <w:right w:w="100" w:type="dxa"/>
            </w:tcMar>
            <w:vAlign w:val="center"/>
          </w:tcPr>
          <w:p w14:paraId="4EEE99D5" w14:textId="77777777" w:rsidR="00FC1E48" w:rsidRDefault="00F3436F">
            <w:pPr>
              <w:keepNext/>
              <w:jc w:val="center"/>
            </w:pPr>
            <w:r>
              <w:rPr>
                <w:rFonts w:eastAsia="Calibri"/>
                <w:b/>
                <w:color w:val="FFFFFF"/>
                <w:sz w:val="40"/>
              </w:rPr>
              <w:t>ŠTO U PRIČI PREDSTAVLJA?</w:t>
            </w:r>
          </w:p>
        </w:tc>
      </w:tr>
      <w:tr w:rsidR="00FC1E48" w14:paraId="409EB343" w14:textId="77777777" w:rsidTr="009E13E4">
        <w:trPr>
          <w:cantSplit/>
        </w:trPr>
        <w:tc>
          <w:tcPr>
            <w:tcW w:w="5336" w:type="dxa"/>
            <w:shd w:val="clear" w:color="auto" w:fill="FFFFFF"/>
            <w:tcMar>
              <w:top w:w="80" w:type="dxa"/>
              <w:left w:w="100" w:type="dxa"/>
              <w:bottom w:w="80" w:type="dxa"/>
              <w:right w:w="100" w:type="dxa"/>
            </w:tcMar>
            <w:vAlign w:val="center"/>
          </w:tcPr>
          <w:p w14:paraId="66F0475E" w14:textId="11EB3C78" w:rsidR="00FC1E48" w:rsidRDefault="00F3436F">
            <w:pPr>
              <w:jc w:val="center"/>
            </w:pPr>
            <w:r>
              <w:rPr>
                <w:rFonts w:eastAsia="Calibri"/>
                <w:color w:val="000000"/>
                <w:sz w:val="24"/>
              </w:rPr>
              <w:t>____________________</w:t>
            </w:r>
            <w:r w:rsidR="009E13E4">
              <w:rPr>
                <w:rFonts w:eastAsia="Calibri"/>
                <w:color w:val="000000"/>
                <w:sz w:val="24"/>
              </w:rPr>
              <w:t>________</w:t>
            </w:r>
            <w:r>
              <w:rPr>
                <w:rFonts w:eastAsia="Calibri"/>
                <w:color w:val="000000"/>
                <w:sz w:val="24"/>
              </w:rPr>
              <w:t>______________</w:t>
            </w:r>
          </w:p>
        </w:tc>
        <w:tc>
          <w:tcPr>
            <w:tcW w:w="5335" w:type="dxa"/>
            <w:shd w:val="clear" w:color="auto" w:fill="FFFFFF"/>
            <w:tcMar>
              <w:top w:w="80" w:type="dxa"/>
              <w:left w:w="100" w:type="dxa"/>
              <w:bottom w:w="80" w:type="dxa"/>
              <w:right w:w="100" w:type="dxa"/>
            </w:tcMar>
            <w:vAlign w:val="center"/>
          </w:tcPr>
          <w:p w14:paraId="2AEECC4C" w14:textId="754155D1" w:rsidR="00FC1E48" w:rsidRDefault="00F3436F" w:rsidP="009E13E4">
            <w:pPr>
              <w:spacing w:line="360" w:lineRule="auto"/>
              <w:jc w:val="center"/>
            </w:pPr>
            <w:r>
              <w:rPr>
                <w:rFonts w:eastAsia="Calibri"/>
                <w:color w:val="000000"/>
                <w:sz w:val="24"/>
              </w:rPr>
              <w:t>______________</w:t>
            </w:r>
            <w:r w:rsidR="009E13E4">
              <w:rPr>
                <w:rFonts w:eastAsia="Calibri"/>
                <w:color w:val="000000"/>
                <w:sz w:val="24"/>
              </w:rPr>
              <w:t>________</w:t>
            </w:r>
            <w:r>
              <w:rPr>
                <w:rFonts w:eastAsia="Calibri"/>
                <w:color w:val="000000"/>
                <w:sz w:val="24"/>
              </w:rPr>
              <w:t>____________________</w:t>
            </w:r>
          </w:p>
          <w:p w14:paraId="26204FB6" w14:textId="4AA1A8E2" w:rsidR="00FC1E48" w:rsidRDefault="00F3436F" w:rsidP="009E13E4">
            <w:pPr>
              <w:spacing w:line="360" w:lineRule="auto"/>
              <w:jc w:val="center"/>
            </w:pPr>
            <w:r>
              <w:rPr>
                <w:rFonts w:eastAsia="Calibri"/>
                <w:color w:val="000000"/>
                <w:sz w:val="24"/>
              </w:rPr>
              <w:t>________________</w:t>
            </w:r>
            <w:r w:rsidR="009E13E4">
              <w:rPr>
                <w:rFonts w:eastAsia="Calibri"/>
                <w:color w:val="000000"/>
                <w:sz w:val="24"/>
              </w:rPr>
              <w:t>________</w:t>
            </w:r>
            <w:r>
              <w:rPr>
                <w:rFonts w:eastAsia="Calibri"/>
                <w:color w:val="000000"/>
                <w:sz w:val="24"/>
              </w:rPr>
              <w:t>__________________</w:t>
            </w:r>
          </w:p>
        </w:tc>
      </w:tr>
    </w:tbl>
    <w:p w14:paraId="1E768567" w14:textId="77777777" w:rsidR="009E13E4" w:rsidRDefault="009E13E4" w:rsidP="009E13E4"/>
    <w:p w14:paraId="234FE962" w14:textId="6501BFFA" w:rsidR="00FC1E48" w:rsidRDefault="00F3436F" w:rsidP="009E13E4">
      <w:pPr>
        <w:keepNext/>
        <w:spacing w:after="40"/>
        <w:jc w:val="both"/>
      </w:pPr>
      <w:r>
        <w:rPr>
          <w:rFonts w:eastAsia="Calibri" w:cs="Calibri"/>
          <w:b/>
          <w:color w:val="C96A00"/>
          <w:sz w:val="26"/>
        </w:rPr>
        <w:t>Aktivnost 5: Logo koji govori</w:t>
      </w:r>
      <w:r>
        <w:rPr>
          <w:rFonts w:eastAsia="Calibri" w:cs="Calibri"/>
          <w:i/>
          <w:color w:val="6B6B6B"/>
          <w:sz w:val="20"/>
        </w:rPr>
        <w:t xml:space="preserve"> (individualni rad, 7 minuta)</w:t>
      </w:r>
    </w:p>
    <w:p w14:paraId="4BB9187C" w14:textId="15B32586" w:rsidR="00FC1E48" w:rsidRDefault="00F3436F">
      <w:pPr>
        <w:jc w:val="both"/>
      </w:pPr>
      <w:r>
        <w:rPr>
          <w:rFonts w:eastAsia="Calibri" w:cs="Calibri"/>
          <w:color w:val="000000"/>
        </w:rPr>
        <w:t>Učenici će iz sjećanja nacrtati jednostavan logo jedne automobilske, sportske ili druge njima poznate marke. Ne vrednuje se izgled loga, nego objašnjenje kako nekoliko linija ili boja može odmah prizvati naziv, proizvod ili doživljaj. Učenici koji ne žele crtati marku mogu nacrtati znak aplikacije ili prometni znak.</w:t>
      </w:r>
    </w:p>
    <w:p w14:paraId="16ED3C9E" w14:textId="77777777" w:rsidR="00FC1E48" w:rsidRDefault="00F3436F">
      <w:pPr>
        <w:jc w:val="both"/>
      </w:pPr>
      <w:r>
        <w:rPr>
          <w:rFonts w:eastAsia="Calibri" w:cs="Calibri"/>
          <w:i/>
          <w:color w:val="6B6B6B"/>
          <w:sz w:val="20"/>
        </w:rPr>
        <w:t>Mogući odgovori razlikuju se. Naglasak je na zaključku da dogovoreni znak u malom broju elemenata prenosi mnogo informacija.</w:t>
      </w:r>
    </w:p>
    <w:p w14:paraId="263B3EA2" w14:textId="77777777" w:rsidR="00FC1E48" w:rsidRDefault="00F3436F">
      <w:pPr>
        <w:keepNext/>
        <w:spacing w:before="220"/>
      </w:pPr>
      <w:r>
        <w:rPr>
          <w:rFonts w:eastAsia="Calibri"/>
        </w:rPr>
        <w:t>Radni predložak:</w:t>
      </w:r>
    </w:p>
    <w:tbl>
      <w:tblPr>
        <w:tblStyle w:val="Reetkatablice"/>
        <w:tblW w:w="5000" w:type="pct"/>
        <w:tblLook w:val="04A0" w:firstRow="1" w:lastRow="0" w:firstColumn="1" w:lastColumn="0" w:noHBand="0" w:noVBand="1"/>
      </w:tblPr>
      <w:tblGrid>
        <w:gridCol w:w="3957"/>
        <w:gridCol w:w="3240"/>
        <w:gridCol w:w="3474"/>
      </w:tblGrid>
      <w:tr w:rsidR="00FC1E48" w14:paraId="54997419" w14:textId="77777777">
        <w:trPr>
          <w:cantSplit/>
        </w:trPr>
        <w:tc>
          <w:tcPr>
            <w:tcW w:w="3560" w:type="dxa"/>
            <w:shd w:val="clear" w:color="auto" w:fill="8064A2"/>
            <w:tcMar>
              <w:top w:w="80" w:type="dxa"/>
              <w:left w:w="100" w:type="dxa"/>
              <w:bottom w:w="80" w:type="dxa"/>
              <w:right w:w="100" w:type="dxa"/>
            </w:tcMar>
            <w:vAlign w:val="center"/>
          </w:tcPr>
          <w:p w14:paraId="49DEA065" w14:textId="77777777" w:rsidR="00FC1E48" w:rsidRDefault="00F3436F">
            <w:pPr>
              <w:keepNext/>
              <w:jc w:val="center"/>
            </w:pPr>
            <w:r>
              <w:rPr>
                <w:rFonts w:eastAsia="Calibri"/>
                <w:b/>
                <w:color w:val="FFFFFF"/>
                <w:sz w:val="40"/>
              </w:rPr>
              <w:t>NACRTAJ LOGO / ZNAK</w:t>
            </w:r>
          </w:p>
        </w:tc>
        <w:tc>
          <w:tcPr>
            <w:tcW w:w="3560" w:type="dxa"/>
            <w:shd w:val="clear" w:color="auto" w:fill="2F75B5"/>
            <w:tcMar>
              <w:top w:w="80" w:type="dxa"/>
              <w:left w:w="100" w:type="dxa"/>
              <w:bottom w:w="80" w:type="dxa"/>
              <w:right w:w="100" w:type="dxa"/>
            </w:tcMar>
            <w:vAlign w:val="center"/>
          </w:tcPr>
          <w:p w14:paraId="7CBC30D5" w14:textId="77777777" w:rsidR="00FC1E48" w:rsidRDefault="00F3436F">
            <w:pPr>
              <w:keepNext/>
              <w:jc w:val="center"/>
            </w:pPr>
            <w:r>
              <w:rPr>
                <w:rFonts w:eastAsia="Calibri"/>
                <w:b/>
                <w:color w:val="FFFFFF"/>
                <w:sz w:val="40"/>
              </w:rPr>
              <w:t>NAZIV</w:t>
            </w:r>
          </w:p>
        </w:tc>
        <w:tc>
          <w:tcPr>
            <w:tcW w:w="3560" w:type="dxa"/>
            <w:shd w:val="clear" w:color="auto" w:fill="548235"/>
            <w:tcMar>
              <w:top w:w="80" w:type="dxa"/>
              <w:left w:w="100" w:type="dxa"/>
              <w:bottom w:w="80" w:type="dxa"/>
              <w:right w:w="100" w:type="dxa"/>
            </w:tcMar>
            <w:vAlign w:val="center"/>
          </w:tcPr>
          <w:p w14:paraId="5AAA5C08" w14:textId="77777777" w:rsidR="00FC1E48" w:rsidRDefault="00F3436F">
            <w:pPr>
              <w:keepNext/>
              <w:jc w:val="center"/>
            </w:pPr>
            <w:r>
              <w:rPr>
                <w:rFonts w:eastAsia="Calibri"/>
                <w:b/>
                <w:color w:val="FFFFFF"/>
                <w:sz w:val="40"/>
              </w:rPr>
              <w:t>ŠTO TI TAJ ZNAK GOVORI?</w:t>
            </w:r>
          </w:p>
        </w:tc>
      </w:tr>
      <w:tr w:rsidR="00FC1E48" w14:paraId="555B14F3" w14:textId="77777777">
        <w:trPr>
          <w:cantSplit/>
          <w:trHeight w:val="2041"/>
        </w:trPr>
        <w:tc>
          <w:tcPr>
            <w:tcW w:w="3560" w:type="dxa"/>
            <w:shd w:val="clear" w:color="auto" w:fill="FFFFFF"/>
            <w:tcMar>
              <w:top w:w="80" w:type="dxa"/>
              <w:left w:w="100" w:type="dxa"/>
              <w:bottom w:w="80" w:type="dxa"/>
              <w:right w:w="100" w:type="dxa"/>
            </w:tcMar>
            <w:vAlign w:val="center"/>
          </w:tcPr>
          <w:p w14:paraId="1E07D114" w14:textId="77777777" w:rsidR="00FC1E48" w:rsidRDefault="00F3436F">
            <w:pPr>
              <w:jc w:val="center"/>
            </w:pPr>
            <w:r>
              <w:rPr>
                <w:rFonts w:eastAsia="Calibri"/>
                <w:color w:val="000000"/>
                <w:sz w:val="40"/>
              </w:rPr>
              <w:t>PROSTOR ZA CRTEŽ</w:t>
            </w:r>
          </w:p>
          <w:p w14:paraId="2CECB89E" w14:textId="77777777" w:rsidR="00FC1E48" w:rsidRDefault="00FC1E48"/>
          <w:p w14:paraId="107362C3" w14:textId="0F7C5549" w:rsidR="00FC1E48" w:rsidRDefault="009E13E4">
            <w:r>
              <w:rPr>
                <w:rFonts w:asciiTheme="minorHAnsi" w:hAnsiTheme="minorHAnsi" w:cstheme="minorHAnsi"/>
                <w:iCs/>
                <w:noProof/>
              </w:rPr>
              <w:drawing>
                <wp:inline distT="0" distB="0" distL="0" distR="0" wp14:anchorId="2FE07B2E" wp14:editId="0AE99761">
                  <wp:extent cx="2433600" cy="1440000"/>
                  <wp:effectExtent l="0" t="0" r="5080" b="825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rotWithShape="1">
                          <a:blip r:embed="rId10" cstate="print">
                            <a:extLst>
                              <a:ext uri="{28A0092B-C50C-407E-A947-70E740481C1C}">
                                <a14:useLocalDpi xmlns:a14="http://schemas.microsoft.com/office/drawing/2010/main" val="0"/>
                              </a:ext>
                            </a:extLst>
                          </a:blip>
                          <a:srcRect l="5645" t="26107" r="2805" b="19739"/>
                          <a:stretch>
                            <a:fillRect/>
                          </a:stretch>
                        </pic:blipFill>
                        <pic:spPr bwMode="auto">
                          <a:xfrm>
                            <a:off x="0" y="0"/>
                            <a:ext cx="2433600" cy="1440000"/>
                          </a:xfrm>
                          <a:prstGeom prst="rect">
                            <a:avLst/>
                          </a:prstGeom>
                          <a:ln>
                            <a:noFill/>
                          </a:ln>
                          <a:extLst>
                            <a:ext uri="{53640926-AAD7-44D8-BBD7-CCE9431645EC}">
                              <a14:shadowObscured xmlns:a14="http://schemas.microsoft.com/office/drawing/2010/main"/>
                            </a:ext>
                          </a:extLst>
                        </pic:spPr>
                      </pic:pic>
                    </a:graphicData>
                  </a:graphic>
                </wp:inline>
              </w:drawing>
            </w:r>
          </w:p>
          <w:p w14:paraId="35A092C1" w14:textId="77777777" w:rsidR="00FC1E48" w:rsidRDefault="00FC1E48"/>
        </w:tc>
        <w:tc>
          <w:tcPr>
            <w:tcW w:w="3560" w:type="dxa"/>
            <w:shd w:val="clear" w:color="auto" w:fill="FFFFFF"/>
            <w:tcMar>
              <w:top w:w="80" w:type="dxa"/>
              <w:left w:w="100" w:type="dxa"/>
              <w:bottom w:w="80" w:type="dxa"/>
              <w:right w:w="100" w:type="dxa"/>
            </w:tcMar>
            <w:vAlign w:val="center"/>
          </w:tcPr>
          <w:p w14:paraId="6C2ACDA1" w14:textId="2BEE60A5" w:rsidR="00FC1E48" w:rsidRDefault="00F3436F">
            <w:pPr>
              <w:jc w:val="center"/>
            </w:pPr>
            <w:r>
              <w:rPr>
                <w:rFonts w:eastAsia="Calibri"/>
                <w:color w:val="000000"/>
                <w:sz w:val="24"/>
              </w:rPr>
              <w:t>_________</w:t>
            </w:r>
            <w:r w:rsidR="009E13E4">
              <w:rPr>
                <w:rFonts w:eastAsia="Calibri"/>
                <w:color w:val="000000"/>
                <w:sz w:val="24"/>
              </w:rPr>
              <w:t>____</w:t>
            </w:r>
            <w:r>
              <w:rPr>
                <w:rFonts w:eastAsia="Calibri"/>
                <w:color w:val="000000"/>
                <w:sz w:val="24"/>
              </w:rPr>
              <w:t>_____________</w:t>
            </w:r>
          </w:p>
        </w:tc>
        <w:tc>
          <w:tcPr>
            <w:tcW w:w="3560" w:type="dxa"/>
            <w:shd w:val="clear" w:color="auto" w:fill="FFFFFF"/>
            <w:tcMar>
              <w:top w:w="80" w:type="dxa"/>
              <w:left w:w="100" w:type="dxa"/>
              <w:bottom w:w="80" w:type="dxa"/>
              <w:right w:w="100" w:type="dxa"/>
            </w:tcMar>
            <w:vAlign w:val="center"/>
          </w:tcPr>
          <w:p w14:paraId="411F7952" w14:textId="57898B35" w:rsidR="00FC1E48" w:rsidRDefault="00F3436F" w:rsidP="009E13E4">
            <w:pPr>
              <w:spacing w:line="360" w:lineRule="auto"/>
              <w:jc w:val="center"/>
            </w:pPr>
            <w:r>
              <w:rPr>
                <w:rFonts w:eastAsia="Calibri"/>
                <w:color w:val="000000"/>
                <w:sz w:val="24"/>
              </w:rPr>
              <w:t>__________</w:t>
            </w:r>
            <w:r w:rsidR="009E13E4">
              <w:rPr>
                <w:rFonts w:eastAsia="Calibri"/>
                <w:color w:val="000000"/>
                <w:sz w:val="24"/>
              </w:rPr>
              <w:t>______</w:t>
            </w:r>
            <w:r>
              <w:rPr>
                <w:rFonts w:eastAsia="Calibri"/>
                <w:color w:val="000000"/>
                <w:sz w:val="24"/>
              </w:rPr>
              <w:t>____________</w:t>
            </w:r>
          </w:p>
          <w:p w14:paraId="6F7E24EA" w14:textId="1BB08E45" w:rsidR="00FC1E48" w:rsidRDefault="00F3436F" w:rsidP="009E13E4">
            <w:pPr>
              <w:spacing w:line="360" w:lineRule="auto"/>
              <w:jc w:val="center"/>
            </w:pPr>
            <w:r>
              <w:rPr>
                <w:rFonts w:eastAsia="Calibri"/>
                <w:color w:val="000000"/>
                <w:sz w:val="24"/>
              </w:rPr>
              <w:t>______________</w:t>
            </w:r>
            <w:r w:rsidR="009E13E4">
              <w:rPr>
                <w:rFonts w:eastAsia="Calibri"/>
                <w:color w:val="000000"/>
                <w:sz w:val="24"/>
              </w:rPr>
              <w:t>______</w:t>
            </w:r>
            <w:r>
              <w:rPr>
                <w:rFonts w:eastAsia="Calibri"/>
                <w:color w:val="000000"/>
                <w:sz w:val="24"/>
              </w:rPr>
              <w:t>________</w:t>
            </w:r>
          </w:p>
        </w:tc>
      </w:tr>
    </w:tbl>
    <w:p w14:paraId="223F9681" w14:textId="77777777" w:rsidR="00FC1E48" w:rsidRDefault="00F3436F">
      <w:pPr>
        <w:keepNext/>
        <w:spacing w:before="100" w:after="40"/>
        <w:jc w:val="both"/>
        <w:rPr>
          <w:rFonts w:eastAsia="Calibri" w:cs="Calibri"/>
          <w:i/>
          <w:color w:val="6B6B6B"/>
          <w:sz w:val="20"/>
        </w:rPr>
      </w:pPr>
      <w:r>
        <w:rPr>
          <w:rFonts w:eastAsia="Calibri" w:cs="Calibri"/>
          <w:b/>
          <w:color w:val="C96A00"/>
          <w:sz w:val="26"/>
        </w:rPr>
        <w:t>Aktivnost 6: Jungova misao o simbolu</w:t>
      </w:r>
      <w:r>
        <w:rPr>
          <w:rFonts w:eastAsia="Calibri" w:cs="Calibri"/>
          <w:i/>
          <w:color w:val="6B6B6B"/>
          <w:sz w:val="20"/>
        </w:rPr>
        <w:t xml:space="preserve"> (rad u paru, 8 minuta)</w:t>
      </w:r>
    </w:p>
    <w:p w14:paraId="5CFCC497" w14:textId="77777777" w:rsidR="00945E63" w:rsidRDefault="00945E63" w:rsidP="00945E63">
      <w:pPr>
        <w:jc w:val="both"/>
      </w:pPr>
      <w:r>
        <w:rPr>
          <w:rFonts w:eastAsia="Calibri" w:cs="Calibri"/>
          <w:color w:val="000000"/>
        </w:rPr>
        <w:t>Rad u paru. Parovi preoblikuju Jungovu misao u jednu jednostavnu rečenicu razumljivu učeniku 6. razreda i navode jedan simbol koji „upućuje dalje od sebe“.</w:t>
      </w:r>
    </w:p>
    <w:p w14:paraId="680EBC7B" w14:textId="77777777" w:rsidR="00945E63" w:rsidRDefault="00945E63" w:rsidP="00945E63">
      <w:pPr>
        <w:jc w:val="both"/>
      </w:pPr>
      <w:r>
        <w:rPr>
          <w:rFonts w:eastAsia="Calibri" w:cs="Calibri"/>
          <w:i/>
          <w:color w:val="6B6B6B"/>
          <w:sz w:val="20"/>
        </w:rPr>
        <w:t>Moguće: Simbol nije važan samo zbog onoga što vidimo, nego zato što nas vodi prema dubljem značenju. Primjeri: križ – Kristova ljubav; zastava – domovina; srce – ljubav.</w:t>
      </w:r>
    </w:p>
    <w:p w14:paraId="2198A3D0" w14:textId="77777777" w:rsidR="00945E63" w:rsidRDefault="00945E63" w:rsidP="00945E63"/>
    <w:tbl>
      <w:tblPr>
        <w:tblStyle w:val="Reetkatablice"/>
        <w:tblW w:w="10658" w:type="dxa"/>
        <w:tblLook w:val="04A0" w:firstRow="1" w:lastRow="0" w:firstColumn="1" w:lastColumn="0" w:noHBand="0" w:noVBand="1"/>
      </w:tblPr>
      <w:tblGrid>
        <w:gridCol w:w="10658"/>
      </w:tblGrid>
      <w:tr w:rsidR="00945E63" w14:paraId="49B39BD3" w14:textId="77777777" w:rsidTr="00462DBE">
        <w:tc>
          <w:tcPr>
            <w:tcW w:w="10658" w:type="dxa"/>
            <w:shd w:val="clear" w:color="auto" w:fill="F3F6FA"/>
            <w:tcMar>
              <w:top w:w="60" w:type="dxa"/>
              <w:left w:w="85" w:type="dxa"/>
              <w:bottom w:w="60" w:type="dxa"/>
              <w:right w:w="85" w:type="dxa"/>
            </w:tcMar>
            <w:vAlign w:val="center"/>
          </w:tcPr>
          <w:p w14:paraId="77D116C9" w14:textId="379E5479" w:rsidR="00945E63" w:rsidRDefault="00945E63" w:rsidP="00462DBE">
            <w:pPr>
              <w:shd w:val="clear" w:color="auto" w:fill="46437E"/>
              <w:spacing w:after="100"/>
              <w:jc w:val="center"/>
            </w:pPr>
            <w:r w:rsidRPr="00945E63">
              <w:rPr>
                <w:b/>
                <w:color w:val="FFFFFF"/>
                <w:sz w:val="40"/>
              </w:rPr>
              <w:t>CARL GUSTAV JUNG</w:t>
            </w:r>
            <w:r w:rsidRPr="00945E63">
              <w:rPr>
                <w:bCs/>
                <w:color w:val="FFFFFF"/>
                <w:sz w:val="20"/>
                <w:szCs w:val="20"/>
              </w:rPr>
              <w:t>, švicarski psiholog i psihijatar</w:t>
            </w:r>
          </w:p>
          <w:p w14:paraId="387A5FA2" w14:textId="56DF7752" w:rsidR="00945E63" w:rsidRDefault="00945E63" w:rsidP="00462DBE">
            <w:pPr>
              <w:spacing w:before="60" w:after="40"/>
              <w:jc w:val="both"/>
            </w:pPr>
            <w:r w:rsidRPr="00945E63">
              <w:rPr>
                <w:color w:val="000000"/>
                <w:sz w:val="40"/>
              </w:rPr>
              <w:t>»Simbol ništa ne skriva, ne objašnjava, on upućuje s one strane samog sebe, onostrano, naslućenom, koje nijedna riječ jezika ne može izraziti…«</w:t>
            </w:r>
          </w:p>
        </w:tc>
      </w:tr>
    </w:tbl>
    <w:p w14:paraId="17827894" w14:textId="77777777" w:rsidR="00FC1E48" w:rsidRDefault="00F3436F">
      <w:pPr>
        <w:keepNext/>
        <w:spacing w:before="220"/>
      </w:pPr>
      <w:r>
        <w:rPr>
          <w:rFonts w:eastAsia="Calibri"/>
        </w:rPr>
        <w:t>Radni predložak:</w:t>
      </w:r>
    </w:p>
    <w:tbl>
      <w:tblPr>
        <w:tblStyle w:val="Reetkatablice"/>
        <w:tblW w:w="5000" w:type="pct"/>
        <w:tblLook w:val="04A0" w:firstRow="1" w:lastRow="0" w:firstColumn="1" w:lastColumn="0" w:noHBand="0" w:noVBand="1"/>
      </w:tblPr>
      <w:tblGrid>
        <w:gridCol w:w="5339"/>
        <w:gridCol w:w="5332"/>
      </w:tblGrid>
      <w:tr w:rsidR="00FC1E48" w14:paraId="1DB35EE7" w14:textId="77777777" w:rsidTr="00945E63">
        <w:trPr>
          <w:cantSplit/>
        </w:trPr>
        <w:tc>
          <w:tcPr>
            <w:tcW w:w="5339" w:type="dxa"/>
            <w:shd w:val="clear" w:color="auto" w:fill="2F75B5"/>
            <w:tcMar>
              <w:top w:w="80" w:type="dxa"/>
              <w:left w:w="100" w:type="dxa"/>
              <w:bottom w:w="80" w:type="dxa"/>
              <w:right w:w="100" w:type="dxa"/>
            </w:tcMar>
            <w:vAlign w:val="center"/>
          </w:tcPr>
          <w:p w14:paraId="03588AEE" w14:textId="77777777" w:rsidR="00FC1E48" w:rsidRDefault="00F3436F">
            <w:pPr>
              <w:keepNext/>
              <w:jc w:val="center"/>
            </w:pPr>
            <w:r>
              <w:rPr>
                <w:rFonts w:eastAsia="Calibri"/>
                <w:b/>
                <w:color w:val="FFFFFF"/>
                <w:sz w:val="40"/>
              </w:rPr>
              <w:t>JUNGOVU MISAO RECI SVOJIM RIJEČIMA</w:t>
            </w:r>
          </w:p>
        </w:tc>
        <w:tc>
          <w:tcPr>
            <w:tcW w:w="5332" w:type="dxa"/>
            <w:shd w:val="clear" w:color="auto" w:fill="548235"/>
            <w:tcMar>
              <w:top w:w="80" w:type="dxa"/>
              <w:left w:w="100" w:type="dxa"/>
              <w:bottom w:w="80" w:type="dxa"/>
              <w:right w:w="100" w:type="dxa"/>
            </w:tcMar>
            <w:vAlign w:val="center"/>
          </w:tcPr>
          <w:p w14:paraId="76D67E2C" w14:textId="77777777" w:rsidR="00FC1E48" w:rsidRDefault="00F3436F">
            <w:pPr>
              <w:keepNext/>
              <w:jc w:val="center"/>
            </w:pPr>
            <w:r>
              <w:rPr>
                <w:rFonts w:eastAsia="Calibri"/>
                <w:b/>
                <w:color w:val="FFFFFF"/>
                <w:sz w:val="40"/>
              </w:rPr>
              <w:t>PRIMJER SIMBOLA I NJEGOVO ZNAČENJE</w:t>
            </w:r>
          </w:p>
        </w:tc>
      </w:tr>
      <w:tr w:rsidR="00945E63" w14:paraId="03F2261C" w14:textId="77777777" w:rsidTr="00945E63">
        <w:trPr>
          <w:cantSplit/>
        </w:trPr>
        <w:tc>
          <w:tcPr>
            <w:tcW w:w="5339" w:type="dxa"/>
            <w:shd w:val="clear" w:color="auto" w:fill="FFFFFF"/>
            <w:tcMar>
              <w:top w:w="80" w:type="dxa"/>
              <w:left w:w="100" w:type="dxa"/>
              <w:bottom w:w="80" w:type="dxa"/>
              <w:right w:w="100" w:type="dxa"/>
            </w:tcMar>
            <w:vAlign w:val="center"/>
          </w:tcPr>
          <w:p w14:paraId="054C77FF" w14:textId="05D31836" w:rsidR="00945E63" w:rsidRDefault="00945E63" w:rsidP="00945E63">
            <w:pPr>
              <w:spacing w:line="360" w:lineRule="auto"/>
              <w:jc w:val="center"/>
            </w:pPr>
            <w:r>
              <w:rPr>
                <w:rFonts w:eastAsia="Calibri"/>
                <w:color w:val="000000"/>
                <w:sz w:val="24"/>
              </w:rPr>
              <w:t>__________________________________________</w:t>
            </w:r>
          </w:p>
          <w:p w14:paraId="61A42E54" w14:textId="67923C87" w:rsidR="00945E63" w:rsidRDefault="00945E63" w:rsidP="00945E63">
            <w:pPr>
              <w:spacing w:line="360" w:lineRule="auto"/>
              <w:jc w:val="center"/>
            </w:pPr>
            <w:r>
              <w:rPr>
                <w:rFonts w:eastAsia="Calibri"/>
                <w:color w:val="000000"/>
                <w:sz w:val="24"/>
              </w:rPr>
              <w:t>__________________________________________</w:t>
            </w:r>
          </w:p>
        </w:tc>
        <w:tc>
          <w:tcPr>
            <w:tcW w:w="5332" w:type="dxa"/>
            <w:shd w:val="clear" w:color="auto" w:fill="FFFFFF"/>
            <w:tcMar>
              <w:top w:w="80" w:type="dxa"/>
              <w:left w:w="100" w:type="dxa"/>
              <w:bottom w:w="80" w:type="dxa"/>
              <w:right w:w="100" w:type="dxa"/>
            </w:tcMar>
            <w:vAlign w:val="center"/>
          </w:tcPr>
          <w:p w14:paraId="0AA1E5C6" w14:textId="77777777" w:rsidR="00945E63" w:rsidRDefault="00945E63" w:rsidP="00945E63">
            <w:pPr>
              <w:spacing w:line="360" w:lineRule="auto"/>
              <w:jc w:val="center"/>
            </w:pPr>
            <w:r>
              <w:rPr>
                <w:rFonts w:eastAsia="Calibri"/>
                <w:color w:val="000000"/>
                <w:sz w:val="24"/>
              </w:rPr>
              <w:t>__________________________________________</w:t>
            </w:r>
          </w:p>
          <w:p w14:paraId="6C93FA31" w14:textId="7FF890ED" w:rsidR="00945E63" w:rsidRDefault="00945E63" w:rsidP="00945E63">
            <w:pPr>
              <w:spacing w:line="360" w:lineRule="auto"/>
              <w:jc w:val="center"/>
            </w:pPr>
            <w:r>
              <w:rPr>
                <w:rFonts w:eastAsia="Calibri"/>
                <w:color w:val="000000"/>
                <w:sz w:val="24"/>
              </w:rPr>
              <w:t>__________________________________________</w:t>
            </w:r>
          </w:p>
        </w:tc>
      </w:tr>
    </w:tbl>
    <w:p w14:paraId="7BACC0D5" w14:textId="77777777" w:rsidR="00FC1E48" w:rsidRDefault="00F3436F">
      <w:pPr>
        <w:keepNext/>
        <w:spacing w:before="100" w:after="40"/>
        <w:jc w:val="both"/>
      </w:pPr>
      <w:r>
        <w:rPr>
          <w:rFonts w:eastAsia="Calibri" w:cs="Calibri"/>
          <w:b/>
          <w:color w:val="C96A00"/>
          <w:sz w:val="26"/>
        </w:rPr>
        <w:t>Aktivnost 7: Sedam znakova – sedam poruka</w:t>
      </w:r>
      <w:r>
        <w:rPr>
          <w:rFonts w:eastAsia="Calibri" w:cs="Calibri"/>
          <w:i/>
          <w:color w:val="6B6B6B"/>
          <w:sz w:val="20"/>
        </w:rPr>
        <w:t xml:space="preserve"> (rad u skupinama, 8 minuta)</w:t>
      </w:r>
    </w:p>
    <w:p w14:paraId="2D6EA237" w14:textId="672EC87C" w:rsidR="00FC1E48" w:rsidRDefault="00F3436F">
      <w:pPr>
        <w:jc w:val="both"/>
        <w:rPr>
          <w:rFonts w:eastAsia="Calibri" w:cs="Calibri"/>
          <w:color w:val="000000"/>
        </w:rPr>
      </w:pPr>
      <w:r>
        <w:rPr>
          <w:rFonts w:eastAsia="Calibri" w:cs="Calibri"/>
          <w:color w:val="000000"/>
        </w:rPr>
        <w:t>Rad u skupinama. Učenici dobivaju sedam primjera s</w:t>
      </w:r>
      <w:r w:rsidR="00945E63">
        <w:rPr>
          <w:rFonts w:eastAsia="Calibri" w:cs="Calibri"/>
          <w:color w:val="000000"/>
        </w:rPr>
        <w:t>a</w:t>
      </w:r>
      <w:r>
        <w:rPr>
          <w:rFonts w:eastAsia="Calibri" w:cs="Calibri"/>
          <w:color w:val="000000"/>
        </w:rPr>
        <w:t xml:space="preserve"> stranice </w:t>
      </w:r>
      <w:r w:rsidR="00945E63">
        <w:rPr>
          <w:rFonts w:eastAsia="Calibri" w:cs="Calibri"/>
          <w:color w:val="000000"/>
        </w:rPr>
        <w:t xml:space="preserve">udžbenika </w:t>
      </w:r>
      <w:r>
        <w:rPr>
          <w:rFonts w:eastAsia="Calibri" w:cs="Calibri"/>
          <w:color w:val="000000"/>
        </w:rPr>
        <w:t>i povezuju znak s porukom. Nakon provjere biraju jedan primjer i objašnjavaju može li se isti znak u drugoj situaciji tumačiti drukčije.</w:t>
      </w:r>
    </w:p>
    <w:p w14:paraId="34B541B5" w14:textId="28A693E6" w:rsidR="00E53E11" w:rsidRDefault="00E53E11">
      <w:pPr>
        <w:jc w:val="both"/>
        <w:rPr>
          <w:rFonts w:eastAsia="Calibri" w:cs="Calibri"/>
          <w:i/>
          <w:color w:val="6B6B6B"/>
          <w:sz w:val="20"/>
        </w:rPr>
      </w:pPr>
      <w:r>
        <w:rPr>
          <w:rFonts w:eastAsia="Calibri" w:cs="Calibri"/>
          <w:i/>
          <w:color w:val="6B6B6B"/>
          <w:sz w:val="20"/>
        </w:rPr>
        <w:t>Rješenje prema udžbeniku: srce – ljubav; oblak – sprema se kiša; duga – kiša prestaje; pružena ruka – prijateljstvo; suza / kap – tuga; crveno svjetlo – stati; križ – Isusova muka, smrt i uskrsnuće, ljubav i nada.</w:t>
      </w:r>
    </w:p>
    <w:p w14:paraId="468477A4" w14:textId="77777777" w:rsidR="00E53E11" w:rsidRDefault="00E53E11">
      <w:pPr>
        <w:jc w:val="both"/>
        <w:rPr>
          <w:i/>
          <w:color w:val="6B6B6B"/>
          <w:sz w:val="20"/>
        </w:rPr>
      </w:pPr>
    </w:p>
    <w:p w14:paraId="77ABEEF5" w14:textId="3A79D045" w:rsidR="00E53E11" w:rsidRDefault="00E53E11" w:rsidP="00E53E11">
      <w:r>
        <w:t>Radni predložak:</w:t>
      </w:r>
    </w:p>
    <w:tbl>
      <w:tblPr>
        <w:tblStyle w:val="Reetkatablice"/>
        <w:tblW w:w="5000" w:type="pct"/>
        <w:tblLook w:val="04A0" w:firstRow="1" w:lastRow="0" w:firstColumn="1" w:lastColumn="0" w:noHBand="0" w:noVBand="1"/>
      </w:tblPr>
      <w:tblGrid>
        <w:gridCol w:w="1981"/>
        <w:gridCol w:w="8690"/>
      </w:tblGrid>
      <w:tr w:rsidR="00FC1E48" w14:paraId="577BA7F2" w14:textId="77777777" w:rsidTr="00E53E11">
        <w:trPr>
          <w:cantSplit/>
        </w:trPr>
        <w:tc>
          <w:tcPr>
            <w:tcW w:w="928" w:type="pct"/>
            <w:tcBorders>
              <w:top w:val="single" w:sz="4" w:space="0" w:color="000000"/>
              <w:left w:val="single" w:sz="4" w:space="0" w:color="000000"/>
              <w:bottom w:val="single" w:sz="4" w:space="0" w:color="000000"/>
              <w:right w:val="single" w:sz="4" w:space="0" w:color="000000"/>
            </w:tcBorders>
            <w:shd w:val="clear" w:color="auto" w:fill="548235"/>
            <w:tcMar>
              <w:top w:w="80" w:type="dxa"/>
              <w:left w:w="100" w:type="dxa"/>
              <w:bottom w:w="80" w:type="dxa"/>
              <w:right w:w="100" w:type="dxa"/>
            </w:tcMar>
            <w:vAlign w:val="center"/>
          </w:tcPr>
          <w:p w14:paraId="0851F51F" w14:textId="77777777" w:rsidR="00FC1E48" w:rsidRDefault="00F3436F">
            <w:pPr>
              <w:keepNext/>
              <w:jc w:val="center"/>
            </w:pPr>
            <w:r>
              <w:rPr>
                <w:rFonts w:eastAsia="Calibri" w:cs="Calibri"/>
                <w:b/>
                <w:color w:val="FFFFFF"/>
                <w:sz w:val="40"/>
              </w:rPr>
              <w:t>ZNAK</w:t>
            </w:r>
          </w:p>
        </w:tc>
        <w:tc>
          <w:tcPr>
            <w:tcW w:w="4072" w:type="pct"/>
            <w:tcBorders>
              <w:top w:val="single" w:sz="4" w:space="0" w:color="000000"/>
              <w:left w:val="single" w:sz="4" w:space="0" w:color="000000"/>
              <w:bottom w:val="single" w:sz="4" w:space="0" w:color="000000"/>
              <w:right w:val="single" w:sz="4" w:space="0" w:color="000000"/>
            </w:tcBorders>
            <w:shd w:val="clear" w:color="auto" w:fill="C55A11"/>
            <w:tcMar>
              <w:top w:w="80" w:type="dxa"/>
              <w:left w:w="100" w:type="dxa"/>
              <w:bottom w:w="80" w:type="dxa"/>
              <w:right w:w="100" w:type="dxa"/>
            </w:tcMar>
            <w:vAlign w:val="center"/>
          </w:tcPr>
          <w:p w14:paraId="4B355145" w14:textId="77777777" w:rsidR="00FC1E48" w:rsidRDefault="00F3436F">
            <w:pPr>
              <w:keepNext/>
              <w:jc w:val="center"/>
            </w:pPr>
            <w:r>
              <w:rPr>
                <w:rFonts w:eastAsia="Calibri" w:cs="Calibri"/>
                <w:b/>
                <w:color w:val="FFFFFF"/>
                <w:sz w:val="40"/>
              </w:rPr>
              <w:t>PORUKA</w:t>
            </w:r>
          </w:p>
        </w:tc>
      </w:tr>
      <w:tr w:rsidR="00FC1E48" w14:paraId="5F1E8C4D" w14:textId="77777777" w:rsidTr="00E53E11">
        <w:trPr>
          <w:cantSplit/>
        </w:trPr>
        <w:tc>
          <w:tcPr>
            <w:tcW w:w="9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3DE6CDA0" w14:textId="77777777" w:rsidR="00FC1E48" w:rsidRDefault="00F3436F">
            <w:pPr>
              <w:keepNext/>
            </w:pPr>
            <w:r w:rsidRPr="00945E63">
              <w:rPr>
                <w:rFonts w:eastAsia="Calibri" w:cs="Calibri"/>
                <w:color w:val="FF0000"/>
                <w:sz w:val="40"/>
              </w:rPr>
              <w:t>❤️</w:t>
            </w:r>
          </w:p>
        </w:tc>
        <w:tc>
          <w:tcPr>
            <w:tcW w:w="4072"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5A6B3D61" w14:textId="44AB1BA9" w:rsidR="00FC1E48" w:rsidRDefault="00F3436F">
            <w:pPr>
              <w:keepNext/>
              <w:jc w:val="center"/>
            </w:pPr>
            <w:r>
              <w:rPr>
                <w:rFonts w:eastAsia="Calibri" w:cs="Calibri"/>
                <w:color w:val="000000"/>
                <w:sz w:val="24"/>
              </w:rPr>
              <w:t>_______________</w:t>
            </w:r>
            <w:r w:rsidR="00E53E11">
              <w:rPr>
                <w:rFonts w:eastAsia="Calibri" w:cs="Calibri"/>
                <w:color w:val="000000"/>
                <w:sz w:val="24"/>
              </w:rPr>
              <w:t>______________________________________________</w:t>
            </w:r>
            <w:r>
              <w:rPr>
                <w:rFonts w:eastAsia="Calibri" w:cs="Calibri"/>
                <w:color w:val="000000"/>
                <w:sz w:val="24"/>
              </w:rPr>
              <w:t>_______</w:t>
            </w:r>
          </w:p>
        </w:tc>
      </w:tr>
      <w:tr w:rsidR="00E53E11" w14:paraId="7D968898" w14:textId="77777777" w:rsidTr="00E53E11">
        <w:trPr>
          <w:cantSplit/>
        </w:trPr>
        <w:tc>
          <w:tcPr>
            <w:tcW w:w="928"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31F94C8D" w14:textId="59E12806" w:rsidR="00E53E11" w:rsidRDefault="00E53E11" w:rsidP="00E53E11">
            <w:pPr>
              <w:keepNext/>
            </w:pPr>
            <w:r w:rsidRPr="00EB11CD">
              <w:rPr>
                <w:rFonts w:ascii="Segoe UI Symbol" w:eastAsia="Calibri" w:hAnsi="Segoe UI Symbol" w:cs="Segoe UI Symbol"/>
                <w:color w:val="595959" w:themeColor="text1" w:themeTint="A6"/>
                <w:sz w:val="40"/>
              </w:rPr>
              <w:t>☁</w:t>
            </w:r>
          </w:p>
        </w:tc>
        <w:tc>
          <w:tcPr>
            <w:tcW w:w="4072"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43FA8A40" w14:textId="2A456316" w:rsidR="00E53E11" w:rsidRDefault="00E53E11" w:rsidP="00E53E11">
            <w:pPr>
              <w:keepNext/>
              <w:jc w:val="center"/>
            </w:pPr>
            <w:r>
              <w:rPr>
                <w:rFonts w:eastAsia="Calibri" w:cs="Calibri"/>
                <w:color w:val="000000"/>
                <w:sz w:val="24"/>
              </w:rPr>
              <w:t>____________________________________________________________________</w:t>
            </w:r>
          </w:p>
        </w:tc>
      </w:tr>
      <w:tr w:rsidR="00E53E11" w14:paraId="6F46F667" w14:textId="77777777" w:rsidTr="00E53E11">
        <w:trPr>
          <w:cantSplit/>
        </w:trPr>
        <w:tc>
          <w:tcPr>
            <w:tcW w:w="9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3033D23" w14:textId="3E59E8EC" w:rsidR="00E53E11" w:rsidRDefault="00E53E11" w:rsidP="00E53E11">
            <w:pPr>
              <w:keepNext/>
            </w:pPr>
            <w:r>
              <w:rPr>
                <w:noProof/>
              </w:rPr>
              <w:drawing>
                <wp:inline distT="0" distB="0" distL="0" distR="0" wp14:anchorId="1A49802D" wp14:editId="1311DE09">
                  <wp:extent cx="540000" cy="360000"/>
                  <wp:effectExtent l="0" t="0" r="0" b="2540"/>
                  <wp:docPr id="2" name="Slika 3" descr="KAKO nastaje du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KO nastaje duga?"/>
                          <pic:cNvPicPr>
                            <a:picLocks noChangeAspect="1" noChangeArrowheads="1"/>
                          </pic:cNvPicPr>
                        </pic:nvPicPr>
                        <pic:blipFill rotWithShape="1">
                          <a:blip r:embed="rId11">
                            <a:extLst>
                              <a:ext uri="{28A0092B-C50C-407E-A947-70E740481C1C}">
                                <a14:useLocalDpi xmlns:a14="http://schemas.microsoft.com/office/drawing/2010/main" val="0"/>
                              </a:ext>
                            </a:extLst>
                          </a:blip>
                          <a:srcRect l="20323" t="3079" r="20107" b="21151"/>
                          <a:stretch>
                            <a:fillRect/>
                          </a:stretch>
                        </pic:blipFill>
                        <pic:spPr bwMode="auto">
                          <a:xfrm>
                            <a:off x="0" y="0"/>
                            <a:ext cx="540000" cy="36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072"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E4D1C63" w14:textId="1A9EA5A2" w:rsidR="00E53E11" w:rsidRDefault="00E53E11" w:rsidP="00E53E11">
            <w:pPr>
              <w:keepNext/>
              <w:jc w:val="center"/>
            </w:pPr>
            <w:r>
              <w:rPr>
                <w:rFonts w:eastAsia="Calibri" w:cs="Calibri"/>
                <w:color w:val="000000"/>
                <w:sz w:val="24"/>
              </w:rPr>
              <w:t>____________________________________________________________________</w:t>
            </w:r>
          </w:p>
        </w:tc>
      </w:tr>
      <w:tr w:rsidR="00E53E11" w14:paraId="20756243" w14:textId="77777777" w:rsidTr="00E53E11">
        <w:trPr>
          <w:cantSplit/>
        </w:trPr>
        <w:tc>
          <w:tcPr>
            <w:tcW w:w="928"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1067B1C0" w14:textId="2BAF48F2" w:rsidR="00E53E11" w:rsidRPr="00EB11CD" w:rsidRDefault="00E53E11" w:rsidP="00E53E11">
            <w:pPr>
              <w:keepNext/>
              <w:rPr>
                <w:sz w:val="40"/>
                <w:szCs w:val="40"/>
              </w:rPr>
            </w:pPr>
            <w:r w:rsidRPr="00EB11CD">
              <w:rPr>
                <w:rFonts w:ascii="Segoe UI Emoji" w:eastAsia="Calibri" w:hAnsi="Segoe UI Emoji" w:cs="Segoe UI Emoji"/>
                <w:color w:val="FFC000"/>
                <w:sz w:val="40"/>
                <w:szCs w:val="40"/>
              </w:rPr>
              <w:t>🫱</w:t>
            </w:r>
          </w:p>
        </w:tc>
        <w:tc>
          <w:tcPr>
            <w:tcW w:w="4072"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751ACE9D" w14:textId="1A34F6F4" w:rsidR="00E53E11" w:rsidRDefault="00E53E11" w:rsidP="00E53E11">
            <w:pPr>
              <w:keepNext/>
              <w:jc w:val="center"/>
            </w:pPr>
            <w:r>
              <w:rPr>
                <w:rFonts w:eastAsia="Calibri" w:cs="Calibri"/>
                <w:color w:val="000000"/>
                <w:sz w:val="24"/>
              </w:rPr>
              <w:t>____________________________________________________________________</w:t>
            </w:r>
          </w:p>
        </w:tc>
      </w:tr>
      <w:tr w:rsidR="00E53E11" w14:paraId="181C8729" w14:textId="77777777" w:rsidTr="00E53E11">
        <w:trPr>
          <w:cantSplit/>
        </w:trPr>
        <w:tc>
          <w:tcPr>
            <w:tcW w:w="9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52475651" w14:textId="77777777" w:rsidR="00E53E11" w:rsidRDefault="00E53E11" w:rsidP="00E53E11">
            <w:pPr>
              <w:keepNext/>
            </w:pPr>
            <w:r w:rsidRPr="00EB11CD">
              <w:rPr>
                <w:rFonts w:ascii="Segoe UI Emoji" w:eastAsia="Calibri" w:hAnsi="Segoe UI Emoji" w:cs="Segoe UI Emoji"/>
                <w:color w:val="0070C0"/>
                <w:sz w:val="40"/>
              </w:rPr>
              <w:t>💧</w:t>
            </w:r>
            <w:r>
              <w:rPr>
                <w:rFonts w:eastAsia="Calibri" w:cs="Calibri"/>
                <w:color w:val="000000"/>
                <w:sz w:val="40"/>
              </w:rPr>
              <w:t xml:space="preserve"> suza</w:t>
            </w:r>
          </w:p>
        </w:tc>
        <w:tc>
          <w:tcPr>
            <w:tcW w:w="4072"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15C74130" w14:textId="02CC4FE0" w:rsidR="00E53E11" w:rsidRDefault="00E53E11" w:rsidP="00E53E11">
            <w:pPr>
              <w:keepNext/>
              <w:jc w:val="center"/>
            </w:pPr>
            <w:r>
              <w:rPr>
                <w:rFonts w:eastAsia="Calibri" w:cs="Calibri"/>
                <w:color w:val="000000"/>
                <w:sz w:val="24"/>
              </w:rPr>
              <w:t>____________________________________________________________________</w:t>
            </w:r>
          </w:p>
        </w:tc>
      </w:tr>
      <w:tr w:rsidR="00E53E11" w14:paraId="06F6835E" w14:textId="77777777" w:rsidTr="00E53E11">
        <w:trPr>
          <w:cantSplit/>
        </w:trPr>
        <w:tc>
          <w:tcPr>
            <w:tcW w:w="928"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1979F6A1" w14:textId="402DB15A" w:rsidR="00E53E11" w:rsidRDefault="00E53E11" w:rsidP="00E53E11">
            <w:pPr>
              <w:keepNext/>
            </w:pPr>
            <w:r>
              <w:rPr>
                <w:noProof/>
              </w:rPr>
              <w:drawing>
                <wp:inline distT="0" distB="0" distL="0" distR="0" wp14:anchorId="33F9935A" wp14:editId="041DBAAD">
                  <wp:extent cx="140400" cy="360000"/>
                  <wp:effectExtent l="0" t="0" r="0" b="2540"/>
                  <wp:docPr id="178785647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56479" name=""/>
                          <pic:cNvPicPr/>
                        </pic:nvPicPr>
                        <pic:blipFill rotWithShape="1">
                          <a:blip r:embed="rId12"/>
                          <a:srcRect l="42786" t="21471" r="42702" b="12616"/>
                          <a:stretch>
                            <a:fillRect/>
                          </a:stretch>
                        </pic:blipFill>
                        <pic:spPr bwMode="auto">
                          <a:xfrm>
                            <a:off x="0" y="0"/>
                            <a:ext cx="140400" cy="360000"/>
                          </a:xfrm>
                          <a:prstGeom prst="rect">
                            <a:avLst/>
                          </a:prstGeom>
                          <a:ln>
                            <a:noFill/>
                          </a:ln>
                          <a:extLst>
                            <a:ext uri="{53640926-AAD7-44D8-BBD7-CCE9431645EC}">
                              <a14:shadowObscured xmlns:a14="http://schemas.microsoft.com/office/drawing/2010/main"/>
                            </a:ext>
                          </a:extLst>
                        </pic:spPr>
                      </pic:pic>
                    </a:graphicData>
                  </a:graphic>
                </wp:inline>
              </w:drawing>
            </w:r>
          </w:p>
        </w:tc>
        <w:tc>
          <w:tcPr>
            <w:tcW w:w="4072" w:type="pct"/>
            <w:tcBorders>
              <w:top w:val="single" w:sz="4" w:space="0" w:color="000000"/>
              <w:left w:val="single" w:sz="4" w:space="0" w:color="000000"/>
              <w:bottom w:val="single" w:sz="4" w:space="0" w:color="000000"/>
              <w:right w:val="single" w:sz="4" w:space="0" w:color="000000"/>
            </w:tcBorders>
            <w:shd w:val="clear" w:color="auto" w:fill="F5F5F5"/>
            <w:tcMar>
              <w:top w:w="80" w:type="dxa"/>
              <w:left w:w="100" w:type="dxa"/>
              <w:bottom w:w="80" w:type="dxa"/>
              <w:right w:w="100" w:type="dxa"/>
            </w:tcMar>
            <w:vAlign w:val="center"/>
          </w:tcPr>
          <w:p w14:paraId="76F743F2" w14:textId="5515DDBF" w:rsidR="00E53E11" w:rsidRDefault="00E53E11" w:rsidP="00E53E11">
            <w:pPr>
              <w:keepNext/>
              <w:jc w:val="center"/>
            </w:pPr>
            <w:r>
              <w:rPr>
                <w:rFonts w:eastAsia="Calibri" w:cs="Calibri"/>
                <w:color w:val="000000"/>
                <w:sz w:val="24"/>
              </w:rPr>
              <w:t>____________________________________________________________________</w:t>
            </w:r>
          </w:p>
        </w:tc>
      </w:tr>
      <w:tr w:rsidR="00E53E11" w14:paraId="2AF536B1" w14:textId="77777777" w:rsidTr="00E53E11">
        <w:trPr>
          <w:cantSplit/>
        </w:trPr>
        <w:tc>
          <w:tcPr>
            <w:tcW w:w="928"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3A1A68B8" w14:textId="77777777" w:rsidR="00E53E11" w:rsidRDefault="00E53E11" w:rsidP="00E53E11">
            <w:r>
              <w:rPr>
                <w:rFonts w:ascii="Segoe UI Symbol" w:eastAsia="Calibri" w:hAnsi="Segoe UI Symbol" w:cs="Segoe UI Symbol"/>
                <w:color w:val="000000"/>
                <w:sz w:val="40"/>
              </w:rPr>
              <w:t>✝</w:t>
            </w:r>
          </w:p>
        </w:tc>
        <w:tc>
          <w:tcPr>
            <w:tcW w:w="4072"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22301DD5" w14:textId="75CF03FB" w:rsidR="00E53E11" w:rsidRDefault="00E53E11" w:rsidP="00E53E11">
            <w:pPr>
              <w:jc w:val="center"/>
            </w:pPr>
            <w:r>
              <w:rPr>
                <w:rFonts w:eastAsia="Calibri" w:cs="Calibri"/>
                <w:color w:val="000000"/>
                <w:sz w:val="24"/>
              </w:rPr>
              <w:t>____________________________________________________________________</w:t>
            </w:r>
          </w:p>
        </w:tc>
      </w:tr>
    </w:tbl>
    <w:p w14:paraId="5C986D2C" w14:textId="77777777" w:rsidR="00FC1E48" w:rsidRDefault="00F3436F">
      <w:pPr>
        <w:keepNext/>
        <w:spacing w:before="100" w:after="40"/>
        <w:jc w:val="both"/>
      </w:pPr>
      <w:r>
        <w:rPr>
          <w:rFonts w:eastAsia="Calibri" w:cs="Calibri"/>
          <w:b/>
          <w:color w:val="C96A00"/>
          <w:sz w:val="26"/>
        </w:rPr>
        <w:t>Aktivnost 8: Križ – jedan znak, četiri poruke</w:t>
      </w:r>
      <w:r>
        <w:rPr>
          <w:rFonts w:eastAsia="Calibri" w:cs="Calibri"/>
          <w:i/>
          <w:color w:val="6B6B6B"/>
          <w:sz w:val="20"/>
        </w:rPr>
        <w:t xml:space="preserve"> (individualni rad, 7 minuta)</w:t>
      </w:r>
    </w:p>
    <w:p w14:paraId="5EA12306" w14:textId="77777777" w:rsidR="00FC1E48" w:rsidRDefault="00F3436F">
      <w:pPr>
        <w:jc w:val="both"/>
      </w:pPr>
      <w:r>
        <w:rPr>
          <w:rFonts w:eastAsia="Calibri" w:cs="Calibri"/>
          <w:color w:val="000000"/>
        </w:rPr>
        <w:t>Učenici će oko riječi KRIŽ upisati četiri kratka pojma iz teksta: MUKA – SMRT – USKRSNUĆE – NADA. Zatim odabiru jedan pojam i jednom rečenicom objašnjavaju kako se vidi dublje značenje križa.</w:t>
      </w:r>
    </w:p>
    <w:p w14:paraId="66C9888D" w14:textId="77777777" w:rsidR="00FC1E48" w:rsidRDefault="00F3436F">
      <w:pPr>
        <w:jc w:val="both"/>
      </w:pPr>
      <w:r>
        <w:rPr>
          <w:rFonts w:eastAsia="Calibri" w:cs="Calibri"/>
          <w:i/>
          <w:color w:val="6B6B6B"/>
          <w:sz w:val="20"/>
        </w:rPr>
        <w:t>Moguće: Križ ne govori samo o Isusovoj smrti nego i o uskrsnuću, pobjedi nad smrću i nadi slobode.</w:t>
      </w:r>
    </w:p>
    <w:p w14:paraId="5C886E39" w14:textId="77777777" w:rsidR="00FC1E48" w:rsidRDefault="00F3436F">
      <w:pPr>
        <w:keepNext/>
        <w:spacing w:before="220"/>
        <w:rPr>
          <w:rFonts w:eastAsia="Calibri"/>
        </w:rPr>
      </w:pPr>
      <w:r>
        <w:rPr>
          <w:rFonts w:eastAsia="Calibri"/>
        </w:rPr>
        <w:t>Radni predložak:</w:t>
      </w:r>
    </w:p>
    <w:p w14:paraId="6C4F31AF" w14:textId="3EBA1E29" w:rsidR="00E53E11" w:rsidRDefault="00E53E11">
      <w:pPr>
        <w:keepNext/>
        <w:spacing w:before="220"/>
        <w:rPr>
          <w:rFonts w:eastAsia="Calibri"/>
        </w:rPr>
      </w:pPr>
      <w:r>
        <w:rPr>
          <w:rFonts w:eastAsia="Calibri"/>
          <w:noProof/>
        </w:rPr>
        <mc:AlternateContent>
          <mc:Choice Requires="wps">
            <w:drawing>
              <wp:anchor distT="0" distB="0" distL="114300" distR="114300" simplePos="0" relativeHeight="251660288" behindDoc="0" locked="0" layoutInCell="1" allowOverlap="1" wp14:anchorId="0523E723" wp14:editId="3C21240F">
                <wp:simplePos x="0" y="0"/>
                <wp:positionH relativeFrom="column">
                  <wp:posOffset>2514600</wp:posOffset>
                </wp:positionH>
                <wp:positionV relativeFrom="paragraph">
                  <wp:posOffset>106045</wp:posOffset>
                </wp:positionV>
                <wp:extent cx="565150" cy="419100"/>
                <wp:effectExtent l="57150" t="38100" r="63500" b="95250"/>
                <wp:wrapNone/>
                <wp:docPr id="1482562537" name="Ravni poveznik sa strelicom 2"/>
                <wp:cNvGraphicFramePr/>
                <a:graphic xmlns:a="http://schemas.openxmlformats.org/drawingml/2006/main">
                  <a:graphicData uri="http://schemas.microsoft.com/office/word/2010/wordprocessingShape">
                    <wps:wsp>
                      <wps:cNvCnPr/>
                      <wps:spPr>
                        <a:xfrm flipH="1" flipV="1">
                          <a:off x="0" y="0"/>
                          <a:ext cx="565150" cy="4191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type w14:anchorId="2AE1D3BD" id="_x0000_t32" coordsize="21600,21600" o:spt="32" o:oned="t" path="m,l21600,21600e" filled="f">
                <v:path arrowok="t" fillok="f" o:connecttype="none"/>
                <o:lock v:ext="edit" shapetype="t"/>
              </v:shapetype>
              <v:shape id="Ravni poveznik sa strelicom 2" o:spid="_x0000_s1026" type="#_x0000_t32" style="position:absolute;margin-left:198pt;margin-top:8.35pt;width:44.5pt;height:33pt;flip:x 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q7pzAEAAOMDAAAOAAAAZHJzL2Uyb0RvYy54bWysU0uP1DAMviPxH6LcmbYjZgXVdPYwy+OA&#10;YMXrnk2dNlJeSsy08+9x0pkuAgQS4mK5sT/b32d3fztbw04Qk/au482m5gyc9L12Q8e/fH797AVn&#10;CYXrhfEOOn6GxG8PT5/sp9DC1o/e9BAZFXGpnULHR8TQVlWSI1iRNj6Ao6Dy0QqkzzhUfRQTVbem&#10;2tb1TTX52IfoJaREr3dLkB9KfaVA4gelEiAzHafZsNhY7EO21WEv2iGKMGp5GUP8wxRWaEdN11J3&#10;AgX7FvUvpayW0SevcCO9rbxSWkLhQGya+ic2n0YRoHAhcVJYZUr/r6x8fzq6+0gyTCG1KdzHzGJW&#10;0TJldHhLO+XF+5q9HKOZ2VwEPK8CwoxM0uPuZtfsSGZJoefNy6YuAldLwQwOMeEb8JZlp+MJo9DD&#10;iEfvHK3Kx6WFOL1LSCMR8ArIYOOyRaHNK9czPAe6J4xauMFAXiSl55TqkUnx8GxggX8ExXRPc24L&#10;k3JkcDSRnQSdh5ASHDZrJcrOMKWNWYH134GX/AyFcoAreCH3x64ronT2Dlew1c7H33XH+TqyWvKv&#10;Ciy8swQPvj+XHRdp6JKKVperz6f643eBP/6bh+8AAAD//wMAUEsDBBQABgAIAAAAIQCM/SLV4AAA&#10;AAkBAAAPAAAAZHJzL2Rvd25yZXYueG1sTI/BTsMwEETvSP0Ha5F6o05bSEOIUyEQEidKWpA4uvE2&#10;SRuvo9hNw9+znOC4M6PZN9l6tK0YsPeNIwXzWQQCqXSmoUrBx+7lJgHhgyajW0eo4Bs9rPPJVaZT&#10;4y5U4LANleAS8qlWUIfQpVL6skar/cx1SOwdXG914LOvpOn1hcttKxdRFEurG+IPte7wqcbytD1b&#10;BZ92Xhjri7f3Tfg6PL+edpshPio1vR4fH0AEHMNfGH7xGR1yZtq7MxkvWgXL+5i3BDbiFQgO3CZ3&#10;LOwVJIsVyDyT/xfkPwAAAP//AwBQSwECLQAUAAYACAAAACEAtoM4kv4AAADhAQAAEwAAAAAAAAAA&#10;AAAAAAAAAAAAW0NvbnRlbnRfVHlwZXNdLnhtbFBLAQItABQABgAIAAAAIQA4/SH/1gAAAJQBAAAL&#10;AAAAAAAAAAAAAAAAAC8BAABfcmVscy8ucmVsc1BLAQItABQABgAIAAAAIQC5hq7pzAEAAOMDAAAO&#10;AAAAAAAAAAAAAAAAAC4CAABkcnMvZTJvRG9jLnhtbFBLAQItABQABgAIAAAAIQCM/SLV4AAAAAkB&#10;AAAPAAAAAAAAAAAAAAAAACYEAABkcnMvZG93bnJldi54bWxQSwUGAAAAAAQABADzAAAAMwUAAAAA&#10;" strokecolor="#4f81bd [3204]" strokeweight="2pt">
                <v:stroke endarrow="block"/>
                <v:shadow on="t" color="black" opacity="24903f" origin=",.5" offset="0,.55556mm"/>
              </v:shape>
            </w:pict>
          </mc:Fallback>
        </mc:AlternateContent>
      </w:r>
      <w:r>
        <w:rPr>
          <w:rFonts w:eastAsia="Calibri"/>
          <w:noProof/>
        </w:rPr>
        <mc:AlternateContent>
          <mc:Choice Requires="wps">
            <w:drawing>
              <wp:anchor distT="0" distB="0" distL="114300" distR="114300" simplePos="0" relativeHeight="251659264" behindDoc="0" locked="0" layoutInCell="1" allowOverlap="1" wp14:anchorId="4083F580" wp14:editId="2A61D20B">
                <wp:simplePos x="0" y="0"/>
                <wp:positionH relativeFrom="column">
                  <wp:posOffset>3790950</wp:posOffset>
                </wp:positionH>
                <wp:positionV relativeFrom="paragraph">
                  <wp:posOffset>150495</wp:posOffset>
                </wp:positionV>
                <wp:extent cx="647700" cy="374650"/>
                <wp:effectExtent l="38100" t="38100" r="57150" b="82550"/>
                <wp:wrapNone/>
                <wp:docPr id="68148419" name="Ravni poveznik sa strelicom 1"/>
                <wp:cNvGraphicFramePr/>
                <a:graphic xmlns:a="http://schemas.openxmlformats.org/drawingml/2006/main">
                  <a:graphicData uri="http://schemas.microsoft.com/office/word/2010/wordprocessingShape">
                    <wps:wsp>
                      <wps:cNvCnPr/>
                      <wps:spPr>
                        <a:xfrm flipV="1">
                          <a:off x="0" y="0"/>
                          <a:ext cx="647700" cy="3746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47542DF4" id="Ravni poveznik sa strelicom 1" o:spid="_x0000_s1026" type="#_x0000_t32" style="position:absolute;margin-left:298.5pt;margin-top:11.85pt;width:51pt;height:29.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WYyAEAANkDAAAOAAAAZHJzL2Uyb0RvYy54bWysU02P0zAQvSPxHyzfadKytChquocucEGw&#10;YoG71xknlvwle2iaf8/YabMIEEiIy8ix572Z92ayvz1bw04Qk/au5etVzRk46Tvt+pZ/+fz2xWvO&#10;EgrXCeMdtHyCxG8Pz5/tx9DAxg/edBAZkbjUjKHlA2JoqirJAaxIKx/A0aPy0Qqkz9hXXRQjsVtT&#10;bep6W40+diF6CSnR7d38yA+FXymQ+FGpBMhMy6k3LDGW+JhjddiLpo8iDFpe2hD/0IUV2lHRhepO&#10;oGDfov6FymoZffIKV9LbyiulJRQNpGZd/6TmYRABihYyJ4XFpvT/aOWH09HdR7JhDKlJ4T5mFWcV&#10;LVNGh68006KLOmXnYtu02AZnZJIutze7XU3mSnp6ubvZviq2VjNNpgsx4TvwluVDyxNGofsBj945&#10;GpCPcwlxep+QGiHgFZDBxuWIQps3rmM4BdoijFq43kAeH6XnlOqp/3LCycAM/wSK6Y763BQlZbXg&#10;aCI7CVoKISU4XC9MlJ1hShuzAOu/Ay/5GQpl7RbwLO6PVRdEqewdLmCrnY+/q47na8tqzr86MOvO&#10;Fjz6biqTLdbQ/hSvLrueF/TH7wJ/+iMP3wEAAP//AwBQSwMEFAAGAAgAAAAhAMGOHe/fAAAACQEA&#10;AA8AAABkcnMvZG93bnJldi54bWxMj8FOwzAQRO9I/IO1SNyoUyOaJmRTIRBCXCi0XLi58RJHxHYU&#10;O234e5YTHGdnNPum2syuF0caYxc8wnKRgSDfBNP5FuF9/3i1BhGT9kb3wRPCN0XY1OdnlS5NOPk3&#10;Ou5SK7jEx1Ij2JSGUsrYWHI6LsJAnr3PMDqdWI6tNKM+cbnrpcqylXS68/zB6oHuLTVfu8khvD6E&#10;7EVtB2uXjZqmqJ6f9vkH4uXFfHcLItGc/sLwi8/oUDPTIUzeRNEj3BQ5b0kI6joHwYFVUfDhgLBW&#10;Oci6kv8X1D8AAAD//wMAUEsBAi0AFAAGAAgAAAAhALaDOJL+AAAA4QEAABMAAAAAAAAAAAAAAAAA&#10;AAAAAFtDb250ZW50X1R5cGVzXS54bWxQSwECLQAUAAYACAAAACEAOP0h/9YAAACUAQAACwAAAAAA&#10;AAAAAAAAAAAvAQAAX3JlbHMvLnJlbHNQSwECLQAUAAYACAAAACEA8sflmMgBAADZAwAADgAAAAAA&#10;AAAAAAAAAAAuAgAAZHJzL2Uyb0RvYy54bWxQSwECLQAUAAYACAAAACEAwY4d798AAAAJAQAADwAA&#10;AAAAAAAAAAAAAAAiBAAAZHJzL2Rvd25yZXYueG1sUEsFBgAAAAAEAAQA8wAAAC4FAAAAAA==&#10;" strokecolor="#4f81bd [3204]" strokeweight="2pt">
                <v:stroke endarrow="block"/>
                <v:shadow on="t" color="black" opacity="24903f" origin=",.5" offset="0,.55556mm"/>
              </v:shape>
            </w:pict>
          </mc:Fallback>
        </mc:AlternateContent>
      </w:r>
    </w:p>
    <w:p w14:paraId="580A76C4" w14:textId="1F530EBA" w:rsidR="00E53E11" w:rsidRDefault="00E53E11" w:rsidP="00E53E11">
      <w:pPr>
        <w:keepNext/>
        <w:spacing w:before="220"/>
        <w:jc w:val="center"/>
        <w:rPr>
          <w:rFonts w:eastAsia="Calibri"/>
          <w:color w:val="002060"/>
          <w:sz w:val="40"/>
          <w:szCs w:val="40"/>
        </w:rPr>
      </w:pPr>
      <w:r w:rsidRPr="00E53E11">
        <w:rPr>
          <w:rFonts w:eastAsia="Calibri"/>
          <w:color w:val="002060"/>
          <w:sz w:val="40"/>
          <w:szCs w:val="40"/>
        </w:rPr>
        <w:t>KRIŽ</w:t>
      </w:r>
    </w:p>
    <w:p w14:paraId="52BC6813" w14:textId="4214025A" w:rsidR="00E53E11" w:rsidRPr="00E53E11" w:rsidRDefault="00E53E11" w:rsidP="00E53E11">
      <w:pPr>
        <w:keepNext/>
        <w:spacing w:before="220"/>
        <w:jc w:val="center"/>
        <w:rPr>
          <w:rFonts w:eastAsia="Calibri"/>
          <w:color w:val="002060"/>
          <w:sz w:val="40"/>
          <w:szCs w:val="40"/>
        </w:rPr>
      </w:pPr>
      <w:r>
        <w:rPr>
          <w:rFonts w:eastAsia="Calibri"/>
          <w:noProof/>
          <w:color w:val="002060"/>
          <w:sz w:val="40"/>
          <w:szCs w:val="40"/>
        </w:rPr>
        <mc:AlternateContent>
          <mc:Choice Requires="wps">
            <w:drawing>
              <wp:anchor distT="0" distB="0" distL="114300" distR="114300" simplePos="0" relativeHeight="251662336" behindDoc="0" locked="0" layoutInCell="1" allowOverlap="1" wp14:anchorId="14AB018D" wp14:editId="045F0471">
                <wp:simplePos x="0" y="0"/>
                <wp:positionH relativeFrom="column">
                  <wp:posOffset>2514600</wp:posOffset>
                </wp:positionH>
                <wp:positionV relativeFrom="paragraph">
                  <wp:posOffset>32385</wp:posOffset>
                </wp:positionV>
                <wp:extent cx="704850" cy="457200"/>
                <wp:effectExtent l="57150" t="19050" r="57150" b="95250"/>
                <wp:wrapNone/>
                <wp:docPr id="314345479" name="Ravni poveznik sa strelicom 4"/>
                <wp:cNvGraphicFramePr/>
                <a:graphic xmlns:a="http://schemas.openxmlformats.org/drawingml/2006/main">
                  <a:graphicData uri="http://schemas.microsoft.com/office/word/2010/wordprocessingShape">
                    <wps:wsp>
                      <wps:cNvCnPr/>
                      <wps:spPr>
                        <a:xfrm flipH="1">
                          <a:off x="0" y="0"/>
                          <a:ext cx="704850" cy="4572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11D19B21" id="Ravni poveznik sa strelicom 4" o:spid="_x0000_s1026" type="#_x0000_t32" style="position:absolute;margin-left:198pt;margin-top:2.55pt;width:55.5pt;height:36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bqCxgEAANkDAAAOAAAAZHJzL2Uyb0RvYy54bWysU9tu1DAQfUfiHyy/s8muWlpFm+3DlssD&#10;gorCB7jOOLHkm+xhk/w9Y2c3RYBAQryMHHvOmTlnJvu7yRp2gpi0dy3fbmrOwEnfade3/OuXt69u&#10;OUsoXCeMd9DyGRK/O7x8sR9DAzs/eNNBZETiUjOGlg+IoamqJAewIm18AEePykcrkD5jX3VRjMRu&#10;TbWr69fV6GMXopeQEt3eL4/8UPiVAomflEqAzLScesMSY4lPOVaHvWj6KMKg5bkN8Q9dWKEdFV2p&#10;7gUK9i3qX6isltEnr3Ajva28UlpC0UBqtvVPah4HEaBoIXNSWG1K/49Wfjwd3UMkG8aQmhQeYlYx&#10;qWiZMjq8p5kWXdQpm4pt82obTMgkXd7UV7fXZK6kp6vrGxpLtrVaaDJdiAnfgbcsH1qeMArdD3j0&#10;ztGAfFxKiNOHhAvwAshg43JEoc0b1zGcA20RRi1cb+BcJ6dUz/2XE84GFvhnUEx31OeuKCmrBUcT&#10;2UnQUggpweF2ZaLsDFPamBVY/x14zs9QKGu3ghdxf6y6Ikpl73AFW+18/F11nC4tqyX/4sCiO1vw&#10;5Lu5TLZYQ/tTZnLe9bygP34X+PMfefgOAAD//wMAUEsDBBQABgAIAAAAIQAe4LNw3gAAAAgBAAAP&#10;AAAAZHJzL2Rvd25yZXYueG1sTI/NTsMwEITvSLyDtUjcqJ2gNjRkUyEQQlz4abn05sZLHBHbUey0&#10;4e1ZTnAczWjmm2ozu14caYxd8AjZQoEg3wTT+RbhY/d4dQMiJu2N7oMnhG+KsKnPzypdmnDy73Tc&#10;plZwiY+lRrApDaWUsbHkdFyEgTx7n2F0OrEcW2lGfeJy18tcqZV0uvO8YPVA95aar+3kEN4egnrJ&#10;Xwdrsyafppg/P+2KPeLlxXx3CyLRnP7C8IvP6FAz0yFM3kTRI1yvV/wlISwzEOwvVcH6gFAUGci6&#10;kv8P1D8AAAD//wMAUEsBAi0AFAAGAAgAAAAhALaDOJL+AAAA4QEAABMAAAAAAAAAAAAAAAAAAAAA&#10;AFtDb250ZW50X1R5cGVzXS54bWxQSwECLQAUAAYACAAAACEAOP0h/9YAAACUAQAACwAAAAAAAAAA&#10;AAAAAAAvAQAAX3JlbHMvLnJlbHNQSwECLQAUAAYACAAAACEAaGG6gsYBAADZAwAADgAAAAAAAAAA&#10;AAAAAAAuAgAAZHJzL2Uyb0RvYy54bWxQSwECLQAUAAYACAAAACEAHuCzcN4AAAAIAQAADwAAAAAA&#10;AAAAAAAAAAAgBAAAZHJzL2Rvd25yZXYueG1sUEsFBgAAAAAEAAQA8wAAACsFAAAAAA==&#10;" strokecolor="#4f81bd [3204]" strokeweight="2pt">
                <v:stroke endarrow="block"/>
                <v:shadow on="t" color="black" opacity="24903f" origin=",.5" offset="0,.55556mm"/>
              </v:shape>
            </w:pict>
          </mc:Fallback>
        </mc:AlternateContent>
      </w:r>
      <w:r>
        <w:rPr>
          <w:rFonts w:eastAsia="Calibri"/>
          <w:noProof/>
          <w:color w:val="002060"/>
          <w:sz w:val="40"/>
          <w:szCs w:val="40"/>
        </w:rPr>
        <mc:AlternateContent>
          <mc:Choice Requires="wps">
            <w:drawing>
              <wp:anchor distT="0" distB="0" distL="114300" distR="114300" simplePos="0" relativeHeight="251661312" behindDoc="0" locked="0" layoutInCell="1" allowOverlap="1" wp14:anchorId="4794F830" wp14:editId="58950064">
                <wp:simplePos x="0" y="0"/>
                <wp:positionH relativeFrom="column">
                  <wp:posOffset>3613150</wp:posOffset>
                </wp:positionH>
                <wp:positionV relativeFrom="paragraph">
                  <wp:posOffset>32385</wp:posOffset>
                </wp:positionV>
                <wp:extent cx="717550" cy="457200"/>
                <wp:effectExtent l="38100" t="19050" r="82550" b="95250"/>
                <wp:wrapNone/>
                <wp:docPr id="731882650" name="Ravni poveznik sa strelicom 3"/>
                <wp:cNvGraphicFramePr/>
                <a:graphic xmlns:a="http://schemas.openxmlformats.org/drawingml/2006/main">
                  <a:graphicData uri="http://schemas.microsoft.com/office/word/2010/wordprocessingShape">
                    <wps:wsp>
                      <wps:cNvCnPr/>
                      <wps:spPr>
                        <a:xfrm>
                          <a:off x="0" y="0"/>
                          <a:ext cx="717550" cy="45720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752DF428" id="Ravni poveznik sa strelicom 3" o:spid="_x0000_s1026" type="#_x0000_t32" style="position:absolute;margin-left:284.5pt;margin-top:2.55pt;width:56.5pt;height:3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0vwEAAM8DAAAOAAAAZHJzL2Uyb0RvYy54bWysU9uO0zAQfUfiHyy/0yQVpShqug/dhRcE&#10;Ky4f4HXGiSXHtuyhSf6esdOmCBBIaF8mtmfOXM6cHO6mwbAzhKidbXi1KTkDK12rbdfwb1/fvXrL&#10;WURhW2GchYbPEPnd8eWLw+hr2LremRYCoyQ21qNveI/o66KIsodBxI3zYMmpXBgE0jV0RRvESNkH&#10;U2zL8k0xutD64CTESK/3i5Mfc36lQOInpSIgMw2n3jDbkO1TssXxIOouCN9reWlD/EcXg9CWiq6p&#10;7gUK9j3o31INWgYXncKNdEPhlNIS8gw0TVX+Ms2XXnjIsxA50a80xedLKz+eT/YxEA2jj3X0jyFN&#10;MakwpC/1x6ZM1rySBRMySY/7ar/bEaWSXK93e1pGIrO4gX2I+B7cwNKh4RGD0F2PJ2ctrcWFKhMm&#10;zh8iLsArIFU2NlkU2jzYluHsSTsYtLCdgUudFFLcus4nnA0s8M+gmG6pz20ukwUFJxPYWZAUhJRg&#10;sVozUXSCKW3MCiz/DbzEJyhksa3gZbi/Vl0RubKzuIIHbV34U3Wcri2rJf7KwDJ3ouDJtXPeZ6aG&#10;VJN3clF4kuXP9wy//YfHHwAAAP//AwBQSwMEFAAGAAgAAAAhAIgrwzHaAAAACAEAAA8AAABkcnMv&#10;ZG93bnJldi54bWxMj81OwzAQhO9IvIO1SNyokwrcEuJUCKl32sJ9G29+1NiObCdN357lBLcdzWj2&#10;m3K32EHMFGLvnYZ8lYEgV3vTu1bD12n/tAUREzqDg3ek4UYRdtX9XYmF8Vd3oPmYWsElLhaooUtp&#10;LKSMdUcW48qP5NhrfLCYWIZWmoBXLreDXGeZkhZ7xx86HOmjo/pynKyGz309q9hMh1Ojwu17eka8&#10;LKj148Py/gYi0ZL+wvCLz+hQMdPZT85EMWh4Ua+8JfGRg2Bfbdeszxo2mxxkVcr/A6ofAAAA//8D&#10;AFBLAQItABQABgAIAAAAIQC2gziS/gAAAOEBAAATAAAAAAAAAAAAAAAAAAAAAABbQ29udGVudF9U&#10;eXBlc10ueG1sUEsBAi0AFAAGAAgAAAAhADj9If/WAAAAlAEAAAsAAAAAAAAAAAAAAAAALwEAAF9y&#10;ZWxzLy5yZWxzUEsBAi0AFAAGAAgAAAAhAGj/K/S/AQAAzwMAAA4AAAAAAAAAAAAAAAAALgIAAGRy&#10;cy9lMm9Eb2MueG1sUEsBAi0AFAAGAAgAAAAhAIgrwzHaAAAACAEAAA8AAAAAAAAAAAAAAAAAGQQA&#10;AGRycy9kb3ducmV2LnhtbFBLBQYAAAAABAAEAPMAAAAgBQAAAAA=&#10;" strokecolor="#4f81bd [3204]" strokeweight="2pt">
                <v:stroke endarrow="block"/>
                <v:shadow on="t" color="black" opacity="24903f" origin=",.5" offset="0,.55556mm"/>
              </v:shape>
            </w:pict>
          </mc:Fallback>
        </mc:AlternateContent>
      </w:r>
    </w:p>
    <w:p w14:paraId="251545CB" w14:textId="77777777" w:rsidR="00E53E11" w:rsidRDefault="00E53E11">
      <w:pPr>
        <w:keepNext/>
        <w:spacing w:before="220"/>
      </w:pPr>
    </w:p>
    <w:tbl>
      <w:tblPr>
        <w:tblStyle w:val="Reetkatablice"/>
        <w:tblW w:w="5000" w:type="pct"/>
        <w:tblLook w:val="04A0" w:firstRow="1" w:lastRow="0" w:firstColumn="1" w:lastColumn="0" w:noHBand="0" w:noVBand="1"/>
      </w:tblPr>
      <w:tblGrid>
        <w:gridCol w:w="5333"/>
        <w:gridCol w:w="5338"/>
      </w:tblGrid>
      <w:tr w:rsidR="00FC1E48" w14:paraId="03D65947" w14:textId="77777777">
        <w:trPr>
          <w:cantSplit/>
        </w:trPr>
        <w:tc>
          <w:tcPr>
            <w:tcW w:w="5340" w:type="dxa"/>
            <w:shd w:val="clear" w:color="auto" w:fill="C55A11"/>
            <w:tcMar>
              <w:top w:w="80" w:type="dxa"/>
              <w:left w:w="100" w:type="dxa"/>
              <w:bottom w:w="80" w:type="dxa"/>
              <w:right w:w="100" w:type="dxa"/>
            </w:tcMar>
            <w:vAlign w:val="center"/>
          </w:tcPr>
          <w:p w14:paraId="78F97B36" w14:textId="77777777" w:rsidR="00FC1E48" w:rsidRDefault="00F3436F">
            <w:pPr>
              <w:keepNext/>
              <w:jc w:val="center"/>
            </w:pPr>
            <w:r>
              <w:rPr>
                <w:rFonts w:eastAsia="Calibri"/>
                <w:b/>
                <w:color w:val="FFFFFF"/>
                <w:sz w:val="40"/>
              </w:rPr>
              <w:t>POJAM</w:t>
            </w:r>
          </w:p>
        </w:tc>
        <w:tc>
          <w:tcPr>
            <w:tcW w:w="5340" w:type="dxa"/>
            <w:shd w:val="clear" w:color="auto" w:fill="5B9BD5"/>
            <w:tcMar>
              <w:top w:w="80" w:type="dxa"/>
              <w:left w:w="100" w:type="dxa"/>
              <w:bottom w:w="80" w:type="dxa"/>
              <w:right w:w="100" w:type="dxa"/>
            </w:tcMar>
            <w:vAlign w:val="center"/>
          </w:tcPr>
          <w:p w14:paraId="15F8C626" w14:textId="77777777" w:rsidR="00FC1E48" w:rsidRDefault="00F3436F">
            <w:pPr>
              <w:keepNext/>
              <w:jc w:val="center"/>
            </w:pPr>
            <w:r>
              <w:rPr>
                <w:rFonts w:eastAsia="Calibri"/>
                <w:b/>
                <w:color w:val="FFFFFF"/>
                <w:sz w:val="40"/>
              </w:rPr>
              <w:t>KAKO JE POVEZAN S KRIŽEM?</w:t>
            </w:r>
          </w:p>
        </w:tc>
      </w:tr>
      <w:tr w:rsidR="00FC1E48" w14:paraId="669E2C3A" w14:textId="77777777">
        <w:trPr>
          <w:cantSplit/>
        </w:trPr>
        <w:tc>
          <w:tcPr>
            <w:tcW w:w="5340" w:type="dxa"/>
            <w:shd w:val="clear" w:color="auto" w:fill="FFFFFF"/>
            <w:tcMar>
              <w:top w:w="80" w:type="dxa"/>
              <w:left w:w="100" w:type="dxa"/>
              <w:bottom w:w="80" w:type="dxa"/>
              <w:right w:w="100" w:type="dxa"/>
            </w:tcMar>
            <w:vAlign w:val="center"/>
          </w:tcPr>
          <w:p w14:paraId="512BB87B" w14:textId="77777777" w:rsidR="00FC1E48" w:rsidRDefault="00F3436F">
            <w:pPr>
              <w:keepNext/>
            </w:pPr>
            <w:r>
              <w:rPr>
                <w:rFonts w:eastAsia="Calibri"/>
                <w:color w:val="000000"/>
                <w:sz w:val="40"/>
              </w:rPr>
              <w:t>MUKA</w:t>
            </w:r>
          </w:p>
        </w:tc>
        <w:tc>
          <w:tcPr>
            <w:tcW w:w="5340" w:type="dxa"/>
            <w:shd w:val="clear" w:color="auto" w:fill="FFFFFF"/>
            <w:tcMar>
              <w:top w:w="80" w:type="dxa"/>
              <w:left w:w="100" w:type="dxa"/>
              <w:bottom w:w="80" w:type="dxa"/>
              <w:right w:w="100" w:type="dxa"/>
            </w:tcMar>
            <w:vAlign w:val="center"/>
          </w:tcPr>
          <w:p w14:paraId="15512FA9" w14:textId="77777777" w:rsidR="00FC1E48" w:rsidRDefault="00F3436F">
            <w:pPr>
              <w:keepNext/>
              <w:jc w:val="center"/>
            </w:pPr>
            <w:r>
              <w:rPr>
                <w:rFonts w:eastAsia="Calibri"/>
                <w:color w:val="000000"/>
                <w:sz w:val="24"/>
              </w:rPr>
              <w:t>__________________________________</w:t>
            </w:r>
          </w:p>
        </w:tc>
      </w:tr>
      <w:tr w:rsidR="00FC1E48" w14:paraId="4A4FB6A2" w14:textId="77777777">
        <w:trPr>
          <w:cantSplit/>
        </w:trPr>
        <w:tc>
          <w:tcPr>
            <w:tcW w:w="5340" w:type="dxa"/>
            <w:shd w:val="clear" w:color="auto" w:fill="F5F5F5"/>
            <w:tcMar>
              <w:top w:w="80" w:type="dxa"/>
              <w:left w:w="100" w:type="dxa"/>
              <w:bottom w:w="80" w:type="dxa"/>
              <w:right w:w="100" w:type="dxa"/>
            </w:tcMar>
            <w:vAlign w:val="center"/>
          </w:tcPr>
          <w:p w14:paraId="5D1391FF" w14:textId="77777777" w:rsidR="00FC1E48" w:rsidRDefault="00F3436F">
            <w:pPr>
              <w:keepNext/>
            </w:pPr>
            <w:r>
              <w:rPr>
                <w:rFonts w:eastAsia="Calibri"/>
                <w:color w:val="000000"/>
                <w:sz w:val="40"/>
              </w:rPr>
              <w:t>SMRT</w:t>
            </w:r>
          </w:p>
        </w:tc>
        <w:tc>
          <w:tcPr>
            <w:tcW w:w="5340" w:type="dxa"/>
            <w:shd w:val="clear" w:color="auto" w:fill="F5F5F5"/>
            <w:tcMar>
              <w:top w:w="80" w:type="dxa"/>
              <w:left w:w="100" w:type="dxa"/>
              <w:bottom w:w="80" w:type="dxa"/>
              <w:right w:w="100" w:type="dxa"/>
            </w:tcMar>
            <w:vAlign w:val="center"/>
          </w:tcPr>
          <w:p w14:paraId="52D4D72D" w14:textId="77777777" w:rsidR="00FC1E48" w:rsidRDefault="00F3436F">
            <w:pPr>
              <w:keepNext/>
              <w:jc w:val="center"/>
            </w:pPr>
            <w:r>
              <w:rPr>
                <w:rFonts w:eastAsia="Calibri"/>
                <w:color w:val="000000"/>
                <w:sz w:val="24"/>
              </w:rPr>
              <w:t>__________________________________</w:t>
            </w:r>
          </w:p>
        </w:tc>
      </w:tr>
      <w:tr w:rsidR="00FC1E48" w14:paraId="15FFA4F1" w14:textId="77777777">
        <w:trPr>
          <w:cantSplit/>
        </w:trPr>
        <w:tc>
          <w:tcPr>
            <w:tcW w:w="5340" w:type="dxa"/>
            <w:shd w:val="clear" w:color="auto" w:fill="FFFFFF"/>
            <w:tcMar>
              <w:top w:w="80" w:type="dxa"/>
              <w:left w:w="100" w:type="dxa"/>
              <w:bottom w:w="80" w:type="dxa"/>
              <w:right w:w="100" w:type="dxa"/>
            </w:tcMar>
            <w:vAlign w:val="center"/>
          </w:tcPr>
          <w:p w14:paraId="6F1E4428" w14:textId="77777777" w:rsidR="00FC1E48" w:rsidRDefault="00F3436F">
            <w:pPr>
              <w:keepNext/>
            </w:pPr>
            <w:r>
              <w:rPr>
                <w:rFonts w:eastAsia="Calibri"/>
                <w:color w:val="000000"/>
                <w:sz w:val="40"/>
              </w:rPr>
              <w:t>USKRSNUĆE</w:t>
            </w:r>
          </w:p>
        </w:tc>
        <w:tc>
          <w:tcPr>
            <w:tcW w:w="5340" w:type="dxa"/>
            <w:shd w:val="clear" w:color="auto" w:fill="FFFFFF"/>
            <w:tcMar>
              <w:top w:w="80" w:type="dxa"/>
              <w:left w:w="100" w:type="dxa"/>
              <w:bottom w:w="80" w:type="dxa"/>
              <w:right w:w="100" w:type="dxa"/>
            </w:tcMar>
            <w:vAlign w:val="center"/>
          </w:tcPr>
          <w:p w14:paraId="7729B487" w14:textId="77777777" w:rsidR="00FC1E48" w:rsidRDefault="00F3436F">
            <w:pPr>
              <w:keepNext/>
              <w:jc w:val="center"/>
            </w:pPr>
            <w:r>
              <w:rPr>
                <w:rFonts w:eastAsia="Calibri"/>
                <w:color w:val="000000"/>
                <w:sz w:val="24"/>
              </w:rPr>
              <w:t>__________________________________</w:t>
            </w:r>
          </w:p>
        </w:tc>
      </w:tr>
      <w:tr w:rsidR="00FC1E48" w14:paraId="166FC922" w14:textId="77777777">
        <w:trPr>
          <w:cantSplit/>
        </w:trPr>
        <w:tc>
          <w:tcPr>
            <w:tcW w:w="5340" w:type="dxa"/>
            <w:shd w:val="clear" w:color="auto" w:fill="F5F5F5"/>
            <w:tcMar>
              <w:top w:w="80" w:type="dxa"/>
              <w:left w:w="100" w:type="dxa"/>
              <w:bottom w:w="80" w:type="dxa"/>
              <w:right w:w="100" w:type="dxa"/>
            </w:tcMar>
            <w:vAlign w:val="center"/>
          </w:tcPr>
          <w:p w14:paraId="0B677BCF" w14:textId="77777777" w:rsidR="00FC1E48" w:rsidRDefault="00F3436F">
            <w:r>
              <w:rPr>
                <w:rFonts w:eastAsia="Calibri"/>
                <w:color w:val="000000"/>
                <w:sz w:val="40"/>
              </w:rPr>
              <w:t>NADA</w:t>
            </w:r>
          </w:p>
        </w:tc>
        <w:tc>
          <w:tcPr>
            <w:tcW w:w="5340" w:type="dxa"/>
            <w:shd w:val="clear" w:color="auto" w:fill="F5F5F5"/>
            <w:tcMar>
              <w:top w:w="80" w:type="dxa"/>
              <w:left w:w="100" w:type="dxa"/>
              <w:bottom w:w="80" w:type="dxa"/>
              <w:right w:w="100" w:type="dxa"/>
            </w:tcMar>
            <w:vAlign w:val="center"/>
          </w:tcPr>
          <w:p w14:paraId="1C0567E7" w14:textId="77777777" w:rsidR="00FC1E48" w:rsidRDefault="00F3436F">
            <w:pPr>
              <w:jc w:val="center"/>
            </w:pPr>
            <w:r>
              <w:rPr>
                <w:rFonts w:eastAsia="Calibri"/>
                <w:color w:val="000000"/>
                <w:sz w:val="24"/>
              </w:rPr>
              <w:t>__________________________________</w:t>
            </w:r>
          </w:p>
        </w:tc>
      </w:tr>
    </w:tbl>
    <w:p w14:paraId="5983EA60" w14:textId="77777777" w:rsidR="00FC1E48" w:rsidRDefault="00F3436F">
      <w:pPr>
        <w:keepNext/>
        <w:spacing w:before="100" w:after="40"/>
        <w:jc w:val="both"/>
      </w:pPr>
      <w:r>
        <w:rPr>
          <w:rFonts w:eastAsia="Calibri" w:cs="Calibri"/>
          <w:b/>
          <w:color w:val="C96A00"/>
          <w:sz w:val="26"/>
        </w:rPr>
        <w:t>Aktivnost 9: Jedan predmet – različita značenja</w:t>
      </w:r>
      <w:r>
        <w:rPr>
          <w:rFonts w:eastAsia="Calibri" w:cs="Calibri"/>
          <w:i/>
          <w:color w:val="6B6B6B"/>
          <w:sz w:val="20"/>
        </w:rPr>
        <w:t xml:space="preserve"> (rad u paru, 8 minuta)</w:t>
      </w:r>
    </w:p>
    <w:p w14:paraId="34C35A97" w14:textId="77777777" w:rsidR="00FC1E48" w:rsidRDefault="00F3436F">
      <w:pPr>
        <w:jc w:val="both"/>
      </w:pPr>
      <w:r>
        <w:rPr>
          <w:rFonts w:eastAsia="Calibri" w:cs="Calibri"/>
          <w:color w:val="000000"/>
        </w:rPr>
        <w:t>Rad u paru. Parovi dobivaju tri predmeta ili slike: svijeća, prsten i voda. Za svaki trebaju smisliti dvije različite situacije u kojima predmet može imati drukčije značenje. Zatim objašnjavaju zašto kontekst pomaže razumjeti znak.</w:t>
      </w:r>
    </w:p>
    <w:p w14:paraId="4577140B" w14:textId="77777777" w:rsidR="00FC1E48" w:rsidRDefault="00F3436F">
      <w:pPr>
        <w:jc w:val="both"/>
      </w:pPr>
      <w:r>
        <w:rPr>
          <w:rFonts w:eastAsia="Calibri" w:cs="Calibri"/>
          <w:i/>
          <w:color w:val="6B6B6B"/>
          <w:sz w:val="20"/>
        </w:rPr>
        <w:t>Moguće: svijeća – svjetlo u mraku / rođendan / molitva; prsten – ukras / ženidba; voda – piće / pranje / krštenje. Kontekst određuje na koju stvarnost znak upućuje.</w:t>
      </w:r>
    </w:p>
    <w:p w14:paraId="0448C4E3" w14:textId="77777777" w:rsidR="00FC1E48" w:rsidRDefault="00F3436F">
      <w:pPr>
        <w:keepNext/>
        <w:spacing w:before="220"/>
      </w:pPr>
      <w:r>
        <w:rPr>
          <w:rFonts w:eastAsia="Calibri"/>
        </w:rPr>
        <w:t>Radni predložak:</w:t>
      </w:r>
    </w:p>
    <w:tbl>
      <w:tblPr>
        <w:tblStyle w:val="Reetkatablice"/>
        <w:tblW w:w="5000" w:type="pct"/>
        <w:tblLook w:val="04A0" w:firstRow="1" w:lastRow="0" w:firstColumn="1" w:lastColumn="0" w:noHBand="0" w:noVBand="1"/>
      </w:tblPr>
      <w:tblGrid>
        <w:gridCol w:w="3555"/>
        <w:gridCol w:w="3558"/>
        <w:gridCol w:w="3558"/>
      </w:tblGrid>
      <w:tr w:rsidR="00FC1E48" w14:paraId="3915F172" w14:textId="77777777">
        <w:trPr>
          <w:cantSplit/>
        </w:trPr>
        <w:tc>
          <w:tcPr>
            <w:tcW w:w="3560" w:type="dxa"/>
            <w:shd w:val="clear" w:color="auto" w:fill="5B9BD5"/>
            <w:tcMar>
              <w:top w:w="80" w:type="dxa"/>
              <w:left w:w="100" w:type="dxa"/>
              <w:bottom w:w="80" w:type="dxa"/>
              <w:right w:w="100" w:type="dxa"/>
            </w:tcMar>
            <w:vAlign w:val="center"/>
          </w:tcPr>
          <w:p w14:paraId="76B5F89A" w14:textId="77777777" w:rsidR="00FC1E48" w:rsidRDefault="00F3436F">
            <w:pPr>
              <w:keepNext/>
              <w:jc w:val="center"/>
            </w:pPr>
            <w:r>
              <w:rPr>
                <w:rFonts w:eastAsia="Calibri"/>
                <w:b/>
                <w:color w:val="FFFFFF"/>
                <w:sz w:val="40"/>
              </w:rPr>
              <w:t>PREDMET</w:t>
            </w:r>
          </w:p>
        </w:tc>
        <w:tc>
          <w:tcPr>
            <w:tcW w:w="3560" w:type="dxa"/>
            <w:shd w:val="clear" w:color="auto" w:fill="A64D79"/>
            <w:tcMar>
              <w:top w:w="80" w:type="dxa"/>
              <w:left w:w="100" w:type="dxa"/>
              <w:bottom w:w="80" w:type="dxa"/>
              <w:right w:w="100" w:type="dxa"/>
            </w:tcMar>
            <w:vAlign w:val="center"/>
          </w:tcPr>
          <w:p w14:paraId="3E0F185E" w14:textId="77777777" w:rsidR="00FC1E48" w:rsidRDefault="00F3436F">
            <w:pPr>
              <w:keepNext/>
              <w:jc w:val="center"/>
            </w:pPr>
            <w:r>
              <w:rPr>
                <w:rFonts w:eastAsia="Calibri"/>
                <w:b/>
                <w:color w:val="FFFFFF"/>
                <w:sz w:val="40"/>
              </w:rPr>
              <w:t>SITUACIJA / ZNAČENJE 1</w:t>
            </w:r>
          </w:p>
        </w:tc>
        <w:tc>
          <w:tcPr>
            <w:tcW w:w="3560" w:type="dxa"/>
            <w:shd w:val="clear" w:color="auto" w:fill="7F6000"/>
            <w:tcMar>
              <w:top w:w="80" w:type="dxa"/>
              <w:left w:w="100" w:type="dxa"/>
              <w:bottom w:w="80" w:type="dxa"/>
              <w:right w:w="100" w:type="dxa"/>
            </w:tcMar>
            <w:vAlign w:val="center"/>
          </w:tcPr>
          <w:p w14:paraId="6426A1B1" w14:textId="77777777" w:rsidR="00FC1E48" w:rsidRDefault="00F3436F">
            <w:pPr>
              <w:keepNext/>
              <w:jc w:val="center"/>
            </w:pPr>
            <w:r>
              <w:rPr>
                <w:rFonts w:eastAsia="Calibri"/>
                <w:b/>
                <w:color w:val="FFFFFF"/>
                <w:sz w:val="40"/>
              </w:rPr>
              <w:t>SITUACIJA / ZNAČENJE 2</w:t>
            </w:r>
          </w:p>
        </w:tc>
      </w:tr>
      <w:tr w:rsidR="00FC1E48" w14:paraId="21EB5217" w14:textId="77777777">
        <w:trPr>
          <w:cantSplit/>
        </w:trPr>
        <w:tc>
          <w:tcPr>
            <w:tcW w:w="3560" w:type="dxa"/>
            <w:shd w:val="clear" w:color="auto" w:fill="FFFFFF"/>
            <w:tcMar>
              <w:top w:w="80" w:type="dxa"/>
              <w:left w:w="100" w:type="dxa"/>
              <w:bottom w:w="80" w:type="dxa"/>
              <w:right w:w="100" w:type="dxa"/>
            </w:tcMar>
            <w:vAlign w:val="center"/>
          </w:tcPr>
          <w:p w14:paraId="2D083D00" w14:textId="77777777" w:rsidR="00FC1E48" w:rsidRDefault="00F3436F">
            <w:pPr>
              <w:keepNext/>
              <w:rPr>
                <w:rFonts w:eastAsia="Calibri"/>
                <w:color w:val="000000"/>
                <w:sz w:val="40"/>
              </w:rPr>
            </w:pPr>
            <w:r>
              <w:rPr>
                <w:rFonts w:eastAsia="Calibri"/>
                <w:color w:val="000000"/>
                <w:sz w:val="40"/>
              </w:rPr>
              <w:t>Svijeća</w:t>
            </w:r>
          </w:p>
          <w:p w14:paraId="19DC7CB5" w14:textId="6259279D" w:rsidR="00E53E11" w:rsidRDefault="00E53E11" w:rsidP="00CD76D9">
            <w:pPr>
              <w:keepNext/>
              <w:jc w:val="center"/>
            </w:pPr>
            <w:r w:rsidRPr="00E53E11">
              <w:rPr>
                <w:noProof/>
              </w:rPr>
              <w:drawing>
                <wp:inline distT="0" distB="0" distL="0" distR="0" wp14:anchorId="11518C7A" wp14:editId="54707DA4">
                  <wp:extent cx="424800" cy="1080000"/>
                  <wp:effectExtent l="0" t="0" r="0" b="6350"/>
                  <wp:docPr id="5502878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287808" name=""/>
                          <pic:cNvPicPr/>
                        </pic:nvPicPr>
                        <pic:blipFill rotWithShape="1">
                          <a:blip r:embed="rId13"/>
                          <a:srcRect l="9925" r="76968"/>
                          <a:stretch>
                            <a:fillRect/>
                          </a:stretch>
                        </pic:blipFill>
                        <pic:spPr bwMode="auto">
                          <a:xfrm>
                            <a:off x="0" y="0"/>
                            <a:ext cx="424800"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3560" w:type="dxa"/>
            <w:shd w:val="clear" w:color="auto" w:fill="FFFFFF"/>
            <w:tcMar>
              <w:top w:w="80" w:type="dxa"/>
              <w:left w:w="100" w:type="dxa"/>
              <w:bottom w:w="80" w:type="dxa"/>
              <w:right w:w="100" w:type="dxa"/>
            </w:tcMar>
            <w:vAlign w:val="center"/>
          </w:tcPr>
          <w:p w14:paraId="3AA8DA83" w14:textId="77777777" w:rsidR="00FC1E48" w:rsidRDefault="00F3436F">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7AD39440" w14:textId="77777777" w:rsidR="00FC1E48" w:rsidRDefault="00F3436F">
            <w:pPr>
              <w:keepNext/>
              <w:jc w:val="center"/>
            </w:pPr>
            <w:r>
              <w:rPr>
                <w:rFonts w:eastAsia="Calibri"/>
                <w:color w:val="000000"/>
                <w:sz w:val="24"/>
              </w:rPr>
              <w:t>______________________</w:t>
            </w:r>
          </w:p>
        </w:tc>
      </w:tr>
      <w:tr w:rsidR="00FC1E48" w14:paraId="55D51BAE" w14:textId="77777777">
        <w:trPr>
          <w:cantSplit/>
        </w:trPr>
        <w:tc>
          <w:tcPr>
            <w:tcW w:w="3560" w:type="dxa"/>
            <w:shd w:val="clear" w:color="auto" w:fill="F5F5F5"/>
            <w:tcMar>
              <w:top w:w="80" w:type="dxa"/>
              <w:left w:w="100" w:type="dxa"/>
              <w:bottom w:w="80" w:type="dxa"/>
              <w:right w:w="100" w:type="dxa"/>
            </w:tcMar>
            <w:vAlign w:val="center"/>
          </w:tcPr>
          <w:p w14:paraId="466733A1" w14:textId="77777777" w:rsidR="00FC1E48" w:rsidRDefault="00F3436F">
            <w:pPr>
              <w:keepNext/>
              <w:rPr>
                <w:rFonts w:eastAsia="Calibri"/>
                <w:color w:val="000000"/>
                <w:sz w:val="40"/>
              </w:rPr>
            </w:pPr>
            <w:r>
              <w:rPr>
                <w:rFonts w:eastAsia="Calibri"/>
                <w:color w:val="000000"/>
                <w:sz w:val="40"/>
              </w:rPr>
              <w:t>Prsten</w:t>
            </w:r>
          </w:p>
          <w:p w14:paraId="5BB8F320" w14:textId="5B7589CC" w:rsidR="00E53E11" w:rsidRDefault="00E53E11" w:rsidP="00CD76D9">
            <w:pPr>
              <w:keepNext/>
              <w:jc w:val="center"/>
            </w:pPr>
            <w:r w:rsidRPr="00E53E11">
              <w:rPr>
                <w:noProof/>
              </w:rPr>
              <w:drawing>
                <wp:inline distT="0" distB="0" distL="0" distR="0" wp14:anchorId="47343D3D" wp14:editId="7FA31FC5">
                  <wp:extent cx="1368000" cy="1080000"/>
                  <wp:effectExtent l="0" t="0" r="3810" b="6350"/>
                  <wp:docPr id="190391763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17633" name=""/>
                          <pic:cNvPicPr/>
                        </pic:nvPicPr>
                        <pic:blipFill rotWithShape="1">
                          <a:blip r:embed="rId13"/>
                          <a:srcRect l="34828" t="23596" r="38957" b="14326"/>
                          <a:stretch>
                            <a:fillRect/>
                          </a:stretch>
                        </pic:blipFill>
                        <pic:spPr bwMode="auto">
                          <a:xfrm>
                            <a:off x="0" y="0"/>
                            <a:ext cx="1368000"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3560" w:type="dxa"/>
            <w:shd w:val="clear" w:color="auto" w:fill="F5F5F5"/>
            <w:tcMar>
              <w:top w:w="80" w:type="dxa"/>
              <w:left w:w="100" w:type="dxa"/>
              <w:bottom w:w="80" w:type="dxa"/>
              <w:right w:w="100" w:type="dxa"/>
            </w:tcMar>
            <w:vAlign w:val="center"/>
          </w:tcPr>
          <w:p w14:paraId="61540A5C" w14:textId="77777777" w:rsidR="00FC1E48" w:rsidRDefault="00F3436F">
            <w:pPr>
              <w:keepNext/>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701E4F4C" w14:textId="77777777" w:rsidR="00FC1E48" w:rsidRDefault="00F3436F">
            <w:pPr>
              <w:keepNext/>
              <w:jc w:val="center"/>
            </w:pPr>
            <w:r>
              <w:rPr>
                <w:rFonts w:eastAsia="Calibri"/>
                <w:color w:val="000000"/>
                <w:sz w:val="24"/>
              </w:rPr>
              <w:t>______________________</w:t>
            </w:r>
          </w:p>
        </w:tc>
      </w:tr>
      <w:tr w:rsidR="00FC1E48" w14:paraId="60560D3C" w14:textId="77777777">
        <w:trPr>
          <w:cantSplit/>
        </w:trPr>
        <w:tc>
          <w:tcPr>
            <w:tcW w:w="3560" w:type="dxa"/>
            <w:shd w:val="clear" w:color="auto" w:fill="FFFFFF"/>
            <w:tcMar>
              <w:top w:w="80" w:type="dxa"/>
              <w:left w:w="100" w:type="dxa"/>
              <w:bottom w:w="80" w:type="dxa"/>
              <w:right w:w="100" w:type="dxa"/>
            </w:tcMar>
            <w:vAlign w:val="center"/>
          </w:tcPr>
          <w:p w14:paraId="77CB56C6" w14:textId="77777777" w:rsidR="00FC1E48" w:rsidRDefault="00F3436F">
            <w:pPr>
              <w:rPr>
                <w:rFonts w:eastAsia="Calibri"/>
                <w:color w:val="000000"/>
                <w:sz w:val="40"/>
              </w:rPr>
            </w:pPr>
            <w:r>
              <w:rPr>
                <w:rFonts w:eastAsia="Calibri"/>
                <w:color w:val="000000"/>
                <w:sz w:val="40"/>
              </w:rPr>
              <w:t>Voda</w:t>
            </w:r>
          </w:p>
          <w:p w14:paraId="6B93D2D3" w14:textId="6F41C69A" w:rsidR="00E53E11" w:rsidRDefault="00E53E11" w:rsidP="00E53E11">
            <w:pPr>
              <w:jc w:val="center"/>
            </w:pPr>
            <w:r w:rsidRPr="00E53E11">
              <w:rPr>
                <w:noProof/>
              </w:rPr>
              <w:drawing>
                <wp:inline distT="0" distB="0" distL="0" distR="0" wp14:anchorId="496CFF13" wp14:editId="411F7961">
                  <wp:extent cx="1108800" cy="1080000"/>
                  <wp:effectExtent l="0" t="0" r="0" b="6350"/>
                  <wp:docPr id="128547700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77006" name=""/>
                          <pic:cNvPicPr/>
                        </pic:nvPicPr>
                        <pic:blipFill rotWithShape="1">
                          <a:blip r:embed="rId13"/>
                          <a:srcRect l="67503" t="6741" r="2350" b="5056"/>
                          <a:stretch>
                            <a:fillRect/>
                          </a:stretch>
                        </pic:blipFill>
                        <pic:spPr bwMode="auto">
                          <a:xfrm>
                            <a:off x="0" y="0"/>
                            <a:ext cx="1108800"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3560" w:type="dxa"/>
            <w:shd w:val="clear" w:color="auto" w:fill="FFFFFF"/>
            <w:tcMar>
              <w:top w:w="80" w:type="dxa"/>
              <w:left w:w="100" w:type="dxa"/>
              <w:bottom w:w="80" w:type="dxa"/>
              <w:right w:w="100" w:type="dxa"/>
            </w:tcMar>
            <w:vAlign w:val="center"/>
          </w:tcPr>
          <w:p w14:paraId="210BE915" w14:textId="77777777" w:rsidR="00FC1E48" w:rsidRDefault="00F3436F">
            <w:pPr>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60F98AFE" w14:textId="77777777" w:rsidR="00FC1E48" w:rsidRDefault="00F3436F">
            <w:pPr>
              <w:jc w:val="center"/>
            </w:pPr>
            <w:r>
              <w:rPr>
                <w:rFonts w:eastAsia="Calibri"/>
                <w:color w:val="000000"/>
                <w:sz w:val="24"/>
              </w:rPr>
              <w:t>______________________</w:t>
            </w:r>
          </w:p>
        </w:tc>
      </w:tr>
    </w:tbl>
    <w:p w14:paraId="6046A444" w14:textId="77777777" w:rsidR="00FC1E48" w:rsidRDefault="00F3436F">
      <w:pPr>
        <w:keepNext/>
        <w:spacing w:before="100" w:after="40"/>
        <w:jc w:val="both"/>
      </w:pPr>
      <w:r>
        <w:rPr>
          <w:rFonts w:eastAsia="Calibri" w:cs="Calibri"/>
          <w:b/>
          <w:color w:val="C96A00"/>
          <w:sz w:val="26"/>
        </w:rPr>
        <w:t>Aktivnost 10: Znakovi u školi</w:t>
      </w:r>
      <w:r>
        <w:rPr>
          <w:rFonts w:eastAsia="Calibri" w:cs="Calibri"/>
          <w:i/>
          <w:color w:val="6B6B6B"/>
          <w:sz w:val="20"/>
        </w:rPr>
        <w:t xml:space="preserve"> (rad u skupinama, 8 minuta)</w:t>
      </w:r>
    </w:p>
    <w:p w14:paraId="1118AD02" w14:textId="77777777" w:rsidR="00FC1E48" w:rsidRDefault="00F3436F">
      <w:pPr>
        <w:jc w:val="both"/>
      </w:pPr>
      <w:r>
        <w:rPr>
          <w:rFonts w:eastAsia="Calibri" w:cs="Calibri"/>
          <w:color w:val="000000"/>
        </w:rPr>
        <w:t>Rad u skupinama. Učenici na listu crtaju tlocrt zamišljene škole i na njega upisuju ili crtaju najmanje šest korisnih znakova: izlaz, prva pomoć, zabrana pušenja, smjer stepenica, školski grb, znak knjižnice i sl. Izvjestitelj objašnjava koji je znak najvažniji za sigurnost, a koji za pripadnost zajednici.</w:t>
      </w:r>
    </w:p>
    <w:p w14:paraId="7AB1D334" w14:textId="77777777" w:rsidR="00FC1E48" w:rsidRDefault="00F3436F">
      <w:pPr>
        <w:jc w:val="both"/>
      </w:pPr>
      <w:r>
        <w:rPr>
          <w:rFonts w:eastAsia="Calibri" w:cs="Calibri"/>
          <w:i/>
          <w:color w:val="6B6B6B"/>
          <w:sz w:val="20"/>
        </w:rPr>
        <w:t>Rješenja mogu biti različita; učenici trebaju razlikovati znakove sigurnosti, upute, zabrane i pripadnosti.</w:t>
      </w:r>
    </w:p>
    <w:p w14:paraId="13007BE9" w14:textId="77777777" w:rsidR="00FC1E48" w:rsidRDefault="00F3436F" w:rsidP="00E325A5">
      <w:pPr>
        <w:widowControl w:val="0"/>
        <w:spacing w:before="220"/>
        <w:rPr>
          <w:rFonts w:eastAsia="Calibri"/>
        </w:rPr>
      </w:pPr>
      <w:r>
        <w:rPr>
          <w:rFonts w:eastAsia="Calibri"/>
        </w:rPr>
        <w:t>Radni predložak:</w:t>
      </w:r>
    </w:p>
    <w:p w14:paraId="22065F08" w14:textId="69787EF6" w:rsidR="00CD76D9" w:rsidRPr="00CD76D9" w:rsidRDefault="00CD76D9" w:rsidP="00E325A5">
      <w:pPr>
        <w:widowControl w:val="0"/>
        <w:spacing w:before="220" w:after="240"/>
        <w:jc w:val="center"/>
        <w:rPr>
          <w:color w:val="002060"/>
          <w:sz w:val="40"/>
          <w:szCs w:val="40"/>
        </w:rPr>
      </w:pPr>
      <w:r w:rsidRPr="00CD76D9">
        <w:rPr>
          <w:rFonts w:eastAsia="Calibri" w:cs="Calibri"/>
          <w:color w:val="002060"/>
          <w:sz w:val="40"/>
          <w:szCs w:val="40"/>
        </w:rPr>
        <w:t>izlaz, prva pomoć, zabrana pušenja, smjer stepenica, školski grb, znak knjižnice i sl.</w:t>
      </w:r>
    </w:p>
    <w:tbl>
      <w:tblPr>
        <w:tblStyle w:val="Reetkatablice"/>
        <w:tblW w:w="5000" w:type="pct"/>
        <w:tblLook w:val="04A0" w:firstRow="1" w:lastRow="0" w:firstColumn="1" w:lastColumn="0" w:noHBand="0" w:noVBand="1"/>
      </w:tblPr>
      <w:tblGrid>
        <w:gridCol w:w="3557"/>
        <w:gridCol w:w="3557"/>
        <w:gridCol w:w="3557"/>
      </w:tblGrid>
      <w:tr w:rsidR="00FC1E48" w14:paraId="4B7FF209" w14:textId="77777777">
        <w:trPr>
          <w:cantSplit/>
        </w:trPr>
        <w:tc>
          <w:tcPr>
            <w:tcW w:w="3560" w:type="dxa"/>
            <w:shd w:val="clear" w:color="auto" w:fill="A64D79"/>
            <w:tcMar>
              <w:top w:w="80" w:type="dxa"/>
              <w:left w:w="100" w:type="dxa"/>
              <w:bottom w:w="80" w:type="dxa"/>
              <w:right w:w="100" w:type="dxa"/>
            </w:tcMar>
            <w:vAlign w:val="center"/>
          </w:tcPr>
          <w:p w14:paraId="149E639A" w14:textId="77777777" w:rsidR="00FC1E48" w:rsidRDefault="00F3436F">
            <w:pPr>
              <w:keepNext/>
              <w:jc w:val="center"/>
            </w:pPr>
            <w:r>
              <w:rPr>
                <w:rFonts w:eastAsia="Calibri"/>
                <w:b/>
                <w:color w:val="FFFFFF"/>
                <w:sz w:val="40"/>
              </w:rPr>
              <w:t>ZNAK U ŠKOLI</w:t>
            </w:r>
          </w:p>
        </w:tc>
        <w:tc>
          <w:tcPr>
            <w:tcW w:w="3560" w:type="dxa"/>
            <w:shd w:val="clear" w:color="auto" w:fill="7F6000"/>
            <w:tcMar>
              <w:top w:w="80" w:type="dxa"/>
              <w:left w:w="100" w:type="dxa"/>
              <w:bottom w:w="80" w:type="dxa"/>
              <w:right w:w="100" w:type="dxa"/>
            </w:tcMar>
            <w:vAlign w:val="center"/>
          </w:tcPr>
          <w:p w14:paraId="1B5FC923" w14:textId="77777777" w:rsidR="00FC1E48" w:rsidRDefault="00F3436F">
            <w:pPr>
              <w:keepNext/>
              <w:jc w:val="center"/>
            </w:pPr>
            <w:r>
              <w:rPr>
                <w:rFonts w:eastAsia="Calibri"/>
                <w:b/>
                <w:color w:val="FFFFFF"/>
                <w:sz w:val="40"/>
              </w:rPr>
              <w:t>GDJE BI BIO?</w:t>
            </w:r>
          </w:p>
        </w:tc>
        <w:tc>
          <w:tcPr>
            <w:tcW w:w="3560" w:type="dxa"/>
            <w:shd w:val="clear" w:color="auto" w:fill="4472C4"/>
            <w:tcMar>
              <w:top w:w="80" w:type="dxa"/>
              <w:left w:w="100" w:type="dxa"/>
              <w:bottom w:w="80" w:type="dxa"/>
              <w:right w:w="100" w:type="dxa"/>
            </w:tcMar>
            <w:vAlign w:val="center"/>
          </w:tcPr>
          <w:p w14:paraId="44B4146A" w14:textId="77777777" w:rsidR="00FC1E48" w:rsidRDefault="00F3436F">
            <w:pPr>
              <w:keepNext/>
              <w:jc w:val="center"/>
            </w:pPr>
            <w:r>
              <w:rPr>
                <w:rFonts w:eastAsia="Calibri"/>
                <w:b/>
                <w:color w:val="FFFFFF"/>
                <w:sz w:val="40"/>
              </w:rPr>
              <w:t>ČEMU SLUŽI?</w:t>
            </w:r>
          </w:p>
        </w:tc>
      </w:tr>
      <w:tr w:rsidR="00FC1E48" w14:paraId="6197B6E1" w14:textId="77777777">
        <w:trPr>
          <w:cantSplit/>
        </w:trPr>
        <w:tc>
          <w:tcPr>
            <w:tcW w:w="3560" w:type="dxa"/>
            <w:shd w:val="clear" w:color="auto" w:fill="FFFFFF"/>
            <w:tcMar>
              <w:top w:w="80" w:type="dxa"/>
              <w:left w:w="100" w:type="dxa"/>
              <w:bottom w:w="80" w:type="dxa"/>
              <w:right w:w="100" w:type="dxa"/>
            </w:tcMar>
            <w:vAlign w:val="center"/>
          </w:tcPr>
          <w:p w14:paraId="067520B5" w14:textId="77777777" w:rsidR="00FC1E48" w:rsidRDefault="00F3436F">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567486A3" w14:textId="77777777" w:rsidR="00FC1E48" w:rsidRDefault="00F3436F">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4F5DEE9C" w14:textId="77777777" w:rsidR="00FC1E48" w:rsidRDefault="00F3436F">
            <w:pPr>
              <w:keepNext/>
              <w:jc w:val="center"/>
            </w:pPr>
            <w:r>
              <w:rPr>
                <w:rFonts w:eastAsia="Calibri"/>
                <w:color w:val="000000"/>
                <w:sz w:val="24"/>
              </w:rPr>
              <w:t>______________________</w:t>
            </w:r>
          </w:p>
        </w:tc>
      </w:tr>
      <w:tr w:rsidR="00FC1E48" w14:paraId="2277A104" w14:textId="77777777">
        <w:trPr>
          <w:cantSplit/>
        </w:trPr>
        <w:tc>
          <w:tcPr>
            <w:tcW w:w="3560" w:type="dxa"/>
            <w:shd w:val="clear" w:color="auto" w:fill="F5F5F5"/>
            <w:tcMar>
              <w:top w:w="80" w:type="dxa"/>
              <w:left w:w="100" w:type="dxa"/>
              <w:bottom w:w="80" w:type="dxa"/>
              <w:right w:w="100" w:type="dxa"/>
            </w:tcMar>
            <w:vAlign w:val="center"/>
          </w:tcPr>
          <w:p w14:paraId="144FB846" w14:textId="77777777" w:rsidR="00FC1E48" w:rsidRDefault="00F3436F">
            <w:pPr>
              <w:keepNext/>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515D036F" w14:textId="77777777" w:rsidR="00FC1E48" w:rsidRDefault="00F3436F">
            <w:pPr>
              <w:keepNext/>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7859A764" w14:textId="77777777" w:rsidR="00FC1E48" w:rsidRDefault="00F3436F">
            <w:pPr>
              <w:keepNext/>
              <w:jc w:val="center"/>
            </w:pPr>
            <w:r>
              <w:rPr>
                <w:rFonts w:eastAsia="Calibri"/>
                <w:color w:val="000000"/>
                <w:sz w:val="24"/>
              </w:rPr>
              <w:t>______________________</w:t>
            </w:r>
          </w:p>
        </w:tc>
      </w:tr>
      <w:tr w:rsidR="00FC1E48" w14:paraId="1CC29BA1" w14:textId="77777777">
        <w:trPr>
          <w:cantSplit/>
        </w:trPr>
        <w:tc>
          <w:tcPr>
            <w:tcW w:w="3560" w:type="dxa"/>
            <w:shd w:val="clear" w:color="auto" w:fill="FFFFFF"/>
            <w:tcMar>
              <w:top w:w="80" w:type="dxa"/>
              <w:left w:w="100" w:type="dxa"/>
              <w:bottom w:w="80" w:type="dxa"/>
              <w:right w:w="100" w:type="dxa"/>
            </w:tcMar>
            <w:vAlign w:val="center"/>
          </w:tcPr>
          <w:p w14:paraId="6268C954" w14:textId="77777777" w:rsidR="00FC1E48" w:rsidRDefault="00F3436F">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6900822A" w14:textId="77777777" w:rsidR="00FC1E48" w:rsidRDefault="00F3436F">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538E7F9D" w14:textId="77777777" w:rsidR="00FC1E48" w:rsidRDefault="00F3436F">
            <w:pPr>
              <w:keepNext/>
              <w:jc w:val="center"/>
            </w:pPr>
            <w:r>
              <w:rPr>
                <w:rFonts w:eastAsia="Calibri"/>
                <w:color w:val="000000"/>
                <w:sz w:val="24"/>
              </w:rPr>
              <w:t>______________________</w:t>
            </w:r>
          </w:p>
        </w:tc>
      </w:tr>
      <w:tr w:rsidR="00FC1E48" w14:paraId="7F618848" w14:textId="77777777">
        <w:trPr>
          <w:cantSplit/>
        </w:trPr>
        <w:tc>
          <w:tcPr>
            <w:tcW w:w="3560" w:type="dxa"/>
            <w:shd w:val="clear" w:color="auto" w:fill="F5F5F5"/>
            <w:tcMar>
              <w:top w:w="80" w:type="dxa"/>
              <w:left w:w="100" w:type="dxa"/>
              <w:bottom w:w="80" w:type="dxa"/>
              <w:right w:w="100" w:type="dxa"/>
            </w:tcMar>
            <w:vAlign w:val="center"/>
          </w:tcPr>
          <w:p w14:paraId="70D9310C" w14:textId="77777777" w:rsidR="00FC1E48" w:rsidRDefault="00F3436F">
            <w:pPr>
              <w:keepNext/>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573B9717" w14:textId="77777777" w:rsidR="00FC1E48" w:rsidRDefault="00F3436F">
            <w:pPr>
              <w:keepNext/>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24201F67" w14:textId="77777777" w:rsidR="00FC1E48" w:rsidRDefault="00F3436F">
            <w:pPr>
              <w:keepNext/>
              <w:jc w:val="center"/>
            </w:pPr>
            <w:r>
              <w:rPr>
                <w:rFonts w:eastAsia="Calibri"/>
                <w:color w:val="000000"/>
                <w:sz w:val="24"/>
              </w:rPr>
              <w:t>______________________</w:t>
            </w:r>
          </w:p>
        </w:tc>
      </w:tr>
      <w:tr w:rsidR="00FC1E48" w14:paraId="46A031EA" w14:textId="77777777">
        <w:trPr>
          <w:cantSplit/>
        </w:trPr>
        <w:tc>
          <w:tcPr>
            <w:tcW w:w="3560" w:type="dxa"/>
            <w:shd w:val="clear" w:color="auto" w:fill="FFFFFF"/>
            <w:tcMar>
              <w:top w:w="80" w:type="dxa"/>
              <w:left w:w="100" w:type="dxa"/>
              <w:bottom w:w="80" w:type="dxa"/>
              <w:right w:w="100" w:type="dxa"/>
            </w:tcMar>
            <w:vAlign w:val="center"/>
          </w:tcPr>
          <w:p w14:paraId="5BB63880" w14:textId="77777777" w:rsidR="00FC1E48" w:rsidRDefault="00F3436F">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78A27A90" w14:textId="77777777" w:rsidR="00FC1E48" w:rsidRDefault="00F3436F">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0C44CE04" w14:textId="77777777" w:rsidR="00FC1E48" w:rsidRDefault="00F3436F">
            <w:pPr>
              <w:keepNext/>
              <w:jc w:val="center"/>
            </w:pPr>
            <w:r>
              <w:rPr>
                <w:rFonts w:eastAsia="Calibri"/>
                <w:color w:val="000000"/>
                <w:sz w:val="24"/>
              </w:rPr>
              <w:t>______________________</w:t>
            </w:r>
          </w:p>
        </w:tc>
      </w:tr>
      <w:tr w:rsidR="00FC1E48" w14:paraId="0986D6CE" w14:textId="77777777">
        <w:trPr>
          <w:cantSplit/>
        </w:trPr>
        <w:tc>
          <w:tcPr>
            <w:tcW w:w="3560" w:type="dxa"/>
            <w:shd w:val="clear" w:color="auto" w:fill="F5F5F5"/>
            <w:tcMar>
              <w:top w:w="80" w:type="dxa"/>
              <w:left w:w="100" w:type="dxa"/>
              <w:bottom w:w="80" w:type="dxa"/>
              <w:right w:w="100" w:type="dxa"/>
            </w:tcMar>
            <w:vAlign w:val="center"/>
          </w:tcPr>
          <w:p w14:paraId="0AA7BC45" w14:textId="77777777" w:rsidR="00FC1E48" w:rsidRDefault="00F3436F">
            <w:pPr>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5FEE69DF" w14:textId="77777777" w:rsidR="00FC1E48" w:rsidRDefault="00F3436F">
            <w:pPr>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586082CD" w14:textId="77777777" w:rsidR="00FC1E48" w:rsidRDefault="00F3436F">
            <w:pPr>
              <w:jc w:val="center"/>
            </w:pPr>
            <w:r>
              <w:rPr>
                <w:rFonts w:eastAsia="Calibri"/>
                <w:color w:val="000000"/>
                <w:sz w:val="24"/>
              </w:rPr>
              <w:t>______________________</w:t>
            </w:r>
          </w:p>
        </w:tc>
      </w:tr>
    </w:tbl>
    <w:p w14:paraId="0499A06B" w14:textId="77777777" w:rsidR="00CD76D9" w:rsidRDefault="00CD76D9" w:rsidP="00CD76D9"/>
    <w:p w14:paraId="0DF8B066" w14:textId="1893E591" w:rsidR="00CD76D9" w:rsidRDefault="00CD76D9" w:rsidP="00CD76D9">
      <w:pPr>
        <w:rPr>
          <w:rFonts w:eastAsia="Calibri" w:cs="Calibri"/>
          <w:i/>
          <w:color w:val="6B6B6B"/>
        </w:rPr>
      </w:pPr>
      <w:r w:rsidRPr="00073D08">
        <w:rPr>
          <w:rFonts w:eastAsia="Calibri" w:cs="Calibri"/>
          <w:i/>
          <w:color w:val="6B6B6B"/>
        </w:rPr>
        <w:t>Mogući primjer rješenja:</w:t>
      </w:r>
    </w:p>
    <w:p w14:paraId="68C489EA" w14:textId="77777777" w:rsidR="00CD76D9" w:rsidRDefault="00CD76D9" w:rsidP="00CD76D9"/>
    <w:p w14:paraId="6291B676" w14:textId="544339FE" w:rsidR="00CD76D9" w:rsidRDefault="00CD76D9" w:rsidP="00CD76D9">
      <w:pPr>
        <w:jc w:val="center"/>
      </w:pPr>
      <w:r w:rsidRPr="00CD76D9">
        <w:rPr>
          <w:noProof/>
        </w:rPr>
        <w:drawing>
          <wp:inline distT="0" distB="0" distL="0" distR="0" wp14:anchorId="3214A1FE" wp14:editId="18BCB0ED">
            <wp:extent cx="4320000" cy="3240000"/>
            <wp:effectExtent l="0" t="0" r="4445" b="0"/>
            <wp:docPr id="68765257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652578" name=""/>
                    <pic:cNvPicPr/>
                  </pic:nvPicPr>
                  <pic:blipFill>
                    <a:blip r:embed="rId14"/>
                    <a:stretch>
                      <a:fillRect/>
                    </a:stretch>
                  </pic:blipFill>
                  <pic:spPr>
                    <a:xfrm>
                      <a:off x="0" y="0"/>
                      <a:ext cx="4320000" cy="3240000"/>
                    </a:xfrm>
                    <a:prstGeom prst="rect">
                      <a:avLst/>
                    </a:prstGeom>
                  </pic:spPr>
                </pic:pic>
              </a:graphicData>
            </a:graphic>
          </wp:inline>
        </w:drawing>
      </w:r>
    </w:p>
    <w:p w14:paraId="14EB58A2" w14:textId="07488817" w:rsidR="00FC1E48" w:rsidRDefault="00F3436F">
      <w:pPr>
        <w:keepNext/>
        <w:spacing w:before="100" w:after="40"/>
        <w:jc w:val="both"/>
      </w:pPr>
      <w:r>
        <w:rPr>
          <w:rFonts w:eastAsia="Calibri" w:cs="Calibri"/>
          <w:b/>
          <w:color w:val="C96A00"/>
          <w:sz w:val="26"/>
        </w:rPr>
        <w:t>Aktivnost 11: Kad znak izostane</w:t>
      </w:r>
      <w:r>
        <w:rPr>
          <w:rFonts w:eastAsia="Calibri" w:cs="Calibri"/>
          <w:i/>
          <w:color w:val="6B6B6B"/>
          <w:sz w:val="20"/>
        </w:rPr>
        <w:t xml:space="preserve"> (individualni rad, 6 minuta)</w:t>
      </w:r>
    </w:p>
    <w:p w14:paraId="5E423B2B" w14:textId="77777777" w:rsidR="00CD76D9" w:rsidRDefault="00F3436F" w:rsidP="00CD76D9">
      <w:pPr>
        <w:jc w:val="both"/>
        <w:rPr>
          <w:rFonts w:eastAsia="Calibri" w:cs="Calibri"/>
          <w:i/>
          <w:color w:val="6B6B6B"/>
          <w:sz w:val="20"/>
        </w:rPr>
      </w:pPr>
      <w:r>
        <w:rPr>
          <w:rFonts w:eastAsia="Calibri" w:cs="Calibri"/>
          <w:color w:val="000000"/>
        </w:rPr>
        <w:t>Učenici će dovršiti tri rečenice: „Kad na raskrižju ne bi bilo znakova…“, „Kad u poruci ne bismo imali nijedan znak osjećaja…“, „Kad kršćani ne bi poznavali križ…“. Cilj je uočiti da znakovi olakšavaju orijentaciju, komunikaciju i pamćenje važnih stvarnosti.</w:t>
      </w:r>
      <w:r w:rsidR="00CD76D9" w:rsidRPr="00CD76D9">
        <w:rPr>
          <w:rFonts w:eastAsia="Calibri" w:cs="Calibri"/>
          <w:i/>
          <w:color w:val="6B6B6B"/>
          <w:sz w:val="20"/>
        </w:rPr>
        <w:t xml:space="preserve"> </w:t>
      </w:r>
    </w:p>
    <w:p w14:paraId="40739C75" w14:textId="049EE19F" w:rsidR="00CD76D9" w:rsidRDefault="00CD76D9" w:rsidP="00CD76D9">
      <w:pPr>
        <w:jc w:val="both"/>
      </w:pPr>
      <w:r>
        <w:rPr>
          <w:rFonts w:eastAsia="Calibri" w:cs="Calibri"/>
          <w:i/>
          <w:color w:val="6B6B6B"/>
          <w:sz w:val="20"/>
        </w:rPr>
        <w:t>Moguće: bilo bi nesigurnije; teže bismo razumjeli ton poruke; nedostajao bi prepoznatljiv znak koji podsjeća na Kristovu ljubav, smrt i uskrsnuće.</w:t>
      </w:r>
    </w:p>
    <w:p w14:paraId="4919958D" w14:textId="77777777" w:rsidR="00FC1E48" w:rsidRDefault="00F3436F">
      <w:pPr>
        <w:keepNext/>
        <w:spacing w:before="220"/>
        <w:jc w:val="both"/>
      </w:pPr>
      <w:r>
        <w:rPr>
          <w:rFonts w:eastAsia="Calibri" w:cs="Calibri"/>
          <w:color w:val="000000"/>
        </w:rPr>
        <w:t>Razgovor:</w:t>
      </w:r>
    </w:p>
    <w:p w14:paraId="758B13AB" w14:textId="3EE677EA" w:rsidR="00FC1E48" w:rsidRDefault="00F3436F" w:rsidP="00CD76D9">
      <w:pPr>
        <w:pStyle w:val="Odlomakpopisa"/>
        <w:numPr>
          <w:ilvl w:val="0"/>
          <w:numId w:val="18"/>
        </w:numPr>
        <w:spacing w:after="20"/>
        <w:jc w:val="both"/>
      </w:pPr>
      <w:r w:rsidRPr="00CD76D9">
        <w:rPr>
          <w:rFonts w:eastAsia="Calibri" w:cs="Calibri"/>
          <w:color w:val="000000"/>
        </w:rPr>
        <w:t>Kakav bi bio život bez znakova?</w:t>
      </w:r>
      <w:r w:rsidRPr="00CD76D9">
        <w:rPr>
          <w:rFonts w:eastAsia="Calibri" w:cs="Calibri"/>
          <w:color w:val="6B6B6B"/>
          <w:sz w:val="18"/>
        </w:rPr>
        <w:t xml:space="preserve"> (Teže bismo se snalazili, sporije komunicirali i češće pogrešno razumjeli poruke.)</w:t>
      </w:r>
    </w:p>
    <w:p w14:paraId="737E71F7" w14:textId="30310D38" w:rsidR="00FC1E48" w:rsidRDefault="00F3436F" w:rsidP="00CD76D9">
      <w:pPr>
        <w:pStyle w:val="Odlomakpopisa"/>
        <w:numPr>
          <w:ilvl w:val="0"/>
          <w:numId w:val="18"/>
        </w:numPr>
        <w:spacing w:after="20"/>
        <w:jc w:val="both"/>
      </w:pPr>
      <w:r w:rsidRPr="00CD76D9">
        <w:rPr>
          <w:rFonts w:eastAsia="Calibri" w:cs="Calibri"/>
          <w:color w:val="000000"/>
        </w:rPr>
        <w:t>Čemu služe znakovi?</w:t>
      </w:r>
      <w:r w:rsidRPr="00CD76D9">
        <w:rPr>
          <w:rFonts w:eastAsia="Calibri" w:cs="Calibri"/>
          <w:color w:val="6B6B6B"/>
          <w:sz w:val="18"/>
        </w:rPr>
        <w:t xml:space="preserve"> (Pomažu usmjeriti, upozoriti, komunicirati i izraziti dublju, često nevidljivu stvarnost.)</w:t>
      </w:r>
    </w:p>
    <w:p w14:paraId="3FA3F105" w14:textId="77777777" w:rsidR="00FC1E48" w:rsidRDefault="00F3436F" w:rsidP="00E325A5">
      <w:pPr>
        <w:widowControl w:val="0"/>
        <w:spacing w:before="220"/>
      </w:pPr>
      <w:r>
        <w:rPr>
          <w:rFonts w:eastAsia="Calibri"/>
        </w:rPr>
        <w:t>Radni predložak:</w:t>
      </w:r>
    </w:p>
    <w:tbl>
      <w:tblPr>
        <w:tblStyle w:val="Reetkatablice"/>
        <w:tblW w:w="5000" w:type="pct"/>
        <w:tblLook w:val="04A0" w:firstRow="1" w:lastRow="0" w:firstColumn="1" w:lastColumn="0" w:noHBand="0" w:noVBand="1"/>
      </w:tblPr>
      <w:tblGrid>
        <w:gridCol w:w="5333"/>
        <w:gridCol w:w="5338"/>
      </w:tblGrid>
      <w:tr w:rsidR="00FC1E48" w14:paraId="38FFB373" w14:textId="77777777" w:rsidTr="00E325A5">
        <w:tc>
          <w:tcPr>
            <w:tcW w:w="5340" w:type="dxa"/>
            <w:shd w:val="clear" w:color="auto" w:fill="7F6000"/>
            <w:tcMar>
              <w:top w:w="80" w:type="dxa"/>
              <w:left w:w="100" w:type="dxa"/>
              <w:bottom w:w="80" w:type="dxa"/>
              <w:right w:w="100" w:type="dxa"/>
            </w:tcMar>
            <w:vAlign w:val="center"/>
          </w:tcPr>
          <w:p w14:paraId="0F622217" w14:textId="77777777" w:rsidR="00FC1E48" w:rsidRDefault="00F3436F" w:rsidP="00E325A5">
            <w:pPr>
              <w:widowControl w:val="0"/>
              <w:jc w:val="center"/>
            </w:pPr>
            <w:r>
              <w:rPr>
                <w:rFonts w:eastAsia="Calibri"/>
                <w:b/>
                <w:color w:val="FFFFFF"/>
                <w:sz w:val="40"/>
              </w:rPr>
              <w:t>REČENICA</w:t>
            </w:r>
          </w:p>
        </w:tc>
        <w:tc>
          <w:tcPr>
            <w:tcW w:w="5340" w:type="dxa"/>
            <w:shd w:val="clear" w:color="auto" w:fill="4472C4"/>
            <w:tcMar>
              <w:top w:w="80" w:type="dxa"/>
              <w:left w:w="100" w:type="dxa"/>
              <w:bottom w:w="80" w:type="dxa"/>
              <w:right w:w="100" w:type="dxa"/>
            </w:tcMar>
            <w:vAlign w:val="center"/>
          </w:tcPr>
          <w:p w14:paraId="42C27498" w14:textId="77777777" w:rsidR="00FC1E48" w:rsidRDefault="00F3436F" w:rsidP="00E325A5">
            <w:pPr>
              <w:widowControl w:val="0"/>
              <w:jc w:val="center"/>
            </w:pPr>
            <w:r>
              <w:rPr>
                <w:rFonts w:eastAsia="Calibri"/>
                <w:b/>
                <w:color w:val="FFFFFF"/>
                <w:sz w:val="40"/>
              </w:rPr>
              <w:t>DOVRŠI</w:t>
            </w:r>
          </w:p>
        </w:tc>
      </w:tr>
      <w:tr w:rsidR="00FC1E48" w14:paraId="0D27853C" w14:textId="77777777" w:rsidTr="00E325A5">
        <w:tc>
          <w:tcPr>
            <w:tcW w:w="5340" w:type="dxa"/>
            <w:shd w:val="clear" w:color="auto" w:fill="FFFFFF"/>
            <w:tcMar>
              <w:top w:w="80" w:type="dxa"/>
              <w:left w:w="100" w:type="dxa"/>
              <w:bottom w:w="80" w:type="dxa"/>
              <w:right w:w="100" w:type="dxa"/>
            </w:tcMar>
            <w:vAlign w:val="center"/>
          </w:tcPr>
          <w:p w14:paraId="44942083" w14:textId="77777777" w:rsidR="00FC1E48" w:rsidRDefault="00F3436F" w:rsidP="00E325A5">
            <w:pPr>
              <w:widowControl w:val="0"/>
            </w:pPr>
            <w:r>
              <w:rPr>
                <w:rFonts w:eastAsia="Calibri"/>
                <w:color w:val="000000"/>
                <w:sz w:val="40"/>
              </w:rPr>
              <w:t>Kad na raskrižju ne bi bilo znakova…</w:t>
            </w:r>
          </w:p>
        </w:tc>
        <w:tc>
          <w:tcPr>
            <w:tcW w:w="5340" w:type="dxa"/>
            <w:shd w:val="clear" w:color="auto" w:fill="FFFFFF"/>
            <w:tcMar>
              <w:top w:w="80" w:type="dxa"/>
              <w:left w:w="100" w:type="dxa"/>
              <w:bottom w:w="80" w:type="dxa"/>
              <w:right w:w="100" w:type="dxa"/>
            </w:tcMar>
            <w:vAlign w:val="center"/>
          </w:tcPr>
          <w:p w14:paraId="01B02459" w14:textId="77777777" w:rsidR="00FC1E48" w:rsidRDefault="00F3436F" w:rsidP="00E325A5">
            <w:pPr>
              <w:widowControl w:val="0"/>
              <w:spacing w:line="360" w:lineRule="auto"/>
              <w:jc w:val="center"/>
            </w:pPr>
            <w:r>
              <w:rPr>
                <w:rFonts w:eastAsia="Calibri"/>
                <w:color w:val="000000"/>
                <w:sz w:val="24"/>
              </w:rPr>
              <w:t>__________________________________</w:t>
            </w:r>
          </w:p>
          <w:p w14:paraId="5D6F2D3E" w14:textId="77777777" w:rsidR="00FC1E48" w:rsidRDefault="00F3436F" w:rsidP="00E325A5">
            <w:pPr>
              <w:widowControl w:val="0"/>
              <w:spacing w:line="360" w:lineRule="auto"/>
              <w:jc w:val="center"/>
            </w:pPr>
            <w:r>
              <w:rPr>
                <w:rFonts w:eastAsia="Calibri"/>
                <w:color w:val="000000"/>
                <w:sz w:val="24"/>
              </w:rPr>
              <w:t>__________________________________</w:t>
            </w:r>
          </w:p>
        </w:tc>
      </w:tr>
      <w:tr w:rsidR="00FC1E48" w14:paraId="7F9E969D" w14:textId="77777777" w:rsidTr="00E325A5">
        <w:tc>
          <w:tcPr>
            <w:tcW w:w="5340" w:type="dxa"/>
            <w:shd w:val="clear" w:color="auto" w:fill="F5F5F5"/>
            <w:tcMar>
              <w:top w:w="80" w:type="dxa"/>
              <w:left w:w="100" w:type="dxa"/>
              <w:bottom w:w="80" w:type="dxa"/>
              <w:right w:w="100" w:type="dxa"/>
            </w:tcMar>
            <w:vAlign w:val="center"/>
          </w:tcPr>
          <w:p w14:paraId="402F13E2" w14:textId="77777777" w:rsidR="00FC1E48" w:rsidRDefault="00F3436F" w:rsidP="00E325A5">
            <w:pPr>
              <w:widowControl w:val="0"/>
            </w:pPr>
            <w:r>
              <w:rPr>
                <w:rFonts w:eastAsia="Calibri"/>
                <w:color w:val="000000"/>
                <w:sz w:val="40"/>
              </w:rPr>
              <w:t>Kad u poruci ne bismo imali nijedan znak osjećaja…</w:t>
            </w:r>
          </w:p>
        </w:tc>
        <w:tc>
          <w:tcPr>
            <w:tcW w:w="5340" w:type="dxa"/>
            <w:shd w:val="clear" w:color="auto" w:fill="F5F5F5"/>
            <w:tcMar>
              <w:top w:w="80" w:type="dxa"/>
              <w:left w:w="100" w:type="dxa"/>
              <w:bottom w:w="80" w:type="dxa"/>
              <w:right w:w="100" w:type="dxa"/>
            </w:tcMar>
            <w:vAlign w:val="center"/>
          </w:tcPr>
          <w:p w14:paraId="691A8AB5" w14:textId="77777777" w:rsidR="00FC1E48" w:rsidRDefault="00F3436F" w:rsidP="00E325A5">
            <w:pPr>
              <w:widowControl w:val="0"/>
              <w:spacing w:line="360" w:lineRule="auto"/>
              <w:jc w:val="center"/>
            </w:pPr>
            <w:r>
              <w:rPr>
                <w:rFonts w:eastAsia="Calibri"/>
                <w:color w:val="000000"/>
                <w:sz w:val="24"/>
              </w:rPr>
              <w:t>__________________________________</w:t>
            </w:r>
          </w:p>
          <w:p w14:paraId="3A483824" w14:textId="77777777" w:rsidR="00FC1E48" w:rsidRDefault="00F3436F" w:rsidP="00E325A5">
            <w:pPr>
              <w:widowControl w:val="0"/>
              <w:spacing w:line="360" w:lineRule="auto"/>
              <w:jc w:val="center"/>
            </w:pPr>
            <w:r>
              <w:rPr>
                <w:rFonts w:eastAsia="Calibri"/>
                <w:color w:val="000000"/>
                <w:sz w:val="24"/>
              </w:rPr>
              <w:t>__________________________________</w:t>
            </w:r>
          </w:p>
        </w:tc>
      </w:tr>
      <w:tr w:rsidR="00FC1E48" w14:paraId="3C6F9EDD" w14:textId="77777777" w:rsidTr="00E325A5">
        <w:tc>
          <w:tcPr>
            <w:tcW w:w="5340" w:type="dxa"/>
            <w:shd w:val="clear" w:color="auto" w:fill="FFFFFF"/>
            <w:tcMar>
              <w:top w:w="80" w:type="dxa"/>
              <w:left w:w="100" w:type="dxa"/>
              <w:bottom w:w="80" w:type="dxa"/>
              <w:right w:w="100" w:type="dxa"/>
            </w:tcMar>
            <w:vAlign w:val="center"/>
          </w:tcPr>
          <w:p w14:paraId="02050790" w14:textId="77777777" w:rsidR="00FC1E48" w:rsidRDefault="00F3436F" w:rsidP="00E325A5">
            <w:pPr>
              <w:widowControl w:val="0"/>
            </w:pPr>
            <w:r>
              <w:rPr>
                <w:rFonts w:eastAsia="Calibri"/>
                <w:color w:val="000000"/>
                <w:sz w:val="40"/>
              </w:rPr>
              <w:t>Kad kršćani ne bi poznavali križ…</w:t>
            </w:r>
          </w:p>
        </w:tc>
        <w:tc>
          <w:tcPr>
            <w:tcW w:w="5340" w:type="dxa"/>
            <w:shd w:val="clear" w:color="auto" w:fill="FFFFFF"/>
            <w:tcMar>
              <w:top w:w="80" w:type="dxa"/>
              <w:left w:w="100" w:type="dxa"/>
              <w:bottom w:w="80" w:type="dxa"/>
              <w:right w:w="100" w:type="dxa"/>
            </w:tcMar>
            <w:vAlign w:val="center"/>
          </w:tcPr>
          <w:p w14:paraId="15FFE2FA" w14:textId="77777777" w:rsidR="00FC1E48" w:rsidRDefault="00F3436F" w:rsidP="00E325A5">
            <w:pPr>
              <w:widowControl w:val="0"/>
              <w:spacing w:line="360" w:lineRule="auto"/>
              <w:jc w:val="center"/>
            </w:pPr>
            <w:r>
              <w:rPr>
                <w:rFonts w:eastAsia="Calibri"/>
                <w:color w:val="000000"/>
                <w:sz w:val="24"/>
              </w:rPr>
              <w:t>__________________________________</w:t>
            </w:r>
          </w:p>
          <w:p w14:paraId="14B34520" w14:textId="77777777" w:rsidR="00FC1E48" w:rsidRDefault="00F3436F" w:rsidP="00E325A5">
            <w:pPr>
              <w:widowControl w:val="0"/>
              <w:spacing w:line="360" w:lineRule="auto"/>
              <w:jc w:val="center"/>
            </w:pPr>
            <w:r>
              <w:rPr>
                <w:rFonts w:eastAsia="Calibri"/>
                <w:color w:val="000000"/>
                <w:sz w:val="24"/>
              </w:rPr>
              <w:t>__________________________________</w:t>
            </w:r>
          </w:p>
        </w:tc>
      </w:tr>
    </w:tbl>
    <w:p w14:paraId="212E4DA4" w14:textId="77777777" w:rsidR="00FC1E48" w:rsidRDefault="00F3436F">
      <w:pPr>
        <w:keepNext/>
        <w:spacing w:before="100" w:after="40"/>
        <w:jc w:val="both"/>
      </w:pPr>
      <w:r>
        <w:rPr>
          <w:rFonts w:eastAsia="Calibri" w:cs="Calibri"/>
          <w:b/>
          <w:color w:val="C96A00"/>
          <w:sz w:val="26"/>
        </w:rPr>
        <w:t>Aktivnost 12: Mala izložba znakova</w:t>
      </w:r>
      <w:r>
        <w:rPr>
          <w:rFonts w:eastAsia="Calibri" w:cs="Calibri"/>
          <w:i/>
          <w:color w:val="6B6B6B"/>
          <w:sz w:val="20"/>
        </w:rPr>
        <w:t xml:space="preserve"> (rad u skupinama, 9 minuta)</w:t>
      </w:r>
    </w:p>
    <w:p w14:paraId="08655FC1" w14:textId="77777777" w:rsidR="00FC1E48" w:rsidRDefault="00F3436F">
      <w:pPr>
        <w:jc w:val="both"/>
      </w:pPr>
      <w:r>
        <w:rPr>
          <w:rFonts w:eastAsia="Calibri" w:cs="Calibri"/>
          <w:color w:val="000000"/>
        </w:rPr>
        <w:t>Rad u skupinama. Svaka skupina bira po jedan svakodnevni, prometni, državni i kršćanski znak. Na A4 papir pišu samo: naziv znaka, što je vidljivo i što predstavlja. Skupine zatim rade „tihu galeriju“ i na kraju glasaju koji je primjer najjasnije pokazao odnos vidljivoga i nevidljivoga.</w:t>
      </w:r>
    </w:p>
    <w:p w14:paraId="3417140E" w14:textId="77777777" w:rsidR="00FC1E48" w:rsidRDefault="00F3436F">
      <w:pPr>
        <w:jc w:val="both"/>
      </w:pPr>
      <w:r>
        <w:rPr>
          <w:rFonts w:eastAsia="Calibri" w:cs="Calibri"/>
          <w:i/>
          <w:color w:val="6B6B6B"/>
          <w:sz w:val="20"/>
        </w:rPr>
        <w:t>Mogući primjer: križ – vidljivo: dvije ukrižene grede; predstavlja: Isusovu ljubav, muku, smrt i uskrsnuće te nadu.</w:t>
      </w:r>
    </w:p>
    <w:p w14:paraId="7469259D" w14:textId="77777777" w:rsidR="00FC1E48" w:rsidRDefault="00F3436F">
      <w:pPr>
        <w:keepNext/>
        <w:spacing w:before="220"/>
      </w:pPr>
      <w:r>
        <w:rPr>
          <w:rFonts w:eastAsia="Calibri"/>
        </w:rPr>
        <w:t>Radni predložak:</w:t>
      </w:r>
    </w:p>
    <w:tbl>
      <w:tblPr>
        <w:tblStyle w:val="Reetkatablice"/>
        <w:tblW w:w="5000" w:type="pct"/>
        <w:tblLook w:val="04A0" w:firstRow="1" w:lastRow="0" w:firstColumn="1" w:lastColumn="0" w:noHBand="0" w:noVBand="1"/>
      </w:tblPr>
      <w:tblGrid>
        <w:gridCol w:w="3555"/>
        <w:gridCol w:w="3558"/>
        <w:gridCol w:w="3558"/>
      </w:tblGrid>
      <w:tr w:rsidR="00FC1E48" w14:paraId="7E97A055" w14:textId="77777777">
        <w:trPr>
          <w:cantSplit/>
        </w:trPr>
        <w:tc>
          <w:tcPr>
            <w:tcW w:w="3560" w:type="dxa"/>
            <w:shd w:val="clear" w:color="auto" w:fill="4472C4"/>
            <w:tcMar>
              <w:top w:w="80" w:type="dxa"/>
              <w:left w:w="100" w:type="dxa"/>
              <w:bottom w:w="80" w:type="dxa"/>
              <w:right w:w="100" w:type="dxa"/>
            </w:tcMar>
            <w:vAlign w:val="center"/>
          </w:tcPr>
          <w:p w14:paraId="00D4F1A6" w14:textId="77777777" w:rsidR="00FC1E48" w:rsidRDefault="00F3436F">
            <w:pPr>
              <w:keepNext/>
              <w:jc w:val="center"/>
            </w:pPr>
            <w:r>
              <w:rPr>
                <w:rFonts w:eastAsia="Calibri"/>
                <w:b/>
                <w:color w:val="FFFFFF"/>
                <w:sz w:val="40"/>
              </w:rPr>
              <w:t>VRSTA ZNAKA</w:t>
            </w:r>
          </w:p>
        </w:tc>
        <w:tc>
          <w:tcPr>
            <w:tcW w:w="3560" w:type="dxa"/>
            <w:shd w:val="clear" w:color="auto" w:fill="70AD47"/>
            <w:tcMar>
              <w:top w:w="80" w:type="dxa"/>
              <w:left w:w="100" w:type="dxa"/>
              <w:bottom w:w="80" w:type="dxa"/>
              <w:right w:w="100" w:type="dxa"/>
            </w:tcMar>
            <w:vAlign w:val="center"/>
          </w:tcPr>
          <w:p w14:paraId="0447194B" w14:textId="77777777" w:rsidR="00FC1E48" w:rsidRDefault="00F3436F">
            <w:pPr>
              <w:keepNext/>
              <w:jc w:val="center"/>
            </w:pPr>
            <w:r>
              <w:rPr>
                <w:rFonts w:eastAsia="Calibri"/>
                <w:b/>
                <w:color w:val="FFFFFF"/>
                <w:sz w:val="40"/>
              </w:rPr>
              <w:t>ŠTO JE VIDLJIVO?</w:t>
            </w:r>
          </w:p>
        </w:tc>
        <w:tc>
          <w:tcPr>
            <w:tcW w:w="3560" w:type="dxa"/>
            <w:shd w:val="clear" w:color="auto" w:fill="ED7D31"/>
            <w:tcMar>
              <w:top w:w="80" w:type="dxa"/>
              <w:left w:w="100" w:type="dxa"/>
              <w:bottom w:w="80" w:type="dxa"/>
              <w:right w:w="100" w:type="dxa"/>
            </w:tcMar>
            <w:vAlign w:val="center"/>
          </w:tcPr>
          <w:p w14:paraId="36A1F743" w14:textId="77777777" w:rsidR="00FC1E48" w:rsidRDefault="00F3436F">
            <w:pPr>
              <w:keepNext/>
              <w:jc w:val="center"/>
            </w:pPr>
            <w:r>
              <w:rPr>
                <w:rFonts w:eastAsia="Calibri"/>
                <w:b/>
                <w:color w:val="FFFFFF"/>
                <w:sz w:val="40"/>
              </w:rPr>
              <w:t>ŠTO PREDSTAVLJA?</w:t>
            </w:r>
          </w:p>
        </w:tc>
      </w:tr>
      <w:tr w:rsidR="00FC1E48" w14:paraId="63D06F01" w14:textId="77777777">
        <w:trPr>
          <w:cantSplit/>
        </w:trPr>
        <w:tc>
          <w:tcPr>
            <w:tcW w:w="3560" w:type="dxa"/>
            <w:shd w:val="clear" w:color="auto" w:fill="FFFFFF"/>
            <w:tcMar>
              <w:top w:w="80" w:type="dxa"/>
              <w:left w:w="100" w:type="dxa"/>
              <w:bottom w:w="80" w:type="dxa"/>
              <w:right w:w="100" w:type="dxa"/>
            </w:tcMar>
            <w:vAlign w:val="center"/>
          </w:tcPr>
          <w:p w14:paraId="19EED96A" w14:textId="77777777" w:rsidR="00FC1E48" w:rsidRDefault="00F3436F">
            <w:pPr>
              <w:keepNext/>
            </w:pPr>
            <w:r>
              <w:rPr>
                <w:rFonts w:eastAsia="Calibri"/>
                <w:color w:val="000000"/>
                <w:sz w:val="40"/>
              </w:rPr>
              <w:t>Svakodnevni</w:t>
            </w:r>
          </w:p>
        </w:tc>
        <w:tc>
          <w:tcPr>
            <w:tcW w:w="3560" w:type="dxa"/>
            <w:shd w:val="clear" w:color="auto" w:fill="FFFFFF"/>
            <w:tcMar>
              <w:top w:w="80" w:type="dxa"/>
              <w:left w:w="100" w:type="dxa"/>
              <w:bottom w:w="80" w:type="dxa"/>
              <w:right w:w="100" w:type="dxa"/>
            </w:tcMar>
            <w:vAlign w:val="center"/>
          </w:tcPr>
          <w:p w14:paraId="7B1766C9" w14:textId="77777777" w:rsidR="00FC1E48" w:rsidRDefault="00F3436F">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4BCF1E76" w14:textId="77777777" w:rsidR="00FC1E48" w:rsidRDefault="00F3436F">
            <w:pPr>
              <w:keepNext/>
              <w:jc w:val="center"/>
            </w:pPr>
            <w:r>
              <w:rPr>
                <w:rFonts w:eastAsia="Calibri"/>
                <w:color w:val="000000"/>
                <w:sz w:val="24"/>
              </w:rPr>
              <w:t>______________________</w:t>
            </w:r>
          </w:p>
        </w:tc>
      </w:tr>
      <w:tr w:rsidR="00FC1E48" w14:paraId="3DACE0F2" w14:textId="77777777">
        <w:trPr>
          <w:cantSplit/>
        </w:trPr>
        <w:tc>
          <w:tcPr>
            <w:tcW w:w="3560" w:type="dxa"/>
            <w:shd w:val="clear" w:color="auto" w:fill="F5F5F5"/>
            <w:tcMar>
              <w:top w:w="80" w:type="dxa"/>
              <w:left w:w="100" w:type="dxa"/>
              <w:bottom w:w="80" w:type="dxa"/>
              <w:right w:w="100" w:type="dxa"/>
            </w:tcMar>
            <w:vAlign w:val="center"/>
          </w:tcPr>
          <w:p w14:paraId="4E3F66E8" w14:textId="77777777" w:rsidR="00FC1E48" w:rsidRDefault="00F3436F">
            <w:pPr>
              <w:keepNext/>
            </w:pPr>
            <w:r>
              <w:rPr>
                <w:rFonts w:eastAsia="Calibri"/>
                <w:color w:val="000000"/>
                <w:sz w:val="40"/>
              </w:rPr>
              <w:t>Prometni</w:t>
            </w:r>
          </w:p>
        </w:tc>
        <w:tc>
          <w:tcPr>
            <w:tcW w:w="3560" w:type="dxa"/>
            <w:shd w:val="clear" w:color="auto" w:fill="F5F5F5"/>
            <w:tcMar>
              <w:top w:w="80" w:type="dxa"/>
              <w:left w:w="100" w:type="dxa"/>
              <w:bottom w:w="80" w:type="dxa"/>
              <w:right w:w="100" w:type="dxa"/>
            </w:tcMar>
            <w:vAlign w:val="center"/>
          </w:tcPr>
          <w:p w14:paraId="715BC18C" w14:textId="77777777" w:rsidR="00FC1E48" w:rsidRDefault="00F3436F">
            <w:pPr>
              <w:keepNext/>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681D0DF2" w14:textId="77777777" w:rsidR="00FC1E48" w:rsidRDefault="00F3436F">
            <w:pPr>
              <w:keepNext/>
              <w:jc w:val="center"/>
            </w:pPr>
            <w:r>
              <w:rPr>
                <w:rFonts w:eastAsia="Calibri"/>
                <w:color w:val="000000"/>
                <w:sz w:val="24"/>
              </w:rPr>
              <w:t>______________________</w:t>
            </w:r>
          </w:p>
        </w:tc>
      </w:tr>
      <w:tr w:rsidR="00FC1E48" w14:paraId="5AE9B372" w14:textId="77777777">
        <w:trPr>
          <w:cantSplit/>
        </w:trPr>
        <w:tc>
          <w:tcPr>
            <w:tcW w:w="3560" w:type="dxa"/>
            <w:shd w:val="clear" w:color="auto" w:fill="FFFFFF"/>
            <w:tcMar>
              <w:top w:w="80" w:type="dxa"/>
              <w:left w:w="100" w:type="dxa"/>
              <w:bottom w:w="80" w:type="dxa"/>
              <w:right w:w="100" w:type="dxa"/>
            </w:tcMar>
            <w:vAlign w:val="center"/>
          </w:tcPr>
          <w:p w14:paraId="2C3E6A33" w14:textId="77777777" w:rsidR="00FC1E48" w:rsidRDefault="00F3436F">
            <w:pPr>
              <w:keepNext/>
            </w:pPr>
            <w:r>
              <w:rPr>
                <w:rFonts w:eastAsia="Calibri"/>
                <w:color w:val="000000"/>
                <w:sz w:val="40"/>
              </w:rPr>
              <w:t>Državni</w:t>
            </w:r>
          </w:p>
        </w:tc>
        <w:tc>
          <w:tcPr>
            <w:tcW w:w="3560" w:type="dxa"/>
            <w:shd w:val="clear" w:color="auto" w:fill="FFFFFF"/>
            <w:tcMar>
              <w:top w:w="80" w:type="dxa"/>
              <w:left w:w="100" w:type="dxa"/>
              <w:bottom w:w="80" w:type="dxa"/>
              <w:right w:w="100" w:type="dxa"/>
            </w:tcMar>
            <w:vAlign w:val="center"/>
          </w:tcPr>
          <w:p w14:paraId="717CE889" w14:textId="77777777" w:rsidR="00FC1E48" w:rsidRDefault="00F3436F">
            <w:pPr>
              <w:keepNext/>
              <w:jc w:val="center"/>
            </w:pPr>
            <w:r>
              <w:rPr>
                <w:rFonts w:eastAsia="Calibri"/>
                <w:color w:val="000000"/>
                <w:sz w:val="24"/>
              </w:rPr>
              <w:t>______________________</w:t>
            </w:r>
          </w:p>
        </w:tc>
        <w:tc>
          <w:tcPr>
            <w:tcW w:w="3560" w:type="dxa"/>
            <w:shd w:val="clear" w:color="auto" w:fill="FFFFFF"/>
            <w:tcMar>
              <w:top w:w="80" w:type="dxa"/>
              <w:left w:w="100" w:type="dxa"/>
              <w:bottom w:w="80" w:type="dxa"/>
              <w:right w:w="100" w:type="dxa"/>
            </w:tcMar>
            <w:vAlign w:val="center"/>
          </w:tcPr>
          <w:p w14:paraId="5FF1D0F2" w14:textId="77777777" w:rsidR="00FC1E48" w:rsidRDefault="00F3436F">
            <w:pPr>
              <w:keepNext/>
              <w:jc w:val="center"/>
            </w:pPr>
            <w:r>
              <w:rPr>
                <w:rFonts w:eastAsia="Calibri"/>
                <w:color w:val="000000"/>
                <w:sz w:val="24"/>
              </w:rPr>
              <w:t>______________________</w:t>
            </w:r>
          </w:p>
        </w:tc>
      </w:tr>
      <w:tr w:rsidR="00FC1E48" w14:paraId="0663C050" w14:textId="77777777">
        <w:trPr>
          <w:cantSplit/>
        </w:trPr>
        <w:tc>
          <w:tcPr>
            <w:tcW w:w="3560" w:type="dxa"/>
            <w:shd w:val="clear" w:color="auto" w:fill="F5F5F5"/>
            <w:tcMar>
              <w:top w:w="80" w:type="dxa"/>
              <w:left w:w="100" w:type="dxa"/>
              <w:bottom w:w="80" w:type="dxa"/>
              <w:right w:w="100" w:type="dxa"/>
            </w:tcMar>
            <w:vAlign w:val="center"/>
          </w:tcPr>
          <w:p w14:paraId="52960CF5" w14:textId="77777777" w:rsidR="00FC1E48" w:rsidRDefault="00F3436F">
            <w:r>
              <w:rPr>
                <w:rFonts w:eastAsia="Calibri"/>
                <w:color w:val="000000"/>
                <w:sz w:val="40"/>
              </w:rPr>
              <w:t>Kršćanski</w:t>
            </w:r>
          </w:p>
        </w:tc>
        <w:tc>
          <w:tcPr>
            <w:tcW w:w="3560" w:type="dxa"/>
            <w:shd w:val="clear" w:color="auto" w:fill="F5F5F5"/>
            <w:tcMar>
              <w:top w:w="80" w:type="dxa"/>
              <w:left w:w="100" w:type="dxa"/>
              <w:bottom w:w="80" w:type="dxa"/>
              <w:right w:w="100" w:type="dxa"/>
            </w:tcMar>
            <w:vAlign w:val="center"/>
          </w:tcPr>
          <w:p w14:paraId="617BE619" w14:textId="77777777" w:rsidR="00FC1E48" w:rsidRDefault="00F3436F">
            <w:pPr>
              <w:jc w:val="center"/>
            </w:pPr>
            <w:r>
              <w:rPr>
                <w:rFonts w:eastAsia="Calibri"/>
                <w:color w:val="000000"/>
                <w:sz w:val="24"/>
              </w:rPr>
              <w:t>______________________</w:t>
            </w:r>
          </w:p>
        </w:tc>
        <w:tc>
          <w:tcPr>
            <w:tcW w:w="3560" w:type="dxa"/>
            <w:shd w:val="clear" w:color="auto" w:fill="F5F5F5"/>
            <w:tcMar>
              <w:top w:w="80" w:type="dxa"/>
              <w:left w:w="100" w:type="dxa"/>
              <w:bottom w:w="80" w:type="dxa"/>
              <w:right w:w="100" w:type="dxa"/>
            </w:tcMar>
            <w:vAlign w:val="center"/>
          </w:tcPr>
          <w:p w14:paraId="693737C7" w14:textId="77777777" w:rsidR="00FC1E48" w:rsidRDefault="00F3436F">
            <w:pPr>
              <w:jc w:val="center"/>
            </w:pPr>
            <w:r>
              <w:rPr>
                <w:rFonts w:eastAsia="Calibri"/>
                <w:color w:val="000000"/>
                <w:sz w:val="24"/>
              </w:rPr>
              <w:t>______________________</w:t>
            </w:r>
          </w:p>
        </w:tc>
      </w:tr>
    </w:tbl>
    <w:p w14:paraId="3BD56992" w14:textId="77777777" w:rsidR="00FC1E48" w:rsidRDefault="00F3436F">
      <w:pPr>
        <w:keepNext/>
        <w:spacing w:before="100" w:after="40"/>
        <w:jc w:val="both"/>
      </w:pPr>
      <w:r>
        <w:rPr>
          <w:rFonts w:eastAsia="Calibri" w:cs="Calibri"/>
          <w:b/>
          <w:color w:val="C96A00"/>
          <w:sz w:val="26"/>
        </w:rPr>
        <w:t>Aktivnost 13: Vidljivi znak – dublje značenje</w:t>
      </w:r>
      <w:r>
        <w:rPr>
          <w:rFonts w:eastAsia="Calibri" w:cs="Calibri"/>
          <w:i/>
          <w:color w:val="6B6B6B"/>
          <w:sz w:val="20"/>
        </w:rPr>
        <w:t xml:space="preserve"> (individualni rad – crtanje bojicama, 8 minuta)</w:t>
      </w:r>
    </w:p>
    <w:p w14:paraId="053FDBD6" w14:textId="77777777" w:rsidR="00FC1E48" w:rsidRDefault="00F3436F">
      <w:pPr>
        <w:jc w:val="both"/>
      </w:pPr>
      <w:r>
        <w:rPr>
          <w:rFonts w:eastAsia="Calibri" w:cs="Calibri"/>
          <w:color w:val="000000"/>
        </w:rPr>
        <w:t>Učenici će u tri reda nacrtati zadane znakove i u susjednom polju slikovno ili kratkom riječju prikazati što predstavljaju: srce – ljubav; hrvatska zastava – domovina; križ – Isusova pobjeda i nada. Nakon rada uspoređuju jesu li značenje prikazali riječju, simbolom ili malom scenom.</w:t>
      </w:r>
    </w:p>
    <w:p w14:paraId="7DE15364" w14:textId="77777777" w:rsidR="00FC1E48" w:rsidRDefault="00F3436F" w:rsidP="00E325A5">
      <w:pPr>
        <w:widowControl w:val="0"/>
        <w:spacing w:before="220"/>
      </w:pPr>
      <w:r>
        <w:rPr>
          <w:rFonts w:eastAsia="Calibri" w:cs="Calibri"/>
          <w:color w:val="000000"/>
        </w:rPr>
        <w:t>Radni predložak:</w:t>
      </w:r>
    </w:p>
    <w:p w14:paraId="48491B70" w14:textId="1DBEBBF1" w:rsidR="00FC1E48" w:rsidRDefault="00D576F8" w:rsidP="00E325A5">
      <w:pPr>
        <w:widowControl w:val="0"/>
        <w:spacing w:before="220"/>
        <w:jc w:val="center"/>
      </w:pPr>
      <w:r w:rsidRPr="00D576F8">
        <w:rPr>
          <w:noProof/>
        </w:rPr>
        <w:drawing>
          <wp:inline distT="0" distB="0" distL="0" distR="0" wp14:anchorId="393CBB88" wp14:editId="5F457A31">
            <wp:extent cx="4478400" cy="2520000"/>
            <wp:effectExtent l="0" t="0" r="0" b="0"/>
            <wp:docPr id="4626017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01746" name=""/>
                    <pic:cNvPicPr/>
                  </pic:nvPicPr>
                  <pic:blipFill>
                    <a:blip r:embed="rId15"/>
                    <a:stretch>
                      <a:fillRect/>
                    </a:stretch>
                  </pic:blipFill>
                  <pic:spPr>
                    <a:xfrm>
                      <a:off x="0" y="0"/>
                      <a:ext cx="4478400" cy="2520000"/>
                    </a:xfrm>
                    <a:prstGeom prst="rect">
                      <a:avLst/>
                    </a:prstGeom>
                  </pic:spPr>
                </pic:pic>
              </a:graphicData>
            </a:graphic>
          </wp:inline>
        </w:drawing>
      </w:r>
    </w:p>
    <w:p w14:paraId="37AE781F" w14:textId="0EC795F2" w:rsidR="00FC1E48" w:rsidRDefault="00A6127B">
      <w:pPr>
        <w:jc w:val="both"/>
      </w:pPr>
      <w:r w:rsidRPr="00073D08">
        <w:rPr>
          <w:rFonts w:eastAsia="Calibri" w:cs="Calibri"/>
          <w:i/>
          <w:color w:val="6B6B6B"/>
        </w:rPr>
        <w:t>Mogući primjer rješenja:</w:t>
      </w:r>
    </w:p>
    <w:p w14:paraId="3B430E56" w14:textId="0EB8E323" w:rsidR="00FC1E48" w:rsidRDefault="00CD76D9">
      <w:pPr>
        <w:spacing w:before="220"/>
        <w:jc w:val="center"/>
      </w:pPr>
      <w:r w:rsidRPr="00CD76D9">
        <w:rPr>
          <w:noProof/>
        </w:rPr>
        <w:drawing>
          <wp:inline distT="0" distB="0" distL="0" distR="0" wp14:anchorId="65EE697D" wp14:editId="745B1EA5">
            <wp:extent cx="5756400" cy="3240000"/>
            <wp:effectExtent l="0" t="0" r="0" b="0"/>
            <wp:docPr id="10279536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953612" name=""/>
                    <pic:cNvPicPr/>
                  </pic:nvPicPr>
                  <pic:blipFill>
                    <a:blip r:embed="rId16"/>
                    <a:stretch>
                      <a:fillRect/>
                    </a:stretch>
                  </pic:blipFill>
                  <pic:spPr>
                    <a:xfrm>
                      <a:off x="0" y="0"/>
                      <a:ext cx="5756400" cy="3240000"/>
                    </a:xfrm>
                    <a:prstGeom prst="rect">
                      <a:avLst/>
                    </a:prstGeom>
                  </pic:spPr>
                </pic:pic>
              </a:graphicData>
            </a:graphic>
          </wp:inline>
        </w:drawing>
      </w:r>
    </w:p>
    <w:p w14:paraId="1689C140" w14:textId="77777777" w:rsidR="00FC1E48" w:rsidRDefault="00F3436F">
      <w:pPr>
        <w:keepNext/>
        <w:spacing w:before="100" w:after="40"/>
        <w:jc w:val="both"/>
      </w:pPr>
      <w:r>
        <w:rPr>
          <w:rFonts w:eastAsia="Calibri" w:cs="Calibri"/>
          <w:b/>
          <w:color w:val="C96A00"/>
          <w:sz w:val="26"/>
        </w:rPr>
        <w:t>Aktivnost 14: Moj znak prijateljstva</w:t>
      </w:r>
      <w:r>
        <w:rPr>
          <w:rFonts w:eastAsia="Calibri" w:cs="Calibri"/>
          <w:i/>
          <w:color w:val="6B6B6B"/>
          <w:sz w:val="20"/>
        </w:rPr>
        <w:t xml:space="preserve"> (individualni rad – crtanje bojicama, 9 minuta)</w:t>
      </w:r>
    </w:p>
    <w:p w14:paraId="3DC77D15" w14:textId="77777777" w:rsidR="00FC1E48" w:rsidRDefault="00F3436F">
      <w:pPr>
        <w:jc w:val="both"/>
      </w:pPr>
      <w:r>
        <w:rPr>
          <w:rFonts w:eastAsia="Calibri" w:cs="Calibri"/>
          <w:color w:val="000000"/>
        </w:rPr>
        <w:t>Učenici će osmisliti vlastiti jednostavan znak prijateljstva koji mora sadržavati tri elementa: znak blizine, znak povjerenja i znak pomoći. Ispod crteža pišu najviše četiri riječi poruke. Dvoje ili troje dobrovoljaca objašnjava kako njihovi vidljivi elementi nose nevidljivu poruku.</w:t>
      </w:r>
    </w:p>
    <w:p w14:paraId="29165763" w14:textId="77777777" w:rsidR="00FC1E48" w:rsidRDefault="00F3436F">
      <w:pPr>
        <w:keepNext/>
        <w:spacing w:before="220"/>
      </w:pPr>
      <w:r>
        <w:rPr>
          <w:rFonts w:eastAsia="Calibri" w:cs="Calibri"/>
          <w:color w:val="000000"/>
        </w:rPr>
        <w:t>Radni predložak:</w:t>
      </w:r>
    </w:p>
    <w:p w14:paraId="592332C0" w14:textId="06B10E30" w:rsidR="00FC1E48" w:rsidRDefault="00D576F8">
      <w:pPr>
        <w:spacing w:before="220"/>
        <w:jc w:val="center"/>
      </w:pPr>
      <w:r w:rsidRPr="00D576F8">
        <w:rPr>
          <w:noProof/>
        </w:rPr>
        <w:drawing>
          <wp:inline distT="0" distB="0" distL="0" distR="0" wp14:anchorId="517A00D5" wp14:editId="0B93F54E">
            <wp:extent cx="4320000" cy="3240000"/>
            <wp:effectExtent l="0" t="0" r="4445" b="0"/>
            <wp:docPr id="209462943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29436" name=""/>
                    <pic:cNvPicPr/>
                  </pic:nvPicPr>
                  <pic:blipFill>
                    <a:blip r:embed="rId17"/>
                    <a:stretch>
                      <a:fillRect/>
                    </a:stretch>
                  </pic:blipFill>
                  <pic:spPr>
                    <a:xfrm>
                      <a:off x="0" y="0"/>
                      <a:ext cx="4320000" cy="3240000"/>
                    </a:xfrm>
                    <a:prstGeom prst="rect">
                      <a:avLst/>
                    </a:prstGeom>
                  </pic:spPr>
                </pic:pic>
              </a:graphicData>
            </a:graphic>
          </wp:inline>
        </w:drawing>
      </w:r>
    </w:p>
    <w:p w14:paraId="2D7BEB9E" w14:textId="77777777" w:rsidR="00D576F8" w:rsidRDefault="00D576F8">
      <w:pPr>
        <w:jc w:val="both"/>
        <w:rPr>
          <w:rFonts w:eastAsia="Calibri" w:cs="Calibri"/>
          <w:i/>
          <w:color w:val="6B6B6B"/>
        </w:rPr>
      </w:pPr>
    </w:p>
    <w:p w14:paraId="1187E36C" w14:textId="77777777" w:rsidR="00E325A5" w:rsidRDefault="00E325A5">
      <w:pPr>
        <w:jc w:val="both"/>
        <w:rPr>
          <w:rFonts w:eastAsia="Calibri" w:cs="Calibri"/>
          <w:i/>
          <w:color w:val="6B6B6B"/>
        </w:rPr>
      </w:pPr>
    </w:p>
    <w:p w14:paraId="339114BC" w14:textId="77777777" w:rsidR="00E325A5" w:rsidRDefault="00E325A5">
      <w:pPr>
        <w:jc w:val="both"/>
        <w:rPr>
          <w:rFonts w:eastAsia="Calibri" w:cs="Calibri"/>
          <w:i/>
          <w:color w:val="6B6B6B"/>
        </w:rPr>
      </w:pPr>
    </w:p>
    <w:p w14:paraId="149571DF" w14:textId="77777777" w:rsidR="00E325A5" w:rsidRDefault="00E325A5">
      <w:pPr>
        <w:jc w:val="both"/>
        <w:rPr>
          <w:rFonts w:eastAsia="Calibri" w:cs="Calibri"/>
          <w:i/>
          <w:color w:val="6B6B6B"/>
        </w:rPr>
      </w:pPr>
    </w:p>
    <w:p w14:paraId="234D4719" w14:textId="77777777" w:rsidR="00E325A5" w:rsidRDefault="00E325A5">
      <w:pPr>
        <w:jc w:val="both"/>
        <w:rPr>
          <w:rFonts w:eastAsia="Calibri" w:cs="Calibri"/>
          <w:i/>
          <w:color w:val="6B6B6B"/>
        </w:rPr>
      </w:pPr>
    </w:p>
    <w:p w14:paraId="20A65709" w14:textId="77777777" w:rsidR="00E325A5" w:rsidRDefault="00E325A5">
      <w:pPr>
        <w:jc w:val="both"/>
        <w:rPr>
          <w:rFonts w:eastAsia="Calibri" w:cs="Calibri"/>
          <w:i/>
          <w:color w:val="6B6B6B"/>
        </w:rPr>
      </w:pPr>
    </w:p>
    <w:p w14:paraId="365EDC06" w14:textId="66AD47BF" w:rsidR="00FC1E48" w:rsidRDefault="00A6127B">
      <w:pPr>
        <w:jc w:val="both"/>
      </w:pPr>
      <w:r w:rsidRPr="00073D08">
        <w:rPr>
          <w:rFonts w:eastAsia="Calibri" w:cs="Calibri"/>
          <w:i/>
          <w:color w:val="6B6B6B"/>
        </w:rPr>
        <w:t>Mogući primjer rješenja:</w:t>
      </w:r>
    </w:p>
    <w:p w14:paraId="702B97B6" w14:textId="67BEB9E0" w:rsidR="00FC1E48" w:rsidRDefault="00E325A5">
      <w:pPr>
        <w:spacing w:before="220"/>
        <w:jc w:val="center"/>
      </w:pPr>
      <w:r w:rsidRPr="00E325A5">
        <w:rPr>
          <w:noProof/>
        </w:rPr>
        <w:drawing>
          <wp:inline distT="0" distB="0" distL="0" distR="0" wp14:anchorId="1AEDA29D" wp14:editId="525F628F">
            <wp:extent cx="4320000" cy="3240000"/>
            <wp:effectExtent l="0" t="0" r="4445" b="0"/>
            <wp:docPr id="212619706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97061" name=""/>
                    <pic:cNvPicPr/>
                  </pic:nvPicPr>
                  <pic:blipFill>
                    <a:blip r:embed="rId18"/>
                    <a:stretch>
                      <a:fillRect/>
                    </a:stretch>
                  </pic:blipFill>
                  <pic:spPr>
                    <a:xfrm>
                      <a:off x="0" y="0"/>
                      <a:ext cx="4320000" cy="3240000"/>
                    </a:xfrm>
                    <a:prstGeom prst="rect">
                      <a:avLst/>
                    </a:prstGeom>
                  </pic:spPr>
                </pic:pic>
              </a:graphicData>
            </a:graphic>
          </wp:inline>
        </w:drawing>
      </w:r>
    </w:p>
    <w:p w14:paraId="53681089" w14:textId="77777777" w:rsidR="00FC1E48" w:rsidRDefault="00F3436F">
      <w:pPr>
        <w:keepNext/>
        <w:spacing w:before="100" w:after="40"/>
        <w:jc w:val="both"/>
      </w:pPr>
      <w:r>
        <w:rPr>
          <w:rFonts w:eastAsia="Calibri" w:cs="Calibri"/>
          <w:b/>
          <w:color w:val="C96A00"/>
          <w:sz w:val="26"/>
        </w:rPr>
        <w:t>Aktivnost 15: Poučna priča</w:t>
      </w:r>
      <w:r>
        <w:rPr>
          <w:rFonts w:eastAsia="Calibri" w:cs="Calibri"/>
          <w:i/>
          <w:color w:val="6B6B6B"/>
          <w:sz w:val="20"/>
        </w:rPr>
        <w:t xml:space="preserve"> (frontalni rad i razgovor, 7 minuta)</w:t>
      </w:r>
    </w:p>
    <w:p w14:paraId="5A4F3581" w14:textId="77777777" w:rsidR="00FC1E48" w:rsidRDefault="00F3436F">
      <w:pPr>
        <w:spacing w:after="220"/>
        <w:jc w:val="both"/>
      </w:pPr>
      <w:r>
        <w:rPr>
          <w:rFonts w:eastAsia="Calibri" w:cs="Calibri"/>
          <w:i/>
          <w:color w:val="000000"/>
        </w:rPr>
        <w:t>Vjeroučitelj će pročitati poučnu priču.</w:t>
      </w:r>
    </w:p>
    <w:p w14:paraId="2BC4789F" w14:textId="23E8BFA1" w:rsidR="00FC1E48" w:rsidRDefault="00E325A5">
      <w:pPr>
        <w:jc w:val="both"/>
      </w:pPr>
      <w:r>
        <w:rPr>
          <w:rFonts w:eastAsia="Calibri" w:cs="Calibri"/>
          <w:b/>
          <w:color w:val="000000"/>
        </w:rPr>
        <w:t>Komad drva</w:t>
      </w:r>
    </w:p>
    <w:p w14:paraId="7F3F8DE5" w14:textId="77777777" w:rsidR="00E325A5" w:rsidRPr="00E325A5" w:rsidRDefault="00E325A5" w:rsidP="00E325A5">
      <w:pPr>
        <w:jc w:val="both"/>
        <w:rPr>
          <w:rFonts w:eastAsia="Calibri" w:cs="Calibri"/>
          <w:color w:val="000000"/>
        </w:rPr>
      </w:pPr>
      <w:r w:rsidRPr="00E325A5">
        <w:rPr>
          <w:rFonts w:eastAsia="Calibri" w:cs="Calibri"/>
          <w:color w:val="000000"/>
        </w:rPr>
        <w:t>Jedan je čovjek imao u svom salonu na vidnom mjestu obješen čudan predmet. Kad ga je netko upitao zašto to tamo drži počeo je pričati.</w:t>
      </w:r>
    </w:p>
    <w:p w14:paraId="44338EAA" w14:textId="77777777" w:rsidR="00E325A5" w:rsidRPr="00E325A5" w:rsidRDefault="00E325A5" w:rsidP="00E325A5">
      <w:pPr>
        <w:jc w:val="both"/>
        <w:rPr>
          <w:rFonts w:eastAsia="Calibri" w:cs="Calibri"/>
          <w:color w:val="000000"/>
        </w:rPr>
      </w:pPr>
      <w:r w:rsidRPr="00E325A5">
        <w:rPr>
          <w:rFonts w:eastAsia="Calibri" w:cs="Calibri"/>
          <w:color w:val="000000"/>
        </w:rPr>
        <w:t>Jednom sam bio u šetnji s djedom u parku. Bilo je hladno zimsko popodne. Djed je polako hodao za mnom. Imao je slabo srce. Htio sam ići do zaleđenog ribnjaka.</w:t>
      </w:r>
    </w:p>
    <w:p w14:paraId="08F4EEFF" w14:textId="77777777" w:rsidR="00E325A5" w:rsidRPr="00E325A5" w:rsidRDefault="00E325A5" w:rsidP="00E325A5">
      <w:pPr>
        <w:jc w:val="both"/>
        <w:rPr>
          <w:rFonts w:eastAsia="Calibri" w:cs="Calibri"/>
          <w:color w:val="000000"/>
        </w:rPr>
      </w:pPr>
      <w:r w:rsidRPr="00E325A5">
        <w:rPr>
          <w:rFonts w:eastAsia="Calibri" w:cs="Calibri"/>
          <w:color w:val="000000"/>
        </w:rPr>
        <w:t>– Mogu li se samo malo klizati? pitao sam djeda.</w:t>
      </w:r>
    </w:p>
    <w:p w14:paraId="37815AF1" w14:textId="77777777" w:rsidR="00E325A5" w:rsidRPr="00E325A5" w:rsidRDefault="00E325A5" w:rsidP="00E325A5">
      <w:pPr>
        <w:jc w:val="both"/>
        <w:rPr>
          <w:rFonts w:eastAsia="Calibri" w:cs="Calibri"/>
          <w:color w:val="000000"/>
        </w:rPr>
      </w:pPr>
      <w:r w:rsidRPr="00E325A5">
        <w:rPr>
          <w:rFonts w:eastAsia="Calibri" w:cs="Calibri"/>
          <w:color w:val="000000"/>
        </w:rPr>
        <w:t>Djed se bojao za mene. U trenutku kada sam stao na led upozorio me: pripazi… Bilo je kasno. Led je bio prilično tanak i ja sam propao u vodu. Djed je odlomio granu i pružio mi njen kraj. Uhvatio sam se a on me svom snagom vukao, dok me nije izvukao iz rupe u ledu. Plakao sam od straha i drhtao od studeni. Trebao sam toplu kupku i krevet.</w:t>
      </w:r>
    </w:p>
    <w:p w14:paraId="788AB321" w14:textId="77777777" w:rsidR="00E325A5" w:rsidRPr="00E325A5" w:rsidRDefault="00E325A5" w:rsidP="00E325A5">
      <w:pPr>
        <w:jc w:val="both"/>
        <w:rPr>
          <w:rFonts w:eastAsia="Calibri" w:cs="Calibri"/>
          <w:color w:val="000000"/>
        </w:rPr>
      </w:pPr>
      <w:r w:rsidRPr="00E325A5">
        <w:rPr>
          <w:rFonts w:eastAsia="Calibri" w:cs="Calibri"/>
          <w:color w:val="000000"/>
        </w:rPr>
        <w:t>Moga je djeda ovaj događaj tjelesno i psihički iscrpio. U noći je dobio srčani udar i umro. Sve nas je to jako ražalostilo.</w:t>
      </w:r>
    </w:p>
    <w:p w14:paraId="7C06E22F" w14:textId="77777777" w:rsidR="00E325A5" w:rsidRPr="00E325A5" w:rsidRDefault="00E325A5" w:rsidP="00E325A5">
      <w:pPr>
        <w:jc w:val="both"/>
        <w:rPr>
          <w:rFonts w:eastAsia="Calibri" w:cs="Calibri"/>
          <w:color w:val="000000"/>
        </w:rPr>
      </w:pPr>
      <w:r w:rsidRPr="00E325A5">
        <w:rPr>
          <w:rFonts w:eastAsia="Calibri" w:cs="Calibri"/>
          <w:color w:val="000000"/>
        </w:rPr>
        <w:t>Otrčao sam do ribnjaka i odande donio granu. Onu granu, kojom je djed spasio moj život a svoj izgubio. Dok živim visjet će na ovom zidu kao znak njegove ljubavi prema meni.</w:t>
      </w:r>
    </w:p>
    <w:p w14:paraId="18F708B8" w14:textId="77777777" w:rsidR="00E325A5" w:rsidRDefault="00E325A5" w:rsidP="00E325A5">
      <w:pPr>
        <w:jc w:val="both"/>
        <w:rPr>
          <w:rFonts w:eastAsia="Calibri" w:cs="Calibri"/>
          <w:color w:val="000000"/>
        </w:rPr>
      </w:pPr>
      <w:r w:rsidRPr="00E325A5">
        <w:rPr>
          <w:rFonts w:eastAsia="Calibri" w:cs="Calibri"/>
          <w:color w:val="000000"/>
        </w:rPr>
        <w:t>Tako i kršćani imaju u svojim domovima komad drva koji ih podsjeća na ljubav Onoga, koji je za sve ljude dao svoj život.</w:t>
      </w:r>
    </w:p>
    <w:p w14:paraId="2B542EAD" w14:textId="4832E98B" w:rsidR="00FC1E48" w:rsidRPr="00E325A5" w:rsidRDefault="00E325A5" w:rsidP="00E325A5">
      <w:pPr>
        <w:jc w:val="right"/>
        <w:rPr>
          <w:rFonts w:eastAsia="Calibri" w:cs="Calibri"/>
          <w:i/>
          <w:iCs/>
          <w:color w:val="808080" w:themeColor="background1" w:themeShade="80"/>
        </w:rPr>
      </w:pPr>
      <w:r w:rsidRPr="00E325A5">
        <w:rPr>
          <w:rFonts w:eastAsia="Calibri" w:cs="Calibri"/>
          <w:i/>
          <w:iCs/>
          <w:color w:val="808080" w:themeColor="background1" w:themeShade="80"/>
        </w:rPr>
        <w:t>Bruno Ferrero, digitalni udžbenik, str. 64</w:t>
      </w:r>
    </w:p>
    <w:p w14:paraId="578F5E31" w14:textId="77777777" w:rsidR="00FC1E48" w:rsidRDefault="00F3436F">
      <w:pPr>
        <w:keepNext/>
        <w:spacing w:before="220"/>
        <w:jc w:val="both"/>
      </w:pPr>
      <w:r>
        <w:rPr>
          <w:rFonts w:eastAsia="Calibri" w:cs="Calibri"/>
          <w:color w:val="000000"/>
        </w:rPr>
        <w:t>Razgovor:</w:t>
      </w:r>
    </w:p>
    <w:p w14:paraId="5D6074BB" w14:textId="542943F1" w:rsidR="00E325A5" w:rsidRPr="00E325A5" w:rsidRDefault="00E325A5" w:rsidP="00E325A5">
      <w:pPr>
        <w:pStyle w:val="Odlomakpopisa"/>
        <w:numPr>
          <w:ilvl w:val="0"/>
          <w:numId w:val="25"/>
        </w:numPr>
        <w:jc w:val="both"/>
        <w:rPr>
          <w:rFonts w:eastAsia="Calibri" w:cs="Calibri"/>
          <w:color w:val="000000"/>
        </w:rPr>
      </w:pPr>
      <w:r w:rsidRPr="00E325A5">
        <w:rPr>
          <w:rFonts w:eastAsia="Calibri" w:cs="Calibri"/>
          <w:color w:val="000000"/>
        </w:rPr>
        <w:t>Zašto je čovjek držao granu na zidu?</w:t>
      </w:r>
      <w:r w:rsidRPr="00E325A5">
        <w:rPr>
          <w:rFonts w:eastAsia="Calibri" w:cs="Calibri"/>
          <w:color w:val="808080" w:themeColor="background1" w:themeShade="80"/>
          <w:sz w:val="18"/>
          <w:szCs w:val="18"/>
        </w:rPr>
        <w:t xml:space="preserve"> (Jer ga je podsjećala na djeda koji mu je spasio život.)</w:t>
      </w:r>
    </w:p>
    <w:p w14:paraId="1CE40FF3" w14:textId="4815E7E1" w:rsidR="00E325A5" w:rsidRPr="00E325A5" w:rsidRDefault="00E325A5" w:rsidP="00E325A5">
      <w:pPr>
        <w:pStyle w:val="Odlomakpopisa"/>
        <w:numPr>
          <w:ilvl w:val="0"/>
          <w:numId w:val="25"/>
        </w:numPr>
        <w:jc w:val="both"/>
        <w:rPr>
          <w:rFonts w:eastAsia="Calibri" w:cs="Calibri"/>
          <w:color w:val="000000"/>
        </w:rPr>
      </w:pPr>
      <w:r w:rsidRPr="00E325A5">
        <w:rPr>
          <w:rFonts w:eastAsia="Calibri" w:cs="Calibri"/>
          <w:color w:val="000000"/>
        </w:rPr>
        <w:t>Što je djed učinio kada je dječak propao kroz led?</w:t>
      </w:r>
      <w:r w:rsidRPr="00E325A5">
        <w:rPr>
          <w:rFonts w:eastAsia="Calibri" w:cs="Calibri"/>
          <w:color w:val="808080" w:themeColor="background1" w:themeShade="80"/>
          <w:sz w:val="18"/>
          <w:szCs w:val="18"/>
        </w:rPr>
        <w:t xml:space="preserve"> (Pružio mu je granu i izvukao ga iz vode.)</w:t>
      </w:r>
    </w:p>
    <w:p w14:paraId="1AD22064" w14:textId="77777777" w:rsidR="00E325A5" w:rsidRPr="00E325A5" w:rsidRDefault="00E325A5" w:rsidP="00E325A5">
      <w:pPr>
        <w:pStyle w:val="Odlomakpopisa"/>
        <w:numPr>
          <w:ilvl w:val="0"/>
          <w:numId w:val="25"/>
        </w:numPr>
        <w:jc w:val="both"/>
        <w:rPr>
          <w:rFonts w:eastAsia="Calibri" w:cs="Calibri"/>
          <w:color w:val="000000"/>
        </w:rPr>
      </w:pPr>
      <w:r w:rsidRPr="00E325A5">
        <w:rPr>
          <w:rFonts w:eastAsia="Calibri" w:cs="Calibri"/>
          <w:color w:val="000000"/>
        </w:rPr>
        <w:t>Na koga kršćane podsjeća komad drva – križ?</w:t>
      </w:r>
      <w:r w:rsidRPr="00E325A5">
        <w:rPr>
          <w:rFonts w:eastAsia="Calibri" w:cs="Calibri"/>
          <w:color w:val="808080" w:themeColor="background1" w:themeShade="80"/>
          <w:sz w:val="18"/>
          <w:szCs w:val="18"/>
        </w:rPr>
        <w:t xml:space="preserve"> (Na Isusa koji je iz ljubavi dao svoj život za ljude.)</w:t>
      </w:r>
    </w:p>
    <w:p w14:paraId="6C20A882" w14:textId="7E06B422" w:rsidR="00FC1E48" w:rsidRPr="00E325A5" w:rsidRDefault="00F3436F" w:rsidP="00E325A5">
      <w:pPr>
        <w:spacing w:before="220"/>
        <w:jc w:val="both"/>
        <w:rPr>
          <w:rFonts w:eastAsia="Calibri" w:cs="Calibri"/>
          <w:color w:val="000000"/>
        </w:rPr>
      </w:pPr>
      <w:r>
        <w:rPr>
          <w:rFonts w:eastAsia="Calibri" w:cs="Calibri"/>
          <w:b/>
          <w:color w:val="000000"/>
        </w:rPr>
        <w:t xml:space="preserve">Pouka: </w:t>
      </w:r>
      <w:r w:rsidR="00E325A5" w:rsidRPr="00E325A5">
        <w:rPr>
          <w:rFonts w:eastAsia="Calibri" w:cs="Calibri"/>
          <w:color w:val="000000"/>
        </w:rPr>
        <w:t>Vidljivi znak može nas podsjećati na veliku nevidljivu ljubav. Križ kršćane podsjeća na Isusovu ljubav i žrtvu za sve ljude.</w:t>
      </w:r>
    </w:p>
    <w:p w14:paraId="3BED8334" w14:textId="77777777" w:rsidR="00FC1E48" w:rsidRDefault="00F3436F">
      <w:pPr>
        <w:keepNext/>
        <w:spacing w:before="100" w:after="40"/>
        <w:jc w:val="both"/>
      </w:pPr>
      <w:r>
        <w:rPr>
          <w:rFonts w:eastAsia="Calibri" w:cs="Calibri"/>
          <w:b/>
          <w:color w:val="C96A00"/>
          <w:sz w:val="26"/>
        </w:rPr>
        <w:t>Aktivnost 16: Zapišimo!</w:t>
      </w:r>
      <w:r>
        <w:rPr>
          <w:rFonts w:eastAsia="Calibri" w:cs="Calibri"/>
          <w:i/>
          <w:color w:val="6B6B6B"/>
          <w:sz w:val="20"/>
        </w:rPr>
        <w:t xml:space="preserve"> (individualni rad uz zajedničku provjeru, 6 minuta)</w:t>
      </w:r>
    </w:p>
    <w:p w14:paraId="21CF4506" w14:textId="77777777" w:rsidR="00FC1E48" w:rsidRDefault="00F3436F">
      <w:pPr>
        <w:jc w:val="both"/>
      </w:pPr>
      <w:r>
        <w:rPr>
          <w:rFonts w:eastAsia="Calibri" w:cs="Calibri"/>
          <w:color w:val="000000"/>
        </w:rPr>
        <w:t>Učenici će u bilježnici dopuniti definiciju i tri primjera.</w:t>
      </w:r>
    </w:p>
    <w:p w14:paraId="2797B692" w14:textId="77777777" w:rsidR="00FC1E48" w:rsidRDefault="00F3436F">
      <w:pPr>
        <w:jc w:val="both"/>
        <w:rPr>
          <w:rFonts w:eastAsia="Calibri" w:cs="Calibri"/>
          <w:i/>
          <w:color w:val="6B6B6B"/>
          <w:sz w:val="20"/>
        </w:rPr>
      </w:pPr>
      <w:r>
        <w:rPr>
          <w:rFonts w:eastAsia="Calibri" w:cs="Calibri"/>
          <w:i/>
          <w:color w:val="6B6B6B"/>
          <w:sz w:val="20"/>
        </w:rPr>
        <w:t>Rješenje: vidljiva; nevidljivu / drugu; ljubav; domovinu; Isusovu muku, smrt i uskrsnuće / nadu.</w:t>
      </w:r>
    </w:p>
    <w:p w14:paraId="6A9FCA4C" w14:textId="77777777" w:rsidR="00D576F8" w:rsidRDefault="00D576F8">
      <w:pPr>
        <w:jc w:val="both"/>
      </w:pPr>
    </w:p>
    <w:tbl>
      <w:tblPr>
        <w:tblW w:w="5000" w:type="pct"/>
        <w:tblLook w:val="04A0" w:firstRow="1" w:lastRow="0" w:firstColumn="1" w:lastColumn="0" w:noHBand="0" w:noVBand="1"/>
      </w:tblPr>
      <w:tblGrid>
        <w:gridCol w:w="10671"/>
      </w:tblGrid>
      <w:tr w:rsidR="00FC1E48" w14:paraId="7DE787A4" w14:textId="77777777" w:rsidTr="00A6127B">
        <w:trPr>
          <w:cantSplit/>
        </w:trPr>
        <w:tc>
          <w:tcPr>
            <w:tcW w:w="10681" w:type="dxa"/>
            <w:tcBorders>
              <w:top w:val="single" w:sz="4" w:space="0" w:color="F4B183"/>
              <w:left w:val="single" w:sz="4" w:space="0" w:color="F4B183"/>
              <w:bottom w:val="single" w:sz="4" w:space="0" w:color="F4B183"/>
              <w:right w:val="single" w:sz="4" w:space="0" w:color="F4B183"/>
            </w:tcBorders>
            <w:shd w:val="clear" w:color="auto" w:fill="FFF2CC"/>
          </w:tcPr>
          <w:p w14:paraId="0243CC25" w14:textId="77777777" w:rsidR="00FC1E48" w:rsidRDefault="00F3436F">
            <w:pPr>
              <w:jc w:val="center"/>
            </w:pPr>
            <w:r>
              <w:rPr>
                <w:rFonts w:eastAsia="Calibri" w:cs="Calibri"/>
                <w:b/>
                <w:color w:val="C96A00"/>
                <w:sz w:val="48"/>
              </w:rPr>
              <w:t>ZNAKOVI U SVAKODNEVNOM ŽIVOTU</w:t>
            </w:r>
          </w:p>
          <w:p w14:paraId="7DFB5764" w14:textId="77777777" w:rsidR="00FC1E48" w:rsidRDefault="00F3436F">
            <w:pPr>
              <w:jc w:val="both"/>
            </w:pPr>
            <w:r>
              <w:rPr>
                <w:rFonts w:eastAsia="Calibri" w:cs="Calibri"/>
                <w:color w:val="000000"/>
                <w:sz w:val="48"/>
              </w:rPr>
              <w:t>ZNAK je __________ stvarnost kojom želimo izreći neku drugu, često __________ stvarnost.</w:t>
            </w:r>
          </w:p>
          <w:p w14:paraId="2E54A120" w14:textId="77777777" w:rsidR="00FC1E48" w:rsidRDefault="00F3436F">
            <w:pPr>
              <w:jc w:val="both"/>
            </w:pPr>
            <w:r>
              <w:rPr>
                <w:rFonts w:eastAsia="Calibri" w:cs="Calibri"/>
                <w:color w:val="000000"/>
                <w:sz w:val="48"/>
              </w:rPr>
              <w:t>Poljubac ili dar mogu biti znak __________.</w:t>
            </w:r>
          </w:p>
          <w:p w14:paraId="7FB61486" w14:textId="77777777" w:rsidR="00FC1E48" w:rsidRDefault="00F3436F">
            <w:pPr>
              <w:jc w:val="both"/>
            </w:pPr>
            <w:r>
              <w:rPr>
                <w:rFonts w:eastAsia="Calibri" w:cs="Calibri"/>
                <w:color w:val="000000"/>
                <w:sz w:val="48"/>
              </w:rPr>
              <w:t>Hrvatska zastava predstavlja __________.</w:t>
            </w:r>
          </w:p>
          <w:p w14:paraId="073E58F6" w14:textId="0D7C9BAC" w:rsidR="00FC1E48" w:rsidRDefault="00F3436F">
            <w:pPr>
              <w:jc w:val="both"/>
            </w:pPr>
            <w:r>
              <w:rPr>
                <w:rFonts w:eastAsia="Calibri" w:cs="Calibri"/>
                <w:color w:val="000000"/>
                <w:sz w:val="48"/>
              </w:rPr>
              <w:t>Križ kršćanina podsjeća na _____________________.</w:t>
            </w:r>
          </w:p>
        </w:tc>
      </w:tr>
    </w:tbl>
    <w:p w14:paraId="364B9A36" w14:textId="77777777" w:rsidR="00FC1E48" w:rsidRDefault="00F3436F">
      <w:pPr>
        <w:keepNext/>
        <w:spacing w:before="100" w:after="40"/>
        <w:jc w:val="both"/>
      </w:pPr>
      <w:r>
        <w:rPr>
          <w:rFonts w:eastAsia="Calibri" w:cs="Calibri"/>
          <w:b/>
          <w:color w:val="C96A00"/>
          <w:sz w:val="26"/>
        </w:rPr>
        <w:t>Aktivnost 17: Radna bilježnica</w:t>
      </w:r>
      <w:r>
        <w:rPr>
          <w:rFonts w:eastAsia="Calibri" w:cs="Calibri"/>
          <w:i/>
          <w:color w:val="6B6B6B"/>
          <w:sz w:val="20"/>
        </w:rPr>
        <w:t xml:space="preserve"> (individualni rad uz zajedničku provjeru, približno 10 minuta)</w:t>
      </w:r>
    </w:p>
    <w:p w14:paraId="0D67D85F" w14:textId="77777777" w:rsidR="00FC1E48" w:rsidRDefault="00F3436F">
      <w:pPr>
        <w:jc w:val="both"/>
      </w:pPr>
      <w:r>
        <w:rPr>
          <w:rFonts w:eastAsia="Calibri" w:cs="Calibri"/>
          <w:color w:val="000000"/>
        </w:rPr>
        <w:t>Učenici će uz pomoć vjeroučitelja rješavati RB, str. 92–93 (mogu biti i odabrani zadatci po želji).</w:t>
      </w:r>
    </w:p>
    <w:p w14:paraId="63E46450" w14:textId="77777777" w:rsidR="00FC1E48" w:rsidRDefault="00F3436F">
      <w:pPr>
        <w:keepNext/>
        <w:spacing w:before="100" w:after="40"/>
        <w:jc w:val="both"/>
      </w:pPr>
      <w:r>
        <w:rPr>
          <w:rFonts w:eastAsia="Calibri" w:cs="Calibri"/>
          <w:b/>
          <w:color w:val="C96A00"/>
          <w:sz w:val="26"/>
        </w:rPr>
        <w:t>Aktivnost 18: Formativna provjera</w:t>
      </w:r>
      <w:r>
        <w:rPr>
          <w:rFonts w:eastAsia="Calibri" w:cs="Calibri"/>
          <w:i/>
          <w:color w:val="6B6B6B"/>
          <w:sz w:val="20"/>
        </w:rPr>
        <w:t xml:space="preserve"> (frontalni rad i individualni odgovor, 6 minuta)</w:t>
      </w:r>
    </w:p>
    <w:p w14:paraId="5038B6E0" w14:textId="006CCF42" w:rsidR="00FC1E48" w:rsidRDefault="00F3436F" w:rsidP="00CD76D9">
      <w:pPr>
        <w:jc w:val="both"/>
      </w:pPr>
      <w:r>
        <w:rPr>
          <w:rFonts w:eastAsia="Calibri" w:cs="Calibri"/>
          <w:color w:val="000000"/>
        </w:rPr>
        <w:t>Vjeroučitelj čita pet primjera. Učenici na papiriću zapisuju samo Z ako je riječ o znaku s dodatnim značenjem ili P ako je u zadanoj rečenici samo predmet. Nakon svake tvrdnje jedan učenik ukratko obrazlaže.</w:t>
      </w:r>
    </w:p>
    <w:p w14:paraId="2ACC919C" w14:textId="4B6B4A45" w:rsidR="00FC1E48" w:rsidRDefault="00F3436F" w:rsidP="00CD76D9">
      <w:pPr>
        <w:pStyle w:val="Odlomakpopisa"/>
        <w:numPr>
          <w:ilvl w:val="0"/>
          <w:numId w:val="24"/>
        </w:numPr>
        <w:spacing w:after="20"/>
        <w:jc w:val="both"/>
      </w:pPr>
      <w:r w:rsidRPr="00CD76D9">
        <w:rPr>
          <w:rFonts w:eastAsia="Calibri" w:cs="Calibri"/>
          <w:color w:val="000000"/>
        </w:rPr>
        <w:t>Crveno svjetlo na semaforu.</w:t>
      </w:r>
      <w:r w:rsidRPr="00CD76D9">
        <w:rPr>
          <w:rFonts w:eastAsia="Calibri" w:cs="Calibri"/>
          <w:color w:val="6B6B6B"/>
          <w:sz w:val="18"/>
        </w:rPr>
        <w:t xml:space="preserve"> (Z – znači stati.)</w:t>
      </w:r>
    </w:p>
    <w:p w14:paraId="04FAC62C" w14:textId="53D7C325" w:rsidR="00FC1E48" w:rsidRDefault="00F3436F" w:rsidP="00CD76D9">
      <w:pPr>
        <w:pStyle w:val="Odlomakpopisa"/>
        <w:numPr>
          <w:ilvl w:val="0"/>
          <w:numId w:val="24"/>
        </w:numPr>
        <w:spacing w:after="20"/>
        <w:jc w:val="both"/>
      </w:pPr>
      <w:r w:rsidRPr="00CD76D9">
        <w:rPr>
          <w:rFonts w:eastAsia="Calibri" w:cs="Calibri"/>
          <w:color w:val="000000"/>
        </w:rPr>
        <w:t>Prazna čaša u kuhinjskom ormariću.</w:t>
      </w:r>
      <w:r w:rsidRPr="00CD76D9">
        <w:rPr>
          <w:rFonts w:eastAsia="Calibri" w:cs="Calibri"/>
          <w:color w:val="6B6B6B"/>
          <w:sz w:val="18"/>
        </w:rPr>
        <w:t xml:space="preserve"> (P – u toj situaciji samo predmet.)</w:t>
      </w:r>
    </w:p>
    <w:p w14:paraId="239137D0" w14:textId="6DE3C3FA" w:rsidR="00FC1E48" w:rsidRDefault="00F3436F" w:rsidP="00CD76D9">
      <w:pPr>
        <w:pStyle w:val="Odlomakpopisa"/>
        <w:numPr>
          <w:ilvl w:val="0"/>
          <w:numId w:val="24"/>
        </w:numPr>
        <w:spacing w:after="20"/>
        <w:jc w:val="both"/>
      </w:pPr>
      <w:r w:rsidRPr="00CD76D9">
        <w:rPr>
          <w:rFonts w:eastAsia="Calibri" w:cs="Calibri"/>
          <w:color w:val="000000"/>
        </w:rPr>
        <w:t>Dar uručen prijatelju za rođendan.</w:t>
      </w:r>
      <w:r w:rsidRPr="00CD76D9">
        <w:rPr>
          <w:rFonts w:eastAsia="Calibri" w:cs="Calibri"/>
          <w:color w:val="6B6B6B"/>
          <w:sz w:val="18"/>
        </w:rPr>
        <w:t xml:space="preserve"> (Z – pažnja / prijateljstvo.)</w:t>
      </w:r>
    </w:p>
    <w:p w14:paraId="1516F863" w14:textId="53BA5622" w:rsidR="00FC1E48" w:rsidRDefault="00F3436F" w:rsidP="00CD76D9">
      <w:pPr>
        <w:pStyle w:val="Odlomakpopisa"/>
        <w:numPr>
          <w:ilvl w:val="0"/>
          <w:numId w:val="24"/>
        </w:numPr>
        <w:spacing w:after="20"/>
        <w:jc w:val="both"/>
      </w:pPr>
      <w:r w:rsidRPr="00CD76D9">
        <w:rPr>
          <w:rFonts w:eastAsia="Calibri" w:cs="Calibri"/>
          <w:color w:val="000000"/>
        </w:rPr>
        <w:t>Križ na zidu crkve.</w:t>
      </w:r>
      <w:r w:rsidRPr="00CD76D9">
        <w:rPr>
          <w:rFonts w:eastAsia="Calibri" w:cs="Calibri"/>
          <w:color w:val="6B6B6B"/>
          <w:sz w:val="18"/>
        </w:rPr>
        <w:t xml:space="preserve"> (Z – religiozni znak koji upućuje na Krista.)</w:t>
      </w:r>
    </w:p>
    <w:p w14:paraId="2D43AEEE" w14:textId="51B1DA69" w:rsidR="00FC1E48" w:rsidRDefault="00F3436F" w:rsidP="00CD76D9">
      <w:pPr>
        <w:pStyle w:val="Odlomakpopisa"/>
        <w:numPr>
          <w:ilvl w:val="0"/>
          <w:numId w:val="24"/>
        </w:numPr>
        <w:spacing w:after="20"/>
        <w:jc w:val="both"/>
      </w:pPr>
      <w:r w:rsidRPr="00CD76D9">
        <w:rPr>
          <w:rFonts w:eastAsia="Calibri" w:cs="Calibri"/>
          <w:color w:val="000000"/>
        </w:rPr>
        <w:t>Običan komad drveta na hrpi za ogrjev.</w:t>
      </w:r>
      <w:r w:rsidRPr="00CD76D9">
        <w:rPr>
          <w:rFonts w:eastAsia="Calibri" w:cs="Calibri"/>
          <w:color w:val="6B6B6B"/>
          <w:sz w:val="18"/>
        </w:rPr>
        <w:t xml:space="preserve"> (P – sam po sebi u toj situaciji nema dodatno dogovoreno značenje.)</w:t>
      </w:r>
    </w:p>
    <w:p w14:paraId="71C0C28E" w14:textId="77777777" w:rsidR="00E325A5" w:rsidRDefault="00F3436F" w:rsidP="00E325A5">
      <w:pPr>
        <w:keepNext/>
        <w:spacing w:before="100" w:after="40"/>
        <w:jc w:val="both"/>
      </w:pPr>
      <w:r>
        <w:rPr>
          <w:rFonts w:eastAsia="Calibri" w:cs="Calibri"/>
          <w:b/>
          <w:color w:val="C96A00"/>
          <w:sz w:val="26"/>
        </w:rPr>
        <w:t>Aktivnost 19: Digitalni zadatci</w:t>
      </w:r>
      <w:r>
        <w:rPr>
          <w:rFonts w:eastAsia="Calibri" w:cs="Calibri"/>
          <w:i/>
          <w:color w:val="6B6B6B"/>
          <w:sz w:val="20"/>
        </w:rPr>
        <w:t xml:space="preserve"> (individualni rad ili rad u paru, 10 minuta)</w:t>
      </w:r>
    </w:p>
    <w:p w14:paraId="00E5B83D" w14:textId="15AB8181" w:rsidR="00FC1E48" w:rsidRDefault="00F3436F" w:rsidP="00E325A5">
      <w:pPr>
        <w:keepNext/>
        <w:spacing w:before="100" w:after="40"/>
        <w:jc w:val="both"/>
      </w:pPr>
      <w:r>
        <w:rPr>
          <w:rFonts w:eastAsia="Calibri" w:cs="Calibri"/>
          <w:b/>
          <w:color w:val="000000"/>
        </w:rPr>
        <w:t xml:space="preserve">Nedigitalna alternativa: </w:t>
      </w:r>
      <w:r>
        <w:rPr>
          <w:rFonts w:eastAsia="Calibri" w:cs="Calibri"/>
          <w:color w:val="000000"/>
        </w:rPr>
        <w:t xml:space="preserve">Vjeroučitelj će pročitati tekst </w:t>
      </w:r>
      <w:r w:rsidR="00E325A5">
        <w:rPr>
          <w:rFonts w:eastAsia="Calibri" w:cs="Calibri"/>
          <w:color w:val="000000"/>
        </w:rPr>
        <w:t>poučne priče “Komad drveta” iz aktivnosti 15</w:t>
      </w:r>
      <w:r>
        <w:rPr>
          <w:rFonts w:eastAsia="Calibri" w:cs="Calibri"/>
          <w:color w:val="000000"/>
        </w:rPr>
        <w:t>, a učenici u paru izdvojiti tri koraka: predmet – događaj – značenje.</w:t>
      </w:r>
    </w:p>
    <w:p w14:paraId="07D9A094" w14:textId="77777777" w:rsidR="00FC1E48" w:rsidRDefault="00F3436F">
      <w:pPr>
        <w:keepNext/>
        <w:spacing w:before="100" w:after="40"/>
        <w:jc w:val="both"/>
      </w:pPr>
      <w:r>
        <w:rPr>
          <w:rFonts w:eastAsia="Calibri" w:cs="Calibri"/>
          <w:b/>
          <w:color w:val="C96A00"/>
          <w:sz w:val="26"/>
        </w:rPr>
        <w:t>Aktivnost 20: Mikropauza</w:t>
      </w:r>
      <w:r>
        <w:rPr>
          <w:rFonts w:eastAsia="Calibri" w:cs="Calibri"/>
          <w:i/>
          <w:color w:val="6B6B6B"/>
          <w:sz w:val="20"/>
        </w:rPr>
        <w:t xml:space="preserve"> (frontalni rad, 2 minute)</w:t>
      </w:r>
    </w:p>
    <w:p w14:paraId="42F20BE2" w14:textId="77777777" w:rsidR="00FC1E48" w:rsidRDefault="00F3436F">
      <w:pPr>
        <w:jc w:val="both"/>
      </w:pPr>
      <w:r>
        <w:rPr>
          <w:rFonts w:eastAsia="Calibri" w:cs="Calibri"/>
          <w:color w:val="000000"/>
        </w:rPr>
        <w:t>Vjeroučitelj je koristi po želji u bilo kojem trenutku sata kada opadne koncentracija učenika. To može biti vic, zagonetka, pitalica, kratka šetnja po razredu, pokret ili druga pristojna aktivnost nevezana uz vjeronaučno gradivo.</w:t>
      </w:r>
    </w:p>
    <w:p w14:paraId="5ABEB255" w14:textId="77777777" w:rsidR="00FC1E48" w:rsidRDefault="00F3436F">
      <w:pPr>
        <w:spacing w:before="220"/>
      </w:pPr>
      <w:r>
        <w:rPr>
          <w:rFonts w:eastAsia="Calibri" w:cs="Calibri"/>
          <w:color w:val="7030A0"/>
        </w:rPr>
        <w:t>Pokretna igra „Zrcalo“: vjeroučitelj 20 sekundi pokazuje spore, jednostavne pokrete rukama, bez dodirivanja i bez govora. Učenici ih istodobno oponašaju kao zrcalo. U drugom krugu jedan učenik vodi. Na znak „STOP“ svi se usprave, spuste ruke i nastavlja se rad.</w:t>
      </w:r>
    </w:p>
    <w:p w14:paraId="60CC4523" w14:textId="77777777" w:rsidR="00FC1E48" w:rsidRDefault="00FC1E48" w:rsidP="00E325A5"/>
    <w:p w14:paraId="7E976340" w14:textId="77777777" w:rsidR="00E325A5" w:rsidRDefault="00E325A5" w:rsidP="00E325A5"/>
    <w:tbl>
      <w:tblPr>
        <w:tblW w:w="5000" w:type="pct"/>
        <w:shd w:val="clear" w:color="auto" w:fill="00B050"/>
        <w:tblCellMar>
          <w:top w:w="90" w:type="dxa"/>
          <w:left w:w="130" w:type="dxa"/>
          <w:bottom w:w="90" w:type="dxa"/>
          <w:right w:w="130" w:type="dxa"/>
        </w:tblCellMar>
        <w:tblLook w:val="04A0" w:firstRow="1" w:lastRow="0" w:firstColumn="1" w:lastColumn="0" w:noHBand="0" w:noVBand="1"/>
      </w:tblPr>
      <w:tblGrid>
        <w:gridCol w:w="10681"/>
      </w:tblGrid>
      <w:tr w:rsidR="00FC1E48" w14:paraId="6D7D9CE4" w14:textId="77777777" w:rsidTr="009F0D11">
        <w:trPr>
          <w:cantSplit/>
        </w:trPr>
        <w:tc>
          <w:tcPr>
            <w:tcW w:w="10681" w:type="dxa"/>
            <w:shd w:val="clear" w:color="auto" w:fill="00B050"/>
          </w:tcPr>
          <w:p w14:paraId="17853CE3" w14:textId="34671EAC" w:rsidR="00FC1E48" w:rsidRDefault="009F0D11" w:rsidP="009F0D11">
            <w:r w:rsidRPr="009F0D11">
              <w:rPr>
                <w:rFonts w:eastAsia="Calibri" w:cs="Calibri"/>
                <w:b/>
                <w:color w:val="FFFFFF"/>
                <w:sz w:val="32"/>
              </w:rPr>
              <w:t xml:space="preserve">III. ZAVRŠNI DIO – IZRAZI </w:t>
            </w:r>
            <w:r w:rsidRPr="009F0D11">
              <w:rPr>
                <w:rFonts w:eastAsia="Calibri" w:cs="Calibri"/>
                <w:color w:val="FFFFFF"/>
                <w:sz w:val="20"/>
              </w:rPr>
              <w:t>(približno 7–10 minuta)</w:t>
            </w:r>
          </w:p>
        </w:tc>
      </w:tr>
    </w:tbl>
    <w:p w14:paraId="1E6A0F54" w14:textId="77777777" w:rsidR="00E325A5" w:rsidRDefault="00F3436F" w:rsidP="00E325A5">
      <w:pPr>
        <w:keepNext/>
        <w:spacing w:before="60" w:after="40"/>
        <w:jc w:val="both"/>
        <w:rPr>
          <w:rFonts w:eastAsia="Calibri" w:cs="Calibri"/>
          <w:b/>
          <w:color w:val="C96A00"/>
          <w:sz w:val="26"/>
        </w:rPr>
      </w:pPr>
      <w:r>
        <w:rPr>
          <w:rFonts w:eastAsia="Calibri" w:cs="Calibri"/>
          <w:b/>
          <w:color w:val="C96A00"/>
          <w:sz w:val="26"/>
        </w:rPr>
        <w:t>Aktualizacija:</w:t>
      </w:r>
    </w:p>
    <w:p w14:paraId="0F30CFC4" w14:textId="2160ECD3" w:rsidR="00FC1E48" w:rsidRDefault="00E325A5" w:rsidP="00E325A5">
      <w:pPr>
        <w:keepNext/>
        <w:spacing w:before="60" w:after="40"/>
        <w:jc w:val="both"/>
      </w:pPr>
      <w:r>
        <w:rPr>
          <w:color w:val="000000"/>
        </w:rPr>
        <w:t>Vjeroučitelj će odabrati dva ili tri pitanja.</w:t>
      </w:r>
    </w:p>
    <w:p w14:paraId="5E9F4AB3" w14:textId="4511088C" w:rsidR="00FC1E48" w:rsidRDefault="00F3436F" w:rsidP="00E325A5">
      <w:pPr>
        <w:pStyle w:val="Odlomakpopisa"/>
        <w:numPr>
          <w:ilvl w:val="0"/>
          <w:numId w:val="28"/>
        </w:numPr>
        <w:spacing w:after="20"/>
        <w:jc w:val="both"/>
      </w:pPr>
      <w:r w:rsidRPr="00E325A5">
        <w:rPr>
          <w:rFonts w:eastAsia="Calibri" w:cs="Calibri"/>
          <w:color w:val="000000"/>
        </w:rPr>
        <w:t>Koji znak u tvojoj svakodnevici najbrže prenosi jasnu poruku?</w:t>
      </w:r>
      <w:r w:rsidRPr="00E325A5">
        <w:rPr>
          <w:rFonts w:eastAsia="Calibri" w:cs="Calibri"/>
          <w:color w:val="6B6B6B"/>
          <w:sz w:val="18"/>
        </w:rPr>
        <w:t xml:space="preserve"> (Odgovori mogu biti različiti.)</w:t>
      </w:r>
    </w:p>
    <w:p w14:paraId="20018D38" w14:textId="6B2D1CE4" w:rsidR="00FC1E48" w:rsidRDefault="00F3436F" w:rsidP="00E325A5">
      <w:pPr>
        <w:pStyle w:val="Odlomakpopisa"/>
        <w:numPr>
          <w:ilvl w:val="0"/>
          <w:numId w:val="28"/>
        </w:numPr>
        <w:spacing w:after="20"/>
        <w:jc w:val="both"/>
      </w:pPr>
      <w:r w:rsidRPr="00E325A5">
        <w:rPr>
          <w:rFonts w:eastAsia="Calibri" w:cs="Calibri"/>
          <w:color w:val="000000"/>
        </w:rPr>
        <w:t>Zašto znak nije isto što i ono što predstavlja?</w:t>
      </w:r>
      <w:r w:rsidRPr="00E325A5">
        <w:rPr>
          <w:rFonts w:eastAsia="Calibri" w:cs="Calibri"/>
          <w:color w:val="6B6B6B"/>
          <w:sz w:val="18"/>
        </w:rPr>
        <w:t xml:space="preserve"> (Znak je vidljiv, a upućuje na drugu, često nevidljivu stvarnost.)</w:t>
      </w:r>
    </w:p>
    <w:p w14:paraId="76936F2A" w14:textId="3FC1F4DC" w:rsidR="00FC1E48" w:rsidRDefault="00F3436F" w:rsidP="00E325A5">
      <w:pPr>
        <w:pStyle w:val="Odlomakpopisa"/>
        <w:numPr>
          <w:ilvl w:val="0"/>
          <w:numId w:val="28"/>
        </w:numPr>
        <w:spacing w:after="20"/>
        <w:jc w:val="both"/>
      </w:pPr>
      <w:r w:rsidRPr="00E325A5">
        <w:rPr>
          <w:rFonts w:eastAsia="Calibri" w:cs="Calibri"/>
          <w:color w:val="000000"/>
        </w:rPr>
        <w:t>Kako križ može utjecati na kršćaninov izbor u nekoj teškoj situaciji?</w:t>
      </w:r>
      <w:r w:rsidRPr="00E325A5">
        <w:rPr>
          <w:rFonts w:eastAsia="Calibri" w:cs="Calibri"/>
          <w:color w:val="6B6B6B"/>
          <w:sz w:val="18"/>
        </w:rPr>
        <w:t xml:space="preserve"> (Može ga podsjetiti na Isusovu ljubav, oprost, nadu i spremnost činiti dobro.)</w:t>
      </w:r>
    </w:p>
    <w:p w14:paraId="111C8596" w14:textId="77777777" w:rsidR="00FC1E48" w:rsidRDefault="00F3436F">
      <w:pPr>
        <w:keepNext/>
        <w:spacing w:before="60" w:after="40"/>
        <w:jc w:val="both"/>
      </w:pPr>
      <w:r>
        <w:rPr>
          <w:rFonts w:eastAsia="Calibri" w:cs="Calibri"/>
          <w:b/>
          <w:color w:val="C96A00"/>
          <w:sz w:val="26"/>
        </w:rPr>
        <w:t>Sinteza:</w:t>
      </w:r>
    </w:p>
    <w:p w14:paraId="0E3D918E" w14:textId="77777777" w:rsidR="00FC1E48" w:rsidRDefault="00F3436F">
      <w:pPr>
        <w:jc w:val="both"/>
      </w:pPr>
      <w:r>
        <w:rPr>
          <w:rFonts w:eastAsia="Calibri" w:cs="Calibri"/>
          <w:color w:val="000000"/>
        </w:rPr>
        <w:t>Učenici će dovršiti jednu formulu i dodati svoj primjer: VIDLJIVO + ZNAČENJE = ZNAK. Zatim u jednoj rečenici odgovaraju na središnje pitanje.</w:t>
      </w:r>
    </w:p>
    <w:p w14:paraId="6B05A1B1" w14:textId="77777777" w:rsidR="00FC1E48" w:rsidRDefault="00F3436F">
      <w:pPr>
        <w:jc w:val="both"/>
      </w:pPr>
      <w:r>
        <w:rPr>
          <w:rFonts w:eastAsia="Calibri" w:cs="Calibri"/>
          <w:i/>
          <w:color w:val="6B6B6B"/>
          <w:sz w:val="20"/>
        </w:rPr>
        <w:t>Mogući odgovor: Primjer: srce + ljubav = znak ljubavi. Vidljivi znak pomaže nam razumjeti ili izraziti stvarnost koja se često ne može vidjeti ni dodirnuti.</w:t>
      </w:r>
    </w:p>
    <w:p w14:paraId="5218EA7A" w14:textId="77777777" w:rsidR="00FC1E48" w:rsidRDefault="00F3436F">
      <w:pPr>
        <w:keepNext/>
        <w:spacing w:before="220"/>
      </w:pPr>
      <w:r>
        <w:rPr>
          <w:rFonts w:eastAsia="Calibri" w:cs="Calibri"/>
          <w:color w:val="000000"/>
        </w:rPr>
        <w:t>Radni predložak:</w:t>
      </w:r>
    </w:p>
    <w:tbl>
      <w:tblPr>
        <w:tblStyle w:val="Reetkatablice"/>
        <w:tblW w:w="5000" w:type="pct"/>
        <w:tblLook w:val="04A0" w:firstRow="1" w:lastRow="0" w:firstColumn="1" w:lastColumn="0" w:noHBand="0" w:noVBand="1"/>
      </w:tblPr>
      <w:tblGrid>
        <w:gridCol w:w="3415"/>
        <w:gridCol w:w="3628"/>
        <w:gridCol w:w="3628"/>
      </w:tblGrid>
      <w:tr w:rsidR="00FC1E48" w14:paraId="5D3C64F9" w14:textId="77777777">
        <w:trPr>
          <w:cantSplit/>
        </w:trPr>
        <w:tc>
          <w:tcPr>
            <w:tcW w:w="1600" w:type="pct"/>
            <w:tcBorders>
              <w:top w:val="single" w:sz="4" w:space="0" w:color="000000"/>
              <w:left w:val="single" w:sz="4" w:space="0" w:color="000000"/>
              <w:bottom w:val="single" w:sz="4" w:space="0" w:color="000000"/>
              <w:right w:val="single" w:sz="4" w:space="0" w:color="000000"/>
            </w:tcBorders>
            <w:shd w:val="clear" w:color="auto" w:fill="70AD47"/>
            <w:tcMar>
              <w:top w:w="80" w:type="dxa"/>
              <w:left w:w="100" w:type="dxa"/>
              <w:bottom w:w="80" w:type="dxa"/>
              <w:right w:w="100" w:type="dxa"/>
            </w:tcMar>
            <w:vAlign w:val="center"/>
          </w:tcPr>
          <w:p w14:paraId="20E828CF" w14:textId="77777777" w:rsidR="00FC1E48" w:rsidRDefault="00F3436F">
            <w:pPr>
              <w:keepNext/>
              <w:jc w:val="center"/>
            </w:pPr>
            <w:r>
              <w:rPr>
                <w:rFonts w:eastAsia="Calibri" w:cs="Calibri"/>
                <w:b/>
                <w:color w:val="FFFFFF"/>
                <w:sz w:val="40"/>
              </w:rPr>
              <w:t>VIDLJIVO</w:t>
            </w:r>
          </w:p>
        </w:tc>
        <w:tc>
          <w:tcPr>
            <w:tcW w:w="1700" w:type="pct"/>
            <w:tcBorders>
              <w:top w:val="single" w:sz="4" w:space="0" w:color="000000"/>
              <w:left w:val="single" w:sz="4" w:space="0" w:color="000000"/>
              <w:bottom w:val="single" w:sz="4" w:space="0" w:color="000000"/>
              <w:right w:val="single" w:sz="4" w:space="0" w:color="000000"/>
            </w:tcBorders>
            <w:shd w:val="clear" w:color="auto" w:fill="ED7D31"/>
            <w:tcMar>
              <w:top w:w="80" w:type="dxa"/>
              <w:left w:w="100" w:type="dxa"/>
              <w:bottom w:w="80" w:type="dxa"/>
              <w:right w:w="100" w:type="dxa"/>
            </w:tcMar>
            <w:vAlign w:val="center"/>
          </w:tcPr>
          <w:p w14:paraId="0572428D" w14:textId="77777777" w:rsidR="00FC1E48" w:rsidRDefault="00F3436F">
            <w:pPr>
              <w:keepNext/>
              <w:jc w:val="center"/>
            </w:pPr>
            <w:r>
              <w:rPr>
                <w:rFonts w:eastAsia="Calibri" w:cs="Calibri"/>
                <w:b/>
                <w:color w:val="FFFFFF"/>
                <w:sz w:val="40"/>
              </w:rPr>
              <w:t>ZNAČENJE</w:t>
            </w:r>
          </w:p>
        </w:tc>
        <w:tc>
          <w:tcPr>
            <w:tcW w:w="1700" w:type="pct"/>
            <w:tcBorders>
              <w:top w:val="single" w:sz="4" w:space="0" w:color="000000"/>
              <w:left w:val="single" w:sz="4" w:space="0" w:color="000000"/>
              <w:bottom w:val="single" w:sz="4" w:space="0" w:color="000000"/>
              <w:right w:val="single" w:sz="4" w:space="0" w:color="000000"/>
            </w:tcBorders>
            <w:shd w:val="clear" w:color="auto" w:fill="8064A2"/>
            <w:tcMar>
              <w:top w:w="80" w:type="dxa"/>
              <w:left w:w="100" w:type="dxa"/>
              <w:bottom w:w="80" w:type="dxa"/>
              <w:right w:w="100" w:type="dxa"/>
            </w:tcMar>
            <w:vAlign w:val="center"/>
          </w:tcPr>
          <w:p w14:paraId="0B6FDB4A" w14:textId="77777777" w:rsidR="00FC1E48" w:rsidRDefault="00F3436F">
            <w:pPr>
              <w:keepNext/>
              <w:jc w:val="center"/>
            </w:pPr>
            <w:r>
              <w:rPr>
                <w:rFonts w:eastAsia="Calibri" w:cs="Calibri"/>
                <w:b/>
                <w:color w:val="FFFFFF"/>
                <w:sz w:val="40"/>
              </w:rPr>
              <w:t>MOJ PRIMJER</w:t>
            </w:r>
          </w:p>
        </w:tc>
      </w:tr>
      <w:tr w:rsidR="00FC1E48" w14:paraId="036FAD01" w14:textId="77777777">
        <w:trPr>
          <w:cantSplit/>
        </w:trPr>
        <w:tc>
          <w:tcPr>
            <w:tcW w:w="16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70FA7C0C" w14:textId="77777777" w:rsidR="00FC1E48" w:rsidRDefault="00F3436F">
            <w:pPr>
              <w:jc w:val="center"/>
            </w:pPr>
            <w:r>
              <w:rPr>
                <w:rFonts w:eastAsia="Calibri" w:cs="Calibri"/>
                <w:color w:val="000000"/>
                <w:sz w:val="24"/>
              </w:rPr>
              <w:t>__________________</w:t>
            </w:r>
          </w:p>
        </w:tc>
        <w:tc>
          <w:tcPr>
            <w:tcW w:w="1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5475BF29" w14:textId="77777777" w:rsidR="00FC1E48" w:rsidRDefault="00F3436F">
            <w:pPr>
              <w:jc w:val="center"/>
            </w:pPr>
            <w:r>
              <w:rPr>
                <w:rFonts w:eastAsia="Calibri" w:cs="Calibri"/>
                <w:color w:val="000000"/>
                <w:sz w:val="24"/>
              </w:rPr>
              <w:t>__________________</w:t>
            </w:r>
          </w:p>
        </w:tc>
        <w:tc>
          <w:tcPr>
            <w:tcW w:w="1700" w:type="pct"/>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vAlign w:val="center"/>
          </w:tcPr>
          <w:p w14:paraId="443369D3" w14:textId="77777777" w:rsidR="00FC1E48" w:rsidRDefault="00F3436F">
            <w:pPr>
              <w:jc w:val="center"/>
            </w:pPr>
            <w:r>
              <w:rPr>
                <w:rFonts w:eastAsia="Calibri" w:cs="Calibri"/>
                <w:color w:val="000000"/>
                <w:sz w:val="24"/>
              </w:rPr>
              <w:t>__________________</w:t>
            </w:r>
          </w:p>
        </w:tc>
      </w:tr>
    </w:tbl>
    <w:p w14:paraId="6827499C" w14:textId="77777777" w:rsidR="00A6127B" w:rsidRDefault="00A6127B"/>
    <w:tbl>
      <w:tblPr>
        <w:tblW w:w="5000" w:type="pct"/>
        <w:tblLook w:val="04A0" w:firstRow="1" w:lastRow="0" w:firstColumn="1" w:lastColumn="0" w:noHBand="0" w:noVBand="1"/>
      </w:tblPr>
      <w:tblGrid>
        <w:gridCol w:w="10681"/>
      </w:tblGrid>
      <w:tr w:rsidR="00FC1E48" w14:paraId="11AEDA2D" w14:textId="77777777">
        <w:trPr>
          <w:cantSplit/>
        </w:trPr>
        <w:tc>
          <w:tcPr>
            <w:tcW w:w="10681" w:type="dxa"/>
            <w:tcBorders>
              <w:top w:val="single" w:sz="0" w:space="0" w:color="FFFFFF"/>
              <w:left w:val="single" w:sz="0" w:space="0" w:color="FFFFFF"/>
              <w:bottom w:val="single" w:sz="0" w:space="0" w:color="FFFFFF"/>
              <w:right w:val="single" w:sz="0" w:space="0" w:color="FFFFFF"/>
            </w:tcBorders>
            <w:shd w:val="clear" w:color="auto" w:fill="F1ECF7"/>
          </w:tcPr>
          <w:p w14:paraId="6E4CC1AC" w14:textId="77777777" w:rsidR="00FC1E48" w:rsidRDefault="00F3436F" w:rsidP="00A6127B">
            <w:pPr>
              <w:jc w:val="both"/>
            </w:pPr>
            <w:r>
              <w:rPr>
                <w:rFonts w:eastAsia="Calibri" w:cs="Calibri"/>
                <w:b/>
                <w:color w:val="C96A00"/>
                <w:sz w:val="21"/>
              </w:rPr>
              <w:t xml:space="preserve">Zaključak vjeroučitelja: </w:t>
            </w:r>
            <w:r>
              <w:rPr>
                <w:rFonts w:eastAsia="Calibri" w:cs="Calibri"/>
                <w:color w:val="000000"/>
                <w:sz w:val="21"/>
              </w:rPr>
              <w:t>Znakovi su dio ljudske komunikacije: vidljivim gestama, predmetima, bojama i slikama izražavamo ono što često nije moguće izravno vidjeti. Kršćanski znakovi, osobito križ, vode vjernika prema dubljoj stvarnosti Božje ljubavi i nade.</w:t>
            </w:r>
          </w:p>
        </w:tc>
      </w:tr>
    </w:tbl>
    <w:p w14:paraId="7BF49908" w14:textId="77777777" w:rsidR="00FC1E48" w:rsidRDefault="00F3436F">
      <w:pPr>
        <w:keepNext/>
        <w:spacing w:before="60" w:after="40"/>
        <w:jc w:val="both"/>
      </w:pPr>
      <w:r>
        <w:rPr>
          <w:rFonts w:eastAsia="Calibri" w:cs="Calibri"/>
          <w:b/>
          <w:color w:val="C96A00"/>
          <w:sz w:val="26"/>
        </w:rPr>
        <w:t>Samovrednovanje:</w:t>
      </w:r>
    </w:p>
    <w:p w14:paraId="719FB9F2" w14:textId="77777777" w:rsidR="00FC1E48" w:rsidRDefault="00F3436F">
      <w:pPr>
        <w:jc w:val="both"/>
      </w:pPr>
      <w:r>
        <w:rPr>
          <w:rFonts w:eastAsia="Calibri" w:cs="Calibri"/>
          <w:color w:val="000000"/>
        </w:rPr>
        <w:t>Učenici će bez javnoga izjašnjavanja odabrati jedan putokaz koji najbolje opisuje njihovo razumijevanje.</w:t>
      </w:r>
    </w:p>
    <w:p w14:paraId="17AD6470" w14:textId="5A42D138" w:rsidR="00FC1E48" w:rsidRDefault="00D576F8" w:rsidP="00D576F8">
      <w:pPr>
        <w:spacing w:before="220"/>
      </w:pPr>
      <w:r w:rsidRPr="00D576F8">
        <w:rPr>
          <w:noProof/>
        </w:rPr>
        <w:drawing>
          <wp:inline distT="0" distB="0" distL="0" distR="0" wp14:anchorId="506138BE" wp14:editId="72C39F79">
            <wp:extent cx="6782435" cy="1250950"/>
            <wp:effectExtent l="0" t="0" r="0" b="6350"/>
            <wp:docPr id="120357593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75936" name=""/>
                    <pic:cNvPicPr/>
                  </pic:nvPicPr>
                  <pic:blipFill rotWithShape="1">
                    <a:blip r:embed="rId19"/>
                    <a:srcRect t="19944" b="24719"/>
                    <a:stretch>
                      <a:fillRect/>
                    </a:stretch>
                  </pic:blipFill>
                  <pic:spPr bwMode="auto">
                    <a:xfrm>
                      <a:off x="0" y="0"/>
                      <a:ext cx="6782435" cy="1250950"/>
                    </a:xfrm>
                    <a:prstGeom prst="rect">
                      <a:avLst/>
                    </a:prstGeom>
                    <a:ln>
                      <a:noFill/>
                    </a:ln>
                    <a:extLst>
                      <a:ext uri="{53640926-AAD7-44D8-BBD7-CCE9431645EC}">
                        <a14:shadowObscured xmlns:a14="http://schemas.microsoft.com/office/drawing/2010/main"/>
                      </a:ext>
                    </a:extLst>
                  </pic:spPr>
                </pic:pic>
              </a:graphicData>
            </a:graphic>
          </wp:inline>
        </w:drawing>
      </w:r>
    </w:p>
    <w:p w14:paraId="71F2E956" w14:textId="77777777" w:rsidR="00FC1E48" w:rsidRDefault="00F3436F">
      <w:pPr>
        <w:keepNext/>
        <w:spacing w:before="60" w:after="40"/>
        <w:jc w:val="both"/>
      </w:pPr>
      <w:r>
        <w:rPr>
          <w:rFonts w:eastAsia="Calibri" w:cs="Calibri"/>
          <w:b/>
          <w:color w:val="C96A00"/>
          <w:sz w:val="26"/>
        </w:rPr>
        <w:t>Domaća zadaća:</w:t>
      </w:r>
    </w:p>
    <w:p w14:paraId="0EEE817B" w14:textId="77777777" w:rsidR="00FC1E48" w:rsidRDefault="00F3436F">
      <w:pPr>
        <w:jc w:val="both"/>
      </w:pPr>
      <w:r>
        <w:rPr>
          <w:rFonts w:eastAsia="Calibri" w:cs="Calibri"/>
          <w:color w:val="000000"/>
        </w:rPr>
        <w:t>Učenici će riješiti, ili dovršiti rješavanje RB, str. 92–93.</w:t>
      </w:r>
    </w:p>
    <w:p w14:paraId="6EE9FB43" w14:textId="77777777" w:rsidR="00FC1E48" w:rsidRDefault="00F3436F">
      <w:pPr>
        <w:spacing w:before="220"/>
      </w:pPr>
      <w:r>
        <w:rPr>
          <w:rFonts w:eastAsia="Calibri" w:cs="Calibri"/>
          <w:color w:val="000000"/>
        </w:rPr>
        <w:t>Ili:</w:t>
      </w:r>
    </w:p>
    <w:p w14:paraId="2159204B" w14:textId="77777777" w:rsidR="00FC1E48" w:rsidRDefault="00F3436F">
      <w:pPr>
        <w:jc w:val="both"/>
      </w:pPr>
      <w:r>
        <w:rPr>
          <w:rFonts w:eastAsia="Calibri" w:cs="Calibri"/>
          <w:color w:val="000000"/>
        </w:rPr>
        <w:t>Učenici će u bilježnicu nacrtati tri znaka iz svojega okruženja i uz svaki napisati najviše tri riječi značenja.</w:t>
      </w:r>
    </w:p>
    <w:p w14:paraId="7338A6E6" w14:textId="77777777" w:rsidR="00FC1E48" w:rsidRDefault="00F3436F">
      <w:pPr>
        <w:spacing w:before="220" w:after="220"/>
        <w:jc w:val="both"/>
      </w:pPr>
      <w:r>
        <w:rPr>
          <w:rFonts w:eastAsia="Calibri" w:cs="Calibri"/>
          <w:b/>
          <w:color w:val="000000"/>
        </w:rPr>
        <w:t xml:space="preserve">Izborna domaća zadaća: </w:t>
      </w:r>
      <w:r>
        <w:rPr>
          <w:rFonts w:eastAsia="Calibri" w:cs="Calibri"/>
          <w:color w:val="000000"/>
        </w:rPr>
        <w:t>Učenici će kod kuće pronaći jedan predmet koji u obitelji ima posebno simboličko značenje i zapisati samo općenito što predstavlja, bez navođenja privatnih detalja.</w:t>
      </w:r>
    </w:p>
    <w:p w14:paraId="5F67B499" w14:textId="77777777" w:rsidR="00FC1E48" w:rsidRDefault="00F3436F">
      <w:pPr>
        <w:keepNext/>
        <w:spacing w:before="60" w:after="40"/>
        <w:jc w:val="both"/>
      </w:pPr>
      <w:r>
        <w:rPr>
          <w:rFonts w:eastAsia="Calibri" w:cs="Calibri"/>
          <w:b/>
          <w:color w:val="C96A00"/>
          <w:sz w:val="26"/>
        </w:rPr>
        <w:t>Završna molitva:</w:t>
      </w:r>
    </w:p>
    <w:p w14:paraId="288832EA" w14:textId="77777777" w:rsidR="00FC1E48" w:rsidRDefault="00F3436F">
      <w:pPr>
        <w:spacing w:after="220"/>
        <w:jc w:val="both"/>
      </w:pPr>
      <w:r>
        <w:rPr>
          <w:rFonts w:eastAsia="Calibri" w:cs="Calibri"/>
          <w:color w:val="000000"/>
          <w:sz w:val="48"/>
        </w:rPr>
        <w:t>Bože, hvala Ti za znakove dobrote, prijateljstva i ljubavi koje susrećemo svaki dan. Daj da u križu uvijek prepoznajemo Isusovu ljubav i nadu te da i naša djela budu jasni znakovi dobra drugima. Amen.</w:t>
      </w:r>
    </w:p>
    <w:p w14:paraId="0C1612FA" w14:textId="77777777" w:rsidR="00FC1E48" w:rsidRDefault="00F3436F">
      <w:pPr>
        <w:spacing w:after="220"/>
      </w:pPr>
      <w:r>
        <w:rPr>
          <w:rFonts w:eastAsia="Calibri" w:cs="Calibri"/>
          <w:color w:val="000000"/>
        </w:rPr>
        <w:t>ili:</w:t>
      </w:r>
    </w:p>
    <w:p w14:paraId="45E2BDBD" w14:textId="77777777" w:rsidR="00FC1E48" w:rsidRDefault="00F3436F">
      <w:pPr>
        <w:spacing w:after="220"/>
      </w:pPr>
      <w:r>
        <w:rPr>
          <w:rFonts w:eastAsia="Calibri" w:cs="Calibri"/>
          <w:color w:val="000000"/>
        </w:rPr>
        <w:t>Anđele, čuvaru mili…</w:t>
      </w:r>
    </w:p>
    <w:p w14:paraId="2695C8FD" w14:textId="77777777" w:rsidR="00FC1E48" w:rsidRDefault="00F3436F">
      <w:pPr>
        <w:spacing w:after="220"/>
      </w:pPr>
      <w:r>
        <w:rPr>
          <w:rFonts w:eastAsia="Calibri" w:cs="Calibri"/>
          <w:color w:val="000000"/>
        </w:rPr>
        <w:t>ili:</w:t>
      </w:r>
    </w:p>
    <w:p w14:paraId="5B4C56C5" w14:textId="77777777" w:rsidR="00FC1E48" w:rsidRDefault="00F3436F">
      <w:pPr>
        <w:spacing w:after="220"/>
        <w:jc w:val="both"/>
      </w:pPr>
      <w:r>
        <w:rPr>
          <w:rFonts w:eastAsia="Calibri" w:cs="Calibri"/>
          <w:color w:val="000000"/>
        </w:rPr>
        <w:t>Učenici će poslušati pjesmu „Anđele, čuvaru mili…“; 3:36; Autor: Marinko Grubešić; Izvor: YouTube</w:t>
      </w:r>
    </w:p>
    <w:p w14:paraId="06A19D94" w14:textId="257DC9A3" w:rsidR="00FC1E48" w:rsidRDefault="00D576F8">
      <w:pPr>
        <w:spacing w:before="220" w:after="220"/>
        <w:jc w:val="both"/>
      </w:pPr>
      <w:r>
        <w:rPr>
          <w:rFonts w:cs="Calibri"/>
          <w:noProof/>
          <w:lang w:eastAsia="hr-HR"/>
        </w:rPr>
        <w:drawing>
          <wp:inline distT="0" distB="0" distL="0" distR="0" wp14:anchorId="65AD4037" wp14:editId="42855B31">
            <wp:extent cx="2401200" cy="1800000"/>
            <wp:effectExtent l="0" t="0" r="0" b="0"/>
            <wp:docPr id="1537486908" name="Videozapis 1" descr="Anđele čuvaru - Marinko Grubešić">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0"/>
                    </pic:cNvPr>
                    <pic:cNvPicPr/>
                  </pic:nvPicPr>
                  <pic:blipFill>
                    <a:blip r:embed="rId2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414428D6" w14:textId="77777777" w:rsidR="00D576F8" w:rsidRDefault="00D576F8" w:rsidP="00D576F8"/>
    <w:tbl>
      <w:tblPr>
        <w:tblW w:w="5000" w:type="pct"/>
        <w:tblLook w:val="04A0" w:firstRow="1" w:lastRow="0" w:firstColumn="1" w:lastColumn="0" w:noHBand="0" w:noVBand="1"/>
      </w:tblPr>
      <w:tblGrid>
        <w:gridCol w:w="10681"/>
      </w:tblGrid>
      <w:tr w:rsidR="00FC1E48" w14:paraId="4EE387F3" w14:textId="77777777">
        <w:trPr>
          <w:cantSplit/>
        </w:trPr>
        <w:tc>
          <w:tcPr>
            <w:tcW w:w="10681" w:type="dxa"/>
            <w:shd w:val="clear" w:color="auto" w:fill="C96A00"/>
          </w:tcPr>
          <w:p w14:paraId="0126F722" w14:textId="77777777" w:rsidR="00FC1E48" w:rsidRDefault="00F3436F" w:rsidP="00A6127B">
            <w:pPr>
              <w:spacing w:before="60" w:after="60"/>
              <w:jc w:val="center"/>
            </w:pPr>
            <w:r>
              <w:rPr>
                <w:rFonts w:eastAsia="Calibri" w:cs="Calibri"/>
                <w:b/>
                <w:color w:val="FFFFFF"/>
                <w:sz w:val="26"/>
              </w:rPr>
              <w:t>PREPORUČENI ODABIR ZA 45 MINUTA</w:t>
            </w:r>
          </w:p>
        </w:tc>
      </w:tr>
    </w:tbl>
    <w:p w14:paraId="09E362C1" w14:textId="77777777" w:rsidR="00FC1E48" w:rsidRDefault="00FC1E48" w:rsidP="00A6127B"/>
    <w:tbl>
      <w:tblPr>
        <w:tblStyle w:val="Reetkatablice"/>
        <w:tblW w:w="5000" w:type="pct"/>
        <w:tblLook w:val="04A0" w:firstRow="1" w:lastRow="0" w:firstColumn="1" w:lastColumn="0" w:noHBand="0" w:noVBand="1"/>
      </w:tblPr>
      <w:tblGrid>
        <w:gridCol w:w="8537"/>
        <w:gridCol w:w="2134"/>
      </w:tblGrid>
      <w:tr w:rsidR="00FC1E48" w:rsidRPr="00A6127B" w14:paraId="03569596"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73502D26" w14:textId="77777777" w:rsidR="00FC1E48" w:rsidRPr="00A6127B" w:rsidRDefault="00F3436F" w:rsidP="00A6127B">
            <w:pPr>
              <w:keepNext/>
              <w:spacing w:before="60" w:after="60"/>
            </w:pPr>
            <w:r w:rsidRPr="00A6127B">
              <w:rPr>
                <w:rFonts w:eastAsia="Calibri" w:cs="Calibri"/>
                <w:b/>
                <w:color w:val="FFFFFF"/>
              </w:rPr>
              <w:t>Dio sata / odabrana aktivnost</w:t>
            </w:r>
          </w:p>
        </w:tc>
        <w:tc>
          <w:tcPr>
            <w:tcW w:w="100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65E0FCFE" w14:textId="77777777" w:rsidR="00FC1E48" w:rsidRPr="00A6127B" w:rsidRDefault="00F3436F" w:rsidP="00A6127B">
            <w:pPr>
              <w:keepNext/>
              <w:spacing w:before="60" w:after="60"/>
              <w:jc w:val="center"/>
            </w:pPr>
            <w:r w:rsidRPr="00A6127B">
              <w:rPr>
                <w:rFonts w:eastAsia="Calibri" w:cs="Calibri"/>
                <w:b/>
                <w:color w:val="FFFFFF"/>
              </w:rPr>
              <w:t>Vrijeme</w:t>
            </w:r>
          </w:p>
        </w:tc>
      </w:tr>
      <w:tr w:rsidR="00FC1E48" w:rsidRPr="00A6127B" w14:paraId="123EC755" w14:textId="7777777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2BB551E4" w14:textId="77777777" w:rsidR="00FC1E48" w:rsidRPr="00A6127B" w:rsidRDefault="00F3436F" w:rsidP="00A6127B">
            <w:pPr>
              <w:keepNext/>
              <w:spacing w:before="60" w:after="60"/>
            </w:pPr>
            <w:r w:rsidRPr="00A6127B">
              <w:rPr>
                <w:rFonts w:eastAsia="Calibri" w:cs="Calibri"/>
                <w:color w:val="000000"/>
              </w:rPr>
              <w:t>Uvod, motivacija i najava teme</w:t>
            </w:r>
          </w:p>
        </w:tc>
        <w:tc>
          <w:tcPr>
            <w:tcW w:w="1000" w:type="pct"/>
            <w:tcBorders>
              <w:top w:val="single" w:sz="4" w:space="0" w:color="000000"/>
              <w:left w:val="single" w:sz="4" w:space="0" w:color="000000"/>
              <w:bottom w:val="single" w:sz="4" w:space="0" w:color="000000"/>
              <w:right w:val="single" w:sz="4" w:space="0" w:color="000000"/>
            </w:tcBorders>
            <w:vAlign w:val="center"/>
          </w:tcPr>
          <w:p w14:paraId="66136CB8" w14:textId="77777777" w:rsidR="00FC1E48" w:rsidRPr="00A6127B" w:rsidRDefault="00F3436F" w:rsidP="00A6127B">
            <w:pPr>
              <w:keepNext/>
              <w:spacing w:before="60" w:after="60"/>
              <w:jc w:val="center"/>
            </w:pPr>
            <w:r w:rsidRPr="00A6127B">
              <w:rPr>
                <w:rFonts w:eastAsia="Calibri" w:cs="Calibri"/>
                <w:color w:val="000000"/>
              </w:rPr>
              <w:t>7 minuta</w:t>
            </w:r>
          </w:p>
        </w:tc>
      </w:tr>
      <w:tr w:rsidR="00FC1E48" w:rsidRPr="00A6127B" w14:paraId="265861F4"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D71BE5B" w14:textId="77777777" w:rsidR="00FC1E48" w:rsidRPr="00A6127B" w:rsidRDefault="00F3436F" w:rsidP="00A6127B">
            <w:pPr>
              <w:keepNext/>
              <w:spacing w:before="60" w:after="60"/>
            </w:pPr>
            <w:r w:rsidRPr="00A6127B">
              <w:rPr>
                <w:rFonts w:eastAsia="Calibri" w:cs="Calibri"/>
                <w:color w:val="000000"/>
              </w:rPr>
              <w:t>Aktivnost 1: Obrada teksta / sadržaja</w:t>
            </w:r>
          </w:p>
        </w:tc>
        <w:tc>
          <w:tcPr>
            <w:tcW w:w="1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5FA05E8E" w14:textId="77777777" w:rsidR="00FC1E48" w:rsidRPr="00A6127B" w:rsidRDefault="00F3436F" w:rsidP="00A6127B">
            <w:pPr>
              <w:keepNext/>
              <w:spacing w:before="60" w:after="60"/>
              <w:jc w:val="center"/>
            </w:pPr>
            <w:r w:rsidRPr="00A6127B">
              <w:rPr>
                <w:rFonts w:eastAsia="Calibri" w:cs="Calibri"/>
                <w:color w:val="000000"/>
              </w:rPr>
              <w:t>12 minuta</w:t>
            </w:r>
          </w:p>
        </w:tc>
      </w:tr>
      <w:tr w:rsidR="00FC1E48" w:rsidRPr="00A6127B" w14:paraId="1811B083" w14:textId="7777777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27B2847D" w14:textId="77777777" w:rsidR="00FC1E48" w:rsidRPr="00A6127B" w:rsidRDefault="00F3436F" w:rsidP="00A6127B">
            <w:pPr>
              <w:keepNext/>
              <w:spacing w:before="60" w:after="60"/>
            </w:pPr>
            <w:r w:rsidRPr="00A6127B">
              <w:rPr>
                <w:rFonts w:eastAsia="Calibri" w:cs="Calibri"/>
                <w:color w:val="000000"/>
              </w:rPr>
              <w:t>Aktivnost 3: Poruka bez riječi</w:t>
            </w:r>
          </w:p>
        </w:tc>
        <w:tc>
          <w:tcPr>
            <w:tcW w:w="1000" w:type="pct"/>
            <w:tcBorders>
              <w:top w:val="single" w:sz="4" w:space="0" w:color="000000"/>
              <w:left w:val="single" w:sz="4" w:space="0" w:color="000000"/>
              <w:bottom w:val="single" w:sz="4" w:space="0" w:color="000000"/>
              <w:right w:val="single" w:sz="4" w:space="0" w:color="000000"/>
            </w:tcBorders>
            <w:vAlign w:val="center"/>
          </w:tcPr>
          <w:p w14:paraId="069187C1" w14:textId="77777777" w:rsidR="00FC1E48" w:rsidRPr="00A6127B" w:rsidRDefault="00F3436F" w:rsidP="00A6127B">
            <w:pPr>
              <w:keepNext/>
              <w:spacing w:before="60" w:after="60"/>
              <w:jc w:val="center"/>
            </w:pPr>
            <w:r w:rsidRPr="00A6127B">
              <w:rPr>
                <w:rFonts w:eastAsia="Calibri" w:cs="Calibri"/>
                <w:color w:val="000000"/>
              </w:rPr>
              <w:t>6 minuta</w:t>
            </w:r>
          </w:p>
        </w:tc>
      </w:tr>
      <w:tr w:rsidR="00FC1E48" w:rsidRPr="00A6127B" w14:paraId="4ECD4891"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79AD4A4F" w14:textId="77777777" w:rsidR="00FC1E48" w:rsidRPr="00A6127B" w:rsidRDefault="00F3436F" w:rsidP="00A6127B">
            <w:pPr>
              <w:keepNext/>
              <w:spacing w:before="60" w:after="60"/>
            </w:pPr>
            <w:r w:rsidRPr="00A6127B">
              <w:rPr>
                <w:rFonts w:eastAsia="Calibri" w:cs="Calibri"/>
                <w:color w:val="000000"/>
              </w:rPr>
              <w:t>Aktivnost 8: Križ – jedan znak, četiri poruke</w:t>
            </w:r>
          </w:p>
        </w:tc>
        <w:tc>
          <w:tcPr>
            <w:tcW w:w="1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0808A5CC" w14:textId="77777777" w:rsidR="00FC1E48" w:rsidRPr="00A6127B" w:rsidRDefault="00F3436F" w:rsidP="00A6127B">
            <w:pPr>
              <w:keepNext/>
              <w:spacing w:before="60" w:after="60"/>
              <w:jc w:val="center"/>
            </w:pPr>
            <w:r w:rsidRPr="00A6127B">
              <w:rPr>
                <w:rFonts w:eastAsia="Calibri" w:cs="Calibri"/>
                <w:color w:val="000000"/>
              </w:rPr>
              <w:t>5 minuta</w:t>
            </w:r>
          </w:p>
        </w:tc>
      </w:tr>
      <w:tr w:rsidR="00FC1E48" w:rsidRPr="00A6127B" w14:paraId="5001AD31" w14:textId="7777777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3465CB20" w14:textId="77777777" w:rsidR="00FC1E48" w:rsidRPr="00A6127B" w:rsidRDefault="00F3436F" w:rsidP="00A6127B">
            <w:pPr>
              <w:keepNext/>
              <w:spacing w:before="60" w:after="60"/>
            </w:pPr>
            <w:r w:rsidRPr="00A6127B">
              <w:rPr>
                <w:rFonts w:eastAsia="Calibri" w:cs="Calibri"/>
                <w:color w:val="000000"/>
              </w:rPr>
              <w:t>Aktivnost 16: Zapišimo!</w:t>
            </w:r>
          </w:p>
        </w:tc>
        <w:tc>
          <w:tcPr>
            <w:tcW w:w="1000" w:type="pct"/>
            <w:tcBorders>
              <w:top w:val="single" w:sz="4" w:space="0" w:color="000000"/>
              <w:left w:val="single" w:sz="4" w:space="0" w:color="000000"/>
              <w:bottom w:val="single" w:sz="4" w:space="0" w:color="000000"/>
              <w:right w:val="single" w:sz="4" w:space="0" w:color="000000"/>
            </w:tcBorders>
            <w:vAlign w:val="center"/>
          </w:tcPr>
          <w:p w14:paraId="402E6C68" w14:textId="77777777" w:rsidR="00FC1E48" w:rsidRPr="00A6127B" w:rsidRDefault="00F3436F" w:rsidP="00A6127B">
            <w:pPr>
              <w:keepNext/>
              <w:spacing w:before="60" w:after="60"/>
              <w:jc w:val="center"/>
            </w:pPr>
            <w:r w:rsidRPr="00A6127B">
              <w:rPr>
                <w:rFonts w:eastAsia="Calibri" w:cs="Calibri"/>
                <w:color w:val="000000"/>
              </w:rPr>
              <w:t>5 minuta</w:t>
            </w:r>
          </w:p>
        </w:tc>
      </w:tr>
      <w:tr w:rsidR="00FC1E48" w:rsidRPr="00A6127B" w14:paraId="6199621D" w14:textId="7777777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6B5E21B7" w14:textId="77777777" w:rsidR="00FC1E48" w:rsidRPr="00A6127B" w:rsidRDefault="00F3436F" w:rsidP="00A6127B">
            <w:pPr>
              <w:spacing w:before="60" w:after="60"/>
            </w:pPr>
            <w:r w:rsidRPr="00A6127B">
              <w:rPr>
                <w:rFonts w:eastAsia="Calibri" w:cs="Calibri"/>
                <w:color w:val="000000"/>
              </w:rPr>
              <w:t>Aktualizacija, sinteza, samovrednovanje i molitva</w:t>
            </w:r>
          </w:p>
        </w:tc>
        <w:tc>
          <w:tcPr>
            <w:tcW w:w="1000" w:type="pct"/>
            <w:tcBorders>
              <w:top w:val="single" w:sz="4" w:space="0" w:color="000000"/>
              <w:left w:val="single" w:sz="4" w:space="0" w:color="000000"/>
              <w:bottom w:val="single" w:sz="4" w:space="0" w:color="000000"/>
              <w:right w:val="single" w:sz="4" w:space="0" w:color="000000"/>
            </w:tcBorders>
            <w:shd w:val="clear" w:color="auto" w:fill="F2F2F2"/>
            <w:vAlign w:val="center"/>
          </w:tcPr>
          <w:p w14:paraId="15405F6C" w14:textId="77777777" w:rsidR="00FC1E48" w:rsidRPr="00A6127B" w:rsidRDefault="00F3436F" w:rsidP="00A6127B">
            <w:pPr>
              <w:spacing w:before="60" w:after="60"/>
              <w:jc w:val="center"/>
            </w:pPr>
            <w:r w:rsidRPr="00A6127B">
              <w:rPr>
                <w:rFonts w:eastAsia="Calibri" w:cs="Calibri"/>
                <w:color w:val="000000"/>
              </w:rPr>
              <w:t>10 minuta</w:t>
            </w:r>
          </w:p>
        </w:tc>
      </w:tr>
    </w:tbl>
    <w:p w14:paraId="5455CEFF" w14:textId="77777777" w:rsidR="00FC1E48" w:rsidRPr="00A6127B" w:rsidRDefault="00F3436F">
      <w:pPr>
        <w:spacing w:after="260"/>
        <w:jc w:val="both"/>
        <w:rPr>
          <w:i/>
          <w:iCs/>
        </w:rPr>
      </w:pPr>
      <w:r w:rsidRPr="00A6127B">
        <w:rPr>
          <w:rFonts w:eastAsia="Calibri" w:cs="Calibri"/>
          <w:i/>
          <w:iCs/>
          <w:color w:val="808080" w:themeColor="background1" w:themeShade="80"/>
        </w:rPr>
        <w:t>Ukupno: 45 minuta. Mikropauza se koristi samo po potrebi; tada se skraćuje predstavljanje aktivnosti ili završna rasprava.</w:t>
      </w:r>
    </w:p>
    <w:p w14:paraId="7AF2EC04" w14:textId="77777777" w:rsidR="00FC1E48" w:rsidRPr="00A6127B" w:rsidRDefault="00F3436F">
      <w:pPr>
        <w:spacing w:after="40"/>
      </w:pPr>
      <w:r w:rsidRPr="00A6127B">
        <w:rPr>
          <w:rFonts w:eastAsia="Calibri" w:cs="Calibri"/>
          <w:b/>
          <w:color w:val="C96A00"/>
        </w:rPr>
        <w:t>PRILOZI ZA BRZU UPORABU</w:t>
      </w:r>
    </w:p>
    <w:p w14:paraId="54555E6C" w14:textId="77777777" w:rsidR="00FC1E48" w:rsidRPr="00A6127B" w:rsidRDefault="00F3436F">
      <w:r w:rsidRPr="00A6127B">
        <w:rPr>
          <w:rFonts w:eastAsia="Calibri" w:cs="Calibri"/>
          <w:b/>
          <w:color w:val="000000"/>
        </w:rPr>
        <w:t>Prilog 1: Kratka kontrolna lista za vjeroučitelja</w:t>
      </w:r>
    </w:p>
    <w:p w14:paraId="6A143092" w14:textId="77777777" w:rsidR="00FC1E48" w:rsidRPr="00A6127B" w:rsidRDefault="00F3436F">
      <w:pPr>
        <w:jc w:val="both"/>
      </w:pPr>
      <w:r w:rsidRPr="00A6127B">
        <w:rPr>
          <w:rFonts w:eastAsia="Calibri" w:cs="Calibri"/>
          <w:color w:val="000000"/>
        </w:rPr>
        <w:t>□ Mogu li učenici objasniti znak kao vidljivu stvarnost koja upućuje na drugo značenje?</w:t>
      </w:r>
    </w:p>
    <w:p w14:paraId="23983AFD" w14:textId="77777777" w:rsidR="00FC1E48" w:rsidRPr="00A6127B" w:rsidRDefault="00F3436F">
      <w:pPr>
        <w:jc w:val="both"/>
      </w:pPr>
      <w:r w:rsidRPr="00A6127B">
        <w:rPr>
          <w:rFonts w:eastAsia="Calibri" w:cs="Calibri"/>
          <w:color w:val="000000"/>
        </w:rPr>
        <w:t>□ Mogu li navesti najmanje tri svakodnevna znaka i objasniti njihovo značenje?</w:t>
      </w:r>
    </w:p>
    <w:p w14:paraId="221BCF9B" w14:textId="77777777" w:rsidR="00FC1E48" w:rsidRPr="00A6127B" w:rsidRDefault="00F3436F">
      <w:pPr>
        <w:jc w:val="both"/>
      </w:pPr>
      <w:r w:rsidRPr="00A6127B">
        <w:rPr>
          <w:rFonts w:eastAsia="Calibri" w:cs="Calibri"/>
          <w:color w:val="000000"/>
        </w:rPr>
        <w:t>□ Mogu li razlikovati predmet od znaka prema kontekstu?</w:t>
      </w:r>
    </w:p>
    <w:p w14:paraId="1FF84307" w14:textId="77777777" w:rsidR="00FC1E48" w:rsidRPr="00A6127B" w:rsidRDefault="00F3436F">
      <w:pPr>
        <w:jc w:val="both"/>
      </w:pPr>
      <w:r w:rsidRPr="00A6127B">
        <w:rPr>
          <w:rFonts w:eastAsia="Calibri" w:cs="Calibri"/>
          <w:color w:val="000000"/>
        </w:rPr>
        <w:t>□ Mogu li objasniti što hrvatska zastava ili grb predstavljaju?</w:t>
      </w:r>
    </w:p>
    <w:p w14:paraId="12303598" w14:textId="77777777" w:rsidR="00FC1E48" w:rsidRPr="00A6127B" w:rsidRDefault="00F3436F">
      <w:pPr>
        <w:jc w:val="both"/>
      </w:pPr>
      <w:r w:rsidRPr="00A6127B">
        <w:rPr>
          <w:rFonts w:eastAsia="Calibri" w:cs="Calibri"/>
          <w:color w:val="000000"/>
        </w:rPr>
        <w:t>□ Mogu li objasniti kršćansko značenje križa i navesti barem dvije poruke koje on nosi?</w:t>
      </w:r>
    </w:p>
    <w:sectPr w:rsidR="00FC1E48" w:rsidRPr="00A6127B" w:rsidSect="00034616">
      <w:headerReference w:type="default" r:id="rId22"/>
      <w:footerReference w:type="default" r:id="rId23"/>
      <w:pgSz w:w="12240" w:h="15840"/>
      <w:pgMar w:top="709" w:right="709" w:bottom="709" w:left="850" w:header="113"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85820" w14:textId="77777777" w:rsidR="00152FFB" w:rsidRDefault="00152FFB">
      <w:r>
        <w:separator/>
      </w:r>
    </w:p>
  </w:endnote>
  <w:endnote w:type="continuationSeparator" w:id="0">
    <w:p w14:paraId="7450B435" w14:textId="77777777" w:rsidR="00152FFB" w:rsidRDefault="00152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B0D6" w14:textId="77777777" w:rsidR="00FC1E48" w:rsidRDefault="00FC1E4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D15A1" w14:textId="77777777" w:rsidR="00152FFB" w:rsidRDefault="00152FFB">
      <w:r>
        <w:separator/>
      </w:r>
    </w:p>
  </w:footnote>
  <w:footnote w:type="continuationSeparator" w:id="0">
    <w:p w14:paraId="5327804C" w14:textId="77777777" w:rsidR="00152FFB" w:rsidRDefault="00152F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E725A" w14:textId="77777777" w:rsidR="00FC1E48" w:rsidRDefault="00FC1E4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06957AF"/>
    <w:multiLevelType w:val="hybridMultilevel"/>
    <w:tmpl w:val="36084352"/>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DDD043B"/>
    <w:multiLevelType w:val="hybridMultilevel"/>
    <w:tmpl w:val="D9960F4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E505667"/>
    <w:multiLevelType w:val="hybridMultilevel"/>
    <w:tmpl w:val="0F78E5F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E61414C"/>
    <w:multiLevelType w:val="hybridMultilevel"/>
    <w:tmpl w:val="668ECE04"/>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3" w15:restartNumberingAfterBreak="0">
    <w:nsid w:val="120445E7"/>
    <w:multiLevelType w:val="hybridMultilevel"/>
    <w:tmpl w:val="F8187C62"/>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4" w15:restartNumberingAfterBreak="0">
    <w:nsid w:val="1E776661"/>
    <w:multiLevelType w:val="hybridMultilevel"/>
    <w:tmpl w:val="BEDC9450"/>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5" w15:restartNumberingAfterBreak="0">
    <w:nsid w:val="2DD573CF"/>
    <w:multiLevelType w:val="hybridMultilevel"/>
    <w:tmpl w:val="2E3E7542"/>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6" w15:restartNumberingAfterBreak="0">
    <w:nsid w:val="2F6E3C28"/>
    <w:multiLevelType w:val="hybridMultilevel"/>
    <w:tmpl w:val="942A825A"/>
    <w:lvl w:ilvl="0" w:tplc="18747930">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7" w15:restartNumberingAfterBreak="0">
    <w:nsid w:val="312B071A"/>
    <w:multiLevelType w:val="hybridMultilevel"/>
    <w:tmpl w:val="4FF4A08E"/>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8" w15:restartNumberingAfterBreak="0">
    <w:nsid w:val="34C81620"/>
    <w:multiLevelType w:val="hybridMultilevel"/>
    <w:tmpl w:val="E9E6B6C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C8A2CAD"/>
    <w:multiLevelType w:val="hybridMultilevel"/>
    <w:tmpl w:val="5796765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FFA2715"/>
    <w:multiLevelType w:val="hybridMultilevel"/>
    <w:tmpl w:val="3A4014A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0D43D08"/>
    <w:multiLevelType w:val="hybridMultilevel"/>
    <w:tmpl w:val="2A36A2F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9DE5AB1"/>
    <w:multiLevelType w:val="hybridMultilevel"/>
    <w:tmpl w:val="FDEE3C44"/>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3" w15:restartNumberingAfterBreak="0">
    <w:nsid w:val="5D3165D5"/>
    <w:multiLevelType w:val="hybridMultilevel"/>
    <w:tmpl w:val="3E50DFFC"/>
    <w:lvl w:ilvl="0" w:tplc="23EC8AC6">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4" w15:restartNumberingAfterBreak="0">
    <w:nsid w:val="71FA4EAF"/>
    <w:multiLevelType w:val="hybridMultilevel"/>
    <w:tmpl w:val="7428B992"/>
    <w:lvl w:ilvl="0" w:tplc="15F4724E">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5" w15:restartNumberingAfterBreak="0">
    <w:nsid w:val="75F177A4"/>
    <w:multiLevelType w:val="hybridMultilevel"/>
    <w:tmpl w:val="F2FEA48E"/>
    <w:lvl w:ilvl="0" w:tplc="90627CB6">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6" w15:restartNumberingAfterBreak="0">
    <w:nsid w:val="764B77AA"/>
    <w:multiLevelType w:val="hybridMultilevel"/>
    <w:tmpl w:val="705276A6"/>
    <w:lvl w:ilvl="0" w:tplc="0CFEA6CC">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7" w15:restartNumberingAfterBreak="0">
    <w:nsid w:val="7BAE0F8B"/>
    <w:multiLevelType w:val="hybridMultilevel"/>
    <w:tmpl w:val="3F88BA86"/>
    <w:lvl w:ilvl="0" w:tplc="0C4641A2">
      <w:numFmt w:val="bullet"/>
      <w:lvlText w:val="–"/>
      <w:lvlJc w:val="left"/>
      <w:pPr>
        <w:ind w:left="519" w:hanging="360"/>
      </w:pPr>
      <w:rPr>
        <w:rFonts w:ascii="Calibri" w:eastAsia="Calibri"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num w:numId="1" w16cid:durableId="169223760">
    <w:abstractNumId w:val="8"/>
  </w:num>
  <w:num w:numId="2" w16cid:durableId="1721662889">
    <w:abstractNumId w:val="6"/>
  </w:num>
  <w:num w:numId="3" w16cid:durableId="577789955">
    <w:abstractNumId w:val="5"/>
  </w:num>
  <w:num w:numId="4" w16cid:durableId="1171483717">
    <w:abstractNumId w:val="4"/>
  </w:num>
  <w:num w:numId="5" w16cid:durableId="705106343">
    <w:abstractNumId w:val="7"/>
  </w:num>
  <w:num w:numId="6" w16cid:durableId="182323154">
    <w:abstractNumId w:val="3"/>
  </w:num>
  <w:num w:numId="7" w16cid:durableId="896434134">
    <w:abstractNumId w:val="2"/>
  </w:num>
  <w:num w:numId="8" w16cid:durableId="501317086">
    <w:abstractNumId w:val="1"/>
  </w:num>
  <w:num w:numId="9" w16cid:durableId="1282301130">
    <w:abstractNumId w:val="0"/>
  </w:num>
  <w:num w:numId="10" w16cid:durableId="1650092813">
    <w:abstractNumId w:val="17"/>
  </w:num>
  <w:num w:numId="11" w16cid:durableId="1954704280">
    <w:abstractNumId w:val="26"/>
  </w:num>
  <w:num w:numId="12" w16cid:durableId="210314351">
    <w:abstractNumId w:val="9"/>
  </w:num>
  <w:num w:numId="13" w16cid:durableId="1940527899">
    <w:abstractNumId w:val="13"/>
  </w:num>
  <w:num w:numId="14" w16cid:durableId="1896504542">
    <w:abstractNumId w:val="16"/>
  </w:num>
  <w:num w:numId="15" w16cid:durableId="1238318301">
    <w:abstractNumId w:val="19"/>
  </w:num>
  <w:num w:numId="16" w16cid:durableId="1488087689">
    <w:abstractNumId w:val="22"/>
  </w:num>
  <w:num w:numId="17" w16cid:durableId="168955037">
    <w:abstractNumId w:val="24"/>
  </w:num>
  <w:num w:numId="18" w16cid:durableId="569273312">
    <w:abstractNumId w:val="20"/>
  </w:num>
  <w:num w:numId="19" w16cid:durableId="2125267935">
    <w:abstractNumId w:val="15"/>
  </w:num>
  <w:num w:numId="20" w16cid:durableId="1474640339">
    <w:abstractNumId w:val="27"/>
  </w:num>
  <w:num w:numId="21" w16cid:durableId="84570571">
    <w:abstractNumId w:val="21"/>
  </w:num>
  <w:num w:numId="22" w16cid:durableId="1262103784">
    <w:abstractNumId w:val="12"/>
  </w:num>
  <w:num w:numId="23" w16cid:durableId="1718966775">
    <w:abstractNumId w:val="23"/>
  </w:num>
  <w:num w:numId="24" w16cid:durableId="677460688">
    <w:abstractNumId w:val="10"/>
  </w:num>
  <w:num w:numId="25" w16cid:durableId="1221332553">
    <w:abstractNumId w:val="18"/>
  </w:num>
  <w:num w:numId="26" w16cid:durableId="610018179">
    <w:abstractNumId w:val="14"/>
  </w:num>
  <w:num w:numId="27" w16cid:durableId="1237595260">
    <w:abstractNumId w:val="25"/>
  </w:num>
  <w:num w:numId="28" w16cid:durableId="295989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1CD4"/>
    <w:rsid w:val="0015074B"/>
    <w:rsid w:val="00152FFB"/>
    <w:rsid w:val="001A42F3"/>
    <w:rsid w:val="0029639D"/>
    <w:rsid w:val="00326F90"/>
    <w:rsid w:val="00493104"/>
    <w:rsid w:val="00496BFE"/>
    <w:rsid w:val="00625F5C"/>
    <w:rsid w:val="006C768D"/>
    <w:rsid w:val="006E1814"/>
    <w:rsid w:val="00945E63"/>
    <w:rsid w:val="009E13E4"/>
    <w:rsid w:val="009F0D11"/>
    <w:rsid w:val="00A6127B"/>
    <w:rsid w:val="00AA1D8D"/>
    <w:rsid w:val="00B47730"/>
    <w:rsid w:val="00BE2E42"/>
    <w:rsid w:val="00C05C00"/>
    <w:rsid w:val="00C32FD1"/>
    <w:rsid w:val="00CB0664"/>
    <w:rsid w:val="00CD3A1C"/>
    <w:rsid w:val="00CD76D9"/>
    <w:rsid w:val="00D576F8"/>
    <w:rsid w:val="00DF2A78"/>
    <w:rsid w:val="00E325A5"/>
    <w:rsid w:val="00E53E11"/>
    <w:rsid w:val="00EB11CD"/>
    <w:rsid w:val="00F3436F"/>
    <w:rsid w:val="00FC1E48"/>
    <w:rsid w:val="00FC56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EFE076"/>
  <w14:defaultImageDpi w14:val="300"/>
  <w15:docId w15:val="{266EB34B-62D7-4952-9449-F51B6FEB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youtube.com/embed/PixLa1QlpZA?feature=oemb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Pages>
  <Words>3348</Words>
  <Characters>19086</Characters>
  <Application>Microsoft Office Word</Application>
  <DocSecurity>0</DocSecurity>
  <Lines>159</Lines>
  <Paragraphs>44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Josip Kunac</cp:lastModifiedBy>
  <cp:revision>8</cp:revision>
  <dcterms:created xsi:type="dcterms:W3CDTF">2026-09-03T17:05:00Z</dcterms:created>
  <dcterms:modified xsi:type="dcterms:W3CDTF">2026-09-11T14:56:00Z</dcterms:modified>
  <cp:category/>
</cp:coreProperties>
</file>