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75264" w14:textId="77777777" w:rsidR="004B1480" w:rsidRPr="005328C6" w:rsidRDefault="004B1480" w:rsidP="00AC1266">
      <w:pPr>
        <w:spacing w:after="0" w:line="240" w:lineRule="auto"/>
        <w:rPr>
          <w:rFonts w:asciiTheme="minorHAnsi" w:eastAsia="Times New Roman" w:hAnsiTheme="minorHAnsi" w:cstheme="minorHAnsi"/>
          <w:lang w:eastAsia="hr-HR"/>
        </w:rPr>
      </w:pPr>
      <w:bookmarkStart w:id="0" w:name="_top"/>
      <w:bookmarkEnd w:id="0"/>
      <w:r w:rsidRPr="005328C6">
        <w:rPr>
          <w:rFonts w:asciiTheme="minorHAnsi" w:eastAsia="Times New Roman" w:hAnsiTheme="minorHAnsi" w:cstheme="minorHAnsi"/>
          <w:b/>
          <w:bCs/>
          <w:lang w:eastAsia="hr-HR"/>
        </w:rPr>
        <w:t>Osnovna škola:</w:t>
      </w:r>
      <w:r w:rsidRPr="005328C6">
        <w:rPr>
          <w:rFonts w:asciiTheme="minorHAnsi" w:eastAsia="Times New Roman" w:hAnsiTheme="minorHAnsi" w:cstheme="minorHAnsi"/>
          <w:lang w:eastAsia="hr-HR"/>
        </w:rPr>
        <w:t xml:space="preserve"> Klinča Sela</w:t>
      </w:r>
    </w:p>
    <w:p w14:paraId="42108126" w14:textId="77777777"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Nastavni predmet:</w:t>
      </w:r>
      <w:r w:rsidRPr="005328C6">
        <w:rPr>
          <w:rFonts w:asciiTheme="minorHAnsi" w:eastAsia="Times New Roman" w:hAnsiTheme="minorHAnsi" w:cstheme="minorHAnsi"/>
          <w:lang w:eastAsia="hr-HR"/>
        </w:rPr>
        <w:t xml:space="preserve"> Katolički vjeronauk</w:t>
      </w:r>
    </w:p>
    <w:p w14:paraId="0E3758D6" w14:textId="77777777"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Učitelj:</w:t>
      </w:r>
      <w:r w:rsidRPr="005328C6">
        <w:rPr>
          <w:rFonts w:asciiTheme="minorHAnsi" w:eastAsia="Times New Roman" w:hAnsiTheme="minorHAnsi" w:cstheme="minorHAnsi"/>
          <w:lang w:eastAsia="hr-HR"/>
        </w:rPr>
        <w:t xml:space="preserve"> Josip Kunac</w:t>
      </w:r>
      <w:r w:rsidRPr="005328C6">
        <w:rPr>
          <w:rFonts w:asciiTheme="minorHAnsi" w:eastAsia="Times New Roman" w:hAnsiTheme="minorHAnsi" w:cstheme="minorHAnsi"/>
          <w:i/>
          <w:iCs/>
          <w:lang w:eastAsia="hr-HR"/>
        </w:rPr>
        <w:t>, prof.</w:t>
      </w:r>
    </w:p>
    <w:p w14:paraId="7C57CEE6" w14:textId="2B23AA75"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 xml:space="preserve">Razredni odjel: </w:t>
      </w:r>
      <w:r w:rsidR="002325A5">
        <w:rPr>
          <w:rFonts w:asciiTheme="minorHAnsi" w:eastAsia="Times New Roman" w:hAnsiTheme="minorHAnsi" w:cstheme="minorHAnsi"/>
          <w:lang w:eastAsia="hr-HR"/>
        </w:rPr>
        <w:t>6</w:t>
      </w:r>
      <w:r w:rsidRPr="005328C6">
        <w:rPr>
          <w:rFonts w:asciiTheme="minorHAnsi" w:eastAsia="Times New Roman" w:hAnsiTheme="minorHAnsi" w:cstheme="minorHAnsi"/>
          <w:lang w:eastAsia="hr-HR"/>
        </w:rPr>
        <w:t>.</w:t>
      </w:r>
    </w:p>
    <w:p w14:paraId="4FA9407E" w14:textId="6F2CFD7F"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 xml:space="preserve">Redni br. pripreme: </w:t>
      </w:r>
      <w:r w:rsidR="003C351F">
        <w:rPr>
          <w:rFonts w:asciiTheme="minorHAnsi" w:eastAsia="Times New Roman" w:hAnsiTheme="minorHAnsi" w:cstheme="minorHAnsi"/>
          <w:lang w:eastAsia="hr-HR"/>
        </w:rPr>
        <w:t>42.</w:t>
      </w:r>
    </w:p>
    <w:p w14:paraId="2B1C1431" w14:textId="2E172163"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Tema:</w:t>
      </w:r>
      <w:r w:rsidRPr="005328C6">
        <w:rPr>
          <w:rFonts w:asciiTheme="minorHAnsi" w:eastAsia="Times New Roman" w:hAnsiTheme="minorHAnsi" w:cstheme="minorHAnsi"/>
          <w:lang w:eastAsia="hr-HR"/>
        </w:rPr>
        <w:t xml:space="preserve"> </w:t>
      </w:r>
      <w:r w:rsidR="00310936">
        <w:rPr>
          <w:rFonts w:asciiTheme="minorHAnsi" w:eastAsia="Times New Roman" w:hAnsiTheme="minorHAnsi" w:cstheme="minorHAnsi"/>
          <w:lang w:eastAsia="hr-HR"/>
        </w:rPr>
        <w:t>V</w:t>
      </w:r>
      <w:r w:rsidR="004E337E">
        <w:rPr>
          <w:rFonts w:asciiTheme="minorHAnsi" w:eastAsia="Times New Roman" w:hAnsiTheme="minorHAnsi" w:cstheme="minorHAnsi"/>
          <w:lang w:eastAsia="hr-HR"/>
        </w:rPr>
        <w:t>I</w:t>
      </w:r>
      <w:r w:rsidRPr="005328C6">
        <w:rPr>
          <w:rFonts w:asciiTheme="minorHAnsi" w:eastAsia="Times New Roman" w:hAnsiTheme="minorHAnsi" w:cstheme="minorHAnsi"/>
          <w:lang w:eastAsia="hr-HR"/>
        </w:rPr>
        <w:t xml:space="preserve">. </w:t>
      </w:r>
      <w:r w:rsidR="004E337E">
        <w:rPr>
          <w:rFonts w:asciiTheme="minorHAnsi" w:eastAsia="Times New Roman" w:hAnsiTheme="minorHAnsi" w:cstheme="minorHAnsi"/>
          <w:lang w:eastAsia="hr-HR"/>
        </w:rPr>
        <w:t>ISUS KRIST - OSLOBODITELJ</w:t>
      </w:r>
    </w:p>
    <w:p w14:paraId="6F3F5D49" w14:textId="30AD01E3"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Podtema:</w:t>
      </w:r>
      <w:r w:rsidRPr="005328C6">
        <w:rPr>
          <w:rFonts w:asciiTheme="minorHAnsi" w:eastAsia="Times New Roman" w:hAnsiTheme="minorHAnsi" w:cstheme="minorHAnsi"/>
          <w:lang w:eastAsia="hr-HR"/>
        </w:rPr>
        <w:t xml:space="preserve"> </w:t>
      </w:r>
      <w:r w:rsidR="003C351F">
        <w:rPr>
          <w:rFonts w:asciiTheme="minorHAnsi" w:eastAsia="Times New Roman" w:hAnsiTheme="minorHAnsi" w:cstheme="minorHAnsi"/>
          <w:lang w:eastAsia="hr-HR"/>
        </w:rPr>
        <w:t>4.</w:t>
      </w:r>
      <w:r w:rsidR="00310936">
        <w:rPr>
          <w:rFonts w:asciiTheme="minorHAnsi" w:eastAsia="Times New Roman" w:hAnsiTheme="minorHAnsi" w:cstheme="minorHAnsi"/>
          <w:lang w:eastAsia="hr-HR"/>
        </w:rPr>
        <w:t xml:space="preserve"> </w:t>
      </w:r>
      <w:r w:rsidR="003C351F" w:rsidRPr="003C351F">
        <w:rPr>
          <w:rFonts w:asciiTheme="minorHAnsi" w:eastAsia="Times New Roman" w:hAnsiTheme="minorHAnsi" w:cstheme="minorHAnsi"/>
          <w:lang w:eastAsia="hr-HR"/>
        </w:rPr>
        <w:t xml:space="preserve">Prispodobe </w:t>
      </w:r>
      <w:r w:rsidR="003C351F">
        <w:rPr>
          <w:rFonts w:asciiTheme="minorHAnsi" w:eastAsia="Times New Roman" w:hAnsiTheme="minorHAnsi" w:cstheme="minorHAnsi"/>
          <w:lang w:eastAsia="hr-HR"/>
        </w:rPr>
        <w:t>II.</w:t>
      </w:r>
    </w:p>
    <w:p w14:paraId="6CEAB047" w14:textId="3B0BC447" w:rsidR="004B1480" w:rsidRDefault="004B1480" w:rsidP="00AC1266">
      <w:pPr>
        <w:spacing w:after="0" w:line="240" w:lineRule="auto"/>
        <w:rPr>
          <w:rFonts w:asciiTheme="minorHAnsi" w:eastAsia="Times New Roman" w:hAnsiTheme="minorHAnsi" w:cstheme="minorHAnsi"/>
          <w:b/>
          <w:bCs/>
          <w:lang w:eastAsia="hr-HR"/>
        </w:rPr>
      </w:pPr>
      <w:r w:rsidRPr="005328C6">
        <w:rPr>
          <w:rFonts w:asciiTheme="minorHAnsi" w:eastAsia="Times New Roman" w:hAnsiTheme="minorHAnsi" w:cstheme="minorHAnsi"/>
          <w:b/>
          <w:bCs/>
          <w:lang w:eastAsia="hr-HR"/>
        </w:rPr>
        <w:t>Odgojno-obrazovn</w:t>
      </w:r>
      <w:r w:rsidR="002D0647" w:rsidRPr="005328C6">
        <w:rPr>
          <w:rFonts w:asciiTheme="minorHAnsi" w:eastAsia="Times New Roman" w:hAnsiTheme="minorHAnsi" w:cstheme="minorHAnsi"/>
          <w:b/>
          <w:bCs/>
          <w:lang w:eastAsia="hr-HR"/>
        </w:rPr>
        <w:t>i</w:t>
      </w:r>
      <w:r w:rsidRPr="005328C6">
        <w:rPr>
          <w:rFonts w:asciiTheme="minorHAnsi" w:eastAsia="Times New Roman" w:hAnsiTheme="minorHAnsi" w:cstheme="minorHAnsi"/>
          <w:b/>
          <w:bCs/>
          <w:lang w:eastAsia="hr-HR"/>
        </w:rPr>
        <w:t xml:space="preserve"> ishodi učenja:</w:t>
      </w:r>
    </w:p>
    <w:p w14:paraId="3BEB0D1A" w14:textId="71B38F4E" w:rsidR="000A4AAB" w:rsidRPr="000A4AAB" w:rsidRDefault="000A4AAB" w:rsidP="00D64B2D">
      <w:pPr>
        <w:pStyle w:val="Odlomakpopisa"/>
        <w:numPr>
          <w:ilvl w:val="0"/>
          <w:numId w:val="4"/>
        </w:numPr>
        <w:spacing w:after="0"/>
        <w:ind w:left="142" w:hanging="153"/>
        <w:jc w:val="both"/>
        <w:textAlignment w:val="baseline"/>
        <w:rPr>
          <w:rFonts w:asciiTheme="minorHAnsi" w:eastAsia="Times New Roman" w:hAnsiTheme="minorHAnsi" w:cstheme="minorHAnsi"/>
          <w:color w:val="231F20"/>
          <w:sz w:val="20"/>
          <w:szCs w:val="20"/>
          <w:lang w:eastAsia="hr-HR"/>
        </w:rPr>
      </w:pPr>
      <w:r w:rsidRPr="000A4AAB">
        <w:rPr>
          <w:rFonts w:asciiTheme="minorHAnsi" w:eastAsia="Times New Roman" w:hAnsiTheme="minorHAnsi" w:cstheme="minorHAnsi"/>
          <w:color w:val="231F20"/>
          <w:sz w:val="20"/>
          <w:szCs w:val="20"/>
          <w:lang w:eastAsia="hr-HR"/>
        </w:rPr>
        <w:t>Učenik uočava i objašnjava povezanost grijeha i neslobode, odgovornosti i slobode, na temelju konkretnih primjera iz svoga života i </w:t>
      </w:r>
      <w:r w:rsidRPr="000A4AAB">
        <w:rPr>
          <w:rFonts w:asciiTheme="minorHAnsi" w:eastAsia="Times New Roman" w:hAnsiTheme="minorHAnsi" w:cstheme="minorHAnsi"/>
          <w:i/>
          <w:iCs/>
          <w:color w:val="231F20"/>
          <w:sz w:val="20"/>
          <w:szCs w:val="20"/>
          <w:bdr w:val="none" w:sz="0" w:space="0" w:color="auto" w:frame="1"/>
          <w:lang w:eastAsia="hr-HR"/>
        </w:rPr>
        <w:t>Biblije </w:t>
      </w:r>
      <w:r w:rsidRPr="000A4AAB">
        <w:rPr>
          <w:rFonts w:asciiTheme="minorHAnsi" w:eastAsia="Times New Roman" w:hAnsiTheme="minorHAnsi" w:cstheme="minorHAnsi"/>
          <w:color w:val="231F20"/>
          <w:sz w:val="20"/>
          <w:szCs w:val="20"/>
          <w:lang w:eastAsia="hr-HR"/>
        </w:rPr>
        <w:t>(grijeh, posljedice grijeha)</w:t>
      </w:r>
      <w:r w:rsidR="00D64B2D">
        <w:rPr>
          <w:rFonts w:asciiTheme="minorHAnsi" w:eastAsia="Times New Roman" w:hAnsiTheme="minorHAnsi" w:cstheme="minorHAnsi"/>
          <w:color w:val="231F20"/>
          <w:sz w:val="20"/>
          <w:szCs w:val="20"/>
          <w:lang w:eastAsia="hr-HR"/>
        </w:rPr>
        <w:t xml:space="preserve"> (</w:t>
      </w:r>
      <w:r w:rsidR="00D64B2D" w:rsidRPr="00D64B2D">
        <w:rPr>
          <w:rFonts w:asciiTheme="minorHAnsi" w:eastAsia="Times New Roman" w:hAnsiTheme="minorHAnsi" w:cstheme="minorHAnsi"/>
          <w:color w:val="231F20"/>
          <w:sz w:val="20"/>
          <w:szCs w:val="20"/>
          <w:lang w:eastAsia="hr-HR"/>
        </w:rPr>
        <w:t>OŠ KV A.6.1.</w:t>
      </w:r>
      <w:r w:rsidR="00D64B2D">
        <w:rPr>
          <w:rFonts w:asciiTheme="minorHAnsi" w:eastAsia="Times New Roman" w:hAnsiTheme="minorHAnsi" w:cstheme="minorHAnsi"/>
          <w:color w:val="231F20"/>
          <w:sz w:val="20"/>
          <w:szCs w:val="20"/>
          <w:lang w:eastAsia="hr-HR"/>
        </w:rPr>
        <w:t>)</w:t>
      </w:r>
    </w:p>
    <w:p w14:paraId="43626A6C" w14:textId="0E5135DF" w:rsidR="000A4AAB" w:rsidRPr="000A4AAB" w:rsidRDefault="000A4AAB" w:rsidP="00D64B2D">
      <w:pPr>
        <w:pStyle w:val="Odlomakpopisa"/>
        <w:numPr>
          <w:ilvl w:val="0"/>
          <w:numId w:val="4"/>
        </w:numPr>
        <w:spacing w:after="0"/>
        <w:ind w:left="142" w:hanging="153"/>
        <w:jc w:val="both"/>
        <w:textAlignment w:val="baseline"/>
        <w:rPr>
          <w:rFonts w:asciiTheme="minorHAnsi" w:eastAsia="Times New Roman" w:hAnsiTheme="minorHAnsi" w:cstheme="minorHAnsi"/>
          <w:color w:val="231F20"/>
          <w:sz w:val="20"/>
          <w:szCs w:val="20"/>
          <w:lang w:eastAsia="hr-HR"/>
        </w:rPr>
      </w:pPr>
      <w:r w:rsidRPr="000A4AAB">
        <w:rPr>
          <w:rFonts w:asciiTheme="minorHAnsi" w:eastAsia="Times New Roman" w:hAnsiTheme="minorHAnsi" w:cstheme="minorHAnsi"/>
          <w:color w:val="231F20"/>
          <w:sz w:val="20"/>
          <w:szCs w:val="20"/>
          <w:lang w:eastAsia="hr-HR"/>
        </w:rPr>
        <w:t>Učenik analizira kroz konkretne primjere povezanost slobode i ljubavi</w:t>
      </w:r>
      <w:r w:rsidR="00D64B2D">
        <w:rPr>
          <w:rFonts w:asciiTheme="minorHAnsi" w:eastAsia="Times New Roman" w:hAnsiTheme="minorHAnsi" w:cstheme="minorHAnsi"/>
          <w:color w:val="231F20"/>
          <w:sz w:val="20"/>
          <w:szCs w:val="20"/>
          <w:lang w:eastAsia="hr-HR"/>
        </w:rPr>
        <w:t xml:space="preserve"> (</w:t>
      </w:r>
      <w:r w:rsidR="00D64B2D" w:rsidRPr="00D64B2D">
        <w:rPr>
          <w:rFonts w:asciiTheme="minorHAnsi" w:eastAsia="Times New Roman" w:hAnsiTheme="minorHAnsi" w:cstheme="minorHAnsi"/>
          <w:color w:val="231F20"/>
          <w:sz w:val="20"/>
          <w:szCs w:val="20"/>
          <w:lang w:eastAsia="hr-HR"/>
        </w:rPr>
        <w:t>OŠ KV A.6.1.</w:t>
      </w:r>
      <w:r w:rsidR="00D64B2D">
        <w:rPr>
          <w:rFonts w:asciiTheme="minorHAnsi" w:eastAsia="Times New Roman" w:hAnsiTheme="minorHAnsi" w:cstheme="minorHAnsi"/>
          <w:color w:val="231F20"/>
          <w:sz w:val="20"/>
          <w:szCs w:val="20"/>
          <w:lang w:eastAsia="hr-HR"/>
        </w:rPr>
        <w:t>)</w:t>
      </w:r>
    </w:p>
    <w:p w14:paraId="3199921E" w14:textId="623C6E44" w:rsidR="000A4AAB" w:rsidRPr="000A4AAB" w:rsidRDefault="000A4AAB" w:rsidP="00D64B2D">
      <w:pPr>
        <w:pStyle w:val="Odlomakpopisa"/>
        <w:numPr>
          <w:ilvl w:val="0"/>
          <w:numId w:val="4"/>
        </w:numPr>
        <w:spacing w:after="0"/>
        <w:ind w:left="142" w:hanging="153"/>
        <w:jc w:val="both"/>
        <w:textAlignment w:val="baseline"/>
        <w:rPr>
          <w:rFonts w:asciiTheme="minorHAnsi" w:eastAsia="Times New Roman" w:hAnsiTheme="minorHAnsi" w:cstheme="minorHAnsi"/>
          <w:color w:val="231F20"/>
          <w:sz w:val="20"/>
          <w:szCs w:val="20"/>
          <w:lang w:eastAsia="hr-HR"/>
        </w:rPr>
      </w:pPr>
      <w:r w:rsidRPr="000A4AAB">
        <w:rPr>
          <w:rFonts w:asciiTheme="minorHAnsi" w:eastAsia="Times New Roman" w:hAnsiTheme="minorHAnsi" w:cstheme="minorHAnsi"/>
          <w:color w:val="231F20"/>
          <w:sz w:val="20"/>
          <w:szCs w:val="20"/>
          <w:lang w:eastAsia="hr-HR"/>
        </w:rPr>
        <w:t>Učenik navodi i objašnjava temeljne književne vrste u </w:t>
      </w:r>
      <w:r w:rsidRPr="000A4AAB">
        <w:rPr>
          <w:rFonts w:asciiTheme="minorHAnsi" w:eastAsia="Times New Roman" w:hAnsiTheme="minorHAnsi" w:cstheme="minorHAnsi"/>
          <w:i/>
          <w:iCs/>
          <w:color w:val="231F20"/>
          <w:sz w:val="20"/>
          <w:szCs w:val="20"/>
          <w:bdr w:val="none" w:sz="0" w:space="0" w:color="auto" w:frame="1"/>
          <w:lang w:eastAsia="hr-HR"/>
        </w:rPr>
        <w:t>Bibliji</w:t>
      </w:r>
      <w:r w:rsidR="00D64B2D">
        <w:rPr>
          <w:rFonts w:asciiTheme="minorHAnsi" w:eastAsia="Times New Roman" w:hAnsiTheme="minorHAnsi" w:cstheme="minorHAnsi"/>
          <w:i/>
          <w:iCs/>
          <w:color w:val="231F20"/>
          <w:sz w:val="20"/>
          <w:szCs w:val="20"/>
          <w:bdr w:val="none" w:sz="0" w:space="0" w:color="auto" w:frame="1"/>
          <w:lang w:eastAsia="hr-HR"/>
        </w:rPr>
        <w:t xml:space="preserve"> </w:t>
      </w:r>
      <w:r w:rsidR="00D64B2D" w:rsidRPr="00D64B2D">
        <w:rPr>
          <w:rFonts w:asciiTheme="minorHAnsi" w:eastAsia="Times New Roman" w:hAnsiTheme="minorHAnsi" w:cstheme="minorHAnsi"/>
          <w:color w:val="231F20"/>
          <w:sz w:val="20"/>
          <w:szCs w:val="20"/>
          <w:bdr w:val="none" w:sz="0" w:space="0" w:color="auto" w:frame="1"/>
          <w:lang w:eastAsia="hr-HR"/>
        </w:rPr>
        <w:t>(OŠ KV A.6.2.)</w:t>
      </w:r>
    </w:p>
    <w:p w14:paraId="6B875D6A" w14:textId="0A192586" w:rsidR="000A4AAB" w:rsidRPr="000A4AAB" w:rsidRDefault="000A4AAB" w:rsidP="00D64B2D">
      <w:pPr>
        <w:pStyle w:val="Odlomakpopisa"/>
        <w:numPr>
          <w:ilvl w:val="0"/>
          <w:numId w:val="4"/>
        </w:numPr>
        <w:spacing w:after="0"/>
        <w:ind w:left="142" w:hanging="153"/>
        <w:jc w:val="both"/>
        <w:textAlignment w:val="baseline"/>
        <w:rPr>
          <w:rFonts w:asciiTheme="minorHAnsi" w:eastAsia="Times New Roman" w:hAnsiTheme="minorHAnsi" w:cstheme="minorHAnsi"/>
          <w:color w:val="231F20"/>
          <w:sz w:val="20"/>
          <w:szCs w:val="20"/>
          <w:lang w:eastAsia="hr-HR"/>
        </w:rPr>
      </w:pPr>
      <w:r w:rsidRPr="000A4AAB">
        <w:rPr>
          <w:rFonts w:asciiTheme="minorHAnsi" w:eastAsia="Times New Roman" w:hAnsiTheme="minorHAnsi" w:cstheme="minorHAnsi"/>
          <w:color w:val="231F20"/>
          <w:sz w:val="20"/>
          <w:szCs w:val="20"/>
          <w:lang w:eastAsia="hr-HR"/>
        </w:rPr>
        <w:t>Učenik analizira odabrane biblijske starozavjetne i novozavjetne tekstove (književna vrsta, temeljni sadržaj, likovi)</w:t>
      </w:r>
      <w:r w:rsidR="00D64B2D">
        <w:rPr>
          <w:rFonts w:asciiTheme="minorHAnsi" w:eastAsia="Times New Roman" w:hAnsiTheme="minorHAnsi" w:cstheme="minorHAnsi"/>
          <w:color w:val="231F20"/>
          <w:sz w:val="20"/>
          <w:szCs w:val="20"/>
          <w:lang w:eastAsia="hr-HR"/>
        </w:rPr>
        <w:t xml:space="preserve"> (</w:t>
      </w:r>
      <w:r w:rsidR="00D64B2D" w:rsidRPr="00D64B2D">
        <w:rPr>
          <w:rFonts w:asciiTheme="minorHAnsi" w:eastAsia="Times New Roman" w:hAnsiTheme="minorHAnsi" w:cstheme="minorHAnsi"/>
          <w:color w:val="231F20"/>
          <w:sz w:val="20"/>
          <w:szCs w:val="20"/>
          <w:lang w:eastAsia="hr-HR"/>
        </w:rPr>
        <w:t>OŠ KV A.6.2.</w:t>
      </w:r>
      <w:r w:rsidR="00D64B2D">
        <w:rPr>
          <w:rFonts w:asciiTheme="minorHAnsi" w:eastAsia="Times New Roman" w:hAnsiTheme="minorHAnsi" w:cstheme="minorHAnsi"/>
          <w:color w:val="231F20"/>
          <w:sz w:val="20"/>
          <w:szCs w:val="20"/>
          <w:lang w:eastAsia="hr-HR"/>
        </w:rPr>
        <w:t>)</w:t>
      </w:r>
    </w:p>
    <w:p w14:paraId="4317A784" w14:textId="4A6EBF12" w:rsidR="000A4AAB" w:rsidRPr="000A4AAB" w:rsidRDefault="000A4AAB" w:rsidP="00D64B2D">
      <w:pPr>
        <w:pStyle w:val="Odlomakpopisa"/>
        <w:numPr>
          <w:ilvl w:val="0"/>
          <w:numId w:val="4"/>
        </w:numPr>
        <w:spacing w:after="0"/>
        <w:ind w:left="142" w:hanging="153"/>
        <w:jc w:val="both"/>
        <w:textAlignment w:val="baseline"/>
        <w:rPr>
          <w:rFonts w:asciiTheme="minorHAnsi" w:eastAsia="Times New Roman" w:hAnsiTheme="minorHAnsi" w:cstheme="minorHAnsi"/>
          <w:color w:val="231F20"/>
          <w:sz w:val="20"/>
          <w:szCs w:val="20"/>
          <w:lang w:eastAsia="hr-HR"/>
        </w:rPr>
      </w:pPr>
      <w:r w:rsidRPr="000A4AAB">
        <w:rPr>
          <w:rFonts w:asciiTheme="minorHAnsi" w:eastAsia="Times New Roman" w:hAnsiTheme="minorHAnsi" w:cstheme="minorHAnsi"/>
          <w:color w:val="231F20"/>
          <w:sz w:val="20"/>
          <w:szCs w:val="20"/>
          <w:lang w:eastAsia="hr-HR"/>
        </w:rPr>
        <w:t>Učenik objašnjava pojam prispodoba</w:t>
      </w:r>
      <w:r w:rsidR="00D64B2D">
        <w:rPr>
          <w:rFonts w:asciiTheme="minorHAnsi" w:eastAsia="Times New Roman" w:hAnsiTheme="minorHAnsi" w:cstheme="minorHAnsi"/>
          <w:color w:val="231F20"/>
          <w:sz w:val="20"/>
          <w:szCs w:val="20"/>
          <w:lang w:eastAsia="hr-HR"/>
        </w:rPr>
        <w:t xml:space="preserve"> (</w:t>
      </w:r>
      <w:r w:rsidR="00D64B2D" w:rsidRPr="00D64B2D">
        <w:rPr>
          <w:rFonts w:asciiTheme="minorHAnsi" w:eastAsia="Times New Roman" w:hAnsiTheme="minorHAnsi" w:cstheme="minorHAnsi"/>
          <w:color w:val="231F20"/>
          <w:sz w:val="20"/>
          <w:szCs w:val="20"/>
          <w:lang w:eastAsia="hr-HR"/>
        </w:rPr>
        <w:t>OŠ KV A.6.2.</w:t>
      </w:r>
      <w:r w:rsidR="00D64B2D">
        <w:rPr>
          <w:rFonts w:asciiTheme="minorHAnsi" w:eastAsia="Times New Roman" w:hAnsiTheme="minorHAnsi" w:cstheme="minorHAnsi"/>
          <w:color w:val="231F20"/>
          <w:sz w:val="20"/>
          <w:szCs w:val="20"/>
          <w:lang w:eastAsia="hr-HR"/>
        </w:rPr>
        <w:t>)</w:t>
      </w:r>
    </w:p>
    <w:p w14:paraId="7D823E1A" w14:textId="78A51D7A" w:rsidR="000A4AAB" w:rsidRPr="000A4AAB" w:rsidRDefault="000A4AAB" w:rsidP="00D64B2D">
      <w:pPr>
        <w:pStyle w:val="Odlomakpopisa"/>
        <w:numPr>
          <w:ilvl w:val="0"/>
          <w:numId w:val="4"/>
        </w:numPr>
        <w:spacing w:after="0"/>
        <w:ind w:left="142" w:hanging="153"/>
        <w:jc w:val="both"/>
        <w:textAlignment w:val="baseline"/>
        <w:rPr>
          <w:rFonts w:asciiTheme="minorHAnsi" w:eastAsia="Times New Roman" w:hAnsiTheme="minorHAnsi" w:cstheme="minorHAnsi"/>
          <w:color w:val="231F20"/>
          <w:sz w:val="20"/>
          <w:szCs w:val="20"/>
          <w:lang w:eastAsia="hr-HR"/>
        </w:rPr>
      </w:pPr>
      <w:r w:rsidRPr="000A4AAB">
        <w:rPr>
          <w:rFonts w:asciiTheme="minorHAnsi" w:eastAsia="Times New Roman" w:hAnsiTheme="minorHAnsi" w:cstheme="minorHAnsi"/>
          <w:color w:val="231F20"/>
          <w:sz w:val="20"/>
          <w:szCs w:val="20"/>
          <w:lang w:eastAsia="hr-HR"/>
        </w:rPr>
        <w:t>Učenik objašnjava značenje pojma kraljevstvo Božje</w:t>
      </w:r>
      <w:r w:rsidR="00D64B2D">
        <w:rPr>
          <w:rFonts w:asciiTheme="minorHAnsi" w:eastAsia="Times New Roman" w:hAnsiTheme="minorHAnsi" w:cstheme="minorHAnsi"/>
          <w:color w:val="231F20"/>
          <w:sz w:val="20"/>
          <w:szCs w:val="20"/>
          <w:lang w:eastAsia="hr-HR"/>
        </w:rPr>
        <w:t xml:space="preserve"> (</w:t>
      </w:r>
      <w:r w:rsidR="00D64B2D" w:rsidRPr="00D64B2D">
        <w:rPr>
          <w:rFonts w:asciiTheme="minorHAnsi" w:eastAsia="Times New Roman" w:hAnsiTheme="minorHAnsi" w:cstheme="minorHAnsi"/>
          <w:color w:val="231F20"/>
          <w:sz w:val="20"/>
          <w:szCs w:val="20"/>
          <w:lang w:eastAsia="hr-HR"/>
        </w:rPr>
        <w:t>OŠ KV A.6.2.</w:t>
      </w:r>
      <w:r w:rsidR="00D64B2D">
        <w:rPr>
          <w:rFonts w:asciiTheme="minorHAnsi" w:eastAsia="Times New Roman" w:hAnsiTheme="minorHAnsi" w:cstheme="minorHAnsi"/>
          <w:color w:val="231F20"/>
          <w:sz w:val="20"/>
          <w:szCs w:val="20"/>
          <w:lang w:eastAsia="hr-HR"/>
        </w:rPr>
        <w:t>)</w:t>
      </w:r>
    </w:p>
    <w:p w14:paraId="089572C5" w14:textId="7A2BEBC9" w:rsidR="000A4AAB" w:rsidRPr="000A4AAB" w:rsidRDefault="000A4AAB" w:rsidP="00D64B2D">
      <w:pPr>
        <w:pStyle w:val="Odlomakpopisa"/>
        <w:numPr>
          <w:ilvl w:val="0"/>
          <w:numId w:val="4"/>
        </w:numPr>
        <w:spacing w:after="0"/>
        <w:ind w:left="142" w:hanging="153"/>
        <w:jc w:val="both"/>
        <w:textAlignment w:val="baseline"/>
        <w:rPr>
          <w:rFonts w:asciiTheme="minorHAnsi" w:eastAsia="Times New Roman" w:hAnsiTheme="minorHAnsi" w:cstheme="minorHAnsi"/>
          <w:b/>
          <w:bCs/>
          <w:sz w:val="20"/>
          <w:szCs w:val="20"/>
          <w:lang w:eastAsia="hr-HR"/>
        </w:rPr>
      </w:pPr>
      <w:r w:rsidRPr="000A4AAB">
        <w:rPr>
          <w:rFonts w:asciiTheme="minorHAnsi" w:eastAsia="Times New Roman" w:hAnsiTheme="minorHAnsi" w:cstheme="minorHAnsi"/>
          <w:color w:val="231F20"/>
          <w:sz w:val="20"/>
          <w:szCs w:val="20"/>
          <w:lang w:eastAsia="hr-HR"/>
        </w:rPr>
        <w:t>Učenik otkriva dublju životnu poruku biblijskih tekstova</w:t>
      </w:r>
      <w:r w:rsidR="00D64B2D">
        <w:rPr>
          <w:rFonts w:asciiTheme="minorHAnsi" w:eastAsia="Times New Roman" w:hAnsiTheme="minorHAnsi" w:cstheme="minorHAnsi"/>
          <w:color w:val="231F20"/>
          <w:sz w:val="20"/>
          <w:szCs w:val="20"/>
          <w:lang w:eastAsia="hr-HR"/>
        </w:rPr>
        <w:t xml:space="preserve"> (</w:t>
      </w:r>
      <w:r w:rsidR="00D64B2D" w:rsidRPr="00D64B2D">
        <w:rPr>
          <w:rFonts w:asciiTheme="minorHAnsi" w:eastAsia="Times New Roman" w:hAnsiTheme="minorHAnsi" w:cstheme="minorHAnsi"/>
          <w:color w:val="231F20"/>
          <w:sz w:val="20"/>
          <w:szCs w:val="20"/>
          <w:lang w:eastAsia="hr-HR"/>
        </w:rPr>
        <w:t>OŠ KV A.6.2.</w:t>
      </w:r>
      <w:r w:rsidR="00D64B2D">
        <w:rPr>
          <w:rFonts w:asciiTheme="minorHAnsi" w:eastAsia="Times New Roman" w:hAnsiTheme="minorHAnsi" w:cstheme="minorHAnsi"/>
          <w:color w:val="231F20"/>
          <w:sz w:val="20"/>
          <w:szCs w:val="20"/>
          <w:lang w:eastAsia="hr-HR"/>
        </w:rPr>
        <w:t>)</w:t>
      </w:r>
    </w:p>
    <w:p w14:paraId="6860A4D7" w14:textId="766A7316" w:rsidR="000A4AAB" w:rsidRPr="000A4AAB" w:rsidRDefault="000A4AAB" w:rsidP="00D64B2D">
      <w:pPr>
        <w:pStyle w:val="Odlomakpopisa"/>
        <w:numPr>
          <w:ilvl w:val="0"/>
          <w:numId w:val="4"/>
        </w:numPr>
        <w:spacing w:after="0"/>
        <w:ind w:left="142" w:hanging="153"/>
        <w:jc w:val="both"/>
        <w:textAlignment w:val="baseline"/>
        <w:rPr>
          <w:rFonts w:asciiTheme="minorHAnsi" w:eastAsia="Times New Roman" w:hAnsiTheme="minorHAnsi" w:cstheme="minorHAnsi"/>
          <w:color w:val="231F20"/>
          <w:sz w:val="20"/>
          <w:szCs w:val="20"/>
          <w:lang w:eastAsia="hr-HR"/>
        </w:rPr>
      </w:pPr>
      <w:r w:rsidRPr="000A4AAB">
        <w:rPr>
          <w:rFonts w:asciiTheme="minorHAnsi" w:eastAsia="Times New Roman" w:hAnsiTheme="minorHAnsi" w:cstheme="minorHAnsi"/>
          <w:color w:val="231F20"/>
          <w:sz w:val="20"/>
          <w:szCs w:val="20"/>
          <w:lang w:eastAsia="hr-HR"/>
        </w:rPr>
        <w:t>Učenik prepoznaje u Isusu Kristu Osloboditelj</w:t>
      </w:r>
      <w:r w:rsidR="00D64B2D">
        <w:rPr>
          <w:rFonts w:asciiTheme="minorHAnsi" w:eastAsia="Times New Roman" w:hAnsiTheme="minorHAnsi" w:cstheme="minorHAnsi"/>
          <w:color w:val="231F20"/>
          <w:sz w:val="20"/>
          <w:szCs w:val="20"/>
          <w:lang w:eastAsia="hr-HR"/>
        </w:rPr>
        <w:t>a</w:t>
      </w:r>
      <w:r w:rsidRPr="000A4AAB">
        <w:rPr>
          <w:rFonts w:asciiTheme="minorHAnsi" w:eastAsia="Times New Roman" w:hAnsiTheme="minorHAnsi" w:cstheme="minorHAnsi"/>
          <w:color w:val="231F20"/>
          <w:sz w:val="20"/>
          <w:szCs w:val="20"/>
          <w:lang w:eastAsia="hr-HR"/>
        </w:rPr>
        <w:t xml:space="preserve"> koji riječima i djelima pokazuje istinski put slobode i spasenja</w:t>
      </w:r>
      <w:r w:rsidR="00D64B2D">
        <w:rPr>
          <w:rFonts w:asciiTheme="minorHAnsi" w:eastAsia="Times New Roman" w:hAnsiTheme="minorHAnsi" w:cstheme="minorHAnsi"/>
          <w:color w:val="231F20"/>
          <w:sz w:val="20"/>
          <w:szCs w:val="20"/>
          <w:lang w:eastAsia="hr-HR"/>
        </w:rPr>
        <w:t xml:space="preserve"> (</w:t>
      </w:r>
      <w:r w:rsidR="00D64B2D" w:rsidRPr="00D64B2D">
        <w:rPr>
          <w:rFonts w:asciiTheme="minorHAnsi" w:eastAsia="Times New Roman" w:hAnsiTheme="minorHAnsi" w:cstheme="minorHAnsi"/>
          <w:color w:val="231F20"/>
          <w:sz w:val="20"/>
          <w:szCs w:val="20"/>
          <w:lang w:eastAsia="hr-HR"/>
        </w:rPr>
        <w:t>OŠ KV B.6.2.</w:t>
      </w:r>
      <w:r w:rsidR="00D64B2D">
        <w:rPr>
          <w:rFonts w:asciiTheme="minorHAnsi" w:eastAsia="Times New Roman" w:hAnsiTheme="minorHAnsi" w:cstheme="minorHAnsi"/>
          <w:color w:val="231F20"/>
          <w:sz w:val="20"/>
          <w:szCs w:val="20"/>
          <w:lang w:eastAsia="hr-HR"/>
        </w:rPr>
        <w:t>)</w:t>
      </w:r>
    </w:p>
    <w:p w14:paraId="5EA0AB90" w14:textId="7E2762EC" w:rsidR="000A4AAB" w:rsidRPr="000A4AAB" w:rsidRDefault="000A4AAB" w:rsidP="00D64B2D">
      <w:pPr>
        <w:pStyle w:val="Odlomakpopisa"/>
        <w:numPr>
          <w:ilvl w:val="0"/>
          <w:numId w:val="4"/>
        </w:numPr>
        <w:spacing w:after="0"/>
        <w:ind w:left="142" w:hanging="153"/>
        <w:jc w:val="both"/>
        <w:textAlignment w:val="baseline"/>
        <w:rPr>
          <w:rFonts w:asciiTheme="minorHAnsi" w:eastAsia="Times New Roman" w:hAnsiTheme="minorHAnsi" w:cstheme="minorHAnsi"/>
          <w:color w:val="231F20"/>
          <w:sz w:val="20"/>
          <w:szCs w:val="20"/>
          <w:lang w:eastAsia="hr-HR"/>
        </w:rPr>
      </w:pPr>
      <w:r w:rsidRPr="000A4AAB">
        <w:rPr>
          <w:rFonts w:asciiTheme="minorHAnsi" w:eastAsia="Times New Roman" w:hAnsiTheme="minorHAnsi" w:cstheme="minorHAnsi"/>
          <w:color w:val="231F20"/>
          <w:sz w:val="20"/>
          <w:szCs w:val="20"/>
          <w:lang w:eastAsia="hr-HR"/>
        </w:rPr>
        <w:t>Učenik uočava originalnost Isusove poruke i njegova odnosa prema čovjeku</w:t>
      </w:r>
      <w:r w:rsidR="00D64B2D">
        <w:rPr>
          <w:rFonts w:asciiTheme="minorHAnsi" w:eastAsia="Times New Roman" w:hAnsiTheme="minorHAnsi" w:cstheme="minorHAnsi"/>
          <w:color w:val="231F20"/>
          <w:sz w:val="20"/>
          <w:szCs w:val="20"/>
          <w:lang w:eastAsia="hr-HR"/>
        </w:rPr>
        <w:t xml:space="preserve"> (</w:t>
      </w:r>
      <w:r w:rsidR="00D64B2D" w:rsidRPr="00D64B2D">
        <w:rPr>
          <w:rFonts w:asciiTheme="minorHAnsi" w:eastAsia="Times New Roman" w:hAnsiTheme="minorHAnsi" w:cstheme="minorHAnsi"/>
          <w:color w:val="231F20"/>
          <w:sz w:val="20"/>
          <w:szCs w:val="20"/>
          <w:lang w:eastAsia="hr-HR"/>
        </w:rPr>
        <w:t>OŠ KV C.6.1.</w:t>
      </w:r>
      <w:r w:rsidR="00D64B2D">
        <w:rPr>
          <w:rFonts w:asciiTheme="minorHAnsi" w:eastAsia="Times New Roman" w:hAnsiTheme="minorHAnsi" w:cstheme="minorHAnsi"/>
          <w:color w:val="231F20"/>
          <w:sz w:val="20"/>
          <w:szCs w:val="20"/>
          <w:lang w:eastAsia="hr-HR"/>
        </w:rPr>
        <w:t>)</w:t>
      </w:r>
    </w:p>
    <w:p w14:paraId="54E29CE3" w14:textId="5EC242D2" w:rsidR="000A4AAB" w:rsidRPr="000A4AAB" w:rsidRDefault="000A4AAB" w:rsidP="00D64B2D">
      <w:pPr>
        <w:pStyle w:val="Odlomakpopisa"/>
        <w:numPr>
          <w:ilvl w:val="0"/>
          <w:numId w:val="4"/>
        </w:numPr>
        <w:spacing w:after="0"/>
        <w:ind w:left="142" w:hanging="153"/>
        <w:jc w:val="both"/>
        <w:textAlignment w:val="baseline"/>
        <w:rPr>
          <w:rFonts w:asciiTheme="minorHAnsi" w:eastAsia="Times New Roman" w:hAnsiTheme="minorHAnsi" w:cstheme="minorHAnsi"/>
          <w:color w:val="231F20"/>
          <w:sz w:val="20"/>
          <w:szCs w:val="20"/>
          <w:lang w:eastAsia="hr-HR"/>
        </w:rPr>
      </w:pPr>
      <w:r w:rsidRPr="000A4AAB">
        <w:rPr>
          <w:rFonts w:asciiTheme="minorHAnsi" w:eastAsia="Times New Roman" w:hAnsiTheme="minorHAnsi" w:cstheme="minorHAnsi"/>
          <w:color w:val="231F20"/>
          <w:sz w:val="20"/>
          <w:szCs w:val="20"/>
          <w:lang w:eastAsia="hr-HR"/>
        </w:rPr>
        <w:t>Učenik objašnjava Isusov poziv za izgradnju pravednijega i boljega svijeta</w:t>
      </w:r>
      <w:r w:rsidR="00D64B2D">
        <w:rPr>
          <w:rFonts w:asciiTheme="minorHAnsi" w:eastAsia="Times New Roman" w:hAnsiTheme="minorHAnsi" w:cstheme="minorHAnsi"/>
          <w:color w:val="231F20"/>
          <w:sz w:val="20"/>
          <w:szCs w:val="20"/>
          <w:lang w:eastAsia="hr-HR"/>
        </w:rPr>
        <w:t xml:space="preserve"> (</w:t>
      </w:r>
      <w:r w:rsidR="00D64B2D" w:rsidRPr="00D64B2D">
        <w:rPr>
          <w:rFonts w:asciiTheme="minorHAnsi" w:eastAsia="Times New Roman" w:hAnsiTheme="minorHAnsi" w:cstheme="minorHAnsi"/>
          <w:color w:val="231F20"/>
          <w:sz w:val="20"/>
          <w:szCs w:val="20"/>
          <w:lang w:eastAsia="hr-HR"/>
        </w:rPr>
        <w:t>OŠ KV C.6.2.</w:t>
      </w:r>
      <w:r w:rsidR="00D64B2D">
        <w:rPr>
          <w:rFonts w:asciiTheme="minorHAnsi" w:eastAsia="Times New Roman" w:hAnsiTheme="minorHAnsi" w:cstheme="minorHAnsi"/>
          <w:color w:val="231F20"/>
          <w:sz w:val="20"/>
          <w:szCs w:val="20"/>
          <w:lang w:eastAsia="hr-HR"/>
        </w:rPr>
        <w:t>)</w:t>
      </w:r>
    </w:p>
    <w:p w14:paraId="5C582569" w14:textId="77777777" w:rsidR="00BB08D5" w:rsidRPr="00BB08D5" w:rsidRDefault="00BB08D5" w:rsidP="00BF4975">
      <w:pPr>
        <w:spacing w:after="48"/>
        <w:textAlignment w:val="baseline"/>
        <w:rPr>
          <w:rFonts w:asciiTheme="minorHAnsi" w:eastAsia="Times New Roman" w:hAnsiTheme="minorHAnsi" w:cstheme="minorHAnsi"/>
          <w:sz w:val="20"/>
          <w:szCs w:val="20"/>
          <w:lang w:eastAsia="hr-HR"/>
        </w:rPr>
      </w:pPr>
    </w:p>
    <w:p w14:paraId="3EAB0A95" w14:textId="48ACA656" w:rsidR="006540E6" w:rsidRDefault="006540E6" w:rsidP="00BF4975">
      <w:pPr>
        <w:spacing w:after="48"/>
        <w:textAlignment w:val="baseline"/>
        <w:rPr>
          <w:rFonts w:asciiTheme="minorHAnsi" w:eastAsia="Times New Roman" w:hAnsiTheme="minorHAnsi" w:cstheme="minorHAnsi"/>
          <w:color w:val="231F20"/>
          <w:sz w:val="20"/>
          <w:szCs w:val="20"/>
          <w:lang w:eastAsia="hr-HR"/>
        </w:rPr>
      </w:pPr>
    </w:p>
    <w:p w14:paraId="22761EDD" w14:textId="77777777" w:rsidR="007E0AF2" w:rsidRDefault="007E0AF2" w:rsidP="00BF4975">
      <w:pPr>
        <w:spacing w:after="48"/>
        <w:textAlignment w:val="baseline"/>
        <w:rPr>
          <w:rFonts w:asciiTheme="minorHAnsi" w:eastAsia="Times New Roman" w:hAnsiTheme="minorHAnsi" w:cstheme="minorHAnsi"/>
          <w:color w:val="231F20"/>
          <w:sz w:val="20"/>
          <w:szCs w:val="20"/>
          <w:lang w:eastAsia="hr-HR"/>
        </w:rPr>
      </w:pPr>
    </w:p>
    <w:p w14:paraId="223C0A78" w14:textId="77777777" w:rsidR="00CE2805" w:rsidRPr="00BF4975" w:rsidRDefault="00CE2805" w:rsidP="00BF4975">
      <w:pPr>
        <w:spacing w:after="48"/>
        <w:textAlignment w:val="baseline"/>
        <w:rPr>
          <w:rFonts w:asciiTheme="minorHAnsi" w:eastAsia="Times New Roman" w:hAnsiTheme="minorHAnsi" w:cstheme="minorHAnsi"/>
          <w:color w:val="231F20"/>
          <w:sz w:val="20"/>
          <w:szCs w:val="20"/>
          <w:lang w:eastAsia="hr-HR"/>
        </w:rPr>
      </w:pPr>
    </w:p>
    <w:p w14:paraId="16B82E54" w14:textId="77777777" w:rsidR="004B1480" w:rsidRPr="005328C6" w:rsidRDefault="004B1480" w:rsidP="004B1480">
      <w:pPr>
        <w:spacing w:after="0" w:line="240" w:lineRule="auto"/>
        <w:ind w:left="540"/>
        <w:rPr>
          <w:rFonts w:asciiTheme="minorHAnsi" w:eastAsia="Times New Roman" w:hAnsiTheme="minorHAnsi" w:cstheme="minorHAnsi"/>
          <w:b/>
          <w:bCs/>
          <w:sz w:val="28"/>
          <w:szCs w:val="28"/>
          <w:lang w:eastAsia="hr-HR"/>
        </w:rPr>
      </w:pPr>
      <w:r w:rsidRPr="005328C6">
        <w:rPr>
          <w:rFonts w:asciiTheme="minorHAnsi" w:eastAsia="Times New Roman" w:hAnsiTheme="minorHAnsi" w:cstheme="minorHAnsi"/>
          <w:b/>
          <w:bCs/>
          <w:sz w:val="28"/>
          <w:szCs w:val="28"/>
          <w:lang w:eastAsia="hr-HR"/>
        </w:rPr>
        <w:t xml:space="preserve">                                             TIJEK NASTAVNOG SATA</w:t>
      </w:r>
    </w:p>
    <w:p w14:paraId="32D616EC" w14:textId="77777777" w:rsidR="000F13EF" w:rsidRPr="005328C6" w:rsidRDefault="000F13EF" w:rsidP="004B1480">
      <w:pPr>
        <w:spacing w:after="0" w:line="240" w:lineRule="auto"/>
        <w:ind w:left="540"/>
        <w:rPr>
          <w:rFonts w:asciiTheme="minorHAnsi" w:eastAsia="Times New Roman" w:hAnsiTheme="minorHAnsi" w:cstheme="minorHAnsi"/>
          <w:lang w:eastAsia="hr-HR"/>
        </w:rPr>
      </w:pPr>
    </w:p>
    <w:p w14:paraId="2241AD73" w14:textId="626E142B" w:rsidR="00E96CBD" w:rsidRPr="006540E6" w:rsidRDefault="00E96CBD" w:rsidP="00B639FA">
      <w:pPr>
        <w:spacing w:after="0" w:line="240" w:lineRule="auto"/>
        <w:rPr>
          <w:rFonts w:ascii="Calibri" w:eastAsia="Times New Roman" w:hAnsi="Calibri" w:cs="Calibri"/>
          <w:lang w:eastAsia="hr-HR"/>
        </w:rPr>
      </w:pPr>
    </w:p>
    <w:p w14:paraId="441B5338" w14:textId="77777777" w:rsidR="00310936" w:rsidRPr="006540E6" w:rsidRDefault="00310936" w:rsidP="00B639FA">
      <w:pPr>
        <w:spacing w:after="0" w:line="240" w:lineRule="auto"/>
        <w:rPr>
          <w:rFonts w:ascii="Calibri" w:eastAsia="Times New Roman" w:hAnsi="Calibri" w:cs="Calibri"/>
          <w:lang w:eastAsia="hr-HR"/>
        </w:rPr>
      </w:pPr>
    </w:p>
    <w:p w14:paraId="2AC33E3E" w14:textId="1544ADC1" w:rsidR="008F5F00" w:rsidRDefault="004B1480" w:rsidP="003C7B03">
      <w:pPr>
        <w:spacing w:after="0" w:line="240" w:lineRule="auto"/>
        <w:ind w:left="540"/>
        <w:rPr>
          <w:rFonts w:ascii="Calibri" w:eastAsia="Times New Roman" w:hAnsi="Calibri" w:cs="Calibri"/>
          <w:b/>
          <w:bCs/>
          <w:lang w:eastAsia="hr-HR"/>
        </w:rPr>
      </w:pPr>
      <w:r w:rsidRPr="006540E6">
        <w:rPr>
          <w:rFonts w:ascii="Calibri" w:eastAsia="Times New Roman" w:hAnsi="Calibri" w:cs="Calibri"/>
          <w:b/>
          <w:bCs/>
          <w:highlight w:val="green"/>
          <w:lang w:eastAsia="hr-HR"/>
        </w:rPr>
        <w:t>UVODNI DIO</w:t>
      </w:r>
    </w:p>
    <w:p w14:paraId="06CA8A6D" w14:textId="77777777" w:rsidR="005E0995" w:rsidRDefault="005E0995" w:rsidP="003C7B03">
      <w:pPr>
        <w:spacing w:after="0" w:line="240" w:lineRule="auto"/>
        <w:ind w:left="540"/>
        <w:rPr>
          <w:rFonts w:ascii="Calibri" w:eastAsia="Times New Roman" w:hAnsi="Calibri" w:cs="Calibri"/>
          <w:lang w:eastAsia="hr-HR"/>
        </w:rPr>
      </w:pPr>
    </w:p>
    <w:p w14:paraId="33959A38" w14:textId="286E927D" w:rsidR="008F5F00" w:rsidRDefault="008F5F00" w:rsidP="007B56AF">
      <w:pPr>
        <w:spacing w:line="240" w:lineRule="auto"/>
        <w:ind w:left="540"/>
        <w:rPr>
          <w:rFonts w:ascii="Calibri" w:hAnsi="Calibri" w:cs="Calibri"/>
          <w:iCs/>
        </w:rPr>
      </w:pPr>
      <w:r w:rsidRPr="008F5F00">
        <w:rPr>
          <w:rFonts w:ascii="Calibri" w:hAnsi="Calibri" w:cs="Calibri"/>
          <w:iCs/>
        </w:rPr>
        <w:t>Oče</w:t>
      </w:r>
      <w:r w:rsidR="003C7B03">
        <w:rPr>
          <w:rFonts w:ascii="Calibri" w:hAnsi="Calibri" w:cs="Calibri"/>
          <w:iCs/>
        </w:rPr>
        <w:t xml:space="preserve"> </w:t>
      </w:r>
      <w:r w:rsidRPr="008F5F00">
        <w:rPr>
          <w:rFonts w:ascii="Calibri" w:hAnsi="Calibri" w:cs="Calibri"/>
          <w:iCs/>
        </w:rPr>
        <w:t>naš…</w:t>
      </w:r>
    </w:p>
    <w:p w14:paraId="45CBCAD4" w14:textId="77777777" w:rsidR="007B56AF" w:rsidRPr="007B56AF" w:rsidRDefault="007B56AF" w:rsidP="007B56AF">
      <w:pPr>
        <w:spacing w:line="240" w:lineRule="auto"/>
        <w:ind w:left="540"/>
        <w:rPr>
          <w:rFonts w:ascii="Calibri" w:hAnsi="Calibri" w:cs="Calibri"/>
          <w:iCs/>
        </w:rPr>
      </w:pPr>
    </w:p>
    <w:p w14:paraId="44E2BA3F" w14:textId="77777777" w:rsidR="00FA6E20" w:rsidRPr="00FA6E20" w:rsidRDefault="00537A14" w:rsidP="00FA6E20">
      <w:pPr>
        <w:pStyle w:val="Odlomakpopisa"/>
        <w:numPr>
          <w:ilvl w:val="0"/>
          <w:numId w:val="2"/>
        </w:numPr>
        <w:spacing w:line="240" w:lineRule="auto"/>
        <w:ind w:left="567" w:hanging="425"/>
        <w:rPr>
          <w:rFonts w:ascii="Calibri" w:eastAsia="Times New Roman" w:hAnsi="Calibri" w:cs="Calibri"/>
          <w:lang w:eastAsia="hr-HR"/>
        </w:rPr>
      </w:pPr>
      <w:r w:rsidRPr="006540E6">
        <w:rPr>
          <w:rFonts w:ascii="Calibri" w:eastAsia="Times New Roman" w:hAnsi="Calibri" w:cs="Calibri"/>
          <w:b/>
          <w:bCs/>
          <w:highlight w:val="yellow"/>
          <w:lang w:eastAsia="hr-HR"/>
        </w:rPr>
        <w:t>Motivacija</w:t>
      </w:r>
      <w:r w:rsidR="00A86AD5" w:rsidRPr="00A86AD5">
        <w:rPr>
          <w:rFonts w:ascii="Calibri" w:eastAsia="Times New Roman" w:hAnsi="Calibri" w:cs="Calibri"/>
          <w:b/>
          <w:bCs/>
          <w:highlight w:val="yellow"/>
          <w:lang w:eastAsia="hr-HR"/>
        </w:rPr>
        <w:t>:</w:t>
      </w:r>
    </w:p>
    <w:p w14:paraId="22721976" w14:textId="5A4868A3" w:rsidR="00AE6694" w:rsidRDefault="00345FFD" w:rsidP="00FA6E20">
      <w:pPr>
        <w:pStyle w:val="Odlomakpopisa"/>
        <w:spacing w:line="240" w:lineRule="auto"/>
        <w:ind w:left="567"/>
        <w:jc w:val="both"/>
        <w:rPr>
          <w:rFonts w:asciiTheme="minorHAnsi" w:hAnsiTheme="minorHAnsi" w:cstheme="minorHAnsi"/>
          <w:iCs/>
        </w:rPr>
      </w:pPr>
      <w:r>
        <w:rPr>
          <w:rFonts w:asciiTheme="minorHAnsi" w:hAnsiTheme="minorHAnsi" w:cstheme="minorHAnsi"/>
          <w:iCs/>
        </w:rPr>
        <w:t>- Što su prispodobe?</w:t>
      </w:r>
    </w:p>
    <w:p w14:paraId="26E32D2D" w14:textId="0EBF2BB2" w:rsidR="00345FFD" w:rsidRDefault="00345FFD" w:rsidP="00FA6E20">
      <w:pPr>
        <w:pStyle w:val="Odlomakpopisa"/>
        <w:spacing w:line="240" w:lineRule="auto"/>
        <w:ind w:left="567"/>
        <w:jc w:val="both"/>
        <w:rPr>
          <w:rFonts w:asciiTheme="minorHAnsi" w:hAnsiTheme="minorHAnsi" w:cstheme="minorHAnsi"/>
          <w:iCs/>
        </w:rPr>
      </w:pPr>
      <w:r>
        <w:rPr>
          <w:rFonts w:asciiTheme="minorHAnsi" w:hAnsiTheme="minorHAnsi" w:cstheme="minorHAnsi"/>
          <w:iCs/>
        </w:rPr>
        <w:t>- Koje Isusove prispodobe ste zapamtili?</w:t>
      </w:r>
    </w:p>
    <w:p w14:paraId="7B0610F6" w14:textId="32C5AE05" w:rsidR="000F5C1D" w:rsidRDefault="000F5C1D" w:rsidP="00FA6E20">
      <w:pPr>
        <w:pStyle w:val="Odlomakpopisa"/>
        <w:spacing w:line="240" w:lineRule="auto"/>
        <w:ind w:left="567"/>
        <w:jc w:val="both"/>
        <w:rPr>
          <w:rFonts w:asciiTheme="minorHAnsi" w:hAnsiTheme="minorHAnsi" w:cstheme="minorHAnsi"/>
          <w:iCs/>
        </w:rPr>
      </w:pPr>
    </w:p>
    <w:p w14:paraId="75D2029A" w14:textId="77777777" w:rsidR="008F5F00" w:rsidRPr="00FA6E20" w:rsidRDefault="008F5F00" w:rsidP="00FA6E20">
      <w:pPr>
        <w:pStyle w:val="Odlomakpopisa"/>
        <w:spacing w:line="240" w:lineRule="auto"/>
        <w:ind w:left="567"/>
        <w:jc w:val="both"/>
        <w:rPr>
          <w:rFonts w:ascii="Calibri" w:eastAsia="Times New Roman" w:hAnsi="Calibri" w:cs="Calibri"/>
          <w:lang w:eastAsia="hr-HR"/>
        </w:rPr>
      </w:pPr>
    </w:p>
    <w:p w14:paraId="1DDADB8B" w14:textId="56FC16BE" w:rsidR="004B1480" w:rsidRDefault="004B1480" w:rsidP="004B1480">
      <w:pPr>
        <w:spacing w:line="240" w:lineRule="auto"/>
        <w:ind w:left="540"/>
        <w:rPr>
          <w:rFonts w:ascii="Calibri" w:eastAsia="Times New Roman" w:hAnsi="Calibri" w:cs="Calibri"/>
          <w:b/>
          <w:bCs/>
          <w:lang w:eastAsia="hr-HR"/>
        </w:rPr>
      </w:pPr>
      <w:r w:rsidRPr="006540E6">
        <w:rPr>
          <w:rFonts w:ascii="Calibri" w:eastAsia="Times New Roman" w:hAnsi="Calibri" w:cs="Calibri"/>
          <w:b/>
          <w:bCs/>
          <w:highlight w:val="green"/>
          <w:lang w:eastAsia="hr-HR"/>
        </w:rPr>
        <w:t>SREDIŠNJI DIO</w:t>
      </w:r>
    </w:p>
    <w:p w14:paraId="20015104" w14:textId="10ADCB40" w:rsidR="00345FFD" w:rsidRPr="00345FFD" w:rsidRDefault="00345FFD" w:rsidP="004B1480">
      <w:pPr>
        <w:spacing w:line="240" w:lineRule="auto"/>
        <w:ind w:left="540"/>
        <w:rPr>
          <w:rFonts w:ascii="Calibri" w:eastAsia="Times New Roman" w:hAnsi="Calibri" w:cs="Calibri"/>
          <w:lang w:eastAsia="hr-HR"/>
        </w:rPr>
      </w:pPr>
      <w:r w:rsidRPr="00345FFD">
        <w:rPr>
          <w:rFonts w:ascii="Calibri" w:eastAsia="Times New Roman" w:hAnsi="Calibri" w:cs="Calibri"/>
          <w:lang w:eastAsia="hr-HR"/>
        </w:rPr>
        <w:t xml:space="preserve">Učenici će pogledati </w:t>
      </w:r>
      <w:r>
        <w:rPr>
          <w:rFonts w:ascii="Calibri" w:eastAsia="Times New Roman" w:hAnsi="Calibri" w:cs="Calibri"/>
          <w:lang w:eastAsia="hr-HR"/>
        </w:rPr>
        <w:t xml:space="preserve">videozapise preostalih </w:t>
      </w:r>
      <w:r w:rsidRPr="00345FFD">
        <w:rPr>
          <w:rFonts w:ascii="Calibri" w:eastAsia="Times New Roman" w:hAnsi="Calibri" w:cs="Calibri"/>
          <w:lang w:eastAsia="hr-HR"/>
        </w:rPr>
        <w:t>prispodoba.</w:t>
      </w:r>
    </w:p>
    <w:p w14:paraId="268E9885" w14:textId="77777777" w:rsidR="00E67E89" w:rsidRDefault="00E67E89" w:rsidP="00E67E89">
      <w:pPr>
        <w:spacing w:after="0" w:line="240" w:lineRule="auto"/>
        <w:ind w:left="540"/>
        <w:textAlignment w:val="center"/>
        <w:rPr>
          <w:rFonts w:asciiTheme="minorHAnsi" w:eastAsia="Times New Roman" w:hAnsiTheme="minorHAnsi" w:cstheme="minorHAnsi"/>
          <w:lang w:eastAsia="hr-HR"/>
        </w:rPr>
      </w:pPr>
    </w:p>
    <w:p w14:paraId="2F1A9903" w14:textId="2C9749EA" w:rsidR="007E0AF2" w:rsidRDefault="00E67E89" w:rsidP="007E0AF2">
      <w:pPr>
        <w:pStyle w:val="Odlomakpopisa"/>
        <w:numPr>
          <w:ilvl w:val="1"/>
          <w:numId w:val="1"/>
        </w:numPr>
        <w:spacing w:after="0" w:line="240" w:lineRule="auto"/>
        <w:textAlignment w:val="center"/>
        <w:rPr>
          <w:rFonts w:asciiTheme="minorHAnsi" w:eastAsia="Times New Roman" w:hAnsiTheme="minorHAnsi" w:cstheme="minorHAnsi"/>
          <w:b/>
          <w:bCs/>
          <w:lang w:eastAsia="hr-HR"/>
        </w:rPr>
      </w:pPr>
      <w:r w:rsidRPr="00E67E89">
        <w:rPr>
          <w:rFonts w:asciiTheme="minorHAnsi" w:eastAsia="Times New Roman" w:hAnsiTheme="minorHAnsi" w:cstheme="minorHAnsi"/>
          <w:b/>
          <w:bCs/>
          <w:lang w:eastAsia="hr-HR"/>
        </w:rPr>
        <w:t xml:space="preserve">Prispodoba o </w:t>
      </w:r>
      <w:r>
        <w:rPr>
          <w:rFonts w:asciiTheme="minorHAnsi" w:eastAsia="Times New Roman" w:hAnsiTheme="minorHAnsi" w:cstheme="minorHAnsi"/>
          <w:b/>
          <w:bCs/>
          <w:lang w:eastAsia="hr-HR"/>
        </w:rPr>
        <w:t>skrivenom blagu i dragocjenom biseru</w:t>
      </w:r>
      <w:r w:rsidRPr="00E67E89">
        <w:rPr>
          <w:rFonts w:asciiTheme="minorHAnsi" w:eastAsia="Times New Roman" w:hAnsiTheme="minorHAnsi" w:cstheme="minorHAnsi"/>
          <w:b/>
          <w:bCs/>
          <w:lang w:eastAsia="hr-HR"/>
        </w:rPr>
        <w:t>:</w:t>
      </w:r>
      <w:r w:rsidR="00345FFD">
        <w:rPr>
          <w:rFonts w:asciiTheme="minorHAnsi" w:eastAsia="Times New Roman" w:hAnsiTheme="minorHAnsi" w:cstheme="minorHAnsi"/>
          <w:b/>
          <w:bCs/>
          <w:lang w:eastAsia="hr-HR"/>
        </w:rPr>
        <w:t xml:space="preserve"> (1'14'')</w:t>
      </w:r>
      <w:r w:rsidR="002E1295">
        <w:rPr>
          <w:rFonts w:asciiTheme="minorHAnsi" w:eastAsia="Times New Roman" w:hAnsiTheme="minorHAnsi" w:cstheme="minorHAnsi"/>
          <w:b/>
          <w:bCs/>
          <w:lang w:eastAsia="hr-HR"/>
        </w:rPr>
        <w:t xml:space="preserve">   </w:t>
      </w:r>
      <w:bookmarkStart w:id="1" w:name="_Hlk190206221"/>
      <w:r w:rsidR="002E1295" w:rsidRPr="00E46B7F">
        <w:rPr>
          <w:rFonts w:asciiTheme="minorHAnsi" w:eastAsia="Times New Roman" w:hAnsiTheme="minorHAnsi" w:cstheme="minorHAnsi"/>
          <w:lang w:eastAsia="hr-HR"/>
        </w:rPr>
        <w:t>Izvor:</w:t>
      </w:r>
      <w:r w:rsidR="002E1295">
        <w:rPr>
          <w:rFonts w:asciiTheme="minorHAnsi" w:eastAsia="Times New Roman" w:hAnsiTheme="minorHAnsi" w:cstheme="minorHAnsi"/>
          <w:b/>
          <w:bCs/>
          <w:lang w:eastAsia="hr-HR"/>
        </w:rPr>
        <w:t xml:space="preserve"> </w:t>
      </w:r>
      <w:r w:rsidR="002E1295" w:rsidRPr="002E1295">
        <w:rPr>
          <w:rFonts w:asciiTheme="minorHAnsi" w:eastAsia="Times New Roman" w:hAnsiTheme="minorHAnsi" w:cstheme="minorHAnsi"/>
          <w:lang w:eastAsia="hr-HR"/>
        </w:rPr>
        <w:t>Rene Pfitzner</w:t>
      </w:r>
      <w:r w:rsidR="002E1295" w:rsidRPr="00E46B7F">
        <w:rPr>
          <w:rFonts w:asciiTheme="minorHAnsi" w:eastAsia="Times New Roman" w:hAnsiTheme="minorHAnsi" w:cstheme="minorHAnsi"/>
          <w:lang w:eastAsia="hr-HR"/>
        </w:rPr>
        <w:t>; YouTube</w:t>
      </w:r>
      <w:bookmarkEnd w:id="1"/>
    </w:p>
    <w:p w14:paraId="6CD2E220" w14:textId="1C72A4F6" w:rsidR="007E0AF2" w:rsidRDefault="007E0AF2" w:rsidP="007E0AF2">
      <w:pPr>
        <w:spacing w:after="0" w:line="240" w:lineRule="auto"/>
        <w:textAlignment w:val="center"/>
        <w:rPr>
          <w:rFonts w:asciiTheme="minorHAnsi" w:eastAsia="Times New Roman" w:hAnsiTheme="minorHAnsi" w:cstheme="minorHAnsi"/>
          <w:b/>
          <w:bCs/>
          <w:lang w:eastAsia="hr-HR"/>
        </w:rPr>
      </w:pPr>
      <w:r>
        <w:rPr>
          <w:rFonts w:asciiTheme="minorHAnsi" w:eastAsia="Times New Roman" w:hAnsiTheme="minorHAnsi" w:cstheme="minorHAnsi"/>
          <w:b/>
          <w:bCs/>
          <w:lang w:eastAsia="hr-HR"/>
        </w:rPr>
        <w:t xml:space="preserve">           </w:t>
      </w:r>
    </w:p>
    <w:p w14:paraId="20DDE9E0" w14:textId="44E0507E" w:rsidR="007E0AF2" w:rsidRPr="00C53EBB" w:rsidRDefault="007E0AF2" w:rsidP="002E1295">
      <w:pPr>
        <w:spacing w:after="0" w:line="240" w:lineRule="auto"/>
        <w:jc w:val="both"/>
        <w:textAlignment w:val="center"/>
        <w:rPr>
          <w:rFonts w:ascii="Arial" w:eastAsia="Times New Roman" w:hAnsi="Arial" w:cs="Arial"/>
          <w:i/>
          <w:iCs/>
          <w:lang w:eastAsia="hr-HR"/>
        </w:rPr>
      </w:pPr>
      <w:r w:rsidRPr="00C53EBB">
        <w:rPr>
          <w:rFonts w:ascii="Arial" w:eastAsia="Times New Roman" w:hAnsi="Arial" w:cs="Arial"/>
          <w:i/>
          <w:iCs/>
          <w:lang w:eastAsia="hr-HR"/>
        </w:rPr>
        <w:t>Reče Isus ovu prispodobu: "Kraljevstvo je nebesko kao kad je blago skriveno na njivi: čovjek ga pronađe, sakrije, sav radostan ode, proda sve što ima i kupi tu njivu." "Nadalje, kraljevstvo je nebesko kao kad trgovac traga za lijepim biserjem: pronađe jedan dragocjeni biser, ode, rasproda sve što ima i kupi ga."</w:t>
      </w:r>
      <w:r w:rsidR="002E1295" w:rsidRPr="00C53EBB">
        <w:rPr>
          <w:rFonts w:ascii="Arial" w:eastAsia="Times New Roman" w:hAnsi="Arial" w:cs="Arial"/>
          <w:i/>
          <w:iCs/>
          <w:lang w:eastAsia="hr-HR"/>
        </w:rPr>
        <w:t xml:space="preserve">   </w:t>
      </w:r>
      <w:r w:rsidR="002E1295" w:rsidRPr="00C53EBB">
        <w:rPr>
          <w:rFonts w:ascii="Arial" w:eastAsia="Times New Roman" w:hAnsi="Arial" w:cs="Arial"/>
          <w:b/>
          <w:bCs/>
          <w:i/>
          <w:iCs/>
          <w:lang w:eastAsia="hr-HR"/>
        </w:rPr>
        <w:t>(</w:t>
      </w:r>
      <w:r w:rsidR="002E1295" w:rsidRPr="00C53EBB">
        <w:rPr>
          <w:rFonts w:ascii="Arial" w:hAnsi="Arial" w:cs="Arial"/>
          <w:i/>
          <w:iCs/>
          <w:color w:val="000000"/>
          <w:shd w:val="clear" w:color="auto" w:fill="FFFFFF"/>
        </w:rPr>
        <w:t>Mt 13, 44-46)</w:t>
      </w:r>
    </w:p>
    <w:p w14:paraId="04F717C8" w14:textId="77777777" w:rsidR="00E67E89" w:rsidRPr="007E0AF2" w:rsidRDefault="00E67E89" w:rsidP="007E0AF2">
      <w:pPr>
        <w:spacing w:after="0" w:line="240" w:lineRule="auto"/>
        <w:textAlignment w:val="center"/>
        <w:rPr>
          <w:rFonts w:asciiTheme="minorHAnsi" w:eastAsia="Times New Roman" w:hAnsiTheme="minorHAnsi" w:cstheme="minorHAnsi"/>
          <w:lang w:eastAsia="hr-HR"/>
        </w:rPr>
      </w:pPr>
    </w:p>
    <w:p w14:paraId="4C4B465E" w14:textId="7FE7CED6" w:rsidR="00E67E89" w:rsidRPr="007E0AF2" w:rsidRDefault="00660BA5" w:rsidP="00E67E89">
      <w:pPr>
        <w:spacing w:after="0" w:line="240" w:lineRule="auto"/>
        <w:ind w:left="540"/>
        <w:textAlignment w:val="center"/>
        <w:rPr>
          <w:rFonts w:asciiTheme="minorHAnsi" w:hAnsiTheme="minorHAnsi" w:cstheme="minorHAnsi"/>
          <w:b/>
          <w:bCs/>
        </w:rPr>
      </w:pPr>
      <w:hyperlink r:id="rId6" w:history="1">
        <w:r w:rsidR="00995E0C" w:rsidRPr="007E0AF2">
          <w:rPr>
            <w:rStyle w:val="Hiperveza"/>
            <w:rFonts w:asciiTheme="minorHAnsi" w:hAnsiTheme="minorHAnsi" w:cstheme="minorHAnsi"/>
            <w:b/>
            <w:bCs/>
          </w:rPr>
          <w:t>https://youtu.be/DeNP1wdYQf0</w:t>
        </w:r>
      </w:hyperlink>
    </w:p>
    <w:p w14:paraId="69034980" w14:textId="77777777" w:rsidR="00995E0C" w:rsidRPr="007E0AF2" w:rsidRDefault="00995E0C" w:rsidP="00E67E89">
      <w:pPr>
        <w:spacing w:after="0" w:line="240" w:lineRule="auto"/>
        <w:ind w:left="540"/>
        <w:textAlignment w:val="center"/>
        <w:rPr>
          <w:rFonts w:asciiTheme="minorHAnsi" w:eastAsia="Times New Roman" w:hAnsiTheme="minorHAnsi" w:cstheme="minorHAnsi"/>
          <w:lang w:eastAsia="hr-HR"/>
        </w:rPr>
      </w:pPr>
    </w:p>
    <w:p w14:paraId="0D5DAA69" w14:textId="25BADED3" w:rsidR="00E67E89" w:rsidRPr="007E0AF2" w:rsidRDefault="00E67E89" w:rsidP="00E67E89">
      <w:pPr>
        <w:spacing w:after="0" w:line="240" w:lineRule="auto"/>
        <w:ind w:left="540"/>
        <w:textAlignment w:val="center"/>
        <w:rPr>
          <w:rFonts w:asciiTheme="minorHAnsi" w:eastAsia="Times New Roman" w:hAnsiTheme="minorHAnsi" w:cstheme="minorHAnsi"/>
          <w:lang w:eastAsia="hr-HR"/>
        </w:rPr>
      </w:pPr>
      <w:r w:rsidRPr="007E0AF2">
        <w:rPr>
          <w:rFonts w:asciiTheme="minorHAnsi" w:eastAsia="Times New Roman" w:hAnsiTheme="minorHAnsi" w:cstheme="minorHAnsi"/>
          <w:lang w:eastAsia="hr-HR"/>
        </w:rPr>
        <w:t>Razgovor</w:t>
      </w:r>
      <w:r w:rsidR="007E0AF2" w:rsidRPr="007E0AF2">
        <w:rPr>
          <w:rFonts w:asciiTheme="minorHAnsi" w:eastAsia="Times New Roman" w:hAnsiTheme="minorHAnsi" w:cstheme="minorHAnsi"/>
          <w:lang w:eastAsia="hr-HR"/>
        </w:rPr>
        <w:t>:</w:t>
      </w:r>
    </w:p>
    <w:p w14:paraId="045C6058" w14:textId="55F94F76" w:rsidR="007E0AF2" w:rsidRPr="007E0AF2" w:rsidRDefault="007E0AF2" w:rsidP="007E0AF2">
      <w:pPr>
        <w:spacing w:after="0" w:line="240" w:lineRule="auto"/>
        <w:ind w:left="546"/>
        <w:jc w:val="both"/>
        <w:textAlignment w:val="center"/>
        <w:rPr>
          <w:rFonts w:asciiTheme="minorHAnsi" w:eastAsia="Times New Roman" w:hAnsiTheme="minorHAnsi" w:cstheme="minorHAnsi"/>
          <w:lang w:eastAsia="hr-HR"/>
        </w:rPr>
      </w:pPr>
      <w:r w:rsidRPr="007E0AF2">
        <w:rPr>
          <w:rFonts w:asciiTheme="minorHAnsi" w:eastAsia="Times New Roman" w:hAnsiTheme="minorHAnsi" w:cstheme="minorHAnsi"/>
          <w:lang w:eastAsia="hr-HR"/>
        </w:rPr>
        <w:t xml:space="preserve">- Blago ima vrijednost za onoga tko ga traži. Što je za tebe cijenjeno iskustvo Božje prisutnosti? </w:t>
      </w:r>
    </w:p>
    <w:p w14:paraId="5C2A5891" w14:textId="297C5914" w:rsidR="007E0AF2" w:rsidRPr="007E0AF2" w:rsidRDefault="007E0AF2" w:rsidP="007E0AF2">
      <w:pPr>
        <w:spacing w:after="0" w:line="240" w:lineRule="auto"/>
        <w:ind w:left="546"/>
        <w:jc w:val="both"/>
        <w:textAlignment w:val="center"/>
        <w:rPr>
          <w:rFonts w:asciiTheme="minorHAnsi" w:eastAsia="Times New Roman" w:hAnsiTheme="minorHAnsi" w:cstheme="minorHAnsi"/>
          <w:lang w:eastAsia="hr-HR"/>
        </w:rPr>
      </w:pPr>
      <w:r w:rsidRPr="007E0AF2">
        <w:rPr>
          <w:rFonts w:asciiTheme="minorHAnsi" w:eastAsia="Times New Roman" w:hAnsiTheme="minorHAnsi" w:cstheme="minorHAnsi"/>
          <w:lang w:eastAsia="hr-HR"/>
        </w:rPr>
        <w:t xml:space="preserve">- Kako ga tražiš? </w:t>
      </w:r>
    </w:p>
    <w:p w14:paraId="63EE9728" w14:textId="555031AA" w:rsidR="007E0AF2" w:rsidRPr="007E0AF2" w:rsidRDefault="007E0AF2" w:rsidP="007E0AF2">
      <w:pPr>
        <w:spacing w:after="0" w:line="240" w:lineRule="auto"/>
        <w:ind w:left="546"/>
        <w:jc w:val="both"/>
        <w:textAlignment w:val="center"/>
        <w:rPr>
          <w:rFonts w:asciiTheme="minorHAnsi" w:eastAsia="Times New Roman" w:hAnsiTheme="minorHAnsi" w:cstheme="minorHAnsi"/>
          <w:lang w:eastAsia="hr-HR"/>
        </w:rPr>
      </w:pPr>
      <w:r w:rsidRPr="007E0AF2">
        <w:rPr>
          <w:rFonts w:asciiTheme="minorHAnsi" w:eastAsia="Times New Roman" w:hAnsiTheme="minorHAnsi" w:cstheme="minorHAnsi"/>
          <w:lang w:eastAsia="hr-HR"/>
        </w:rPr>
        <w:t>- Odvajaš li vrijeme za njega i držiš ga kao dragocjenog?</w:t>
      </w:r>
    </w:p>
    <w:p w14:paraId="0D030026" w14:textId="77777777" w:rsidR="007E0AF2" w:rsidRDefault="007E0AF2" w:rsidP="00E67E89">
      <w:pPr>
        <w:spacing w:after="0" w:line="240" w:lineRule="auto"/>
        <w:ind w:left="540"/>
        <w:textAlignment w:val="center"/>
        <w:rPr>
          <w:rFonts w:asciiTheme="minorHAnsi" w:eastAsia="Times New Roman" w:hAnsiTheme="minorHAnsi" w:cstheme="minorHAnsi"/>
          <w:lang w:eastAsia="hr-HR"/>
        </w:rPr>
      </w:pPr>
    </w:p>
    <w:p w14:paraId="1BA67A77" w14:textId="77777777" w:rsidR="00E67E89" w:rsidRDefault="00E67E89" w:rsidP="00E67E89">
      <w:pPr>
        <w:spacing w:after="0" w:line="240" w:lineRule="auto"/>
        <w:ind w:left="540"/>
        <w:textAlignment w:val="center"/>
        <w:rPr>
          <w:rFonts w:asciiTheme="minorHAnsi" w:eastAsia="Times New Roman" w:hAnsiTheme="minorHAnsi" w:cstheme="minorHAnsi"/>
          <w:lang w:eastAsia="hr-HR"/>
        </w:rPr>
      </w:pPr>
    </w:p>
    <w:p w14:paraId="5CB4E6FE" w14:textId="7B44C119" w:rsidR="00E67E89" w:rsidRPr="0015557B" w:rsidRDefault="00E67E89" w:rsidP="00E67E89">
      <w:pPr>
        <w:pStyle w:val="Odlomakpopisa"/>
        <w:numPr>
          <w:ilvl w:val="1"/>
          <w:numId w:val="1"/>
        </w:numPr>
        <w:spacing w:after="0" w:line="240" w:lineRule="auto"/>
        <w:textAlignment w:val="center"/>
        <w:rPr>
          <w:rFonts w:asciiTheme="minorHAnsi" w:eastAsia="Times New Roman" w:hAnsiTheme="minorHAnsi" w:cstheme="minorHAnsi"/>
          <w:b/>
          <w:bCs/>
          <w:lang w:eastAsia="hr-HR"/>
        </w:rPr>
      </w:pPr>
      <w:r w:rsidRPr="00E67E89">
        <w:rPr>
          <w:rFonts w:asciiTheme="minorHAnsi" w:eastAsia="Times New Roman" w:hAnsiTheme="minorHAnsi" w:cstheme="minorHAnsi"/>
          <w:b/>
          <w:bCs/>
          <w:lang w:eastAsia="hr-HR"/>
        </w:rPr>
        <w:lastRenderedPageBreak/>
        <w:t xml:space="preserve">Prispodoba o </w:t>
      </w:r>
      <w:r>
        <w:rPr>
          <w:rFonts w:asciiTheme="minorHAnsi" w:eastAsia="Times New Roman" w:hAnsiTheme="minorHAnsi" w:cstheme="minorHAnsi"/>
          <w:b/>
          <w:bCs/>
          <w:lang w:eastAsia="hr-HR"/>
        </w:rPr>
        <w:t>kukolju, zrnu gorušičinu i kvascu</w:t>
      </w:r>
      <w:r w:rsidRPr="00E67E89">
        <w:rPr>
          <w:rFonts w:asciiTheme="minorHAnsi" w:eastAsia="Times New Roman" w:hAnsiTheme="minorHAnsi" w:cstheme="minorHAnsi"/>
          <w:b/>
          <w:bCs/>
          <w:lang w:eastAsia="hr-HR"/>
        </w:rPr>
        <w:t>:</w:t>
      </w:r>
      <w:r w:rsidR="00345FFD">
        <w:rPr>
          <w:rFonts w:asciiTheme="minorHAnsi" w:eastAsia="Times New Roman" w:hAnsiTheme="minorHAnsi" w:cstheme="minorHAnsi"/>
          <w:b/>
          <w:bCs/>
          <w:lang w:eastAsia="hr-HR"/>
        </w:rPr>
        <w:t xml:space="preserve"> (</w:t>
      </w:r>
      <w:r w:rsidR="009322C4">
        <w:rPr>
          <w:rFonts w:asciiTheme="minorHAnsi" w:eastAsia="Times New Roman" w:hAnsiTheme="minorHAnsi" w:cstheme="minorHAnsi"/>
          <w:b/>
          <w:bCs/>
          <w:lang w:eastAsia="hr-HR"/>
        </w:rPr>
        <w:t>7</w:t>
      </w:r>
      <w:r w:rsidR="00345FFD">
        <w:rPr>
          <w:rFonts w:asciiTheme="minorHAnsi" w:eastAsia="Times New Roman" w:hAnsiTheme="minorHAnsi" w:cstheme="minorHAnsi"/>
          <w:b/>
          <w:bCs/>
          <w:lang w:eastAsia="hr-HR"/>
        </w:rPr>
        <w:t>')</w:t>
      </w:r>
      <w:r w:rsidR="005B1B02">
        <w:rPr>
          <w:rFonts w:asciiTheme="minorHAnsi" w:eastAsia="Times New Roman" w:hAnsiTheme="minorHAnsi" w:cstheme="minorHAnsi"/>
          <w:b/>
          <w:bCs/>
          <w:lang w:eastAsia="hr-HR"/>
        </w:rPr>
        <w:t xml:space="preserve">   </w:t>
      </w:r>
      <w:r w:rsidR="005B1B02" w:rsidRPr="005B1B02">
        <w:rPr>
          <w:rFonts w:asciiTheme="minorHAnsi" w:eastAsia="Times New Roman" w:hAnsiTheme="minorHAnsi" w:cstheme="minorHAnsi"/>
          <w:lang w:eastAsia="hr-HR"/>
        </w:rPr>
        <w:t xml:space="preserve">Izvor: </w:t>
      </w:r>
      <w:r w:rsidR="009322C4" w:rsidRPr="009322C4">
        <w:rPr>
          <w:rFonts w:asciiTheme="minorHAnsi" w:eastAsia="Times New Roman" w:hAnsiTheme="minorHAnsi" w:cstheme="minorHAnsi"/>
          <w:lang w:eastAsia="hr-HR"/>
        </w:rPr>
        <w:t>Televizija Zapad - Nedjeljna poruka vjernicima 19.07.2020.</w:t>
      </w:r>
      <w:r w:rsidR="005B1B02" w:rsidRPr="005B1B02">
        <w:rPr>
          <w:rFonts w:asciiTheme="minorHAnsi" w:eastAsia="Times New Roman" w:hAnsiTheme="minorHAnsi" w:cstheme="minorHAnsi"/>
          <w:lang w:eastAsia="hr-HR"/>
        </w:rPr>
        <w:t xml:space="preserve">; </w:t>
      </w:r>
      <w:r w:rsidR="0015557B">
        <w:rPr>
          <w:rFonts w:asciiTheme="minorHAnsi" w:eastAsia="Times New Roman" w:hAnsiTheme="minorHAnsi" w:cstheme="minorHAnsi"/>
          <w:lang w:eastAsia="hr-HR"/>
        </w:rPr>
        <w:t>YouTube</w:t>
      </w:r>
    </w:p>
    <w:p w14:paraId="5A047396" w14:textId="667C265C" w:rsidR="0015557B" w:rsidRDefault="0015557B" w:rsidP="0015557B">
      <w:pPr>
        <w:spacing w:after="0" w:line="240" w:lineRule="auto"/>
        <w:ind w:left="1080"/>
        <w:textAlignment w:val="center"/>
        <w:rPr>
          <w:rFonts w:asciiTheme="minorHAnsi" w:eastAsia="Times New Roman" w:hAnsiTheme="minorHAnsi" w:cstheme="minorHAnsi"/>
          <w:b/>
          <w:bCs/>
          <w:lang w:eastAsia="hr-HR"/>
        </w:rPr>
      </w:pPr>
    </w:p>
    <w:p w14:paraId="43D88E55" w14:textId="65D936D5" w:rsidR="0015557B" w:rsidRDefault="0015557B" w:rsidP="0015557B">
      <w:pPr>
        <w:spacing w:after="0" w:line="240" w:lineRule="auto"/>
        <w:ind w:left="1080"/>
        <w:textAlignment w:val="center"/>
        <w:rPr>
          <w:rFonts w:asciiTheme="minorHAnsi" w:eastAsia="Times New Roman" w:hAnsiTheme="minorHAnsi" w:cstheme="minorHAnsi"/>
          <w:b/>
          <w:bCs/>
          <w:lang w:eastAsia="hr-HR"/>
        </w:rPr>
      </w:pPr>
    </w:p>
    <w:p w14:paraId="32C8993D" w14:textId="59485F99" w:rsidR="0015557B" w:rsidRPr="00660BA5" w:rsidRDefault="00660BA5" w:rsidP="0015557B">
      <w:pPr>
        <w:spacing w:after="0" w:line="240" w:lineRule="auto"/>
        <w:ind w:left="540"/>
        <w:textAlignment w:val="center"/>
        <w:rPr>
          <w:b/>
          <w:bCs/>
        </w:rPr>
      </w:pPr>
      <w:hyperlink r:id="rId7" w:history="1">
        <w:r w:rsidRPr="00660BA5">
          <w:rPr>
            <w:rStyle w:val="Hiperveza"/>
            <w:b/>
            <w:bCs/>
          </w:rPr>
          <w:t>https://youtu.be/a0AmfwDSa-I?feature=shared&amp;t=28</w:t>
        </w:r>
      </w:hyperlink>
    </w:p>
    <w:p w14:paraId="54AB8A75" w14:textId="77777777" w:rsidR="0015557B" w:rsidRPr="00B47CE8" w:rsidRDefault="0015557B" w:rsidP="0015557B">
      <w:pPr>
        <w:spacing w:after="0" w:line="240" w:lineRule="auto"/>
        <w:ind w:left="540"/>
        <w:textAlignment w:val="center"/>
        <w:rPr>
          <w:rFonts w:asciiTheme="minorHAnsi" w:eastAsia="Times New Roman" w:hAnsiTheme="minorHAnsi" w:cstheme="minorHAnsi"/>
          <w:lang w:eastAsia="hr-HR"/>
        </w:rPr>
      </w:pPr>
    </w:p>
    <w:p w14:paraId="53EB876A" w14:textId="77777777" w:rsidR="0015557B" w:rsidRDefault="0015557B" w:rsidP="0015557B">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Slušanje objašnjenja od strane svećenika ili r</w:t>
      </w:r>
      <w:r w:rsidRPr="00B47CE8">
        <w:rPr>
          <w:rFonts w:asciiTheme="minorHAnsi" w:eastAsia="Times New Roman" w:hAnsiTheme="minorHAnsi" w:cstheme="minorHAnsi"/>
          <w:lang w:eastAsia="hr-HR"/>
        </w:rPr>
        <w:t>azgovor</w:t>
      </w:r>
      <w:r>
        <w:rPr>
          <w:rFonts w:asciiTheme="minorHAnsi" w:eastAsia="Times New Roman" w:hAnsiTheme="minorHAnsi" w:cstheme="minorHAnsi"/>
          <w:lang w:eastAsia="hr-HR"/>
        </w:rPr>
        <w:t xml:space="preserve"> s učenicima.</w:t>
      </w:r>
    </w:p>
    <w:p w14:paraId="59196F0E" w14:textId="339EC258" w:rsidR="0015557B" w:rsidRDefault="0015557B" w:rsidP="0015557B">
      <w:pPr>
        <w:spacing w:after="0" w:line="240" w:lineRule="auto"/>
        <w:ind w:left="1080"/>
        <w:textAlignment w:val="center"/>
        <w:rPr>
          <w:rFonts w:asciiTheme="minorHAnsi" w:eastAsia="Times New Roman" w:hAnsiTheme="minorHAnsi" w:cstheme="minorHAnsi"/>
          <w:b/>
          <w:bCs/>
          <w:lang w:eastAsia="hr-HR"/>
        </w:rPr>
      </w:pPr>
    </w:p>
    <w:p w14:paraId="6C92775E" w14:textId="77777777" w:rsidR="0015557B" w:rsidRPr="0015557B" w:rsidRDefault="0015557B" w:rsidP="0015557B">
      <w:pPr>
        <w:spacing w:after="0" w:line="240" w:lineRule="auto"/>
        <w:ind w:left="1080"/>
        <w:textAlignment w:val="center"/>
        <w:rPr>
          <w:rFonts w:asciiTheme="minorHAnsi" w:eastAsia="Times New Roman" w:hAnsiTheme="minorHAnsi" w:cstheme="minorHAnsi"/>
          <w:b/>
          <w:bCs/>
          <w:lang w:eastAsia="hr-HR"/>
        </w:rPr>
      </w:pPr>
    </w:p>
    <w:p w14:paraId="4E4E169D" w14:textId="2B2B3D66" w:rsidR="002E1295" w:rsidRPr="005B1B02" w:rsidRDefault="002E1295" w:rsidP="00C53EBB">
      <w:pPr>
        <w:spacing w:after="0" w:line="240" w:lineRule="auto"/>
        <w:jc w:val="both"/>
        <w:rPr>
          <w:rFonts w:ascii="Arial" w:hAnsi="Arial" w:cs="Arial"/>
          <w:b/>
          <w:bCs/>
          <w:i/>
          <w:iCs/>
          <w:color w:val="333333"/>
          <w:shd w:val="clear" w:color="auto" w:fill="FFFFFF"/>
        </w:rPr>
      </w:pPr>
      <w:r w:rsidRPr="005B1B02">
        <w:rPr>
          <w:rFonts w:ascii="Arial" w:hAnsi="Arial" w:cs="Arial"/>
          <w:b/>
          <w:bCs/>
          <w:i/>
          <w:iCs/>
          <w:color w:val="333333"/>
          <w:shd w:val="clear" w:color="auto" w:fill="FFFFFF"/>
        </w:rPr>
        <w:t>Kukolj</w:t>
      </w:r>
    </w:p>
    <w:p w14:paraId="24C65EA7" w14:textId="3FA8510F" w:rsidR="002E1295" w:rsidRDefault="002E1295" w:rsidP="00C53EBB">
      <w:pPr>
        <w:spacing w:after="0" w:line="240" w:lineRule="auto"/>
        <w:jc w:val="both"/>
        <w:rPr>
          <w:rStyle w:val="bible-line"/>
          <w:rFonts w:ascii="Arial" w:hAnsi="Arial" w:cs="Arial"/>
          <w:i/>
          <w:iCs/>
          <w:color w:val="333333"/>
          <w:shd w:val="clear" w:color="auto" w:fill="FFFFFF"/>
        </w:rPr>
      </w:pPr>
      <w:r w:rsidRPr="005B1B02">
        <w:rPr>
          <w:rStyle w:val="bible-line"/>
          <w:rFonts w:ascii="Arial" w:hAnsi="Arial" w:cs="Arial"/>
          <w:i/>
          <w:iCs/>
          <w:color w:val="333333"/>
          <w:shd w:val="clear" w:color="auto" w:fill="FFFFFF"/>
        </w:rPr>
        <w:t>Drugu im prispodobu iznese: »Kraljevstvo je nebesko kao kad čovjek posije dobro sjeme na svojoj njivi. Dok su njegovi ljudi spavali, dođe njegov neprijatelj, posije posred žita kukolj i ode. Kad usjev uzraste i isklasa, tada se pokaza i kukolj. Sluge pristupe domaćinu pa mu reknu: ‘Gospodaru, nisi li ti dobro sjeme posijao na svojoj njivi? Odakle onda kukolj?’ On im odgovori: ‘Neprijatelj čovjek to učini.’ Nato mu sluge kažu: ‘Hoćeš li, dakle, da odemo pa da ga pokupimo?’ A on reče: ‘Ne! Da ne biste sabirući kukolj iščupali zajedno s njim i pšenicu. Pustite nek oboje raste do žetve. U vrijeme žetve reći ću žeteocima: Pokupite najprije kukolj i svežite ga u snopove da se spali, a žito skupite u moju žitnicu.’«</w:t>
      </w:r>
    </w:p>
    <w:p w14:paraId="373A79DA" w14:textId="77777777" w:rsidR="00C53EBB" w:rsidRPr="005B1B02" w:rsidRDefault="00C53EBB" w:rsidP="00C53EBB">
      <w:pPr>
        <w:spacing w:after="0" w:line="240" w:lineRule="auto"/>
        <w:jc w:val="both"/>
        <w:rPr>
          <w:rStyle w:val="bible-line"/>
          <w:rFonts w:ascii="Arial" w:hAnsi="Arial" w:cs="Arial"/>
          <w:i/>
          <w:iCs/>
          <w:color w:val="333333"/>
          <w:shd w:val="clear" w:color="auto" w:fill="FFFFFF"/>
        </w:rPr>
      </w:pPr>
    </w:p>
    <w:p w14:paraId="28F3A1C9" w14:textId="3B0EC5DB" w:rsidR="005B1B02" w:rsidRPr="005B1B02" w:rsidRDefault="005B1B02" w:rsidP="00C53EBB">
      <w:pPr>
        <w:spacing w:after="0" w:line="240" w:lineRule="auto"/>
        <w:jc w:val="both"/>
        <w:rPr>
          <w:rStyle w:val="bible-line"/>
          <w:rFonts w:ascii="Arial" w:hAnsi="Arial" w:cs="Arial"/>
          <w:i/>
          <w:iCs/>
        </w:rPr>
      </w:pPr>
      <w:r w:rsidRPr="005B1B02">
        <w:rPr>
          <w:rStyle w:val="bible-line"/>
          <w:rFonts w:ascii="Arial" w:hAnsi="Arial" w:cs="Arial"/>
          <w:i/>
          <w:iCs/>
        </w:rPr>
        <w:t>»Sijač dobroga sjemena jest Sin Čovječji. Njiva je svijet. Dobro sjeme sinovi su Kraljevstva, a kukolj sinovi Zloga. Neprijatelj koji ga posija jest đavao. Žetva je svršetak svijeta, a žeteoci anđeli. Kao što se kukolj sabire i ognjem sažiže, tako će biti na svršetku svijeta. Sin će Čovječji poslati svoje anđele da pokupe iz njegova kraljevstva sve zavodnike i bezakonike i bace ih u peć ognjenu, gdje će biti plač i škrgut zubi. Tada će pravednici zasjati poput sunca u kraljevstvu Oca svojega.«</w:t>
      </w:r>
    </w:p>
    <w:p w14:paraId="40C929AA" w14:textId="77777777" w:rsidR="005B1B02" w:rsidRPr="005B1B02" w:rsidRDefault="005B1B02" w:rsidP="00C53EBB">
      <w:pPr>
        <w:spacing w:after="0" w:line="240" w:lineRule="auto"/>
        <w:jc w:val="both"/>
        <w:rPr>
          <w:rStyle w:val="bible-line"/>
          <w:rFonts w:ascii="Arial" w:hAnsi="Arial" w:cs="Arial"/>
          <w:i/>
          <w:iCs/>
        </w:rPr>
      </w:pPr>
    </w:p>
    <w:p w14:paraId="6929E96F" w14:textId="77777777" w:rsidR="002E1295" w:rsidRPr="005B1B02" w:rsidRDefault="002E1295" w:rsidP="00C53EBB">
      <w:pPr>
        <w:pStyle w:val="Naslov4"/>
        <w:spacing w:before="0" w:line="240" w:lineRule="auto"/>
        <w:jc w:val="both"/>
        <w:rPr>
          <w:rFonts w:ascii="Arial" w:hAnsi="Arial" w:cs="Arial"/>
          <w:b/>
          <w:bCs/>
        </w:rPr>
      </w:pPr>
      <w:r w:rsidRPr="005B1B02">
        <w:rPr>
          <w:rFonts w:ascii="Arial" w:hAnsi="Arial" w:cs="Arial"/>
          <w:b/>
          <w:bCs/>
          <w:color w:val="333333"/>
          <w:shd w:val="clear" w:color="auto" w:fill="FFFFFF"/>
        </w:rPr>
        <w:t>Zrno gorušičino</w:t>
      </w:r>
    </w:p>
    <w:p w14:paraId="07ED2D15" w14:textId="5E98D3C2" w:rsidR="002E1295" w:rsidRPr="005B1B02" w:rsidRDefault="002E1295" w:rsidP="00C53EBB">
      <w:pPr>
        <w:spacing w:after="0" w:line="240" w:lineRule="auto"/>
        <w:jc w:val="both"/>
        <w:rPr>
          <w:rStyle w:val="izvor"/>
          <w:rFonts w:ascii="Arial" w:hAnsi="Arial" w:cs="Arial"/>
          <w:i/>
          <w:iCs/>
          <w:color w:val="333333"/>
          <w:shd w:val="clear" w:color="auto" w:fill="FFFFFF"/>
        </w:rPr>
      </w:pPr>
      <w:r w:rsidRPr="005B1B02">
        <w:rPr>
          <w:rStyle w:val="bible-line"/>
          <w:rFonts w:ascii="Arial" w:hAnsi="Arial" w:cs="Arial"/>
          <w:i/>
          <w:iCs/>
          <w:color w:val="333333"/>
          <w:shd w:val="clear" w:color="auto" w:fill="FFFFFF"/>
        </w:rPr>
        <w:t>I drugu im prispodobu iznese: »Kraljevstvo je nebesko kao kad čovjek uze gorušičino zrno i posija ga na svojoj njivi. Ono je doduše najmanje od svega sjemenja, ali kad uzraste, veće je od svega povrća. Razvije se u stablo te </w:t>
      </w:r>
      <w:r w:rsidRPr="005B1B02">
        <w:rPr>
          <w:rStyle w:val="Istaknuto"/>
          <w:rFonts w:ascii="Arial" w:hAnsi="Arial" w:cs="Arial"/>
          <w:color w:val="333333"/>
          <w:shd w:val="clear" w:color="auto" w:fill="FFFFFF"/>
        </w:rPr>
        <w:t>dolaze ptice nebeske i gnijezde mu se po granama.</w:t>
      </w:r>
      <w:r w:rsidRPr="005B1B02">
        <w:rPr>
          <w:rStyle w:val="bible-line"/>
          <w:rFonts w:ascii="Arial" w:hAnsi="Arial" w:cs="Arial"/>
          <w:i/>
          <w:iCs/>
          <w:color w:val="333333"/>
          <w:shd w:val="clear" w:color="auto" w:fill="FFFFFF"/>
        </w:rPr>
        <w:t xml:space="preserve">«   </w:t>
      </w:r>
      <w:r w:rsidRPr="005B1B02">
        <w:rPr>
          <w:rStyle w:val="izvor"/>
          <w:rFonts w:ascii="Arial" w:hAnsi="Arial" w:cs="Arial"/>
          <w:i/>
          <w:iCs/>
          <w:color w:val="333333"/>
          <w:shd w:val="clear" w:color="auto" w:fill="FFFFFF"/>
        </w:rPr>
        <w:t>(Mk 4, 30–32; Lk 13, 18–19)</w:t>
      </w:r>
    </w:p>
    <w:p w14:paraId="2800A034" w14:textId="77777777" w:rsidR="005B1B02" w:rsidRPr="005B1B02" w:rsidRDefault="005B1B02" w:rsidP="00C53EBB">
      <w:pPr>
        <w:spacing w:after="0" w:line="240" w:lineRule="auto"/>
        <w:jc w:val="both"/>
        <w:rPr>
          <w:rStyle w:val="bible-line"/>
          <w:rFonts w:ascii="Arial" w:hAnsi="Arial" w:cs="Arial"/>
          <w:i/>
          <w:iCs/>
        </w:rPr>
      </w:pPr>
    </w:p>
    <w:p w14:paraId="4C597C22" w14:textId="355D425E" w:rsidR="002E1295" w:rsidRDefault="002E1295" w:rsidP="00C53EBB">
      <w:pPr>
        <w:pStyle w:val="Naslov4"/>
        <w:spacing w:before="0" w:line="240" w:lineRule="auto"/>
        <w:jc w:val="both"/>
        <w:rPr>
          <w:rStyle w:val="izvor"/>
          <w:rFonts w:ascii="Arial" w:hAnsi="Arial" w:cs="Arial"/>
          <w:color w:val="333333"/>
          <w:shd w:val="clear" w:color="auto" w:fill="FFFFFF"/>
        </w:rPr>
      </w:pPr>
      <w:r w:rsidRPr="005B1B02">
        <w:rPr>
          <w:rFonts w:ascii="Arial" w:hAnsi="Arial" w:cs="Arial"/>
          <w:b/>
          <w:bCs/>
          <w:color w:val="333333"/>
          <w:shd w:val="clear" w:color="auto" w:fill="FFFFFF"/>
        </w:rPr>
        <w:t>Kvasac</w:t>
      </w:r>
      <w:r w:rsidRPr="005B1B02">
        <w:rPr>
          <w:rFonts w:ascii="Arial" w:hAnsi="Arial" w:cs="Arial"/>
          <w:color w:val="333333"/>
          <w:shd w:val="clear" w:color="auto" w:fill="FFFFFF"/>
        </w:rPr>
        <w:br/>
      </w:r>
      <w:r w:rsidRPr="005B1B02">
        <w:rPr>
          <w:rStyle w:val="bible-line"/>
          <w:rFonts w:ascii="Arial" w:hAnsi="Arial" w:cs="Arial"/>
          <w:color w:val="333333"/>
          <w:shd w:val="clear" w:color="auto" w:fill="FFFFFF"/>
        </w:rPr>
        <w:t>I drugu im kaza prispodobu: »Kraljevstvo je nebesko kao kad žena uze kvasac i zamijesi ga u tri mjere brašna dok sve ne uskisne.«</w:t>
      </w:r>
      <w:r w:rsidRPr="005B1B02">
        <w:rPr>
          <w:rStyle w:val="izvor"/>
          <w:rFonts w:ascii="Arial" w:hAnsi="Arial" w:cs="Arial"/>
          <w:color w:val="333333"/>
          <w:shd w:val="clear" w:color="auto" w:fill="FFFFFF"/>
        </w:rPr>
        <w:t xml:space="preserve">    (Lk 13, 20–21)</w:t>
      </w:r>
    </w:p>
    <w:p w14:paraId="55C7DFB9" w14:textId="6FDE924C" w:rsidR="00143B95" w:rsidRDefault="00143B95" w:rsidP="00143B95"/>
    <w:p w14:paraId="489F627F" w14:textId="47F06A88" w:rsidR="00143B95" w:rsidRDefault="00143B95" w:rsidP="00143B95">
      <w:pPr>
        <w:rPr>
          <w:rFonts w:asciiTheme="minorHAnsi" w:hAnsiTheme="minorHAnsi" w:cstheme="minorHAnsi"/>
        </w:rPr>
      </w:pPr>
      <w:r w:rsidRPr="00896CF8">
        <w:rPr>
          <w:rFonts w:asciiTheme="minorHAnsi" w:hAnsiTheme="minorHAnsi" w:cstheme="minorHAnsi"/>
          <w:highlight w:val="green"/>
        </w:rPr>
        <w:t>Objašnjenje o zrnu gorušičinu:</w:t>
      </w:r>
      <w:r w:rsidR="00896CF8">
        <w:rPr>
          <w:rFonts w:asciiTheme="minorHAnsi" w:hAnsiTheme="minorHAnsi" w:cstheme="minorHAnsi"/>
        </w:rPr>
        <w:t xml:space="preserve"> Vjeroučitelj može pakiranje zrna gorušice nabaviti u velikim trgovinama Interšpara i sl. i dati učenicima nekoliko zrna na dlan da ih vide i probaju </w:t>
      </w:r>
      <w:r w:rsidR="003321F3">
        <w:rPr>
          <w:rFonts w:asciiTheme="minorHAnsi" w:hAnsiTheme="minorHAnsi" w:cstheme="minorHAnsi"/>
        </w:rPr>
        <w:t xml:space="preserve">jesti </w:t>
      </w:r>
      <w:r w:rsidR="00896CF8">
        <w:rPr>
          <w:rFonts w:asciiTheme="minorHAnsi" w:hAnsiTheme="minorHAnsi" w:cstheme="minorHAnsi"/>
        </w:rPr>
        <w:t xml:space="preserve">ako žele. Ljutkastog su okusa i upotrebljavaju se u senfu. </w:t>
      </w:r>
      <w:r w:rsidR="00896CF8" w:rsidRPr="003321F3">
        <w:rPr>
          <w:rFonts w:asciiTheme="minorHAnsi" w:hAnsiTheme="minorHAnsi" w:cstheme="minorHAnsi"/>
          <w:color w:val="FF0000"/>
        </w:rPr>
        <w:t>Upozoriti učenike da ih ne probaju ako su alergični na senf</w:t>
      </w:r>
      <w:r w:rsidR="003321F3">
        <w:rPr>
          <w:rFonts w:asciiTheme="minorHAnsi" w:hAnsiTheme="minorHAnsi" w:cstheme="minorHAnsi"/>
          <w:color w:val="FF0000"/>
        </w:rPr>
        <w:t>!</w:t>
      </w:r>
    </w:p>
    <w:p w14:paraId="6F54D3CA" w14:textId="20F79B13" w:rsidR="00896CF8" w:rsidRPr="00896CF8" w:rsidRDefault="00896CF8" w:rsidP="00896CF8">
      <w:pPr>
        <w:jc w:val="center"/>
        <w:rPr>
          <w:rFonts w:asciiTheme="minorHAnsi" w:hAnsiTheme="minorHAnsi" w:cstheme="minorHAnsi"/>
        </w:rPr>
      </w:pPr>
      <w:r>
        <w:rPr>
          <w:rFonts w:asciiTheme="minorHAnsi" w:hAnsiTheme="minorHAnsi" w:cstheme="minorHAnsi"/>
          <w:noProof/>
        </w:rPr>
        <w:drawing>
          <wp:inline distT="0" distB="0" distL="0" distR="0" wp14:anchorId="5604E904" wp14:editId="04DD5167">
            <wp:extent cx="2160000" cy="216000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6"/>
                    <pic:cNvPicPr/>
                  </pic:nvPicPr>
                  <pic:blipFill>
                    <a:blip r:embed="rId8">
                      <a:extLst>
                        <a:ext uri="{28A0092B-C50C-407E-A947-70E740481C1C}">
                          <a14:useLocalDpi xmlns:a14="http://schemas.microsoft.com/office/drawing/2010/main" val="0"/>
                        </a:ext>
                      </a:extLst>
                    </a:blip>
                    <a:stretch>
                      <a:fillRect/>
                    </a:stretch>
                  </pic:blipFill>
                  <pic:spPr>
                    <a:xfrm>
                      <a:off x="0" y="0"/>
                      <a:ext cx="2160000" cy="2160000"/>
                    </a:xfrm>
                    <a:prstGeom prst="rect">
                      <a:avLst/>
                    </a:prstGeom>
                  </pic:spPr>
                </pic:pic>
              </a:graphicData>
            </a:graphic>
          </wp:inline>
        </w:drawing>
      </w:r>
    </w:p>
    <w:p w14:paraId="5A16BEDF" w14:textId="35A5557E" w:rsidR="00FA4FA8" w:rsidRDefault="00FA4FA8" w:rsidP="00143B95"/>
    <w:p w14:paraId="22CD8C81" w14:textId="17A65CE5" w:rsidR="00FA4FA8" w:rsidRDefault="00FA4FA8" w:rsidP="00FA4FA8">
      <w:pPr>
        <w:jc w:val="center"/>
      </w:pPr>
      <w:r>
        <w:rPr>
          <w:noProof/>
        </w:rPr>
        <w:lastRenderedPageBreak/>
        <w:drawing>
          <wp:inline distT="0" distB="0" distL="0" distR="0" wp14:anchorId="52DB9712" wp14:editId="3C4A825F">
            <wp:extent cx="3810000" cy="2524125"/>
            <wp:effectExtent l="0" t="0" r="0"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9">
                      <a:extLst>
                        <a:ext uri="{28A0092B-C50C-407E-A947-70E740481C1C}">
                          <a14:useLocalDpi xmlns:a14="http://schemas.microsoft.com/office/drawing/2010/main" val="0"/>
                        </a:ext>
                      </a:extLst>
                    </a:blip>
                    <a:stretch>
                      <a:fillRect/>
                    </a:stretch>
                  </pic:blipFill>
                  <pic:spPr>
                    <a:xfrm>
                      <a:off x="0" y="0"/>
                      <a:ext cx="3810000" cy="2524125"/>
                    </a:xfrm>
                    <a:prstGeom prst="rect">
                      <a:avLst/>
                    </a:prstGeom>
                  </pic:spPr>
                </pic:pic>
              </a:graphicData>
            </a:graphic>
          </wp:inline>
        </w:drawing>
      </w:r>
    </w:p>
    <w:p w14:paraId="64467AC8" w14:textId="45D42CF1" w:rsidR="00FA4FA8" w:rsidRPr="00896CF8" w:rsidRDefault="00FA4FA8" w:rsidP="00FA4FA8">
      <w:pPr>
        <w:jc w:val="center"/>
        <w:rPr>
          <w:rFonts w:asciiTheme="minorHAnsi" w:hAnsiTheme="minorHAnsi" w:cstheme="minorHAnsi"/>
          <w:i/>
          <w:iCs/>
        </w:rPr>
      </w:pPr>
      <w:r w:rsidRPr="00896CF8">
        <w:rPr>
          <w:rFonts w:asciiTheme="minorHAnsi" w:hAnsiTheme="minorHAnsi" w:cstheme="minorHAnsi"/>
          <w:i/>
          <w:iCs/>
        </w:rPr>
        <w:t>Stablo gorušice</w:t>
      </w:r>
    </w:p>
    <w:p w14:paraId="29E1B82B" w14:textId="3ED4C3C3" w:rsidR="00143B95" w:rsidRPr="00896CF8" w:rsidRDefault="00143B95" w:rsidP="00896CF8">
      <w:pPr>
        <w:jc w:val="both"/>
        <w:rPr>
          <w:rFonts w:asciiTheme="minorHAnsi" w:hAnsiTheme="minorHAnsi" w:cstheme="minorHAnsi"/>
        </w:rPr>
      </w:pPr>
      <w:r w:rsidRPr="00896CF8">
        <w:rPr>
          <w:rFonts w:asciiTheme="minorHAnsi" w:hAnsiTheme="minorHAnsi" w:cstheme="minorHAnsi"/>
        </w:rPr>
        <w:t>"Isusovu prispodobu o gorušičinu sjemenu (Matej 13</w:t>
      </w:r>
      <w:r w:rsidR="00896CF8">
        <w:rPr>
          <w:rFonts w:asciiTheme="minorHAnsi" w:hAnsiTheme="minorHAnsi" w:cstheme="minorHAnsi"/>
        </w:rPr>
        <w:t xml:space="preserve">, </w:t>
      </w:r>
      <w:r w:rsidRPr="00896CF8">
        <w:rPr>
          <w:rFonts w:asciiTheme="minorHAnsi" w:hAnsiTheme="minorHAnsi" w:cstheme="minorHAnsi"/>
        </w:rPr>
        <w:t>31–32</w:t>
      </w:r>
      <w:r w:rsidR="00896CF8">
        <w:rPr>
          <w:rFonts w:asciiTheme="minorHAnsi" w:hAnsiTheme="minorHAnsi" w:cstheme="minorHAnsi"/>
        </w:rPr>
        <w:t>;</w:t>
      </w:r>
      <w:r w:rsidRPr="00896CF8">
        <w:rPr>
          <w:rFonts w:asciiTheme="minorHAnsi" w:hAnsiTheme="minorHAnsi" w:cstheme="minorHAnsi"/>
        </w:rPr>
        <w:t xml:space="preserve"> Marko 4</w:t>
      </w:r>
      <w:r w:rsidR="00896CF8">
        <w:rPr>
          <w:rFonts w:asciiTheme="minorHAnsi" w:hAnsiTheme="minorHAnsi" w:cstheme="minorHAnsi"/>
        </w:rPr>
        <w:t xml:space="preserve">, </w:t>
      </w:r>
      <w:r w:rsidRPr="00896CF8">
        <w:rPr>
          <w:rFonts w:asciiTheme="minorHAnsi" w:hAnsiTheme="minorHAnsi" w:cstheme="minorHAnsi"/>
        </w:rPr>
        <w:t>30–32</w:t>
      </w:r>
      <w:r w:rsidR="00896CF8">
        <w:rPr>
          <w:rFonts w:asciiTheme="minorHAnsi" w:hAnsiTheme="minorHAnsi" w:cstheme="minorHAnsi"/>
        </w:rPr>
        <w:t>;</w:t>
      </w:r>
      <w:r w:rsidRPr="00896CF8">
        <w:rPr>
          <w:rFonts w:asciiTheme="minorHAnsi" w:hAnsiTheme="minorHAnsi" w:cstheme="minorHAnsi"/>
        </w:rPr>
        <w:t xml:space="preserve"> Luka 13</w:t>
      </w:r>
      <w:r w:rsidR="00896CF8">
        <w:rPr>
          <w:rFonts w:asciiTheme="minorHAnsi" w:hAnsiTheme="minorHAnsi" w:cstheme="minorHAnsi"/>
        </w:rPr>
        <w:t xml:space="preserve">, </w:t>
      </w:r>
      <w:r w:rsidRPr="00896CF8">
        <w:rPr>
          <w:rFonts w:asciiTheme="minorHAnsi" w:hAnsiTheme="minorHAnsi" w:cstheme="minorHAnsi"/>
        </w:rPr>
        <w:t>18–19) treba shvatiti u simboličnom, a ne botaničkom smislu. U Svetom pismu Isus ističe da se najmanje sjeme (gorušičino) razvija u "drvo" u kojem se ptice mogu gnijezditi, što simbolizira iznenađujući rast Božjeg kraljevstva od skromnih početaka.</w:t>
      </w:r>
    </w:p>
    <w:p w14:paraId="53630DE2" w14:textId="77777777" w:rsidR="00143B95" w:rsidRPr="00896CF8" w:rsidRDefault="00143B95" w:rsidP="00896CF8">
      <w:pPr>
        <w:jc w:val="both"/>
        <w:rPr>
          <w:rFonts w:asciiTheme="minorHAnsi" w:hAnsiTheme="minorHAnsi" w:cstheme="minorHAnsi"/>
        </w:rPr>
      </w:pPr>
    </w:p>
    <w:p w14:paraId="1A1873CA" w14:textId="77777777" w:rsidR="00143B95" w:rsidRPr="00896CF8" w:rsidRDefault="00143B95" w:rsidP="00896CF8">
      <w:pPr>
        <w:jc w:val="both"/>
        <w:rPr>
          <w:rFonts w:asciiTheme="minorHAnsi" w:hAnsiTheme="minorHAnsi" w:cstheme="minorHAnsi"/>
        </w:rPr>
      </w:pPr>
      <w:r w:rsidRPr="00896CF8">
        <w:rPr>
          <w:rFonts w:asciiTheme="minorHAnsi" w:hAnsiTheme="minorHAnsi" w:cstheme="minorHAnsi"/>
        </w:rPr>
        <w:t xml:space="preserve">*Botanički kontekst:*  </w:t>
      </w:r>
    </w:p>
    <w:p w14:paraId="35A9DEF1" w14:textId="4B0E53AA" w:rsidR="00143B95" w:rsidRPr="00896CF8" w:rsidRDefault="00143B95" w:rsidP="00896CF8">
      <w:pPr>
        <w:jc w:val="both"/>
        <w:rPr>
          <w:rFonts w:asciiTheme="minorHAnsi" w:hAnsiTheme="minorHAnsi" w:cstheme="minorHAnsi"/>
        </w:rPr>
      </w:pPr>
      <w:r w:rsidRPr="00896CF8">
        <w:rPr>
          <w:rFonts w:asciiTheme="minorHAnsi" w:hAnsiTheme="minorHAnsi" w:cstheme="minorHAnsi"/>
        </w:rPr>
        <w:t>Gorušica (Brassica nigra ili Sinapis arvensis) koja raste na Bliskom istoku obično je jednogodišnja biljka koja može doseći 1,5 do 3 metra u visinu</w:t>
      </w:r>
      <w:r w:rsidR="00896CF8">
        <w:rPr>
          <w:rFonts w:asciiTheme="minorHAnsi" w:hAnsiTheme="minorHAnsi" w:cstheme="minorHAnsi"/>
        </w:rPr>
        <w:t>,</w:t>
      </w:r>
      <w:r w:rsidRPr="00896CF8">
        <w:rPr>
          <w:rFonts w:asciiTheme="minorHAnsi" w:hAnsiTheme="minorHAnsi" w:cstheme="minorHAnsi"/>
        </w:rPr>
        <w:t xml:space="preserve"> rijetko do 4 metra, ali nikad ne postaje pravo drvo s debelim stablom i granama. </w:t>
      </w:r>
      <w:r w:rsidRPr="00896CF8">
        <w:rPr>
          <w:rFonts w:asciiTheme="minorHAnsi" w:hAnsiTheme="minorHAnsi" w:cstheme="minorHAnsi"/>
          <w:u w:val="single"/>
        </w:rPr>
        <w:t>Riječ "drvo" u prispodobi vjerojatno je poetično pretjerivanje (hiperbola)</w:t>
      </w:r>
      <w:r w:rsidRPr="00896CF8">
        <w:rPr>
          <w:rFonts w:asciiTheme="minorHAnsi" w:hAnsiTheme="minorHAnsi" w:cstheme="minorHAnsi"/>
        </w:rPr>
        <w:t xml:space="preserve"> koja naglašava kontrast između sićušnog sjemena i impresivnog rezultata.</w:t>
      </w:r>
    </w:p>
    <w:p w14:paraId="0FCC9D4D" w14:textId="255CA908" w:rsidR="00FA4FA8" w:rsidRPr="00896CF8" w:rsidRDefault="00FA4FA8" w:rsidP="003321F3">
      <w:pPr>
        <w:jc w:val="center"/>
        <w:rPr>
          <w:rFonts w:asciiTheme="minorHAnsi" w:hAnsiTheme="minorHAnsi" w:cstheme="minorHAnsi"/>
        </w:rPr>
      </w:pPr>
      <w:r w:rsidRPr="00896CF8">
        <w:rPr>
          <w:rFonts w:asciiTheme="minorHAnsi" w:hAnsiTheme="minorHAnsi" w:cstheme="minorHAnsi"/>
          <w:noProof/>
        </w:rPr>
        <w:drawing>
          <wp:inline distT="0" distB="0" distL="0" distR="0" wp14:anchorId="6ECD55A5" wp14:editId="76DCF325">
            <wp:extent cx="1929600" cy="3600000"/>
            <wp:effectExtent l="0" t="0" r="0" b="63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0">
                      <a:extLst>
                        <a:ext uri="{28A0092B-C50C-407E-A947-70E740481C1C}">
                          <a14:useLocalDpi xmlns:a14="http://schemas.microsoft.com/office/drawing/2010/main" val="0"/>
                        </a:ext>
                      </a:extLst>
                    </a:blip>
                    <a:stretch>
                      <a:fillRect/>
                    </a:stretch>
                  </pic:blipFill>
                  <pic:spPr>
                    <a:xfrm>
                      <a:off x="0" y="0"/>
                      <a:ext cx="1929600" cy="3600000"/>
                    </a:xfrm>
                    <a:prstGeom prst="rect">
                      <a:avLst/>
                    </a:prstGeom>
                  </pic:spPr>
                </pic:pic>
              </a:graphicData>
            </a:graphic>
          </wp:inline>
        </w:drawing>
      </w:r>
    </w:p>
    <w:p w14:paraId="71C4B158" w14:textId="77777777" w:rsidR="00FA4FA8" w:rsidRPr="00896CF8" w:rsidRDefault="00FA4FA8" w:rsidP="00896CF8">
      <w:pPr>
        <w:jc w:val="both"/>
        <w:rPr>
          <w:rFonts w:asciiTheme="minorHAnsi" w:hAnsiTheme="minorHAnsi" w:cstheme="minorHAnsi"/>
        </w:rPr>
      </w:pPr>
    </w:p>
    <w:p w14:paraId="50DAA003" w14:textId="1568D51F" w:rsidR="00143B95" w:rsidRPr="00896CF8" w:rsidRDefault="00143B95" w:rsidP="00896CF8">
      <w:pPr>
        <w:jc w:val="both"/>
        <w:rPr>
          <w:rFonts w:asciiTheme="minorHAnsi" w:hAnsiTheme="minorHAnsi" w:cstheme="minorHAnsi"/>
        </w:rPr>
      </w:pPr>
      <w:r w:rsidRPr="00896CF8">
        <w:rPr>
          <w:rFonts w:asciiTheme="minorHAnsi" w:hAnsiTheme="minorHAnsi" w:cstheme="minorHAnsi"/>
        </w:rPr>
        <w:t xml:space="preserve">*Zašto se spominje "drvo"?*  </w:t>
      </w:r>
    </w:p>
    <w:p w14:paraId="6E397279" w14:textId="77777777" w:rsidR="00143B95" w:rsidRPr="00896CF8" w:rsidRDefault="00143B95" w:rsidP="00896CF8">
      <w:pPr>
        <w:jc w:val="both"/>
        <w:rPr>
          <w:rFonts w:asciiTheme="minorHAnsi" w:hAnsiTheme="minorHAnsi" w:cstheme="minorHAnsi"/>
        </w:rPr>
      </w:pPr>
      <w:r w:rsidRPr="00896CF8">
        <w:rPr>
          <w:rFonts w:asciiTheme="minorHAnsi" w:hAnsiTheme="minorHAnsi" w:cstheme="minorHAnsi"/>
        </w:rPr>
        <w:t xml:space="preserve">U starom bliskoistočnom kontekstu, biljke poput gorušice mogle su se smatrati "drvećem" </w:t>
      </w:r>
      <w:r w:rsidRPr="00896CF8">
        <w:rPr>
          <w:rFonts w:asciiTheme="minorHAnsi" w:hAnsiTheme="minorHAnsi" w:cstheme="minorHAnsi"/>
          <w:u w:val="single"/>
        </w:rPr>
        <w:t>ako su bile dovoljno velike za ptičja gnijezda.</w:t>
      </w:r>
      <w:r w:rsidRPr="00896CF8">
        <w:rPr>
          <w:rFonts w:asciiTheme="minorHAnsi" w:hAnsiTheme="minorHAnsi" w:cstheme="minorHAnsi"/>
        </w:rPr>
        <w:t xml:space="preserve"> Ova slika podsjeća na starozavjetne proročke slike o kraljevstvima (npr. Ezekiel 17:23, Daniel 4:12).</w:t>
      </w:r>
    </w:p>
    <w:p w14:paraId="2CE96E90" w14:textId="77777777" w:rsidR="00143B95" w:rsidRPr="00896CF8" w:rsidRDefault="00143B95" w:rsidP="00896CF8">
      <w:pPr>
        <w:jc w:val="both"/>
        <w:rPr>
          <w:rFonts w:asciiTheme="minorHAnsi" w:hAnsiTheme="minorHAnsi" w:cstheme="minorHAnsi"/>
        </w:rPr>
      </w:pPr>
    </w:p>
    <w:p w14:paraId="124365A7" w14:textId="77777777" w:rsidR="00143B95" w:rsidRPr="00896CF8" w:rsidRDefault="00143B95" w:rsidP="00896CF8">
      <w:pPr>
        <w:jc w:val="both"/>
        <w:rPr>
          <w:rFonts w:asciiTheme="minorHAnsi" w:hAnsiTheme="minorHAnsi" w:cstheme="minorHAnsi"/>
        </w:rPr>
      </w:pPr>
      <w:r w:rsidRPr="00896CF8">
        <w:rPr>
          <w:rFonts w:asciiTheme="minorHAnsi" w:hAnsiTheme="minorHAnsi" w:cstheme="minorHAnsi"/>
        </w:rPr>
        <w:lastRenderedPageBreak/>
        <w:t xml:space="preserve">*Slika:*  </w:t>
      </w:r>
    </w:p>
    <w:p w14:paraId="3E9F7B41" w14:textId="57020376" w:rsidR="00143B95" w:rsidRPr="00896CF8" w:rsidRDefault="00896CF8" w:rsidP="00896CF8">
      <w:pPr>
        <w:jc w:val="both"/>
        <w:rPr>
          <w:rFonts w:asciiTheme="minorHAnsi" w:hAnsiTheme="minorHAnsi" w:cstheme="minorHAnsi"/>
        </w:rPr>
      </w:pPr>
      <w:r w:rsidRPr="00896CF8">
        <w:rPr>
          <w:rFonts w:asciiTheme="minorHAnsi" w:hAnsiTheme="minorHAnsi" w:cstheme="minorHAnsi"/>
        </w:rPr>
        <w:t>P</w:t>
      </w:r>
      <w:r w:rsidR="00143B95" w:rsidRPr="00896CF8">
        <w:rPr>
          <w:rFonts w:asciiTheme="minorHAnsi" w:hAnsiTheme="minorHAnsi" w:cstheme="minorHAnsi"/>
        </w:rPr>
        <w:t>retraživanjem pojmova poput "Brassica nigra" ili "mustard plant tree" prona</w:t>
      </w:r>
      <w:r>
        <w:rPr>
          <w:rFonts w:asciiTheme="minorHAnsi" w:hAnsiTheme="minorHAnsi" w:cstheme="minorHAnsi"/>
        </w:rPr>
        <w:t xml:space="preserve">laze se </w:t>
      </w:r>
      <w:r w:rsidR="00143B95" w:rsidRPr="00896CF8">
        <w:rPr>
          <w:rFonts w:asciiTheme="minorHAnsi" w:hAnsiTheme="minorHAnsi" w:cstheme="minorHAnsi"/>
        </w:rPr>
        <w:t>fotografije gorušice u punoj veličini. Neke moderne interpretacije povezuju prispodobu sa Salvadora persica (pravim drvetom koje raste u pustinjama), ali većina znanstvenika smatra da je Isus govorio o uobičajenoj gorušici.</w:t>
      </w:r>
    </w:p>
    <w:p w14:paraId="07484050" w14:textId="77777777" w:rsidR="00143B95" w:rsidRPr="00896CF8" w:rsidRDefault="00143B95" w:rsidP="00896CF8">
      <w:pPr>
        <w:jc w:val="both"/>
        <w:rPr>
          <w:rFonts w:asciiTheme="minorHAnsi" w:hAnsiTheme="minorHAnsi" w:cstheme="minorHAnsi"/>
        </w:rPr>
      </w:pPr>
    </w:p>
    <w:p w14:paraId="79D7EC6A" w14:textId="77777777" w:rsidR="00143B95" w:rsidRPr="00896CF8" w:rsidRDefault="00143B95" w:rsidP="00896CF8">
      <w:pPr>
        <w:jc w:val="both"/>
        <w:rPr>
          <w:rFonts w:asciiTheme="minorHAnsi" w:hAnsiTheme="minorHAnsi" w:cstheme="minorHAnsi"/>
        </w:rPr>
      </w:pPr>
      <w:r w:rsidRPr="00896CF8">
        <w:rPr>
          <w:rFonts w:asciiTheme="minorHAnsi" w:hAnsiTheme="minorHAnsi" w:cstheme="minorHAnsi"/>
        </w:rPr>
        <w:t xml:space="preserve">*Ključna poruka:*  </w:t>
      </w:r>
    </w:p>
    <w:p w14:paraId="230E8E38" w14:textId="6D33BC58" w:rsidR="00E67E89" w:rsidRPr="003321F3" w:rsidRDefault="00143B95" w:rsidP="003321F3">
      <w:pPr>
        <w:jc w:val="both"/>
        <w:rPr>
          <w:rFonts w:asciiTheme="minorHAnsi" w:hAnsiTheme="minorHAnsi" w:cstheme="minorHAnsi"/>
        </w:rPr>
      </w:pPr>
      <w:r w:rsidRPr="00896CF8">
        <w:rPr>
          <w:rFonts w:asciiTheme="minorHAnsi" w:hAnsiTheme="minorHAnsi" w:cstheme="minorHAnsi"/>
        </w:rPr>
        <w:t xml:space="preserve">Prispodoba naglašava da Božje kraljevstvo, unatoč neuglednim počecima, ima snagu iznenadno narasti i pružiti utočište mnogima. Botanička nesavršenost prispodobe ne umanjuje njezinu dubinu — Isus koristi svakodnevne slike kako bi prenio duhovnu istinu. </w:t>
      </w:r>
    </w:p>
    <w:p w14:paraId="781742DC" w14:textId="77777777" w:rsidR="00E67E89" w:rsidRDefault="00E67E89" w:rsidP="00E67E89">
      <w:pPr>
        <w:spacing w:after="0" w:line="240" w:lineRule="auto"/>
        <w:ind w:left="540"/>
        <w:textAlignment w:val="center"/>
        <w:rPr>
          <w:rFonts w:asciiTheme="minorHAnsi" w:eastAsia="Times New Roman" w:hAnsiTheme="minorHAnsi" w:cstheme="minorHAnsi"/>
          <w:lang w:eastAsia="hr-HR"/>
        </w:rPr>
      </w:pPr>
    </w:p>
    <w:p w14:paraId="2F6CFC77" w14:textId="16E784D5" w:rsidR="00E67E89" w:rsidRDefault="00E67E89" w:rsidP="00E67E89">
      <w:pPr>
        <w:pStyle w:val="Odlomakpopisa"/>
        <w:numPr>
          <w:ilvl w:val="1"/>
          <w:numId w:val="1"/>
        </w:numPr>
        <w:spacing w:after="0" w:line="240" w:lineRule="auto"/>
        <w:textAlignment w:val="center"/>
        <w:rPr>
          <w:rFonts w:asciiTheme="minorHAnsi" w:eastAsia="Times New Roman" w:hAnsiTheme="minorHAnsi" w:cstheme="minorHAnsi"/>
          <w:b/>
          <w:bCs/>
          <w:lang w:eastAsia="hr-HR"/>
        </w:rPr>
      </w:pPr>
      <w:r w:rsidRPr="00E67E89">
        <w:rPr>
          <w:rFonts w:asciiTheme="minorHAnsi" w:eastAsia="Times New Roman" w:hAnsiTheme="minorHAnsi" w:cstheme="minorHAnsi"/>
          <w:b/>
          <w:bCs/>
          <w:lang w:eastAsia="hr-HR"/>
        </w:rPr>
        <w:t xml:space="preserve">Prispodoba o </w:t>
      </w:r>
      <w:r>
        <w:rPr>
          <w:rFonts w:asciiTheme="minorHAnsi" w:eastAsia="Times New Roman" w:hAnsiTheme="minorHAnsi" w:cstheme="minorHAnsi"/>
          <w:b/>
          <w:bCs/>
          <w:lang w:eastAsia="hr-HR"/>
        </w:rPr>
        <w:t xml:space="preserve">milosrdnom </w:t>
      </w:r>
      <w:r w:rsidR="000A4AAB">
        <w:rPr>
          <w:rFonts w:asciiTheme="minorHAnsi" w:eastAsia="Times New Roman" w:hAnsiTheme="minorHAnsi" w:cstheme="minorHAnsi"/>
          <w:b/>
          <w:bCs/>
          <w:lang w:eastAsia="hr-HR"/>
        </w:rPr>
        <w:t>Samaritancu</w:t>
      </w:r>
      <w:r w:rsidRPr="00E67E89">
        <w:rPr>
          <w:rFonts w:asciiTheme="minorHAnsi" w:eastAsia="Times New Roman" w:hAnsiTheme="minorHAnsi" w:cstheme="minorHAnsi"/>
          <w:b/>
          <w:bCs/>
          <w:lang w:eastAsia="hr-HR"/>
        </w:rPr>
        <w:t>:</w:t>
      </w:r>
      <w:r w:rsidR="00345FFD">
        <w:rPr>
          <w:rFonts w:asciiTheme="minorHAnsi" w:eastAsia="Times New Roman" w:hAnsiTheme="minorHAnsi" w:cstheme="minorHAnsi"/>
          <w:b/>
          <w:bCs/>
          <w:lang w:eastAsia="hr-HR"/>
        </w:rPr>
        <w:t xml:space="preserve"> (</w:t>
      </w:r>
      <w:r w:rsidR="002B7111">
        <w:rPr>
          <w:rFonts w:asciiTheme="minorHAnsi" w:eastAsia="Times New Roman" w:hAnsiTheme="minorHAnsi" w:cstheme="minorHAnsi"/>
          <w:b/>
          <w:bCs/>
          <w:lang w:eastAsia="hr-HR"/>
        </w:rPr>
        <w:t>1</w:t>
      </w:r>
      <w:r w:rsidR="00345FFD">
        <w:rPr>
          <w:rFonts w:asciiTheme="minorHAnsi" w:eastAsia="Times New Roman" w:hAnsiTheme="minorHAnsi" w:cstheme="minorHAnsi"/>
          <w:b/>
          <w:bCs/>
          <w:lang w:eastAsia="hr-HR"/>
        </w:rPr>
        <w:t>'</w:t>
      </w:r>
      <w:r w:rsidR="002B7111">
        <w:rPr>
          <w:rFonts w:asciiTheme="minorHAnsi" w:eastAsia="Times New Roman" w:hAnsiTheme="minorHAnsi" w:cstheme="minorHAnsi"/>
          <w:b/>
          <w:bCs/>
          <w:lang w:eastAsia="hr-HR"/>
        </w:rPr>
        <w:t>45</w:t>
      </w:r>
      <w:r w:rsidR="00345FFD">
        <w:rPr>
          <w:rFonts w:asciiTheme="minorHAnsi" w:eastAsia="Times New Roman" w:hAnsiTheme="minorHAnsi" w:cstheme="minorHAnsi"/>
          <w:b/>
          <w:bCs/>
          <w:lang w:eastAsia="hr-HR"/>
        </w:rPr>
        <w:t>'')</w:t>
      </w:r>
      <w:r w:rsidR="002B7111">
        <w:rPr>
          <w:rFonts w:asciiTheme="minorHAnsi" w:eastAsia="Times New Roman" w:hAnsiTheme="minorHAnsi" w:cstheme="minorHAnsi"/>
          <w:b/>
          <w:bCs/>
          <w:lang w:eastAsia="hr-HR"/>
        </w:rPr>
        <w:t xml:space="preserve">   </w:t>
      </w:r>
      <w:r w:rsidR="002B7111" w:rsidRPr="005B1B02">
        <w:rPr>
          <w:rFonts w:asciiTheme="minorHAnsi" w:eastAsia="Times New Roman" w:hAnsiTheme="minorHAnsi" w:cstheme="minorHAnsi"/>
          <w:lang w:eastAsia="hr-HR"/>
        </w:rPr>
        <w:t xml:space="preserve">Izvor: </w:t>
      </w:r>
      <w:r w:rsidR="002B7111">
        <w:rPr>
          <w:rFonts w:asciiTheme="minorHAnsi" w:eastAsia="Times New Roman" w:hAnsiTheme="minorHAnsi" w:cstheme="minorHAnsi"/>
          <w:lang w:eastAsia="hr-HR"/>
        </w:rPr>
        <w:t>Film Isus</w:t>
      </w:r>
      <w:r w:rsidR="002B7111" w:rsidRPr="005B1B02">
        <w:rPr>
          <w:rFonts w:asciiTheme="minorHAnsi" w:eastAsia="Times New Roman" w:hAnsiTheme="minorHAnsi" w:cstheme="minorHAnsi"/>
          <w:lang w:eastAsia="hr-HR"/>
        </w:rPr>
        <w:t>; YouTube</w:t>
      </w:r>
    </w:p>
    <w:p w14:paraId="4BD23D34" w14:textId="5B82DBBD" w:rsidR="000A0829" w:rsidRDefault="000A0829" w:rsidP="00356631">
      <w:pPr>
        <w:spacing w:after="0" w:line="240" w:lineRule="auto"/>
        <w:textAlignment w:val="center"/>
        <w:rPr>
          <w:b/>
          <w:bCs/>
        </w:rPr>
      </w:pPr>
    </w:p>
    <w:p w14:paraId="745F7D40" w14:textId="4ED663BC" w:rsidR="000A0829" w:rsidRPr="000A0829" w:rsidRDefault="00660BA5" w:rsidP="000A0829">
      <w:pPr>
        <w:spacing w:after="0" w:line="240" w:lineRule="auto"/>
        <w:ind w:left="540"/>
        <w:jc w:val="both"/>
        <w:textAlignment w:val="center"/>
        <w:rPr>
          <w:rFonts w:asciiTheme="minorHAnsi" w:eastAsia="Times New Roman" w:hAnsiTheme="minorHAnsi" w:cstheme="minorHAnsi"/>
          <w:b/>
          <w:bCs/>
          <w:color w:val="000000"/>
          <w:lang w:eastAsia="hr-HR"/>
        </w:rPr>
      </w:pPr>
      <w:hyperlink r:id="rId11" w:history="1">
        <w:r w:rsidR="000A0829" w:rsidRPr="000A0829">
          <w:rPr>
            <w:rStyle w:val="Hiperveza"/>
            <w:rFonts w:asciiTheme="minorHAnsi" w:eastAsia="Times New Roman" w:hAnsiTheme="minorHAnsi" w:cstheme="minorHAnsi"/>
            <w:b/>
            <w:bCs/>
            <w:lang w:eastAsia="hr-HR"/>
          </w:rPr>
          <w:t>https://www.youtube.com/embed/tFfqI0UPMUY?start=</w:t>
        </w:r>
        <w:r w:rsidR="000A0829" w:rsidRPr="00EA0A9A">
          <w:rPr>
            <w:rStyle w:val="Hiperveza"/>
            <w:rFonts w:asciiTheme="minorHAnsi" w:eastAsia="Times New Roman" w:hAnsiTheme="minorHAnsi" w:cstheme="minorHAnsi"/>
            <w:b/>
            <w:bCs/>
            <w:lang w:eastAsia="hr-HR"/>
          </w:rPr>
          <w:t>3648</w:t>
        </w:r>
        <w:r w:rsidR="000A0829" w:rsidRPr="000A0829">
          <w:rPr>
            <w:rStyle w:val="Hiperveza"/>
            <w:rFonts w:asciiTheme="minorHAnsi" w:eastAsia="Times New Roman" w:hAnsiTheme="minorHAnsi" w:cstheme="minorHAnsi"/>
            <w:b/>
            <w:bCs/>
            <w:lang w:eastAsia="hr-HR"/>
          </w:rPr>
          <w:t>&amp;end=</w:t>
        </w:r>
        <w:r w:rsidR="000A0829" w:rsidRPr="00EA0A9A">
          <w:rPr>
            <w:rStyle w:val="Hiperveza"/>
            <w:rFonts w:asciiTheme="minorHAnsi" w:eastAsia="Times New Roman" w:hAnsiTheme="minorHAnsi" w:cstheme="minorHAnsi"/>
            <w:b/>
            <w:bCs/>
            <w:lang w:eastAsia="hr-HR"/>
          </w:rPr>
          <w:t>3753</w:t>
        </w:r>
      </w:hyperlink>
    </w:p>
    <w:p w14:paraId="4634D86C" w14:textId="77777777" w:rsidR="000A0829" w:rsidRDefault="000A0829" w:rsidP="00E67E89">
      <w:pPr>
        <w:spacing w:after="0" w:line="240" w:lineRule="auto"/>
        <w:ind w:left="540"/>
        <w:textAlignment w:val="center"/>
        <w:rPr>
          <w:b/>
          <w:bCs/>
        </w:rPr>
      </w:pPr>
    </w:p>
    <w:p w14:paraId="05FBE8BB" w14:textId="77777777" w:rsidR="002818B1" w:rsidRPr="00B47CE8" w:rsidRDefault="002818B1" w:rsidP="00C53EBB">
      <w:pPr>
        <w:spacing w:after="0" w:line="240" w:lineRule="auto"/>
        <w:textAlignment w:val="center"/>
        <w:rPr>
          <w:rFonts w:asciiTheme="minorHAnsi" w:eastAsia="Times New Roman" w:hAnsiTheme="minorHAnsi" w:cstheme="minorHAnsi"/>
          <w:lang w:eastAsia="hr-HR"/>
        </w:rPr>
      </w:pPr>
    </w:p>
    <w:p w14:paraId="17B15AF4" w14:textId="09F742BB" w:rsidR="00E67E89" w:rsidRDefault="00E67E89" w:rsidP="00E67E89">
      <w:pPr>
        <w:spacing w:after="0" w:line="240" w:lineRule="auto"/>
        <w:ind w:left="540"/>
        <w:textAlignment w:val="center"/>
        <w:rPr>
          <w:rFonts w:asciiTheme="minorHAnsi" w:eastAsia="Times New Roman" w:hAnsiTheme="minorHAnsi" w:cstheme="minorHAnsi"/>
          <w:lang w:eastAsia="hr-HR"/>
        </w:rPr>
      </w:pPr>
      <w:r w:rsidRPr="00B47CE8">
        <w:rPr>
          <w:rFonts w:asciiTheme="minorHAnsi" w:eastAsia="Times New Roman" w:hAnsiTheme="minorHAnsi" w:cstheme="minorHAnsi"/>
          <w:lang w:eastAsia="hr-HR"/>
        </w:rPr>
        <w:t>Razgovor</w:t>
      </w:r>
    </w:p>
    <w:p w14:paraId="1C7D31D7" w14:textId="77777777" w:rsidR="002818B1" w:rsidRDefault="002818B1" w:rsidP="002818B1">
      <w:pPr>
        <w:spacing w:after="0" w:line="240" w:lineRule="auto"/>
        <w:ind w:left="540"/>
        <w:textAlignment w:val="center"/>
        <w:rPr>
          <w:rFonts w:asciiTheme="minorHAnsi" w:eastAsia="Times New Roman" w:hAnsiTheme="minorHAnsi" w:cstheme="minorHAnsi"/>
          <w:lang w:eastAsia="hr-HR"/>
        </w:rPr>
      </w:pPr>
    </w:p>
    <w:p w14:paraId="09EDD761" w14:textId="76E021E7" w:rsidR="002818B1" w:rsidRDefault="002818B1" w:rsidP="002818B1">
      <w:pPr>
        <w:pStyle w:val="Odlomakpopisa"/>
        <w:numPr>
          <w:ilvl w:val="1"/>
          <w:numId w:val="1"/>
        </w:numPr>
        <w:spacing w:after="0" w:line="240" w:lineRule="auto"/>
        <w:textAlignment w:val="center"/>
        <w:rPr>
          <w:rFonts w:asciiTheme="minorHAnsi" w:eastAsia="Times New Roman" w:hAnsiTheme="minorHAnsi" w:cstheme="minorHAnsi"/>
          <w:b/>
          <w:bCs/>
          <w:lang w:eastAsia="hr-HR"/>
        </w:rPr>
      </w:pPr>
      <w:r w:rsidRPr="00E67E89">
        <w:rPr>
          <w:rFonts w:asciiTheme="minorHAnsi" w:eastAsia="Times New Roman" w:hAnsiTheme="minorHAnsi" w:cstheme="minorHAnsi"/>
          <w:b/>
          <w:bCs/>
          <w:lang w:eastAsia="hr-HR"/>
        </w:rPr>
        <w:t xml:space="preserve">Prispodoba o </w:t>
      </w:r>
      <w:r>
        <w:rPr>
          <w:rFonts w:asciiTheme="minorHAnsi" w:eastAsia="Times New Roman" w:hAnsiTheme="minorHAnsi" w:cstheme="minorHAnsi"/>
          <w:b/>
          <w:bCs/>
          <w:lang w:eastAsia="hr-HR"/>
        </w:rPr>
        <w:t>okrutnom dužniku</w:t>
      </w:r>
      <w:r w:rsidRPr="00E67E89">
        <w:rPr>
          <w:rFonts w:asciiTheme="minorHAnsi" w:eastAsia="Times New Roman" w:hAnsiTheme="minorHAnsi" w:cstheme="minorHAnsi"/>
          <w:b/>
          <w:bCs/>
          <w:lang w:eastAsia="hr-HR"/>
        </w:rPr>
        <w:t>:</w:t>
      </w:r>
      <w:r w:rsidR="00345FFD">
        <w:rPr>
          <w:rFonts w:asciiTheme="minorHAnsi" w:eastAsia="Times New Roman" w:hAnsiTheme="minorHAnsi" w:cstheme="minorHAnsi"/>
          <w:b/>
          <w:bCs/>
          <w:lang w:eastAsia="hr-HR"/>
        </w:rPr>
        <w:t xml:space="preserve"> (</w:t>
      </w:r>
      <w:r w:rsidR="0015557B">
        <w:rPr>
          <w:rFonts w:asciiTheme="minorHAnsi" w:eastAsia="Times New Roman" w:hAnsiTheme="minorHAnsi" w:cstheme="minorHAnsi"/>
          <w:b/>
          <w:bCs/>
          <w:lang w:eastAsia="hr-HR"/>
        </w:rPr>
        <w:t>2</w:t>
      </w:r>
      <w:r w:rsidR="00345FFD">
        <w:rPr>
          <w:rFonts w:asciiTheme="minorHAnsi" w:eastAsia="Times New Roman" w:hAnsiTheme="minorHAnsi" w:cstheme="minorHAnsi"/>
          <w:b/>
          <w:bCs/>
          <w:lang w:eastAsia="hr-HR"/>
        </w:rPr>
        <w:t>'</w:t>
      </w:r>
      <w:r w:rsidR="0015557B">
        <w:rPr>
          <w:rFonts w:asciiTheme="minorHAnsi" w:eastAsia="Times New Roman" w:hAnsiTheme="minorHAnsi" w:cstheme="minorHAnsi"/>
          <w:b/>
          <w:bCs/>
          <w:lang w:eastAsia="hr-HR"/>
        </w:rPr>
        <w:t>30</w:t>
      </w:r>
      <w:r w:rsidR="00345FFD">
        <w:rPr>
          <w:rFonts w:asciiTheme="minorHAnsi" w:eastAsia="Times New Roman" w:hAnsiTheme="minorHAnsi" w:cstheme="minorHAnsi"/>
          <w:b/>
          <w:bCs/>
          <w:lang w:eastAsia="hr-HR"/>
        </w:rPr>
        <w:t>'')</w:t>
      </w:r>
      <w:r w:rsidR="00F44BD8">
        <w:rPr>
          <w:rFonts w:asciiTheme="minorHAnsi" w:eastAsia="Times New Roman" w:hAnsiTheme="minorHAnsi" w:cstheme="minorHAnsi"/>
          <w:b/>
          <w:bCs/>
          <w:lang w:eastAsia="hr-HR"/>
        </w:rPr>
        <w:t xml:space="preserve">   </w:t>
      </w:r>
      <w:r w:rsidR="00F44BD8" w:rsidRPr="005B1B02">
        <w:rPr>
          <w:rFonts w:asciiTheme="minorHAnsi" w:eastAsia="Times New Roman" w:hAnsiTheme="minorHAnsi" w:cstheme="minorHAnsi"/>
          <w:lang w:eastAsia="hr-HR"/>
        </w:rPr>
        <w:t xml:space="preserve">Izvor: </w:t>
      </w:r>
      <w:r w:rsidR="00F509C1" w:rsidRPr="00F509C1">
        <w:rPr>
          <w:rFonts w:asciiTheme="minorHAnsi" w:eastAsia="Times New Roman" w:hAnsiTheme="minorHAnsi" w:cstheme="minorHAnsi"/>
          <w:lang w:eastAsia="hr-HR"/>
        </w:rPr>
        <w:t>EBCDallas</w:t>
      </w:r>
      <w:r w:rsidR="00F44BD8" w:rsidRPr="005B1B02">
        <w:rPr>
          <w:rFonts w:asciiTheme="minorHAnsi" w:eastAsia="Times New Roman" w:hAnsiTheme="minorHAnsi" w:cstheme="minorHAnsi"/>
          <w:lang w:eastAsia="hr-HR"/>
        </w:rPr>
        <w:t>; YouTube</w:t>
      </w:r>
    </w:p>
    <w:p w14:paraId="166411DB" w14:textId="4D9A8A44" w:rsidR="002B7111" w:rsidRDefault="002B7111" w:rsidP="002B7111">
      <w:pPr>
        <w:spacing w:after="0" w:line="240" w:lineRule="auto"/>
        <w:textAlignment w:val="center"/>
        <w:rPr>
          <w:rFonts w:asciiTheme="minorHAnsi" w:eastAsia="Times New Roman" w:hAnsiTheme="minorHAnsi" w:cstheme="minorHAnsi"/>
          <w:b/>
          <w:bCs/>
          <w:lang w:eastAsia="hr-HR"/>
        </w:rPr>
      </w:pPr>
    </w:p>
    <w:p w14:paraId="70DF53C0" w14:textId="77777777" w:rsidR="00F44BD8" w:rsidRDefault="002B7111" w:rsidP="002B7111">
      <w:pPr>
        <w:spacing w:after="0" w:line="240" w:lineRule="auto"/>
        <w:jc w:val="both"/>
        <w:textAlignment w:val="center"/>
        <w:rPr>
          <w:rFonts w:ascii="Arial" w:hAnsi="Arial" w:cs="Arial"/>
          <w:i/>
          <w:iCs/>
          <w:color w:val="333333"/>
          <w:shd w:val="clear" w:color="auto" w:fill="FFFFFF"/>
        </w:rPr>
      </w:pPr>
      <w:r w:rsidRPr="002B7111">
        <w:rPr>
          <w:rStyle w:val="bible-line"/>
          <w:rFonts w:ascii="Arial" w:hAnsi="Arial" w:cs="Arial"/>
          <w:i/>
          <w:iCs/>
          <w:color w:val="333333"/>
          <w:shd w:val="clear" w:color="auto" w:fill="FFFFFF"/>
        </w:rPr>
        <w:t>»Stoga je kraljevstvo nebesko kao kad kralj odluči urediti račune sa slugama. Kad započe obračunavati, dovedoše mu jednoga koji mu dugovaše deset tisuća talenata. Kako nije imao odakle vratiti, zapovjedi gospodar da se proda on, žena mu i djeca i sve što ima te se podmiri dug. Nato sluga padne ničice preda nj govoreći: ‘Strpljenja imaj sa mnom, i sve ću ti vratiti.’ Gospodar se smilova tomu sluzi, otpusti ga i dug mu</w:t>
      </w:r>
      <w:r w:rsidR="00F44BD8">
        <w:rPr>
          <w:rStyle w:val="bible-line"/>
          <w:rFonts w:ascii="Arial" w:hAnsi="Arial" w:cs="Arial"/>
          <w:i/>
          <w:iCs/>
          <w:color w:val="333333"/>
          <w:shd w:val="clear" w:color="auto" w:fill="FFFFFF"/>
        </w:rPr>
        <w:t xml:space="preserve"> </w:t>
      </w:r>
      <w:r w:rsidRPr="002B7111">
        <w:rPr>
          <w:rStyle w:val="bible-line"/>
          <w:rFonts w:ascii="Arial" w:hAnsi="Arial" w:cs="Arial"/>
          <w:i/>
          <w:iCs/>
          <w:color w:val="333333"/>
          <w:shd w:val="clear" w:color="auto" w:fill="FFFFFF"/>
        </w:rPr>
        <w:t>oprosti.«</w:t>
      </w:r>
    </w:p>
    <w:p w14:paraId="3CB736A8" w14:textId="34C0DCFE" w:rsidR="002B7111" w:rsidRPr="002B7111" w:rsidRDefault="002B7111" w:rsidP="002B7111">
      <w:pPr>
        <w:spacing w:after="0" w:line="240" w:lineRule="auto"/>
        <w:jc w:val="both"/>
        <w:textAlignment w:val="center"/>
        <w:rPr>
          <w:rFonts w:ascii="Arial" w:eastAsia="Times New Roman" w:hAnsi="Arial" w:cs="Arial"/>
          <w:b/>
          <w:bCs/>
          <w:i/>
          <w:iCs/>
          <w:lang w:eastAsia="hr-HR"/>
        </w:rPr>
      </w:pPr>
      <w:r w:rsidRPr="002B7111">
        <w:rPr>
          <w:rStyle w:val="bible-line"/>
          <w:rFonts w:ascii="Arial" w:hAnsi="Arial" w:cs="Arial"/>
          <w:i/>
          <w:iCs/>
          <w:color w:val="333333"/>
          <w:shd w:val="clear" w:color="auto" w:fill="FFFFFF"/>
        </w:rPr>
        <w:t>»A kad taj isti sluga izađe, naiđe na jednoga svoga druga koji mu dugovaše sto denara. Uhvati ga i stane ga daviti govoreći: ‘Vrati što si dužan!’ Drug padne preda nj i stane ga zaklinjati: ‘Strpljenja imaj sa mnom i vratit ću ti.’ Ali on ne htjede, nego ode i baci ga u tamnicu dok mu ne vrati duga.«</w:t>
      </w:r>
      <w:r w:rsidRPr="002B7111">
        <w:rPr>
          <w:rFonts w:ascii="Arial" w:hAnsi="Arial" w:cs="Arial"/>
          <w:i/>
          <w:iCs/>
          <w:color w:val="333333"/>
          <w:shd w:val="clear" w:color="auto" w:fill="FFFFFF"/>
        </w:rPr>
        <w:br/>
      </w:r>
      <w:r w:rsidRPr="002B7111">
        <w:rPr>
          <w:rStyle w:val="bible-line"/>
          <w:rFonts w:ascii="Arial" w:hAnsi="Arial" w:cs="Arial"/>
          <w:i/>
          <w:iCs/>
          <w:color w:val="333333"/>
          <w:shd w:val="clear" w:color="auto" w:fill="FFFFFF"/>
        </w:rPr>
        <w:t>»Kad njegovi drugovi vidješe što se dogodilo, silno ražalošćeni odoše i sve to dojaviše gospodaru. Tada ga gospodar dozva i reče mu: ‘Slugo opaki, sav sam ti onaj dug oprostio jer si me zamolio. Nije li trebalo da se i ti smiluješ svome drugu, kao što sam se i ja tebi smilovao?’ I gospodar ga, rasrđen, preda mučiteljima dok mu ne vrati svega duga. Tako će i Otac moj nebeski učiniti s vama ako svatko od srca ne oprosti svomu bratu.«</w:t>
      </w:r>
    </w:p>
    <w:p w14:paraId="046C68A7" w14:textId="77777777" w:rsidR="002818B1" w:rsidRDefault="002818B1" w:rsidP="002818B1">
      <w:pPr>
        <w:spacing w:after="0" w:line="240" w:lineRule="auto"/>
        <w:ind w:left="540"/>
        <w:textAlignment w:val="center"/>
        <w:rPr>
          <w:rFonts w:asciiTheme="minorHAnsi" w:eastAsia="Times New Roman" w:hAnsiTheme="minorHAnsi" w:cstheme="minorHAnsi"/>
          <w:lang w:eastAsia="hr-HR"/>
        </w:rPr>
      </w:pPr>
    </w:p>
    <w:p w14:paraId="2A5A01D9" w14:textId="6817A079" w:rsidR="002818B1" w:rsidRPr="002206E0" w:rsidRDefault="003321F3" w:rsidP="002818B1">
      <w:pPr>
        <w:spacing w:after="0" w:line="240" w:lineRule="auto"/>
        <w:ind w:left="540"/>
        <w:textAlignment w:val="center"/>
        <w:rPr>
          <w:b/>
          <w:bCs/>
        </w:rPr>
      </w:pPr>
      <w:r>
        <w:t xml:space="preserve">           </w:t>
      </w:r>
      <w:hyperlink r:id="rId12" w:history="1">
        <w:r w:rsidRPr="005B1984">
          <w:rPr>
            <w:rStyle w:val="Hiperveza"/>
            <w:b/>
            <w:bCs/>
          </w:rPr>
          <w:t>https://youtu.be/gczaaI-idKg?feature=shared&amp;t=5</w:t>
        </w:r>
      </w:hyperlink>
    </w:p>
    <w:p w14:paraId="4B9AE80C" w14:textId="77777777" w:rsidR="002818B1" w:rsidRPr="00B47CE8" w:rsidRDefault="002818B1" w:rsidP="00F44BD8">
      <w:pPr>
        <w:spacing w:after="0" w:line="240" w:lineRule="auto"/>
        <w:textAlignment w:val="center"/>
        <w:rPr>
          <w:rFonts w:asciiTheme="minorHAnsi" w:eastAsia="Times New Roman" w:hAnsiTheme="minorHAnsi" w:cstheme="minorHAnsi"/>
          <w:lang w:eastAsia="hr-HR"/>
        </w:rPr>
      </w:pPr>
    </w:p>
    <w:p w14:paraId="5A05B800" w14:textId="5E859889" w:rsidR="002818B1" w:rsidRDefault="00F509C1" w:rsidP="002818B1">
      <w:pPr>
        <w:spacing w:after="0" w:line="240" w:lineRule="auto"/>
        <w:ind w:left="540"/>
        <w:textAlignment w:val="center"/>
        <w:rPr>
          <w:rFonts w:asciiTheme="minorHAnsi" w:eastAsia="Times New Roman" w:hAnsiTheme="minorHAnsi" w:cstheme="minorHAnsi"/>
          <w:lang w:eastAsia="hr-HR"/>
        </w:rPr>
      </w:pPr>
      <w:r w:rsidRPr="00F509C1">
        <w:rPr>
          <w:rFonts w:asciiTheme="minorHAnsi" w:eastAsia="Times New Roman" w:hAnsiTheme="minorHAnsi" w:cstheme="minorHAnsi"/>
          <w:highlight w:val="cyan"/>
          <w:lang w:eastAsia="hr-HR"/>
        </w:rPr>
        <w:t>Igrokaz ili r</w:t>
      </w:r>
      <w:r w:rsidR="002818B1" w:rsidRPr="00F509C1">
        <w:rPr>
          <w:rFonts w:asciiTheme="minorHAnsi" w:eastAsia="Times New Roman" w:hAnsiTheme="minorHAnsi" w:cstheme="minorHAnsi"/>
          <w:highlight w:val="cyan"/>
          <w:lang w:eastAsia="hr-HR"/>
        </w:rPr>
        <w:t>azgovor</w:t>
      </w:r>
    </w:p>
    <w:p w14:paraId="3D612573" w14:textId="77777777" w:rsidR="002818B1" w:rsidRDefault="002818B1" w:rsidP="002818B1">
      <w:pPr>
        <w:spacing w:after="0" w:line="240" w:lineRule="auto"/>
        <w:ind w:left="540"/>
        <w:textAlignment w:val="center"/>
        <w:rPr>
          <w:rFonts w:asciiTheme="minorHAnsi" w:eastAsia="Times New Roman" w:hAnsiTheme="minorHAnsi" w:cstheme="minorHAnsi"/>
          <w:lang w:eastAsia="hr-HR"/>
        </w:rPr>
      </w:pPr>
    </w:p>
    <w:p w14:paraId="52E67ADA" w14:textId="17E1757B" w:rsidR="002818B1" w:rsidRPr="0015557B" w:rsidRDefault="002818B1" w:rsidP="002818B1">
      <w:pPr>
        <w:pStyle w:val="Odlomakpopisa"/>
        <w:numPr>
          <w:ilvl w:val="1"/>
          <w:numId w:val="1"/>
        </w:numPr>
        <w:spacing w:after="0" w:line="240" w:lineRule="auto"/>
        <w:textAlignment w:val="center"/>
        <w:rPr>
          <w:rFonts w:asciiTheme="minorHAnsi" w:eastAsia="Times New Roman" w:hAnsiTheme="minorHAnsi" w:cstheme="minorHAnsi"/>
          <w:b/>
          <w:bCs/>
          <w:lang w:eastAsia="hr-HR"/>
        </w:rPr>
      </w:pPr>
      <w:r w:rsidRPr="00E67E89">
        <w:rPr>
          <w:rFonts w:asciiTheme="minorHAnsi" w:eastAsia="Times New Roman" w:hAnsiTheme="minorHAnsi" w:cstheme="minorHAnsi"/>
          <w:b/>
          <w:bCs/>
          <w:lang w:eastAsia="hr-HR"/>
        </w:rPr>
        <w:t xml:space="preserve">Prispodoba o </w:t>
      </w:r>
      <w:r>
        <w:rPr>
          <w:rFonts w:asciiTheme="minorHAnsi" w:eastAsia="Times New Roman" w:hAnsiTheme="minorHAnsi" w:cstheme="minorHAnsi"/>
          <w:b/>
          <w:bCs/>
          <w:lang w:eastAsia="hr-HR"/>
        </w:rPr>
        <w:t>izgubljenom i nađenom sinu</w:t>
      </w:r>
      <w:r w:rsidRPr="00E67E89">
        <w:rPr>
          <w:rFonts w:asciiTheme="minorHAnsi" w:eastAsia="Times New Roman" w:hAnsiTheme="minorHAnsi" w:cstheme="minorHAnsi"/>
          <w:b/>
          <w:bCs/>
          <w:lang w:eastAsia="hr-HR"/>
        </w:rPr>
        <w:t>:</w:t>
      </w:r>
      <w:r w:rsidR="00345FFD">
        <w:rPr>
          <w:rFonts w:asciiTheme="minorHAnsi" w:eastAsia="Times New Roman" w:hAnsiTheme="minorHAnsi" w:cstheme="minorHAnsi"/>
          <w:b/>
          <w:bCs/>
          <w:lang w:eastAsia="hr-HR"/>
        </w:rPr>
        <w:t xml:space="preserve"> (</w:t>
      </w:r>
      <w:r w:rsidR="0015557B">
        <w:rPr>
          <w:rFonts w:asciiTheme="minorHAnsi" w:eastAsia="Times New Roman" w:hAnsiTheme="minorHAnsi" w:cstheme="minorHAnsi"/>
          <w:b/>
          <w:bCs/>
          <w:lang w:eastAsia="hr-HR"/>
        </w:rPr>
        <w:t>9</w:t>
      </w:r>
      <w:r w:rsidR="00345FFD">
        <w:rPr>
          <w:rFonts w:asciiTheme="minorHAnsi" w:eastAsia="Times New Roman" w:hAnsiTheme="minorHAnsi" w:cstheme="minorHAnsi"/>
          <w:b/>
          <w:bCs/>
          <w:lang w:eastAsia="hr-HR"/>
        </w:rPr>
        <w:t>')</w:t>
      </w:r>
      <w:r w:rsidR="00FE6247">
        <w:rPr>
          <w:rFonts w:asciiTheme="minorHAnsi" w:eastAsia="Times New Roman" w:hAnsiTheme="minorHAnsi" w:cstheme="minorHAnsi"/>
          <w:b/>
          <w:bCs/>
          <w:lang w:eastAsia="hr-HR"/>
        </w:rPr>
        <w:t xml:space="preserve">   </w:t>
      </w:r>
      <w:r w:rsidR="00FE6247" w:rsidRPr="005B1B02">
        <w:rPr>
          <w:rFonts w:asciiTheme="minorHAnsi" w:eastAsia="Times New Roman" w:hAnsiTheme="minorHAnsi" w:cstheme="minorHAnsi"/>
          <w:lang w:eastAsia="hr-HR"/>
        </w:rPr>
        <w:t xml:space="preserve">Izvor: </w:t>
      </w:r>
      <w:r w:rsidR="0015557B" w:rsidRPr="0015557B">
        <w:rPr>
          <w:rFonts w:asciiTheme="minorHAnsi" w:eastAsia="Times New Roman" w:hAnsiTheme="minorHAnsi" w:cstheme="minorHAnsi"/>
          <w:lang w:eastAsia="hr-HR"/>
        </w:rPr>
        <w:t>Izabrani Radovi</w:t>
      </w:r>
      <w:r w:rsidR="00FE6247" w:rsidRPr="005B1B02">
        <w:rPr>
          <w:rFonts w:asciiTheme="minorHAnsi" w:eastAsia="Times New Roman" w:hAnsiTheme="minorHAnsi" w:cstheme="minorHAnsi"/>
          <w:lang w:eastAsia="hr-HR"/>
        </w:rPr>
        <w:t xml:space="preserve">; </w:t>
      </w:r>
      <w:r w:rsidR="0015557B">
        <w:rPr>
          <w:rFonts w:asciiTheme="minorHAnsi" w:eastAsia="Times New Roman" w:hAnsiTheme="minorHAnsi" w:cstheme="minorHAnsi"/>
          <w:lang w:eastAsia="hr-HR"/>
        </w:rPr>
        <w:t>YouTube</w:t>
      </w:r>
    </w:p>
    <w:p w14:paraId="2722EFEE" w14:textId="1F0EF5DB" w:rsidR="0015557B" w:rsidRDefault="0015557B" w:rsidP="0015557B">
      <w:pPr>
        <w:spacing w:after="0" w:line="240" w:lineRule="auto"/>
        <w:ind w:left="1080"/>
        <w:textAlignment w:val="center"/>
        <w:rPr>
          <w:rFonts w:asciiTheme="minorHAnsi" w:eastAsia="Times New Roman" w:hAnsiTheme="minorHAnsi" w:cstheme="minorHAnsi"/>
          <w:b/>
          <w:bCs/>
          <w:lang w:eastAsia="hr-HR"/>
        </w:rPr>
      </w:pPr>
    </w:p>
    <w:p w14:paraId="12594D13" w14:textId="4496E167" w:rsidR="0015557B" w:rsidRDefault="00660BA5" w:rsidP="0015557B">
      <w:pPr>
        <w:pStyle w:val="Odlomakpopisa"/>
        <w:spacing w:after="0" w:line="240" w:lineRule="auto"/>
        <w:ind w:left="1440"/>
        <w:textAlignment w:val="center"/>
        <w:rPr>
          <w:rFonts w:asciiTheme="minorHAnsi" w:eastAsia="Times New Roman" w:hAnsiTheme="minorHAnsi" w:cstheme="minorHAnsi"/>
          <w:b/>
          <w:bCs/>
          <w:lang w:eastAsia="hr-HR"/>
        </w:rPr>
      </w:pPr>
      <w:hyperlink r:id="rId13" w:history="1">
        <w:r w:rsidR="0015557B" w:rsidRPr="003F30EB">
          <w:rPr>
            <w:rStyle w:val="Hiperveza"/>
            <w:rFonts w:asciiTheme="minorHAnsi" w:eastAsia="Times New Roman" w:hAnsiTheme="minorHAnsi" w:cstheme="minorHAnsi"/>
            <w:b/>
            <w:bCs/>
            <w:lang w:eastAsia="hr-HR"/>
          </w:rPr>
          <w:t>https://youtu.be/okdCREHWxHk?feature=shared&amp;t=33</w:t>
        </w:r>
      </w:hyperlink>
    </w:p>
    <w:p w14:paraId="06EE8262" w14:textId="77777777" w:rsidR="0015557B" w:rsidRPr="0015557B" w:rsidRDefault="0015557B" w:rsidP="0015557B">
      <w:pPr>
        <w:pStyle w:val="Odlomakpopisa"/>
        <w:spacing w:after="0" w:line="240" w:lineRule="auto"/>
        <w:ind w:left="1440"/>
        <w:textAlignment w:val="center"/>
        <w:rPr>
          <w:rFonts w:asciiTheme="minorHAnsi" w:eastAsia="Times New Roman" w:hAnsiTheme="minorHAnsi" w:cstheme="minorHAnsi"/>
          <w:b/>
          <w:bCs/>
          <w:lang w:eastAsia="hr-HR"/>
        </w:rPr>
      </w:pPr>
    </w:p>
    <w:p w14:paraId="48CF9D7E" w14:textId="0CF25769" w:rsidR="00FE6247" w:rsidRPr="0015557B" w:rsidRDefault="0015557B" w:rsidP="0015557B">
      <w:pPr>
        <w:pStyle w:val="Odlomakpopisa"/>
        <w:spacing w:after="0" w:line="240" w:lineRule="auto"/>
        <w:ind w:left="1440"/>
        <w:textAlignment w:val="center"/>
        <w:rPr>
          <w:rFonts w:asciiTheme="minorHAnsi" w:eastAsia="Times New Roman" w:hAnsiTheme="minorHAnsi" w:cstheme="minorHAnsi"/>
          <w:lang w:eastAsia="hr-HR"/>
        </w:rPr>
      </w:pPr>
      <w:r w:rsidRPr="0015557B">
        <w:rPr>
          <w:rFonts w:asciiTheme="minorHAnsi" w:eastAsia="Times New Roman" w:hAnsiTheme="minorHAnsi" w:cstheme="minorHAnsi"/>
          <w:lang w:eastAsia="hr-HR"/>
        </w:rPr>
        <w:t>Razgovor</w:t>
      </w:r>
    </w:p>
    <w:p w14:paraId="48101662" w14:textId="77777777" w:rsidR="0015557B" w:rsidRDefault="0015557B" w:rsidP="0015557B">
      <w:pPr>
        <w:pStyle w:val="Odlomakpopisa"/>
        <w:spacing w:after="0" w:line="240" w:lineRule="auto"/>
        <w:ind w:left="1440"/>
        <w:textAlignment w:val="center"/>
        <w:rPr>
          <w:rFonts w:asciiTheme="minorHAnsi" w:eastAsia="Times New Roman" w:hAnsiTheme="minorHAnsi" w:cstheme="minorHAnsi"/>
          <w:b/>
          <w:bCs/>
          <w:lang w:eastAsia="hr-HR"/>
        </w:rPr>
      </w:pPr>
    </w:p>
    <w:p w14:paraId="66E20773" w14:textId="77777777" w:rsidR="00F44BD8" w:rsidRDefault="00F44BD8" w:rsidP="00F44BD8">
      <w:pPr>
        <w:spacing w:after="0" w:line="240" w:lineRule="auto"/>
        <w:jc w:val="both"/>
        <w:textAlignment w:val="center"/>
        <w:rPr>
          <w:rFonts w:ascii="Arial" w:hAnsi="Arial" w:cs="Arial"/>
          <w:i/>
          <w:iCs/>
          <w:color w:val="333333"/>
          <w:shd w:val="clear" w:color="auto" w:fill="FFFFFF"/>
        </w:rPr>
      </w:pPr>
      <w:r w:rsidRPr="00F44BD8">
        <w:rPr>
          <w:rStyle w:val="bible-line"/>
          <w:rFonts w:ascii="Arial" w:hAnsi="Arial" w:cs="Arial"/>
          <w:i/>
          <w:iCs/>
          <w:color w:val="333333"/>
          <w:shd w:val="clear" w:color="auto" w:fill="FFFFFF"/>
        </w:rPr>
        <w:t>»Čovjek neki imao dva sina. Mlađi reče ocu: ‘Oče, daj mi dio dobara koji mi pripada.’ I razdijeli im imanje. Nakon nekoliko dana mlađi sin pokupi sve, otputova u daleku zemlju i ondje potrati svoja dobra živeći</w:t>
      </w:r>
      <w:r>
        <w:rPr>
          <w:rStyle w:val="bible-line"/>
          <w:rFonts w:ascii="Arial" w:hAnsi="Arial" w:cs="Arial"/>
          <w:i/>
          <w:iCs/>
          <w:color w:val="333333"/>
          <w:shd w:val="clear" w:color="auto" w:fill="FFFFFF"/>
        </w:rPr>
        <w:t xml:space="preserve"> </w:t>
      </w:r>
      <w:r w:rsidRPr="00F44BD8">
        <w:rPr>
          <w:rStyle w:val="bible-line"/>
          <w:rFonts w:ascii="Arial" w:hAnsi="Arial" w:cs="Arial"/>
          <w:i/>
          <w:iCs/>
          <w:color w:val="333333"/>
          <w:shd w:val="clear" w:color="auto" w:fill="FFFFFF"/>
        </w:rPr>
        <w:t>razvratno.«</w:t>
      </w:r>
    </w:p>
    <w:p w14:paraId="1E032337" w14:textId="77777777" w:rsidR="00F44BD8" w:rsidRDefault="00F44BD8" w:rsidP="00F44BD8">
      <w:pPr>
        <w:spacing w:after="0" w:line="240" w:lineRule="auto"/>
        <w:jc w:val="both"/>
        <w:textAlignment w:val="center"/>
        <w:rPr>
          <w:rFonts w:ascii="Arial" w:hAnsi="Arial" w:cs="Arial"/>
          <w:i/>
          <w:iCs/>
          <w:color w:val="333333"/>
          <w:shd w:val="clear" w:color="auto" w:fill="FFFFFF"/>
        </w:rPr>
      </w:pPr>
      <w:r w:rsidRPr="00F44BD8">
        <w:rPr>
          <w:rStyle w:val="bible-line"/>
          <w:rFonts w:ascii="Arial" w:hAnsi="Arial" w:cs="Arial"/>
          <w:i/>
          <w:iCs/>
          <w:color w:val="333333"/>
          <w:shd w:val="clear" w:color="auto" w:fill="FFFFFF"/>
        </w:rPr>
        <w:t>»Kad sve potroši, nasta ljuta glad u onoj zemlji te on poče oskudijevati. Ode i pribi se kod jednoga žitelja u onoj zemlji. On ga posla na svoja polja pasti svinje. Želio se nasititi rogačima što su ih jele svinje, ali mu ih nitko nije davao.«</w:t>
      </w:r>
    </w:p>
    <w:p w14:paraId="46C3BC0E" w14:textId="77777777" w:rsidR="00F44BD8" w:rsidRDefault="00F44BD8" w:rsidP="00F44BD8">
      <w:pPr>
        <w:spacing w:after="0" w:line="240" w:lineRule="auto"/>
        <w:jc w:val="both"/>
        <w:textAlignment w:val="center"/>
        <w:rPr>
          <w:rFonts w:ascii="Arial" w:hAnsi="Arial" w:cs="Arial"/>
          <w:i/>
          <w:iCs/>
          <w:color w:val="333333"/>
          <w:shd w:val="clear" w:color="auto" w:fill="FFFFFF"/>
        </w:rPr>
      </w:pPr>
      <w:r w:rsidRPr="00F44BD8">
        <w:rPr>
          <w:rStyle w:val="bible-line"/>
          <w:rFonts w:ascii="Arial" w:hAnsi="Arial" w:cs="Arial"/>
          <w:i/>
          <w:iCs/>
          <w:color w:val="333333"/>
          <w:shd w:val="clear" w:color="auto" w:fill="FFFFFF"/>
        </w:rPr>
        <w:t>»Došavši k sebi, reče: ‘Koliki najamnici oca moga imaju kruha napretek, a ja ovdje umirem od gladi! Ustat ću, poći svomu ocu i reći mu: ‘Oče, sagriješih protiv Neba i pred tobom! Nisam više dostojan zvati se sinom tvojim. Primi me kao jednog od svojih najamnika.’«</w:t>
      </w:r>
    </w:p>
    <w:p w14:paraId="145F32D2" w14:textId="77777777" w:rsidR="00F44BD8" w:rsidRDefault="00F44BD8" w:rsidP="00F44BD8">
      <w:pPr>
        <w:spacing w:after="0" w:line="240" w:lineRule="auto"/>
        <w:jc w:val="both"/>
        <w:textAlignment w:val="center"/>
        <w:rPr>
          <w:rFonts w:ascii="Arial" w:hAnsi="Arial" w:cs="Arial"/>
          <w:i/>
          <w:iCs/>
          <w:color w:val="333333"/>
          <w:shd w:val="clear" w:color="auto" w:fill="FFFFFF"/>
        </w:rPr>
      </w:pPr>
      <w:r w:rsidRPr="00F44BD8">
        <w:rPr>
          <w:rStyle w:val="bible-line"/>
          <w:rFonts w:ascii="Arial" w:hAnsi="Arial" w:cs="Arial"/>
          <w:i/>
          <w:iCs/>
          <w:color w:val="333333"/>
          <w:shd w:val="clear" w:color="auto" w:fill="FFFFFF"/>
        </w:rPr>
        <w:t xml:space="preserve">»Usta i pođe svom ocu. Dok je još bio daleko, njegov ga otac ugleda, ganu se, potrča, pade mu oko vrata i izljubi ga. A sin će mu: ‘Oče! Sagriješih protiv Neba i pred tobom! Nisam više dostojan zvati se sinom tvojim.’ A otac reče slugama: ‘Brzo iznesite haljinu najljepšu i obucite ga! Stavite mu prsten na ruku i obuću </w:t>
      </w:r>
      <w:r w:rsidRPr="00F44BD8">
        <w:rPr>
          <w:rStyle w:val="bible-line"/>
          <w:rFonts w:ascii="Arial" w:hAnsi="Arial" w:cs="Arial"/>
          <w:i/>
          <w:iCs/>
          <w:color w:val="333333"/>
          <w:shd w:val="clear" w:color="auto" w:fill="FFFFFF"/>
        </w:rPr>
        <w:lastRenderedPageBreak/>
        <w:t>na noge! Tele ugojeno dovedite i zakoljite pa da se pogostimo i proveselimo jer sin mi ovaj bijaše mrtav i oživje, izgubljen bijaše i nađe se!’ I stadoše se veseliti.«</w:t>
      </w:r>
    </w:p>
    <w:p w14:paraId="1D710890" w14:textId="3F65EC82" w:rsidR="00F44BD8" w:rsidRPr="00F44BD8" w:rsidRDefault="00F44BD8" w:rsidP="00F44BD8">
      <w:pPr>
        <w:spacing w:after="0" w:line="240" w:lineRule="auto"/>
        <w:jc w:val="both"/>
        <w:textAlignment w:val="center"/>
        <w:rPr>
          <w:rFonts w:ascii="Arial" w:eastAsia="Times New Roman" w:hAnsi="Arial" w:cs="Arial"/>
          <w:b/>
          <w:bCs/>
          <w:i/>
          <w:iCs/>
          <w:lang w:eastAsia="hr-HR"/>
        </w:rPr>
      </w:pPr>
      <w:r w:rsidRPr="00F44BD8">
        <w:rPr>
          <w:rStyle w:val="bible-line"/>
          <w:rFonts w:ascii="Arial" w:hAnsi="Arial" w:cs="Arial"/>
          <w:i/>
          <w:iCs/>
          <w:color w:val="333333"/>
          <w:shd w:val="clear" w:color="auto" w:fill="FFFFFF"/>
        </w:rPr>
        <w:t>»A stariji mu sin bijaše u polju. Kad se na povratku približio kući, začu svirku i igru pa dozva jednoga slugu da se raspita što je to. A ovaj će mu: ‘Došao tvoj brat pa otac tvoj zakla tele ugojeno što sina zdrava dočeka.’ A on se rasrdi i ne htjede ući. Otac tada iziđe i stane ga nagovarati. A on će ocu: ‘Evo, toliko ti godina služim i nikada ne prestupih tvoju zapovijed, a nikad mi ni jareta nisi dao da se s prijateljima proveselim. A kada dođe ovaj sin tvoj koji s bludnicama proždrije tvoje imanje, ti mu zakla ugojeno tele.’ Nato će mu otac: ‘Sinko, ti si uvijek sa mnom i sve moje – tvoje je. No trebalo se veseliti i radovati jer ovaj brat tvoj bijaše mrtav i oživje, izgubljen i nađe se!’«</w:t>
      </w:r>
    </w:p>
    <w:p w14:paraId="6F03E15F" w14:textId="77777777" w:rsidR="002818B1" w:rsidRDefault="002818B1" w:rsidP="002818B1">
      <w:pPr>
        <w:spacing w:after="0" w:line="240" w:lineRule="auto"/>
        <w:ind w:left="540"/>
        <w:textAlignment w:val="center"/>
        <w:rPr>
          <w:rFonts w:asciiTheme="minorHAnsi" w:eastAsia="Times New Roman" w:hAnsiTheme="minorHAnsi" w:cstheme="minorHAnsi"/>
          <w:lang w:eastAsia="hr-HR"/>
        </w:rPr>
      </w:pPr>
    </w:p>
    <w:p w14:paraId="1FEA4B44" w14:textId="77777777" w:rsidR="009C6D24" w:rsidRPr="00F6647E" w:rsidRDefault="009C6D24" w:rsidP="002334DF">
      <w:pPr>
        <w:spacing w:after="0" w:line="240" w:lineRule="auto"/>
        <w:textAlignment w:val="center"/>
        <w:rPr>
          <w:rFonts w:asciiTheme="minorHAnsi" w:eastAsia="Times New Roman" w:hAnsiTheme="minorHAnsi" w:cstheme="minorHAnsi"/>
          <w:b/>
          <w:bCs/>
          <w:lang w:eastAsia="hr-HR"/>
        </w:rPr>
      </w:pPr>
    </w:p>
    <w:p w14:paraId="6E375E43" w14:textId="140CABC5" w:rsidR="009F7234" w:rsidRPr="009F7234" w:rsidRDefault="009F7234" w:rsidP="002818B1">
      <w:pPr>
        <w:numPr>
          <w:ilvl w:val="0"/>
          <w:numId w:val="1"/>
        </w:numPr>
        <w:spacing w:after="0" w:line="240" w:lineRule="auto"/>
        <w:ind w:left="540"/>
        <w:textAlignment w:val="center"/>
        <w:rPr>
          <w:rFonts w:asciiTheme="minorHAnsi" w:eastAsia="Times New Roman" w:hAnsiTheme="minorHAnsi" w:cstheme="minorHAnsi"/>
          <w:b/>
          <w:bCs/>
          <w:lang w:eastAsia="hr-HR"/>
        </w:rPr>
      </w:pPr>
      <w:r>
        <w:rPr>
          <w:rFonts w:ascii="Calibri" w:eastAsia="Times New Roman" w:hAnsi="Calibri" w:cs="Calibri"/>
          <w:b/>
          <w:bCs/>
          <w:highlight w:val="yellow"/>
          <w:lang w:eastAsia="hr-HR"/>
        </w:rPr>
        <w:t>Zadatak</w:t>
      </w:r>
      <w:r w:rsidRPr="009F7234">
        <w:rPr>
          <w:rFonts w:ascii="Calibri" w:eastAsia="Times New Roman" w:hAnsi="Calibri" w:cs="Calibri"/>
          <w:b/>
          <w:bCs/>
          <w:highlight w:val="yellow"/>
          <w:lang w:eastAsia="hr-HR"/>
        </w:rPr>
        <w:t>:</w:t>
      </w:r>
      <w:r w:rsidRPr="009F7234">
        <w:rPr>
          <w:rFonts w:ascii="Calibri" w:eastAsia="Times New Roman" w:hAnsi="Calibri" w:cs="Calibri"/>
          <w:b/>
          <w:bCs/>
          <w:lang w:eastAsia="hr-HR"/>
        </w:rPr>
        <w:t xml:space="preserve"> </w:t>
      </w:r>
    </w:p>
    <w:p w14:paraId="45266B00" w14:textId="36BE028A" w:rsidR="009F7234" w:rsidRDefault="009F7234" w:rsidP="009F7234">
      <w:pPr>
        <w:spacing w:after="0" w:line="240" w:lineRule="auto"/>
        <w:ind w:left="540"/>
        <w:textAlignment w:val="center"/>
        <w:rPr>
          <w:rFonts w:ascii="Calibri" w:eastAsia="Times New Roman" w:hAnsi="Calibri" w:cs="Calibri"/>
          <w:lang w:eastAsia="hr-HR"/>
        </w:rPr>
      </w:pPr>
      <w:r>
        <w:rPr>
          <w:rFonts w:ascii="Calibri" w:eastAsia="Times New Roman" w:hAnsi="Calibri" w:cs="Calibri"/>
          <w:lang w:eastAsia="hr-HR"/>
        </w:rPr>
        <w:t>Učenici će riješiti digitalni zadatak u alatu wordwall.</w:t>
      </w:r>
    </w:p>
    <w:p w14:paraId="327427C0" w14:textId="77777777" w:rsidR="009F7234" w:rsidRPr="009F7234" w:rsidRDefault="009F7234" w:rsidP="009F7234">
      <w:pPr>
        <w:spacing w:after="0" w:line="240" w:lineRule="auto"/>
        <w:ind w:left="540"/>
        <w:textAlignment w:val="center"/>
        <w:rPr>
          <w:rFonts w:asciiTheme="minorHAnsi" w:eastAsia="Times New Roman" w:hAnsiTheme="minorHAnsi" w:cstheme="minorHAnsi"/>
          <w:lang w:eastAsia="hr-HR"/>
        </w:rPr>
      </w:pPr>
    </w:p>
    <w:p w14:paraId="195368A6" w14:textId="58712741" w:rsidR="009F7234" w:rsidRPr="000A4AAB" w:rsidRDefault="00660BA5" w:rsidP="009F7234">
      <w:pPr>
        <w:spacing w:after="0" w:line="240" w:lineRule="auto"/>
        <w:ind w:left="540"/>
        <w:textAlignment w:val="center"/>
        <w:rPr>
          <w:b/>
          <w:bCs/>
        </w:rPr>
      </w:pPr>
      <w:hyperlink r:id="rId14" w:history="1">
        <w:r w:rsidR="000A4AAB" w:rsidRPr="000A4AAB">
          <w:rPr>
            <w:rStyle w:val="Hiperveza"/>
            <w:b/>
            <w:bCs/>
          </w:rPr>
          <w:t>https://wordwall.net/hr/resource/2696671</w:t>
        </w:r>
      </w:hyperlink>
    </w:p>
    <w:p w14:paraId="11522DC5" w14:textId="77777777" w:rsidR="000A4AAB" w:rsidRDefault="000A4AAB" w:rsidP="009F7234">
      <w:pPr>
        <w:spacing w:after="0" w:line="240" w:lineRule="auto"/>
        <w:ind w:left="540"/>
        <w:textAlignment w:val="center"/>
        <w:rPr>
          <w:rFonts w:ascii="Calibri" w:eastAsia="Times New Roman" w:hAnsi="Calibri" w:cs="Calibri"/>
          <w:b/>
          <w:bCs/>
          <w:lang w:eastAsia="hr-HR"/>
        </w:rPr>
      </w:pPr>
    </w:p>
    <w:p w14:paraId="7B53CD15" w14:textId="28148C3B" w:rsidR="009F7234" w:rsidRPr="003C7B03" w:rsidRDefault="003C7B03" w:rsidP="009F7234">
      <w:pPr>
        <w:spacing w:after="0" w:line="240" w:lineRule="auto"/>
        <w:ind w:left="540"/>
        <w:textAlignment w:val="center"/>
        <w:rPr>
          <w:rFonts w:ascii="Calibri" w:eastAsia="Times New Roman" w:hAnsi="Calibri" w:cs="Calibri"/>
          <w:b/>
          <w:bCs/>
          <w:lang w:eastAsia="hr-HR"/>
        </w:rPr>
      </w:pPr>
      <w:r>
        <w:rPr>
          <w:rFonts w:ascii="Calibri" w:eastAsia="Times New Roman" w:hAnsi="Calibri" w:cs="Calibri"/>
          <w:b/>
          <w:bCs/>
          <w:lang w:eastAsia="hr-HR"/>
        </w:rPr>
        <w:t>Kod:</w:t>
      </w:r>
    </w:p>
    <w:p w14:paraId="56FB070C" w14:textId="77777777" w:rsidR="00700CC6" w:rsidRPr="009F7234" w:rsidRDefault="00700CC6" w:rsidP="009F7234">
      <w:pPr>
        <w:spacing w:after="0" w:line="240" w:lineRule="auto"/>
        <w:ind w:left="540"/>
        <w:textAlignment w:val="center"/>
        <w:rPr>
          <w:rFonts w:ascii="Calibri" w:eastAsia="Times New Roman" w:hAnsi="Calibri" w:cs="Calibri"/>
          <w:u w:val="single"/>
          <w:lang w:eastAsia="hr-HR"/>
        </w:rPr>
      </w:pPr>
    </w:p>
    <w:p w14:paraId="285415AE" w14:textId="57B4CD10" w:rsidR="009F7234" w:rsidRPr="009F7234" w:rsidRDefault="000A4AAB" w:rsidP="009F7234">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noProof/>
          <w:lang w:eastAsia="hr-HR"/>
        </w:rPr>
        <w:drawing>
          <wp:inline distT="0" distB="0" distL="0" distR="0" wp14:anchorId="4E2BB175" wp14:editId="1D635C7D">
            <wp:extent cx="1440000" cy="1440000"/>
            <wp:effectExtent l="0" t="0" r="8255" b="825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37295193" w14:textId="77777777" w:rsidR="000A4AAB" w:rsidRPr="00F6647E" w:rsidRDefault="000A4AAB" w:rsidP="000A4AAB">
      <w:pPr>
        <w:spacing w:after="0" w:line="240" w:lineRule="auto"/>
        <w:textAlignment w:val="center"/>
        <w:rPr>
          <w:rFonts w:asciiTheme="minorHAnsi" w:eastAsia="Times New Roman" w:hAnsiTheme="minorHAnsi" w:cstheme="minorHAnsi"/>
          <w:b/>
          <w:bCs/>
          <w:lang w:eastAsia="hr-HR"/>
        </w:rPr>
      </w:pPr>
    </w:p>
    <w:p w14:paraId="472B33B7" w14:textId="3F6384FC" w:rsidR="000A4AAB" w:rsidRPr="009F7234" w:rsidRDefault="000A4AAB" w:rsidP="000A4AAB">
      <w:pPr>
        <w:numPr>
          <w:ilvl w:val="0"/>
          <w:numId w:val="1"/>
        </w:numPr>
        <w:spacing w:after="0" w:line="240" w:lineRule="auto"/>
        <w:ind w:left="540"/>
        <w:textAlignment w:val="center"/>
        <w:rPr>
          <w:rFonts w:asciiTheme="minorHAnsi" w:eastAsia="Times New Roman" w:hAnsiTheme="minorHAnsi" w:cstheme="minorHAnsi"/>
          <w:b/>
          <w:bCs/>
          <w:lang w:eastAsia="hr-HR"/>
        </w:rPr>
      </w:pPr>
      <w:r>
        <w:rPr>
          <w:rFonts w:ascii="Calibri" w:eastAsia="Times New Roman" w:hAnsi="Calibri" w:cs="Calibri"/>
          <w:b/>
          <w:bCs/>
          <w:highlight w:val="yellow"/>
          <w:lang w:eastAsia="hr-HR"/>
        </w:rPr>
        <w:t>Strip</w:t>
      </w:r>
      <w:r w:rsidRPr="009F7234">
        <w:rPr>
          <w:rFonts w:ascii="Calibri" w:eastAsia="Times New Roman" w:hAnsi="Calibri" w:cs="Calibri"/>
          <w:b/>
          <w:bCs/>
          <w:highlight w:val="yellow"/>
          <w:lang w:eastAsia="hr-HR"/>
        </w:rPr>
        <w:t>:</w:t>
      </w:r>
      <w:r w:rsidRPr="009F7234">
        <w:rPr>
          <w:rFonts w:ascii="Calibri" w:eastAsia="Times New Roman" w:hAnsi="Calibri" w:cs="Calibri"/>
          <w:b/>
          <w:bCs/>
          <w:lang w:eastAsia="hr-HR"/>
        </w:rPr>
        <w:t xml:space="preserve"> </w:t>
      </w:r>
    </w:p>
    <w:p w14:paraId="5F6BDFFA" w14:textId="0C0BB08B" w:rsidR="000A4AAB" w:rsidRDefault="000A4AAB" w:rsidP="000A4AAB">
      <w:pPr>
        <w:spacing w:after="0" w:line="240" w:lineRule="auto"/>
        <w:ind w:left="540"/>
        <w:textAlignment w:val="center"/>
        <w:rPr>
          <w:rFonts w:ascii="Calibri" w:eastAsia="Times New Roman" w:hAnsi="Calibri" w:cs="Calibri"/>
          <w:lang w:eastAsia="hr-HR"/>
        </w:rPr>
      </w:pPr>
      <w:r>
        <w:rPr>
          <w:rFonts w:ascii="Calibri" w:eastAsia="Times New Roman" w:hAnsi="Calibri" w:cs="Calibri"/>
          <w:lang w:eastAsia="hr-HR"/>
        </w:rPr>
        <w:t>Učenici će prikazati u stripu od 4-6 sličica jednu od zgoda/prizora iz prispodoba!</w:t>
      </w:r>
    </w:p>
    <w:p w14:paraId="326701EE" w14:textId="77777777" w:rsidR="000A4AAB" w:rsidRDefault="000A4AAB" w:rsidP="000A4AAB">
      <w:pPr>
        <w:spacing w:line="240" w:lineRule="auto"/>
        <w:rPr>
          <w:rFonts w:ascii="Calibri" w:eastAsia="Times New Roman" w:hAnsi="Calibri" w:cs="Calibri"/>
          <w:b/>
          <w:bCs/>
          <w:highlight w:val="green"/>
          <w:lang w:eastAsia="hr-HR"/>
        </w:rPr>
      </w:pPr>
    </w:p>
    <w:p w14:paraId="0090D4E5" w14:textId="07DFDE7C" w:rsidR="00E90348" w:rsidRDefault="004B1480" w:rsidP="006C4C19">
      <w:pPr>
        <w:spacing w:line="240" w:lineRule="auto"/>
        <w:ind w:left="540"/>
        <w:rPr>
          <w:rFonts w:ascii="Calibri" w:eastAsia="Times New Roman" w:hAnsi="Calibri" w:cs="Calibri"/>
          <w:b/>
          <w:bCs/>
          <w:lang w:eastAsia="hr-HR"/>
        </w:rPr>
      </w:pPr>
      <w:r w:rsidRPr="006540E6">
        <w:rPr>
          <w:rFonts w:ascii="Calibri" w:eastAsia="Times New Roman" w:hAnsi="Calibri" w:cs="Calibri"/>
          <w:b/>
          <w:bCs/>
          <w:highlight w:val="green"/>
          <w:lang w:eastAsia="hr-HR"/>
        </w:rPr>
        <w:t>ZAVRŠNI DIO</w:t>
      </w:r>
    </w:p>
    <w:p w14:paraId="195D1637" w14:textId="77777777" w:rsidR="006C4C19" w:rsidRDefault="006C4C19" w:rsidP="006C4C19">
      <w:pPr>
        <w:spacing w:line="240" w:lineRule="auto"/>
        <w:ind w:left="540"/>
        <w:rPr>
          <w:rFonts w:ascii="Calibri" w:eastAsia="Times New Roman" w:hAnsi="Calibri" w:cs="Calibri"/>
          <w:b/>
          <w:bCs/>
          <w:lang w:eastAsia="hr-HR"/>
        </w:rPr>
      </w:pPr>
    </w:p>
    <w:p w14:paraId="4F43FC4E" w14:textId="389A1A70" w:rsidR="00E90348" w:rsidRDefault="00E90348" w:rsidP="00695957">
      <w:pPr>
        <w:pStyle w:val="Odlomakpopisa"/>
        <w:numPr>
          <w:ilvl w:val="0"/>
          <w:numId w:val="3"/>
        </w:numPr>
        <w:spacing w:after="0" w:line="240" w:lineRule="auto"/>
        <w:ind w:left="560" w:hanging="364"/>
        <w:rPr>
          <w:rFonts w:ascii="Calibri" w:eastAsia="Times New Roman" w:hAnsi="Calibri" w:cs="Calibri"/>
          <w:b/>
          <w:bCs/>
          <w:lang w:eastAsia="hr-HR"/>
        </w:rPr>
      </w:pPr>
      <w:r>
        <w:rPr>
          <w:rFonts w:ascii="Calibri" w:eastAsia="Times New Roman" w:hAnsi="Calibri" w:cs="Calibri"/>
          <w:b/>
          <w:bCs/>
          <w:highlight w:val="yellow"/>
          <w:lang w:eastAsia="hr-HR"/>
        </w:rPr>
        <w:t>Aktualizacija</w:t>
      </w:r>
      <w:r w:rsidRPr="006540E6">
        <w:rPr>
          <w:rFonts w:ascii="Calibri" w:eastAsia="Times New Roman" w:hAnsi="Calibri" w:cs="Calibri"/>
          <w:b/>
          <w:bCs/>
          <w:highlight w:val="yellow"/>
          <w:lang w:eastAsia="hr-HR"/>
        </w:rPr>
        <w:t>:</w:t>
      </w:r>
    </w:p>
    <w:p w14:paraId="4E845A38" w14:textId="1198664C" w:rsidR="00D332BA" w:rsidRDefault="00796C66" w:rsidP="00360372">
      <w:pPr>
        <w:pStyle w:val="Odlomakpopisa"/>
        <w:spacing w:after="0" w:line="240" w:lineRule="auto"/>
        <w:ind w:left="560"/>
        <w:rPr>
          <w:rFonts w:ascii="Calibri" w:eastAsia="Times New Roman" w:hAnsi="Calibri" w:cs="Calibri"/>
          <w:lang w:eastAsia="hr-HR"/>
        </w:rPr>
      </w:pPr>
      <w:r>
        <w:rPr>
          <w:rFonts w:ascii="Calibri" w:eastAsia="Times New Roman" w:hAnsi="Calibri" w:cs="Calibri"/>
          <w:lang w:eastAsia="hr-HR"/>
        </w:rPr>
        <w:t xml:space="preserve">- </w:t>
      </w:r>
      <w:r w:rsidR="000A4AAB">
        <w:rPr>
          <w:rFonts w:ascii="Calibri" w:eastAsia="Times New Roman" w:hAnsi="Calibri" w:cs="Calibri"/>
          <w:lang w:eastAsia="hr-HR"/>
        </w:rPr>
        <w:t>Čemu služe priče</w:t>
      </w:r>
      <w:r w:rsidR="009F7234">
        <w:rPr>
          <w:rFonts w:ascii="Calibri" w:eastAsia="Times New Roman" w:hAnsi="Calibri" w:cs="Calibri"/>
          <w:lang w:eastAsia="hr-HR"/>
        </w:rPr>
        <w:t>?</w:t>
      </w:r>
    </w:p>
    <w:p w14:paraId="52C2BAE5" w14:textId="23EF7BF5" w:rsidR="00360372" w:rsidRDefault="00360372" w:rsidP="00360372">
      <w:pPr>
        <w:pStyle w:val="Odlomakpopisa"/>
        <w:spacing w:after="0" w:line="240" w:lineRule="auto"/>
        <w:ind w:left="560"/>
        <w:rPr>
          <w:rFonts w:ascii="Calibri" w:eastAsia="Times New Roman" w:hAnsi="Calibri" w:cs="Calibri"/>
          <w:lang w:eastAsia="hr-HR"/>
        </w:rPr>
      </w:pPr>
      <w:r>
        <w:rPr>
          <w:rFonts w:ascii="Calibri" w:eastAsia="Times New Roman" w:hAnsi="Calibri" w:cs="Calibri"/>
          <w:lang w:eastAsia="hr-HR"/>
        </w:rPr>
        <w:t xml:space="preserve">- </w:t>
      </w:r>
      <w:r w:rsidR="000A4AAB">
        <w:rPr>
          <w:rFonts w:ascii="Calibri" w:eastAsia="Times New Roman" w:hAnsi="Calibri" w:cs="Calibri"/>
          <w:lang w:eastAsia="hr-HR"/>
        </w:rPr>
        <w:t>Jesam li se i ja prepoznao u nekoj od Isusovih prispodoba?</w:t>
      </w:r>
    </w:p>
    <w:p w14:paraId="5369960C" w14:textId="77777777" w:rsidR="009F7234" w:rsidRPr="007E0AF2" w:rsidRDefault="009F7234" w:rsidP="007E0AF2">
      <w:pPr>
        <w:spacing w:after="0" w:line="240" w:lineRule="auto"/>
        <w:rPr>
          <w:rFonts w:asciiTheme="minorHAnsi" w:eastAsia="Times New Roman" w:hAnsiTheme="minorHAnsi" w:cstheme="minorHAnsi"/>
          <w:lang w:eastAsia="hr-HR"/>
        </w:rPr>
      </w:pPr>
    </w:p>
    <w:p w14:paraId="1A885CC2" w14:textId="77777777" w:rsidR="000A4AAB" w:rsidRDefault="009F7234" w:rsidP="00695957">
      <w:pPr>
        <w:pStyle w:val="Odlomakpopisa"/>
        <w:numPr>
          <w:ilvl w:val="0"/>
          <w:numId w:val="3"/>
        </w:numPr>
        <w:spacing w:after="0" w:line="240" w:lineRule="auto"/>
        <w:ind w:left="560" w:hanging="364"/>
        <w:rPr>
          <w:rFonts w:asciiTheme="minorHAnsi" w:eastAsia="Times New Roman" w:hAnsiTheme="minorHAnsi" w:cstheme="minorHAnsi"/>
          <w:b/>
          <w:bCs/>
          <w:lang w:eastAsia="hr-HR"/>
        </w:rPr>
      </w:pPr>
      <w:r w:rsidRPr="00BA103F">
        <w:rPr>
          <w:rFonts w:asciiTheme="minorHAnsi" w:eastAsia="Times New Roman" w:hAnsiTheme="minorHAnsi" w:cstheme="minorHAnsi"/>
          <w:b/>
          <w:bCs/>
          <w:highlight w:val="yellow"/>
          <w:lang w:eastAsia="hr-HR"/>
        </w:rPr>
        <w:t>Samovrednovanje:</w:t>
      </w:r>
    </w:p>
    <w:p w14:paraId="19337F19" w14:textId="4B2D0E3F" w:rsidR="000A4AAB" w:rsidRPr="000A4AAB" w:rsidRDefault="000A4AAB" w:rsidP="000A4AAB">
      <w:pPr>
        <w:pStyle w:val="Odlomakpopisa"/>
        <w:spacing w:after="0" w:line="240" w:lineRule="auto"/>
        <w:ind w:left="560"/>
        <w:rPr>
          <w:rFonts w:asciiTheme="minorHAnsi" w:eastAsia="Times New Roman" w:hAnsiTheme="minorHAnsi" w:cstheme="minorHAnsi"/>
          <w:b/>
          <w:bCs/>
          <w:lang w:eastAsia="hr-HR"/>
        </w:rPr>
      </w:pPr>
      <w:r w:rsidRPr="000A4AAB">
        <w:rPr>
          <w:rFonts w:asciiTheme="minorHAnsi" w:eastAsia="Times New Roman" w:hAnsiTheme="minorHAnsi" w:cstheme="minorHAnsi"/>
          <w:lang w:eastAsia="hr-HR"/>
        </w:rPr>
        <w:t>Učenici na kraju napisanog u bilježnici crtaju s obzirom na usvojenost/ razumijevanje gradiva:</w:t>
      </w:r>
    </w:p>
    <w:p w14:paraId="70CAE85D" w14:textId="77777777" w:rsidR="000A4AAB" w:rsidRDefault="000A4AAB" w:rsidP="000A4AAB">
      <w:pPr>
        <w:spacing w:after="0" w:line="240" w:lineRule="auto"/>
        <w:ind w:left="360"/>
        <w:rPr>
          <w:rFonts w:asciiTheme="minorHAnsi" w:eastAsia="Times New Roman" w:hAnsiTheme="minorHAnsi" w:cstheme="minorHAnsi"/>
          <w:b/>
          <w:bCs/>
          <w:lang w:eastAsia="hr-HR"/>
        </w:rPr>
      </w:pPr>
    </w:p>
    <w:p w14:paraId="2104DFBD" w14:textId="631D743A" w:rsidR="000A4AAB" w:rsidRDefault="007E0AF2" w:rsidP="000A4AAB">
      <w:pPr>
        <w:spacing w:after="0" w:line="240" w:lineRule="auto"/>
        <w:ind w:left="360"/>
        <w:rPr>
          <w:rFonts w:asciiTheme="minorHAnsi" w:eastAsia="Times New Roman" w:hAnsiTheme="minorHAnsi" w:cstheme="minorHAnsi"/>
          <w:b/>
          <w:bCs/>
          <w:lang w:eastAsia="hr-HR"/>
        </w:rPr>
      </w:pPr>
      <w:r>
        <w:rPr>
          <w:noProof/>
          <w:lang w:eastAsia="hr-HR"/>
        </w:rPr>
        <w:t xml:space="preserve">  </w:t>
      </w:r>
      <w:r w:rsidR="000A4AAB" w:rsidRPr="005348EF">
        <w:rPr>
          <w:noProof/>
          <w:lang w:eastAsia="hr-HR"/>
        </w:rPr>
        <w:drawing>
          <wp:inline distT="0" distB="0" distL="0" distR="0" wp14:anchorId="53080C22" wp14:editId="76C65036">
            <wp:extent cx="3810000" cy="929640"/>
            <wp:effectExtent l="0" t="0" r="0" b="381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z naslova.png"/>
                    <pic:cNvPicPr/>
                  </pic:nvPicPr>
                  <pic:blipFill>
                    <a:blip r:embed="rId16">
                      <a:extLst>
                        <a:ext uri="{28A0092B-C50C-407E-A947-70E740481C1C}">
                          <a14:useLocalDpi xmlns:a14="http://schemas.microsoft.com/office/drawing/2010/main" val="0"/>
                        </a:ext>
                      </a:extLst>
                    </a:blip>
                    <a:stretch>
                      <a:fillRect/>
                    </a:stretch>
                  </pic:blipFill>
                  <pic:spPr>
                    <a:xfrm>
                      <a:off x="0" y="0"/>
                      <a:ext cx="3810345" cy="929724"/>
                    </a:xfrm>
                    <a:prstGeom prst="rect">
                      <a:avLst/>
                    </a:prstGeom>
                  </pic:spPr>
                </pic:pic>
              </a:graphicData>
            </a:graphic>
          </wp:inline>
        </w:drawing>
      </w:r>
    </w:p>
    <w:p w14:paraId="17CF30D4" w14:textId="77777777" w:rsidR="000A4AAB" w:rsidRPr="000A4AAB" w:rsidRDefault="000A4AAB" w:rsidP="000A4AAB">
      <w:pPr>
        <w:spacing w:after="0" w:line="240" w:lineRule="auto"/>
        <w:ind w:left="360"/>
        <w:rPr>
          <w:rFonts w:asciiTheme="minorHAnsi" w:eastAsia="Times New Roman" w:hAnsiTheme="minorHAnsi" w:cstheme="minorHAnsi"/>
          <w:b/>
          <w:bCs/>
          <w:lang w:eastAsia="hr-HR"/>
        </w:rPr>
      </w:pPr>
    </w:p>
    <w:p w14:paraId="0D9698FB" w14:textId="5C7BA4A9" w:rsidR="009F7234" w:rsidRPr="007E0AF2" w:rsidRDefault="009F7234" w:rsidP="009F7234">
      <w:pPr>
        <w:pStyle w:val="Odlomakpopisa"/>
        <w:numPr>
          <w:ilvl w:val="0"/>
          <w:numId w:val="3"/>
        </w:numPr>
        <w:spacing w:after="0" w:line="240" w:lineRule="auto"/>
        <w:ind w:left="560" w:hanging="364"/>
        <w:rPr>
          <w:rFonts w:ascii="Calibri" w:eastAsia="Times New Roman" w:hAnsi="Calibri" w:cs="Calibri"/>
          <w:lang w:eastAsia="hr-HR"/>
        </w:rPr>
      </w:pPr>
      <w:r w:rsidRPr="006540E6">
        <w:rPr>
          <w:rFonts w:ascii="Calibri" w:eastAsia="Times New Roman" w:hAnsi="Calibri" w:cs="Calibri"/>
          <w:b/>
          <w:bCs/>
          <w:highlight w:val="yellow"/>
          <w:lang w:eastAsia="hr-HR"/>
        </w:rPr>
        <w:t>Molitveni završetak:</w:t>
      </w:r>
      <w:r w:rsidRPr="006540E6">
        <w:rPr>
          <w:rFonts w:ascii="Calibri" w:eastAsia="Times New Roman" w:hAnsi="Calibri" w:cs="Calibri"/>
          <w:b/>
          <w:bCs/>
          <w:lang w:eastAsia="hr-HR"/>
        </w:rPr>
        <w:t xml:space="preserve">  </w:t>
      </w:r>
    </w:p>
    <w:p w14:paraId="2393FC27" w14:textId="52E57275" w:rsidR="00836317" w:rsidRPr="00345FFD" w:rsidRDefault="009F7234" w:rsidP="00345FFD">
      <w:pPr>
        <w:spacing w:after="0" w:line="240" w:lineRule="auto"/>
        <w:ind w:left="574"/>
        <w:rPr>
          <w:rFonts w:ascii="Calibri" w:eastAsia="Times New Roman" w:hAnsi="Calibri" w:cs="Calibri"/>
          <w:lang w:eastAsia="hr-HR"/>
        </w:rPr>
      </w:pPr>
      <w:r w:rsidRPr="006540E6">
        <w:rPr>
          <w:rFonts w:ascii="Calibri" w:eastAsia="Times New Roman" w:hAnsi="Calibri" w:cs="Calibri"/>
          <w:lang w:eastAsia="hr-HR"/>
        </w:rPr>
        <w:t>Anđele, čuvaru mili…</w:t>
      </w:r>
    </w:p>
    <w:sectPr w:rsidR="00836317" w:rsidRPr="00345FFD" w:rsidSect="00794F16">
      <w:pgSz w:w="11906" w:h="16838"/>
      <w:pgMar w:top="709"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0125F8"/>
    <w:multiLevelType w:val="hybridMultilevel"/>
    <w:tmpl w:val="8C1C6FBC"/>
    <w:lvl w:ilvl="0" w:tplc="E0E2F484">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EFD513D"/>
    <w:multiLevelType w:val="hybridMultilevel"/>
    <w:tmpl w:val="C6844EA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0F74396"/>
    <w:multiLevelType w:val="hybridMultilevel"/>
    <w:tmpl w:val="F50A29B0"/>
    <w:lvl w:ilvl="0" w:tplc="90F21C10">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9BC6191"/>
    <w:multiLevelType w:val="multilevel"/>
    <w:tmpl w:val="F71EF44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start w:va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3E"/>
    <w:rsid w:val="00011B33"/>
    <w:rsid w:val="00032E8D"/>
    <w:rsid w:val="00055BC6"/>
    <w:rsid w:val="00072B5D"/>
    <w:rsid w:val="0007711D"/>
    <w:rsid w:val="000A0829"/>
    <w:rsid w:val="000A4AAB"/>
    <w:rsid w:val="000B3005"/>
    <w:rsid w:val="000B3426"/>
    <w:rsid w:val="000C3A03"/>
    <w:rsid w:val="000D1664"/>
    <w:rsid w:val="000D1B55"/>
    <w:rsid w:val="000E2AD6"/>
    <w:rsid w:val="000F13EF"/>
    <w:rsid w:val="000F5C1D"/>
    <w:rsid w:val="0010604E"/>
    <w:rsid w:val="00116E7A"/>
    <w:rsid w:val="00121BDF"/>
    <w:rsid w:val="0013293D"/>
    <w:rsid w:val="001332A8"/>
    <w:rsid w:val="00137E7D"/>
    <w:rsid w:val="00143B95"/>
    <w:rsid w:val="0015557B"/>
    <w:rsid w:val="00163E94"/>
    <w:rsid w:val="00183193"/>
    <w:rsid w:val="00184DF7"/>
    <w:rsid w:val="00190350"/>
    <w:rsid w:val="001967E0"/>
    <w:rsid w:val="001A7373"/>
    <w:rsid w:val="001B6BCE"/>
    <w:rsid w:val="001C7314"/>
    <w:rsid w:val="001E2EF7"/>
    <w:rsid w:val="001F1208"/>
    <w:rsid w:val="00202F39"/>
    <w:rsid w:val="00205DFA"/>
    <w:rsid w:val="00205E6B"/>
    <w:rsid w:val="0021638B"/>
    <w:rsid w:val="002206E0"/>
    <w:rsid w:val="00225329"/>
    <w:rsid w:val="002325A5"/>
    <w:rsid w:val="002334DF"/>
    <w:rsid w:val="00235AAA"/>
    <w:rsid w:val="002423C1"/>
    <w:rsid w:val="0025718E"/>
    <w:rsid w:val="00257AE8"/>
    <w:rsid w:val="00263B05"/>
    <w:rsid w:val="002818B1"/>
    <w:rsid w:val="00283273"/>
    <w:rsid w:val="00284D21"/>
    <w:rsid w:val="002974B8"/>
    <w:rsid w:val="002A5671"/>
    <w:rsid w:val="002B0F64"/>
    <w:rsid w:val="002B7111"/>
    <w:rsid w:val="002D03A1"/>
    <w:rsid w:val="002D0647"/>
    <w:rsid w:val="002D1915"/>
    <w:rsid w:val="002D4B0E"/>
    <w:rsid w:val="002E1295"/>
    <w:rsid w:val="0031068E"/>
    <w:rsid w:val="00310936"/>
    <w:rsid w:val="003214D3"/>
    <w:rsid w:val="003258A5"/>
    <w:rsid w:val="00325DC0"/>
    <w:rsid w:val="003321F3"/>
    <w:rsid w:val="0033353E"/>
    <w:rsid w:val="00334C69"/>
    <w:rsid w:val="00345FFD"/>
    <w:rsid w:val="00353814"/>
    <w:rsid w:val="00356631"/>
    <w:rsid w:val="00356774"/>
    <w:rsid w:val="00360372"/>
    <w:rsid w:val="00360DA8"/>
    <w:rsid w:val="003814ED"/>
    <w:rsid w:val="00383100"/>
    <w:rsid w:val="003C1361"/>
    <w:rsid w:val="003C351F"/>
    <w:rsid w:val="003C7B03"/>
    <w:rsid w:val="003D4BAE"/>
    <w:rsid w:val="003D6B64"/>
    <w:rsid w:val="003F38B9"/>
    <w:rsid w:val="003F5920"/>
    <w:rsid w:val="003F5A59"/>
    <w:rsid w:val="00404F39"/>
    <w:rsid w:val="00416D93"/>
    <w:rsid w:val="00420DE1"/>
    <w:rsid w:val="00453186"/>
    <w:rsid w:val="004B1480"/>
    <w:rsid w:val="004B6650"/>
    <w:rsid w:val="004E337E"/>
    <w:rsid w:val="004E551F"/>
    <w:rsid w:val="004F15C7"/>
    <w:rsid w:val="004F1E17"/>
    <w:rsid w:val="004F3DBA"/>
    <w:rsid w:val="005328C6"/>
    <w:rsid w:val="00537A14"/>
    <w:rsid w:val="00550C6E"/>
    <w:rsid w:val="0055393C"/>
    <w:rsid w:val="0056511B"/>
    <w:rsid w:val="005A6BC8"/>
    <w:rsid w:val="005B1B02"/>
    <w:rsid w:val="005B3806"/>
    <w:rsid w:val="005B417C"/>
    <w:rsid w:val="005B55BB"/>
    <w:rsid w:val="005C4530"/>
    <w:rsid w:val="005C4907"/>
    <w:rsid w:val="005D1254"/>
    <w:rsid w:val="005D267E"/>
    <w:rsid w:val="005E0995"/>
    <w:rsid w:val="005E2655"/>
    <w:rsid w:val="005F2C0E"/>
    <w:rsid w:val="00615B17"/>
    <w:rsid w:val="00637F9B"/>
    <w:rsid w:val="006540E6"/>
    <w:rsid w:val="00660BA5"/>
    <w:rsid w:val="006663BB"/>
    <w:rsid w:val="00685CA9"/>
    <w:rsid w:val="00686425"/>
    <w:rsid w:val="00695957"/>
    <w:rsid w:val="006A4C67"/>
    <w:rsid w:val="006C3B4A"/>
    <w:rsid w:val="006C4C19"/>
    <w:rsid w:val="006C5145"/>
    <w:rsid w:val="006C65BD"/>
    <w:rsid w:val="006D33AD"/>
    <w:rsid w:val="006D363B"/>
    <w:rsid w:val="006F0D52"/>
    <w:rsid w:val="006F26C2"/>
    <w:rsid w:val="006F619D"/>
    <w:rsid w:val="00700CC6"/>
    <w:rsid w:val="00715933"/>
    <w:rsid w:val="00760980"/>
    <w:rsid w:val="0078216C"/>
    <w:rsid w:val="00784202"/>
    <w:rsid w:val="00791D50"/>
    <w:rsid w:val="00794F16"/>
    <w:rsid w:val="00796C66"/>
    <w:rsid w:val="007A3892"/>
    <w:rsid w:val="007A7258"/>
    <w:rsid w:val="007B56AF"/>
    <w:rsid w:val="007D2FCF"/>
    <w:rsid w:val="007E0AF2"/>
    <w:rsid w:val="007E4294"/>
    <w:rsid w:val="00805143"/>
    <w:rsid w:val="00810C71"/>
    <w:rsid w:val="00810C7C"/>
    <w:rsid w:val="00814CC4"/>
    <w:rsid w:val="00836317"/>
    <w:rsid w:val="00841BC2"/>
    <w:rsid w:val="00865861"/>
    <w:rsid w:val="008673CE"/>
    <w:rsid w:val="008726C1"/>
    <w:rsid w:val="00896CF8"/>
    <w:rsid w:val="008B5F21"/>
    <w:rsid w:val="008C1894"/>
    <w:rsid w:val="008C7953"/>
    <w:rsid w:val="008E181A"/>
    <w:rsid w:val="008E1DE4"/>
    <w:rsid w:val="008F5F00"/>
    <w:rsid w:val="00901380"/>
    <w:rsid w:val="009322C4"/>
    <w:rsid w:val="0093251F"/>
    <w:rsid w:val="00933DBD"/>
    <w:rsid w:val="00957544"/>
    <w:rsid w:val="009716EE"/>
    <w:rsid w:val="009748F3"/>
    <w:rsid w:val="00992031"/>
    <w:rsid w:val="0099421A"/>
    <w:rsid w:val="00994EB9"/>
    <w:rsid w:val="00995E0C"/>
    <w:rsid w:val="009B5B1D"/>
    <w:rsid w:val="009C6D24"/>
    <w:rsid w:val="009E4947"/>
    <w:rsid w:val="009F7234"/>
    <w:rsid w:val="00A0784E"/>
    <w:rsid w:val="00A16768"/>
    <w:rsid w:val="00A408B4"/>
    <w:rsid w:val="00A56B52"/>
    <w:rsid w:val="00A57092"/>
    <w:rsid w:val="00A647FD"/>
    <w:rsid w:val="00A86AD5"/>
    <w:rsid w:val="00A9053D"/>
    <w:rsid w:val="00AA169F"/>
    <w:rsid w:val="00AC1266"/>
    <w:rsid w:val="00AC4466"/>
    <w:rsid w:val="00AD3D1D"/>
    <w:rsid w:val="00AD6B9E"/>
    <w:rsid w:val="00AE6694"/>
    <w:rsid w:val="00B151E4"/>
    <w:rsid w:val="00B453FB"/>
    <w:rsid w:val="00B47CE8"/>
    <w:rsid w:val="00B54937"/>
    <w:rsid w:val="00B62908"/>
    <w:rsid w:val="00B639FA"/>
    <w:rsid w:val="00B72756"/>
    <w:rsid w:val="00B762ED"/>
    <w:rsid w:val="00BA103F"/>
    <w:rsid w:val="00BA674E"/>
    <w:rsid w:val="00BB08D5"/>
    <w:rsid w:val="00BB0FEA"/>
    <w:rsid w:val="00BB23A6"/>
    <w:rsid w:val="00BF4975"/>
    <w:rsid w:val="00C03B7A"/>
    <w:rsid w:val="00C1115F"/>
    <w:rsid w:val="00C168D0"/>
    <w:rsid w:val="00C37D8D"/>
    <w:rsid w:val="00C43E5B"/>
    <w:rsid w:val="00C53EBB"/>
    <w:rsid w:val="00C8260E"/>
    <w:rsid w:val="00C9580F"/>
    <w:rsid w:val="00CA25C8"/>
    <w:rsid w:val="00CB5A80"/>
    <w:rsid w:val="00CB68EB"/>
    <w:rsid w:val="00CD3704"/>
    <w:rsid w:val="00CD6BA0"/>
    <w:rsid w:val="00CE2805"/>
    <w:rsid w:val="00D114E6"/>
    <w:rsid w:val="00D11CF2"/>
    <w:rsid w:val="00D264FC"/>
    <w:rsid w:val="00D332BA"/>
    <w:rsid w:val="00D34363"/>
    <w:rsid w:val="00D64B2D"/>
    <w:rsid w:val="00D862EB"/>
    <w:rsid w:val="00D94836"/>
    <w:rsid w:val="00DA3177"/>
    <w:rsid w:val="00DA5DE3"/>
    <w:rsid w:val="00DD3840"/>
    <w:rsid w:val="00DD3931"/>
    <w:rsid w:val="00DE2272"/>
    <w:rsid w:val="00E0542B"/>
    <w:rsid w:val="00E26313"/>
    <w:rsid w:val="00E460DB"/>
    <w:rsid w:val="00E46C7A"/>
    <w:rsid w:val="00E47451"/>
    <w:rsid w:val="00E67E89"/>
    <w:rsid w:val="00E77A94"/>
    <w:rsid w:val="00E85C66"/>
    <w:rsid w:val="00E90348"/>
    <w:rsid w:val="00E925D3"/>
    <w:rsid w:val="00E96CBD"/>
    <w:rsid w:val="00EA38AB"/>
    <w:rsid w:val="00EA6016"/>
    <w:rsid w:val="00EB099D"/>
    <w:rsid w:val="00EB5B6F"/>
    <w:rsid w:val="00EE7089"/>
    <w:rsid w:val="00EF7904"/>
    <w:rsid w:val="00F03ED1"/>
    <w:rsid w:val="00F44BD8"/>
    <w:rsid w:val="00F509C1"/>
    <w:rsid w:val="00F603C8"/>
    <w:rsid w:val="00F6339B"/>
    <w:rsid w:val="00F6647E"/>
    <w:rsid w:val="00F72533"/>
    <w:rsid w:val="00F814E8"/>
    <w:rsid w:val="00FA4FA8"/>
    <w:rsid w:val="00FA6483"/>
    <w:rsid w:val="00FA6E20"/>
    <w:rsid w:val="00FD0B0D"/>
    <w:rsid w:val="00FD1A48"/>
    <w:rsid w:val="00FD62D1"/>
    <w:rsid w:val="00FE6247"/>
    <w:rsid w:val="00FF54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E560"/>
  <w15:chartTrackingRefBased/>
  <w15:docId w15:val="{478286AA-033A-4E2D-B93A-A04992EF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5C7"/>
  </w:style>
  <w:style w:type="paragraph" w:styleId="Naslov1">
    <w:name w:val="heading 1"/>
    <w:basedOn w:val="Normal"/>
    <w:next w:val="Normal"/>
    <w:link w:val="Naslov1Char"/>
    <w:uiPriority w:val="9"/>
    <w:qFormat/>
    <w:rsid w:val="00F03E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link w:val="Naslov2Char"/>
    <w:uiPriority w:val="9"/>
    <w:qFormat/>
    <w:rsid w:val="004B1480"/>
    <w:pPr>
      <w:spacing w:before="100" w:beforeAutospacing="1" w:after="100" w:afterAutospacing="1" w:line="240" w:lineRule="auto"/>
      <w:outlineLvl w:val="1"/>
    </w:pPr>
    <w:rPr>
      <w:rFonts w:eastAsia="Times New Roman"/>
      <w:b/>
      <w:bCs/>
      <w:sz w:val="36"/>
      <w:szCs w:val="36"/>
      <w:lang w:eastAsia="hr-HR"/>
    </w:rPr>
  </w:style>
  <w:style w:type="paragraph" w:styleId="Naslov4">
    <w:name w:val="heading 4"/>
    <w:basedOn w:val="Normal"/>
    <w:next w:val="Normal"/>
    <w:link w:val="Naslov4Char"/>
    <w:uiPriority w:val="9"/>
    <w:unhideWhenUsed/>
    <w:qFormat/>
    <w:rsid w:val="00F03ED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33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rsid w:val="0033353E"/>
    <w:pPr>
      <w:spacing w:after="120" w:line="240" w:lineRule="auto"/>
      <w:ind w:left="283"/>
    </w:pPr>
    <w:rPr>
      <w:rFonts w:eastAsia="Times New Roman"/>
      <w:sz w:val="20"/>
      <w:szCs w:val="20"/>
      <w:lang w:eastAsia="hr-HR"/>
    </w:rPr>
  </w:style>
  <w:style w:type="character" w:customStyle="1" w:styleId="UvuenotijelotekstaChar">
    <w:name w:val="Uvučeno tijelo teksta Char"/>
    <w:basedOn w:val="Zadanifontodlomka"/>
    <w:link w:val="Uvuenotijeloteksta"/>
    <w:rsid w:val="0033353E"/>
    <w:rPr>
      <w:rFonts w:eastAsia="Times New Roman"/>
      <w:sz w:val="20"/>
      <w:szCs w:val="20"/>
      <w:lang w:eastAsia="hr-HR"/>
    </w:rPr>
  </w:style>
  <w:style w:type="paragraph" w:styleId="Odlomakpopisa">
    <w:name w:val="List Paragraph"/>
    <w:basedOn w:val="Normal"/>
    <w:uiPriority w:val="34"/>
    <w:qFormat/>
    <w:rsid w:val="0033353E"/>
    <w:pPr>
      <w:ind w:left="720"/>
      <w:contextualSpacing/>
    </w:pPr>
  </w:style>
  <w:style w:type="character" w:customStyle="1" w:styleId="Naslov2Char">
    <w:name w:val="Naslov 2 Char"/>
    <w:basedOn w:val="Zadanifontodlomka"/>
    <w:link w:val="Naslov2"/>
    <w:uiPriority w:val="9"/>
    <w:rsid w:val="004B1480"/>
    <w:rPr>
      <w:rFonts w:eastAsia="Times New Roman"/>
      <w:b/>
      <w:bCs/>
      <w:sz w:val="36"/>
      <w:szCs w:val="36"/>
      <w:lang w:eastAsia="hr-HR"/>
    </w:rPr>
  </w:style>
  <w:style w:type="paragraph" w:styleId="StandardWeb">
    <w:name w:val="Normal (Web)"/>
    <w:basedOn w:val="Normal"/>
    <w:uiPriority w:val="99"/>
    <w:unhideWhenUsed/>
    <w:rsid w:val="004B1480"/>
    <w:pPr>
      <w:spacing w:before="100" w:beforeAutospacing="1" w:after="100" w:afterAutospacing="1" w:line="240" w:lineRule="auto"/>
    </w:pPr>
    <w:rPr>
      <w:rFonts w:eastAsia="Times New Roman"/>
      <w:sz w:val="24"/>
      <w:szCs w:val="24"/>
      <w:lang w:eastAsia="hr-HR"/>
    </w:rPr>
  </w:style>
  <w:style w:type="character" w:styleId="Hiperveza">
    <w:name w:val="Hyperlink"/>
    <w:basedOn w:val="Zadanifontodlomka"/>
    <w:uiPriority w:val="99"/>
    <w:unhideWhenUsed/>
    <w:rsid w:val="004B1480"/>
    <w:rPr>
      <w:color w:val="0000FF"/>
      <w:u w:val="single"/>
    </w:rPr>
  </w:style>
  <w:style w:type="character" w:styleId="Nerijeenospominjanje">
    <w:name w:val="Unresolved Mention"/>
    <w:basedOn w:val="Zadanifontodlomka"/>
    <w:uiPriority w:val="99"/>
    <w:semiHidden/>
    <w:unhideWhenUsed/>
    <w:rsid w:val="00D862EB"/>
    <w:rPr>
      <w:color w:val="605E5C"/>
      <w:shd w:val="clear" w:color="auto" w:fill="E1DFDD"/>
    </w:rPr>
  </w:style>
  <w:style w:type="character" w:customStyle="1" w:styleId="normaltextrun">
    <w:name w:val="normaltextrun"/>
    <w:basedOn w:val="Zadanifontodlomka"/>
    <w:rsid w:val="00BF4975"/>
  </w:style>
  <w:style w:type="character" w:customStyle="1" w:styleId="eop">
    <w:name w:val="eop"/>
    <w:basedOn w:val="Zadanifontodlomka"/>
    <w:rsid w:val="00BF4975"/>
  </w:style>
  <w:style w:type="character" w:styleId="SlijeenaHiperveza">
    <w:name w:val="FollowedHyperlink"/>
    <w:basedOn w:val="Zadanifontodlomka"/>
    <w:uiPriority w:val="99"/>
    <w:semiHidden/>
    <w:unhideWhenUsed/>
    <w:rsid w:val="002974B8"/>
    <w:rPr>
      <w:color w:val="954F72" w:themeColor="followedHyperlink"/>
      <w:u w:val="single"/>
    </w:rPr>
  </w:style>
  <w:style w:type="character" w:customStyle="1" w:styleId="spellingerror">
    <w:name w:val="spellingerror"/>
    <w:basedOn w:val="Zadanifontodlomka"/>
    <w:rsid w:val="00F03ED1"/>
  </w:style>
  <w:style w:type="character" w:customStyle="1" w:styleId="Naslov1Char">
    <w:name w:val="Naslov 1 Char"/>
    <w:basedOn w:val="Zadanifontodlomka"/>
    <w:link w:val="Naslov1"/>
    <w:uiPriority w:val="9"/>
    <w:rsid w:val="00F03ED1"/>
    <w:rPr>
      <w:rFonts w:asciiTheme="majorHAnsi" w:eastAsiaTheme="majorEastAsia" w:hAnsiTheme="majorHAnsi" w:cstheme="majorBidi"/>
      <w:color w:val="2F5496" w:themeColor="accent1" w:themeShade="BF"/>
      <w:sz w:val="32"/>
      <w:szCs w:val="32"/>
    </w:rPr>
  </w:style>
  <w:style w:type="character" w:customStyle="1" w:styleId="Naslov4Char">
    <w:name w:val="Naslov 4 Char"/>
    <w:basedOn w:val="Zadanifontodlomka"/>
    <w:link w:val="Naslov4"/>
    <w:uiPriority w:val="9"/>
    <w:rsid w:val="00F03ED1"/>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184DF7"/>
    <w:pPr>
      <w:spacing w:before="100" w:beforeAutospacing="1" w:after="100" w:afterAutospacing="1" w:line="240" w:lineRule="auto"/>
    </w:pPr>
    <w:rPr>
      <w:rFonts w:eastAsia="Times New Roman"/>
      <w:sz w:val="24"/>
      <w:szCs w:val="24"/>
      <w:lang w:eastAsia="hr-HR"/>
    </w:rPr>
  </w:style>
  <w:style w:type="character" w:styleId="Naglaeno">
    <w:name w:val="Strong"/>
    <w:basedOn w:val="Zadanifontodlomka"/>
    <w:uiPriority w:val="22"/>
    <w:qFormat/>
    <w:rsid w:val="00810C7C"/>
    <w:rPr>
      <w:b/>
      <w:bCs/>
    </w:rPr>
  </w:style>
  <w:style w:type="paragraph" w:styleId="Tijeloteksta3">
    <w:name w:val="Body Text 3"/>
    <w:basedOn w:val="Normal"/>
    <w:link w:val="Tijeloteksta3Char"/>
    <w:uiPriority w:val="99"/>
    <w:semiHidden/>
    <w:unhideWhenUsed/>
    <w:rsid w:val="002D4B0E"/>
    <w:pPr>
      <w:spacing w:after="120"/>
    </w:pPr>
    <w:rPr>
      <w:sz w:val="16"/>
      <w:szCs w:val="16"/>
    </w:rPr>
  </w:style>
  <w:style w:type="character" w:customStyle="1" w:styleId="Tijeloteksta3Char">
    <w:name w:val="Tijelo teksta 3 Char"/>
    <w:basedOn w:val="Zadanifontodlomka"/>
    <w:link w:val="Tijeloteksta3"/>
    <w:uiPriority w:val="99"/>
    <w:semiHidden/>
    <w:rsid w:val="002D4B0E"/>
    <w:rPr>
      <w:sz w:val="16"/>
      <w:szCs w:val="16"/>
    </w:rPr>
  </w:style>
  <w:style w:type="paragraph" w:styleId="Tijeloteksta-uvlaka3">
    <w:name w:val="Body Text Indent 3"/>
    <w:basedOn w:val="Normal"/>
    <w:link w:val="Tijeloteksta-uvlaka3Char"/>
    <w:uiPriority w:val="99"/>
    <w:semiHidden/>
    <w:unhideWhenUsed/>
    <w:rsid w:val="00AE6694"/>
    <w:pPr>
      <w:spacing w:after="120"/>
      <w:ind w:left="283"/>
    </w:pPr>
    <w:rPr>
      <w:sz w:val="16"/>
      <w:szCs w:val="16"/>
    </w:rPr>
  </w:style>
  <w:style w:type="character" w:customStyle="1" w:styleId="Tijeloteksta-uvlaka3Char">
    <w:name w:val="Tijelo teksta - uvlaka 3 Char"/>
    <w:basedOn w:val="Zadanifontodlomka"/>
    <w:link w:val="Tijeloteksta-uvlaka3"/>
    <w:uiPriority w:val="99"/>
    <w:semiHidden/>
    <w:rsid w:val="00AE6694"/>
    <w:rPr>
      <w:sz w:val="16"/>
      <w:szCs w:val="16"/>
    </w:rPr>
  </w:style>
  <w:style w:type="character" w:styleId="Referencakomentara">
    <w:name w:val="annotation reference"/>
    <w:basedOn w:val="Zadanifontodlomka"/>
    <w:uiPriority w:val="99"/>
    <w:semiHidden/>
    <w:unhideWhenUsed/>
    <w:rsid w:val="007B56AF"/>
    <w:rPr>
      <w:sz w:val="16"/>
      <w:szCs w:val="16"/>
    </w:rPr>
  </w:style>
  <w:style w:type="paragraph" w:styleId="Tekstkomentara">
    <w:name w:val="annotation text"/>
    <w:basedOn w:val="Normal"/>
    <w:link w:val="TekstkomentaraChar"/>
    <w:uiPriority w:val="99"/>
    <w:semiHidden/>
    <w:unhideWhenUsed/>
    <w:rsid w:val="007B56AF"/>
    <w:pPr>
      <w:spacing w:line="240" w:lineRule="auto"/>
    </w:pPr>
    <w:rPr>
      <w:sz w:val="20"/>
      <w:szCs w:val="20"/>
    </w:rPr>
  </w:style>
  <w:style w:type="character" w:customStyle="1" w:styleId="TekstkomentaraChar">
    <w:name w:val="Tekst komentara Char"/>
    <w:basedOn w:val="Zadanifontodlomka"/>
    <w:link w:val="Tekstkomentara"/>
    <w:uiPriority w:val="99"/>
    <w:semiHidden/>
    <w:rsid w:val="007B56AF"/>
    <w:rPr>
      <w:sz w:val="20"/>
      <w:szCs w:val="20"/>
    </w:rPr>
  </w:style>
  <w:style w:type="paragraph" w:styleId="Predmetkomentara">
    <w:name w:val="annotation subject"/>
    <w:basedOn w:val="Tekstkomentara"/>
    <w:next w:val="Tekstkomentara"/>
    <w:link w:val="PredmetkomentaraChar"/>
    <w:uiPriority w:val="99"/>
    <w:semiHidden/>
    <w:unhideWhenUsed/>
    <w:rsid w:val="007B56AF"/>
    <w:rPr>
      <w:b/>
      <w:bCs/>
    </w:rPr>
  </w:style>
  <w:style w:type="character" w:customStyle="1" w:styleId="PredmetkomentaraChar">
    <w:name w:val="Predmet komentara Char"/>
    <w:basedOn w:val="TekstkomentaraChar"/>
    <w:link w:val="Predmetkomentara"/>
    <w:uiPriority w:val="99"/>
    <w:semiHidden/>
    <w:rsid w:val="007B56AF"/>
    <w:rPr>
      <w:b/>
      <w:bCs/>
      <w:sz w:val="20"/>
      <w:szCs w:val="20"/>
    </w:rPr>
  </w:style>
  <w:style w:type="character" w:customStyle="1" w:styleId="bible-line">
    <w:name w:val="bible-line"/>
    <w:basedOn w:val="Zadanifontodlomka"/>
    <w:rsid w:val="002E1295"/>
  </w:style>
  <w:style w:type="character" w:customStyle="1" w:styleId="izvor">
    <w:name w:val="izvor"/>
    <w:basedOn w:val="Zadanifontodlomka"/>
    <w:rsid w:val="002E1295"/>
  </w:style>
  <w:style w:type="character" w:styleId="Istaknuto">
    <w:name w:val="Emphasis"/>
    <w:basedOn w:val="Zadanifontodlomka"/>
    <w:uiPriority w:val="20"/>
    <w:qFormat/>
    <w:rsid w:val="002E12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442648">
      <w:bodyDiv w:val="1"/>
      <w:marLeft w:val="0"/>
      <w:marRight w:val="0"/>
      <w:marTop w:val="0"/>
      <w:marBottom w:val="0"/>
      <w:divBdr>
        <w:top w:val="none" w:sz="0" w:space="0" w:color="auto"/>
        <w:left w:val="none" w:sz="0" w:space="0" w:color="auto"/>
        <w:bottom w:val="none" w:sz="0" w:space="0" w:color="auto"/>
        <w:right w:val="none" w:sz="0" w:space="0" w:color="auto"/>
      </w:divBdr>
    </w:div>
    <w:div w:id="492570045">
      <w:bodyDiv w:val="1"/>
      <w:marLeft w:val="0"/>
      <w:marRight w:val="0"/>
      <w:marTop w:val="0"/>
      <w:marBottom w:val="0"/>
      <w:divBdr>
        <w:top w:val="none" w:sz="0" w:space="0" w:color="auto"/>
        <w:left w:val="none" w:sz="0" w:space="0" w:color="auto"/>
        <w:bottom w:val="none" w:sz="0" w:space="0" w:color="auto"/>
        <w:right w:val="none" w:sz="0" w:space="0" w:color="auto"/>
      </w:divBdr>
    </w:div>
    <w:div w:id="671951037">
      <w:bodyDiv w:val="1"/>
      <w:marLeft w:val="0"/>
      <w:marRight w:val="0"/>
      <w:marTop w:val="0"/>
      <w:marBottom w:val="0"/>
      <w:divBdr>
        <w:top w:val="none" w:sz="0" w:space="0" w:color="auto"/>
        <w:left w:val="none" w:sz="0" w:space="0" w:color="auto"/>
        <w:bottom w:val="none" w:sz="0" w:space="0" w:color="auto"/>
        <w:right w:val="none" w:sz="0" w:space="0" w:color="auto"/>
      </w:divBdr>
    </w:div>
    <w:div w:id="853962437">
      <w:bodyDiv w:val="1"/>
      <w:marLeft w:val="0"/>
      <w:marRight w:val="0"/>
      <w:marTop w:val="0"/>
      <w:marBottom w:val="0"/>
      <w:divBdr>
        <w:top w:val="none" w:sz="0" w:space="0" w:color="auto"/>
        <w:left w:val="none" w:sz="0" w:space="0" w:color="auto"/>
        <w:bottom w:val="none" w:sz="0" w:space="0" w:color="auto"/>
        <w:right w:val="none" w:sz="0" w:space="0" w:color="auto"/>
      </w:divBdr>
    </w:div>
    <w:div w:id="868569736">
      <w:bodyDiv w:val="1"/>
      <w:marLeft w:val="0"/>
      <w:marRight w:val="0"/>
      <w:marTop w:val="0"/>
      <w:marBottom w:val="0"/>
      <w:divBdr>
        <w:top w:val="none" w:sz="0" w:space="0" w:color="auto"/>
        <w:left w:val="none" w:sz="0" w:space="0" w:color="auto"/>
        <w:bottom w:val="none" w:sz="0" w:space="0" w:color="auto"/>
        <w:right w:val="none" w:sz="0" w:space="0" w:color="auto"/>
      </w:divBdr>
      <w:divsChild>
        <w:div w:id="832647276">
          <w:marLeft w:val="0"/>
          <w:marRight w:val="0"/>
          <w:marTop w:val="0"/>
          <w:marBottom w:val="0"/>
          <w:divBdr>
            <w:top w:val="none" w:sz="0" w:space="0" w:color="auto"/>
            <w:left w:val="none" w:sz="0" w:space="0" w:color="auto"/>
            <w:bottom w:val="none" w:sz="0" w:space="0" w:color="auto"/>
            <w:right w:val="none" w:sz="0" w:space="0" w:color="auto"/>
          </w:divBdr>
        </w:div>
      </w:divsChild>
    </w:div>
    <w:div w:id="1169711131">
      <w:bodyDiv w:val="1"/>
      <w:marLeft w:val="0"/>
      <w:marRight w:val="0"/>
      <w:marTop w:val="0"/>
      <w:marBottom w:val="0"/>
      <w:divBdr>
        <w:top w:val="none" w:sz="0" w:space="0" w:color="auto"/>
        <w:left w:val="none" w:sz="0" w:space="0" w:color="auto"/>
        <w:bottom w:val="none" w:sz="0" w:space="0" w:color="auto"/>
        <w:right w:val="none" w:sz="0" w:space="0" w:color="auto"/>
      </w:divBdr>
      <w:divsChild>
        <w:div w:id="9264711">
          <w:marLeft w:val="0"/>
          <w:marRight w:val="0"/>
          <w:marTop w:val="0"/>
          <w:marBottom w:val="0"/>
          <w:divBdr>
            <w:top w:val="none" w:sz="0" w:space="0" w:color="auto"/>
            <w:left w:val="none" w:sz="0" w:space="0" w:color="auto"/>
            <w:bottom w:val="none" w:sz="0" w:space="0" w:color="auto"/>
            <w:right w:val="none" w:sz="0" w:space="0" w:color="auto"/>
          </w:divBdr>
        </w:div>
        <w:div w:id="139467781">
          <w:marLeft w:val="0"/>
          <w:marRight w:val="0"/>
          <w:marTop w:val="0"/>
          <w:marBottom w:val="0"/>
          <w:divBdr>
            <w:top w:val="none" w:sz="0" w:space="0" w:color="auto"/>
            <w:left w:val="none" w:sz="0" w:space="0" w:color="auto"/>
            <w:bottom w:val="none" w:sz="0" w:space="0" w:color="auto"/>
            <w:right w:val="none" w:sz="0" w:space="0" w:color="auto"/>
          </w:divBdr>
        </w:div>
        <w:div w:id="1783459109">
          <w:marLeft w:val="0"/>
          <w:marRight w:val="0"/>
          <w:marTop w:val="0"/>
          <w:marBottom w:val="0"/>
          <w:divBdr>
            <w:top w:val="none" w:sz="0" w:space="0" w:color="auto"/>
            <w:left w:val="none" w:sz="0" w:space="0" w:color="auto"/>
            <w:bottom w:val="none" w:sz="0" w:space="0" w:color="auto"/>
            <w:right w:val="none" w:sz="0" w:space="0" w:color="auto"/>
          </w:divBdr>
        </w:div>
      </w:divsChild>
    </w:div>
    <w:div w:id="1195267430">
      <w:bodyDiv w:val="1"/>
      <w:marLeft w:val="0"/>
      <w:marRight w:val="0"/>
      <w:marTop w:val="0"/>
      <w:marBottom w:val="0"/>
      <w:divBdr>
        <w:top w:val="none" w:sz="0" w:space="0" w:color="auto"/>
        <w:left w:val="none" w:sz="0" w:space="0" w:color="auto"/>
        <w:bottom w:val="none" w:sz="0" w:space="0" w:color="auto"/>
        <w:right w:val="none" w:sz="0" w:space="0" w:color="auto"/>
      </w:divBdr>
    </w:div>
    <w:div w:id="1217467953">
      <w:bodyDiv w:val="1"/>
      <w:marLeft w:val="0"/>
      <w:marRight w:val="0"/>
      <w:marTop w:val="0"/>
      <w:marBottom w:val="0"/>
      <w:divBdr>
        <w:top w:val="none" w:sz="0" w:space="0" w:color="auto"/>
        <w:left w:val="none" w:sz="0" w:space="0" w:color="auto"/>
        <w:bottom w:val="none" w:sz="0" w:space="0" w:color="auto"/>
        <w:right w:val="none" w:sz="0" w:space="0" w:color="auto"/>
      </w:divBdr>
    </w:div>
    <w:div w:id="1561092222">
      <w:bodyDiv w:val="1"/>
      <w:marLeft w:val="0"/>
      <w:marRight w:val="0"/>
      <w:marTop w:val="0"/>
      <w:marBottom w:val="0"/>
      <w:divBdr>
        <w:top w:val="none" w:sz="0" w:space="0" w:color="auto"/>
        <w:left w:val="none" w:sz="0" w:space="0" w:color="auto"/>
        <w:bottom w:val="none" w:sz="0" w:space="0" w:color="auto"/>
        <w:right w:val="none" w:sz="0" w:space="0" w:color="auto"/>
      </w:divBdr>
      <w:divsChild>
        <w:div w:id="1050229136">
          <w:marLeft w:val="0"/>
          <w:marRight w:val="0"/>
          <w:marTop w:val="0"/>
          <w:marBottom w:val="0"/>
          <w:divBdr>
            <w:top w:val="none" w:sz="0" w:space="0" w:color="auto"/>
            <w:left w:val="none" w:sz="0" w:space="0" w:color="auto"/>
            <w:bottom w:val="none" w:sz="0" w:space="0" w:color="auto"/>
            <w:right w:val="none" w:sz="0" w:space="0" w:color="auto"/>
          </w:divBdr>
          <w:divsChild>
            <w:div w:id="66730767">
              <w:marLeft w:val="0"/>
              <w:marRight w:val="0"/>
              <w:marTop w:val="0"/>
              <w:marBottom w:val="0"/>
              <w:divBdr>
                <w:top w:val="none" w:sz="0" w:space="0" w:color="auto"/>
                <w:left w:val="none" w:sz="0" w:space="0" w:color="auto"/>
                <w:bottom w:val="none" w:sz="0" w:space="0" w:color="auto"/>
                <w:right w:val="none" w:sz="0" w:space="0" w:color="auto"/>
              </w:divBdr>
              <w:divsChild>
                <w:div w:id="16742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5521">
      <w:bodyDiv w:val="1"/>
      <w:marLeft w:val="0"/>
      <w:marRight w:val="0"/>
      <w:marTop w:val="0"/>
      <w:marBottom w:val="0"/>
      <w:divBdr>
        <w:top w:val="none" w:sz="0" w:space="0" w:color="auto"/>
        <w:left w:val="none" w:sz="0" w:space="0" w:color="auto"/>
        <w:bottom w:val="none" w:sz="0" w:space="0" w:color="auto"/>
        <w:right w:val="none" w:sz="0" w:space="0" w:color="auto"/>
      </w:divBdr>
    </w:div>
    <w:div w:id="1991398393">
      <w:bodyDiv w:val="1"/>
      <w:marLeft w:val="0"/>
      <w:marRight w:val="0"/>
      <w:marTop w:val="0"/>
      <w:marBottom w:val="0"/>
      <w:divBdr>
        <w:top w:val="none" w:sz="0" w:space="0" w:color="auto"/>
        <w:left w:val="none" w:sz="0" w:space="0" w:color="auto"/>
        <w:bottom w:val="none" w:sz="0" w:space="0" w:color="auto"/>
        <w:right w:val="none" w:sz="0" w:space="0" w:color="auto"/>
      </w:divBdr>
      <w:divsChild>
        <w:div w:id="1138307429">
          <w:marLeft w:val="0"/>
          <w:marRight w:val="0"/>
          <w:marTop w:val="0"/>
          <w:marBottom w:val="0"/>
          <w:divBdr>
            <w:top w:val="none" w:sz="0" w:space="0" w:color="auto"/>
            <w:left w:val="none" w:sz="0" w:space="0" w:color="auto"/>
            <w:bottom w:val="none" w:sz="0" w:space="0" w:color="auto"/>
            <w:right w:val="none" w:sz="0" w:space="0" w:color="auto"/>
          </w:divBdr>
        </w:div>
      </w:divsChild>
    </w:div>
    <w:div w:id="213774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youtu.be/okdCREHWxHk?feature=shared&amp;t=3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youtu.be/a0AmfwDSa-I?feature=shared&amp;t=28" TargetMode="External"/><Relationship Id="rId12" Type="http://schemas.openxmlformats.org/officeDocument/2006/relationships/hyperlink" Target="https://youtu.be/gczaaI-idKg?feature=shared&amp;t=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hyperlink" Target="https://youtu.be/DeNP1wdYQf0" TargetMode="External"/><Relationship Id="rId11" Type="http://schemas.openxmlformats.org/officeDocument/2006/relationships/hyperlink" Target="https://www.youtube.com/embed/tFfqI0UPMUY?start=3648&amp;end=3753"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ordwall.net/hr/resource/26966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6597C-A61D-4205-9F30-00301F2FE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1202</TotalTime>
  <Pages>5</Pages>
  <Words>1665</Words>
  <Characters>8713</Characters>
  <Application>Microsoft Office Word</Application>
  <DocSecurity>0</DocSecurity>
  <Lines>212</Lines>
  <Paragraphs>102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dc:creator>
  <cp:keywords/>
  <dc:description/>
  <cp:lastModifiedBy>Ocean Hrabren</cp:lastModifiedBy>
  <cp:revision>37</cp:revision>
  <dcterms:created xsi:type="dcterms:W3CDTF">2020-09-07T20:00:00Z</dcterms:created>
  <dcterms:modified xsi:type="dcterms:W3CDTF">2025-03-29T22:03:00Z</dcterms:modified>
</cp:coreProperties>
</file>