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FD6A84" w14:paraId="16B1683B" w14:textId="77777777" w:rsidTr="006B57E0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C311EFB" w14:textId="77777777" w:rsidR="00480944" w:rsidRDefault="00D72EB0" w:rsidP="0086161F">
            <w:pPr>
              <w:spacing w:after="60" w:line="240" w:lineRule="auto" w:before="60"/>
              <w:ind w:left="108" w:right="108"/>
            </w:pPr>
            <w:r>
              <w:rPr>
                <w:rFonts w:eastAsia="Calibri"/>
                <w:b/>
                <w:color w:val="000000"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337E7DEB" w14:textId="77777777" w:rsidR="00480944" w:rsidRDefault="00D72EB0" w:rsidP="0086161F">
            <w:pPr>
              <w:spacing w:after="60" w:line="240" w:lineRule="auto" w:before="60"/>
              <w:ind w:left="108" w:right="108"/>
            </w:pPr>
            <w:r>
              <w:rPr>
                <w:rFonts w:eastAsia="Calibri"/>
                <w:color w:val="000000"/>
              </w:rPr>
              <w:t>Klinča Sela</w:t>
            </w:r>
          </w:p>
        </w:tc>
      </w:tr>
      <w:tr w:rsidR="00FD6A84" w14:paraId="1A159DFE" w14:textId="77777777" w:rsidTr="006B57E0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EF85A54" w14:textId="77777777" w:rsidR="00480944" w:rsidRDefault="00D72EB0" w:rsidP="0086161F">
            <w:pPr>
              <w:spacing w:after="60" w:line="240" w:lineRule="auto" w:before="60"/>
              <w:ind w:left="108" w:right="108"/>
            </w:pPr>
            <w:r>
              <w:rPr>
                <w:rFonts w:eastAsia="Calibri"/>
                <w:b/>
                <w:color w:val="000000"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08AE1984" w14:textId="77777777" w:rsidR="00480944" w:rsidRDefault="00D72EB0" w:rsidP="0086161F">
            <w:pPr>
              <w:spacing w:after="60" w:line="240" w:lineRule="auto" w:before="60"/>
              <w:ind w:left="108" w:right="108"/>
            </w:pPr>
            <w:r>
              <w:rPr>
                <w:rFonts w:eastAsia="Calibri"/>
                <w:color w:val="000000"/>
              </w:rPr>
              <w:t>Katolički vjeronauk</w:t>
            </w:r>
          </w:p>
        </w:tc>
      </w:tr>
      <w:tr w:rsidR="00FD6A84" w14:paraId="390DB273" w14:textId="77777777" w:rsidTr="006B57E0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A5AE639" w14:textId="77777777" w:rsidR="00480944" w:rsidRDefault="00D72EB0" w:rsidP="0086161F">
            <w:pPr>
              <w:spacing w:after="60" w:line="240" w:lineRule="auto" w:before="60"/>
              <w:ind w:left="108" w:right="108"/>
            </w:pPr>
            <w:r>
              <w:rPr>
                <w:rFonts w:eastAsia="Calibri"/>
                <w:b/>
                <w:color w:val="000000"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1C3F0774" w14:textId="77777777" w:rsidR="00480944" w:rsidRDefault="00D72EB0" w:rsidP="0086161F">
            <w:pPr>
              <w:spacing w:after="60" w:line="240" w:lineRule="auto" w:before="60"/>
              <w:ind w:left="108" w:right="108"/>
            </w:pPr>
            <w:r>
              <w:rPr>
                <w:rFonts w:eastAsia="Calibri"/>
                <w:color w:val="000000"/>
              </w:rPr>
              <w:t xml:space="preserve">Josip Kunac, </w:t>
            </w:r>
            <w:r>
              <w:rPr>
                <w:rFonts w:eastAsia="Calibri"/>
                <w:i/>
                <w:color w:val="000000"/>
              </w:rPr>
              <w:t>prof.</w:t>
            </w:r>
          </w:p>
        </w:tc>
      </w:tr>
      <w:tr w:rsidR="00FD6A84" w14:paraId="74195EF1" w14:textId="77777777" w:rsidTr="006B57E0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D83C04A" w14:textId="77777777" w:rsidR="00480944" w:rsidRDefault="00D72EB0" w:rsidP="0086161F">
            <w:pPr>
              <w:spacing w:after="60" w:line="240" w:lineRule="auto" w:before="60"/>
              <w:ind w:left="108" w:right="108"/>
            </w:pPr>
            <w:r>
              <w:rPr>
                <w:rFonts w:eastAsia="Calibri"/>
                <w:b/>
                <w:color w:val="000000"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2274C0E9" w14:textId="77777777" w:rsidR="00480944" w:rsidRDefault="00D72EB0" w:rsidP="0086161F">
            <w:pPr>
              <w:spacing w:after="60" w:line="240" w:lineRule="auto" w:before="60"/>
              <w:ind w:left="108" w:right="108"/>
            </w:pPr>
            <w:r>
              <w:rPr>
                <w:rFonts w:eastAsia="Calibri"/>
                <w:color w:val="000000"/>
              </w:rPr>
              <w:t>6. razred</w:t>
            </w:r>
          </w:p>
        </w:tc>
      </w:tr>
      <w:tr w:rsidR="00FD6A84" w14:paraId="180B9C4F" w14:textId="77777777" w:rsidTr="006B57E0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C5C3B84" w14:textId="77777777" w:rsidR="00480944" w:rsidRDefault="00D72EB0" w:rsidP="0086161F">
            <w:pPr>
              <w:spacing w:after="60" w:line="240" w:lineRule="auto" w:before="60"/>
              <w:ind w:left="108" w:right="108"/>
            </w:pPr>
            <w:r>
              <w:rPr>
                <w:rFonts w:eastAsia="Calibri"/>
                <w:b/>
                <w:color w:val="000000"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4963E316" w14:textId="77777777" w:rsidR="00480944" w:rsidRDefault="00D72EB0" w:rsidP="0086161F">
            <w:pPr>
              <w:spacing w:after="60" w:line="240" w:lineRule="auto" w:before="60"/>
              <w:ind w:left="108" w:right="108"/>
            </w:pPr>
            <w:r>
              <w:rPr>
                <w:rFonts w:eastAsia="Calibri"/>
                <w:color w:val="000000"/>
              </w:rPr>
              <w:t>42.</w:t>
            </w:r>
          </w:p>
        </w:tc>
      </w:tr>
      <w:tr w:rsidR="00FD6A84" w14:paraId="09668258" w14:textId="77777777" w:rsidTr="006B57E0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07849F6" w14:textId="77777777" w:rsidR="00480944" w:rsidRDefault="00D72EB0" w:rsidP="0086161F">
            <w:pPr>
              <w:spacing w:after="60" w:line="240" w:lineRule="auto" w:before="60"/>
              <w:ind w:left="108" w:right="108"/>
            </w:pPr>
            <w:r>
              <w:rPr>
                <w:rFonts w:eastAsia="Calibri"/>
                <w:b/>
                <w:color w:val="000000"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71BA0BE0" w14:textId="77777777" w:rsidR="00480944" w:rsidRDefault="00D72EB0" w:rsidP="0086161F">
            <w:pPr>
              <w:spacing w:after="60" w:line="240" w:lineRule="auto" w:before="60"/>
              <w:ind w:left="108" w:right="108"/>
            </w:pPr>
            <w:r>
              <w:rPr>
                <w:rFonts w:eastAsia="Calibri"/>
                <w:color w:val="000000"/>
              </w:rPr>
              <w:t>V. ISUS KRIST – OSLOBODITELJ</w:t>
            </w:r>
          </w:p>
        </w:tc>
      </w:tr>
      <w:tr w:rsidR="00FD6A84" w14:paraId="3BC091DB" w14:textId="77777777" w:rsidTr="006B57E0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CA32816" w14:textId="77777777" w:rsidR="00480944" w:rsidRDefault="00D72EB0" w:rsidP="0086161F">
            <w:pPr>
              <w:spacing w:after="60" w:line="240" w:lineRule="auto" w:before="60"/>
              <w:ind w:left="108" w:right="108"/>
            </w:pPr>
            <w:r>
              <w:rPr>
                <w:rFonts w:eastAsia="Calibri"/>
                <w:b/>
                <w:color w:val="000000"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5A459DB8" w14:textId="77777777" w:rsidR="00480944" w:rsidRDefault="00D72EB0" w:rsidP="0086161F">
            <w:pPr>
              <w:spacing w:after="60" w:line="240" w:lineRule="auto" w:before="60"/>
              <w:ind w:left="108" w:right="108"/>
            </w:pPr>
            <w:r>
              <w:rPr>
                <w:rFonts w:eastAsia="Calibri"/>
                <w:color w:val="000000"/>
              </w:rPr>
              <w:t>4. Prispodobe II.</w:t>
            </w:r>
          </w:p>
        </w:tc>
      </w:tr>
    </w:tbl>
    <w:p w14:paraId="65A85B9E" w14:textId="77777777" w:rsidR="00480944" w:rsidRDefault="00D72EB0">
      <w:pPr>
        <w:keepNext/>
        <w:spacing w:before="220" w:after="40" w:line="240" w:lineRule="auto"/>
      </w:pPr>
      <w:r>
        <w:rPr>
          <w:rFonts w:eastAsia="Calibri"/>
          <w:b/>
          <w:color w:val="C96A00"/>
          <w:sz w:val="26"/>
        </w:rPr>
        <w:t>Odgojno-obrazovni ishodi učenja:</w:t>
      </w:r>
    </w:p>
    <w:p w14:paraId="06CFAD2B" w14:textId="77777777" w:rsidR="00480944" w:rsidRDefault="00D72EB0">
      <w:pPr>
        <w:spacing w:after="0" w:line="240" w:lineRule="auto"/>
        <w:jc w:val="both"/>
      </w:pPr>
      <w:r>
        <w:rPr>
          <w:rFonts w:eastAsia="Calibri"/>
          <w:color w:val="000000"/>
        </w:rPr>
        <w:t>OŠ KV A.6.2. Učenik analizira odabrane biblijske novozavjetne tekstove (književna vrsta, temeljni sadržaj, likovi).</w:t>
      </w:r>
    </w:p>
    <w:p w14:paraId="68330C42" w14:textId="77777777" w:rsidR="00480944" w:rsidRDefault="00D72EB0">
      <w:pPr>
        <w:spacing w:after="0" w:line="240" w:lineRule="auto"/>
        <w:jc w:val="both"/>
      </w:pPr>
      <w:r>
        <w:rPr>
          <w:rFonts w:eastAsia="Calibri"/>
          <w:color w:val="000000"/>
        </w:rPr>
        <w:t>OŠ KV A.6.2. Učenik objašnjava pojam prispodoba.</w:t>
      </w:r>
    </w:p>
    <w:p w14:paraId="096A1E51" w14:textId="77777777" w:rsidR="00480944" w:rsidRDefault="00D72EB0">
      <w:pPr>
        <w:spacing w:after="0" w:line="240" w:lineRule="auto"/>
        <w:jc w:val="both"/>
      </w:pPr>
      <w:r>
        <w:rPr>
          <w:rFonts w:eastAsia="Calibri"/>
          <w:color w:val="000000"/>
        </w:rPr>
        <w:t>OŠ KV A.6.2. Učenik objašnjava značenje pojma kraljevstvo Božje.</w:t>
      </w:r>
    </w:p>
    <w:p w14:paraId="4719B0D7" w14:textId="77777777" w:rsidR="00480944" w:rsidRDefault="00D72EB0">
      <w:pPr>
        <w:spacing w:after="0" w:line="240" w:lineRule="auto"/>
        <w:jc w:val="both"/>
      </w:pPr>
      <w:r>
        <w:rPr>
          <w:rFonts w:eastAsia="Calibri"/>
          <w:color w:val="000000"/>
        </w:rPr>
        <w:t>OŠ KV A.6.2. Učenik otkriva dublju životnu poruku biblijskih tekstova.</w:t>
      </w:r>
    </w:p>
    <w:p w14:paraId="3FA1F069" w14:textId="77777777" w:rsidR="00480944" w:rsidRDefault="00D72EB0">
      <w:pPr>
        <w:spacing w:after="0" w:line="240" w:lineRule="auto"/>
        <w:jc w:val="both"/>
      </w:pPr>
      <w:r>
        <w:rPr>
          <w:rFonts w:eastAsia="Calibri"/>
          <w:color w:val="000000"/>
        </w:rPr>
        <w:t>OŠ KV B.6.2. Učenik analizira poruke i vrijednosti koje vode do istinske i pune slobode.</w:t>
      </w:r>
    </w:p>
    <w:p w14:paraId="4290D0D9" w14:textId="77777777" w:rsidR="00480944" w:rsidRDefault="00D72EB0">
      <w:pPr>
        <w:spacing w:after="220" w:line="240" w:lineRule="auto"/>
        <w:jc w:val="both"/>
      </w:pPr>
      <w:r>
        <w:rPr>
          <w:rFonts w:eastAsia="Calibri"/>
          <w:color w:val="000000"/>
        </w:rPr>
        <w:t>OŠ KV C.6.2. Učenik uviđa povezanost ljubavi, odgovornosti i slobode.</w:t>
      </w: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FD6A84" w14:paraId="1A9B66ED" w14:textId="77777777" w:rsidTr="006B57E0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8A8F377" w14:textId="77777777" w:rsidR="00480944" w:rsidRPr="00221BFC" w:rsidRDefault="00D72EB0" w:rsidP="0086161F">
            <w:pPr>
              <w:spacing w:after="60" w:line="240" w:lineRule="auto" w:before="60"/>
              <w:ind w:left="108" w:right="108"/>
            </w:pPr>
            <w:r w:rsidRPr="00221BFC">
              <w:rPr>
                <w:rFonts w:eastAsia="Calibri"/>
                <w:b/>
                <w:color w:val="000000"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149105E2" w14:textId="77777777" w:rsidR="00523310" w:rsidRPr="00221BFC" w:rsidRDefault="004B3081" w:rsidP="00221BFC">
            <w:pPr>
              <w:spacing w:before="60" w:after="60"/>
              <w:ind w:left="108" w:right="108"/>
              <w:jc w:val="both"/>
            </w:pPr>
            <w:r w:rsidRPr="00221BFC">
              <w:t>blago, dragocjeni biser, ribarska mreža, svadbena gozba, kuća na stijeni, talenti, milosrdni Samaritanac, izgubljeni i nađeni sin, kraljevstvo Božje, vrijednost, odgovornost, milosrđe, oproštenje</w:t>
            </w:r>
          </w:p>
        </w:tc>
      </w:tr>
      <w:tr w:rsidR="00FD6A84" w14:paraId="2F7FF441" w14:textId="77777777" w:rsidTr="006B57E0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6C851EF" w14:textId="77777777" w:rsidR="00480944" w:rsidRPr="00221BFC" w:rsidRDefault="00D72EB0" w:rsidP="0086161F">
            <w:pPr>
              <w:spacing w:after="60" w:line="240" w:lineRule="auto" w:before="60"/>
              <w:ind w:left="108" w:right="108"/>
            </w:pPr>
            <w:r w:rsidRPr="00221BFC">
              <w:rPr>
                <w:rFonts w:eastAsia="Calibri"/>
                <w:b/>
                <w:color w:val="000000"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5DFC34BC" w14:textId="77777777" w:rsidR="00523310" w:rsidRPr="00221BFC" w:rsidRDefault="004B3081" w:rsidP="00221BFC">
            <w:pPr>
              <w:spacing w:before="60" w:after="60"/>
              <w:ind w:left="108" w:right="108"/>
              <w:jc w:val="both"/>
            </w:pPr>
            <w:r w:rsidRPr="00221BFC">
              <w:t>Što nam različite Isusove prispodobe govore o kraljevstvu Božjem i kako nas pozivaju da prepoznamo vrijednost, odgovorimo na Božji poziv i vjeru pretvorimo u odgovorno djelovanje?</w:t>
            </w:r>
          </w:p>
        </w:tc>
      </w:tr>
      <w:tr w:rsidR="00FD6A84" w14:paraId="0EAF71A9" w14:textId="77777777" w:rsidTr="006B57E0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ACA20ED" w14:textId="77777777" w:rsidR="00480944" w:rsidRPr="00221BFC" w:rsidRDefault="00D72EB0" w:rsidP="0086161F">
            <w:pPr>
              <w:spacing w:after="60" w:line="240" w:lineRule="auto" w:before="60"/>
              <w:ind w:left="108" w:right="108"/>
            </w:pPr>
            <w:r w:rsidRPr="00221BFC">
              <w:rPr>
                <w:rFonts w:eastAsia="Calibri"/>
                <w:b/>
                <w:color w:val="000000"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175E1099" w14:textId="77777777" w:rsidR="00523310" w:rsidRPr="00221BFC" w:rsidRDefault="004B3081" w:rsidP="00221BFC">
            <w:pPr>
              <w:spacing w:before="60" w:after="60"/>
              <w:ind w:left="108" w:right="108"/>
              <w:jc w:val="both"/>
            </w:pPr>
            <w:r w:rsidRPr="00221BFC">
              <w:t>rad s biblijskim tekstom, uspoređivanje, razgovor, rad s videom, slaganje slijeda, problemski zadatci, rad u paru i skupinama, vizualno organiziranje i crtanje</w:t>
            </w:r>
          </w:p>
        </w:tc>
      </w:tr>
      <w:tr w:rsidR="00FD6A84" w14:paraId="2DADAA97" w14:textId="77777777" w:rsidTr="006B57E0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BA81D15" w14:textId="77777777" w:rsidR="00480944" w:rsidRPr="00221BFC" w:rsidRDefault="00D72EB0" w:rsidP="0086161F">
            <w:pPr>
              <w:spacing w:after="60" w:line="240" w:lineRule="auto" w:before="60"/>
              <w:ind w:left="108" w:right="108"/>
            </w:pPr>
            <w:r w:rsidRPr="00221BFC">
              <w:rPr>
                <w:rFonts w:eastAsia="Calibri"/>
                <w:b/>
                <w:color w:val="000000"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7B70B3C6" w14:textId="77777777" w:rsidR="00480944" w:rsidRPr="00221BFC" w:rsidRDefault="00D72EB0" w:rsidP="00221BFC">
            <w:pPr>
              <w:spacing w:after="60" w:line="240" w:lineRule="auto" w:before="60"/>
              <w:ind w:left="108" w:right="108"/>
              <w:jc w:val="both"/>
            </w:pPr>
            <w:r w:rsidRPr="00221BFC">
              <w:rPr>
                <w:rFonts w:eastAsia="Calibri"/>
                <w:color w:val="000000"/>
              </w:rPr>
              <w:t>frontalni rad, individualni rad, rad u paru, rad u skupinama, mješoviti rad</w:t>
            </w:r>
          </w:p>
        </w:tc>
      </w:tr>
      <w:tr w:rsidR="00FD6A84" w14:paraId="21D4FE0B" w14:textId="77777777" w:rsidTr="006B57E0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A763FD7" w14:textId="77777777" w:rsidR="00480944" w:rsidRPr="00221BFC" w:rsidRDefault="00D72EB0" w:rsidP="0086161F">
            <w:pPr>
              <w:spacing w:after="60" w:line="240" w:lineRule="auto" w:before="60"/>
              <w:ind w:left="108" w:right="108"/>
            </w:pPr>
            <w:r w:rsidRPr="00221BFC">
              <w:rPr>
                <w:rFonts w:eastAsia="Calibri"/>
                <w:b/>
                <w:color w:val="000000"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257C04E8" w14:textId="77777777" w:rsidR="00480944" w:rsidRPr="00221BFC" w:rsidRDefault="00D72EB0" w:rsidP="00221BFC">
            <w:pPr>
              <w:spacing w:after="60" w:line="240" w:lineRule="auto" w:before="60"/>
              <w:ind w:left="108" w:right="108"/>
              <w:jc w:val="both"/>
            </w:pPr>
            <w:r w:rsidRPr="00221BFC">
              <w:rPr>
                <w:rFonts w:eastAsia="Calibri"/>
                <w:color w:val="000000"/>
              </w:rPr>
              <w:t>udžbenik, radna bilježnica, digitalni udžbenik, bilježnica, računalo i projektor, videozapis, radni predlošci i kartice, bojice i papir</w:t>
            </w:r>
          </w:p>
        </w:tc>
      </w:tr>
      <w:tr w:rsidR="00FD6A84" w14:paraId="6527D7DD" w14:textId="77777777" w:rsidTr="006B57E0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322A399" w14:textId="77777777" w:rsidR="00480944" w:rsidRPr="00221BFC" w:rsidRDefault="00D72EB0" w:rsidP="0086161F">
            <w:pPr>
              <w:spacing w:after="60" w:line="240" w:lineRule="auto" w:before="60"/>
              <w:ind w:left="108" w:right="108"/>
            </w:pPr>
            <w:r w:rsidRPr="00221BFC">
              <w:rPr>
                <w:rFonts w:eastAsia="Calibri"/>
                <w:b/>
                <w:color w:val="000000"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62EACF84" w14:textId="77777777" w:rsidR="00480944" w:rsidRPr="00221BFC" w:rsidRDefault="00D72EB0" w:rsidP="00221BFC">
            <w:pPr>
              <w:spacing w:after="60" w:line="240" w:lineRule="auto" w:before="60"/>
              <w:ind w:left="108" w:right="108"/>
              <w:jc w:val="both"/>
            </w:pPr>
            <w:r w:rsidRPr="00221BFC">
              <w:rPr>
                <w:rFonts w:eastAsia="Calibri"/>
                <w:color w:val="000000"/>
              </w:rPr>
              <w:t>Učiti kako učiti: uku A.3.3., uku C.3.3.; Hrvatski jezik: OŠ HJ A.6.1., OŠ HJ A.6.2.; Informatika: C.6.1.</w:t>
            </w:r>
          </w:p>
        </w:tc>
      </w:tr>
    </w:tbl>
    <w:p w14:paraId="4491331E" w14:textId="77777777" w:rsidR="00480944" w:rsidRDefault="00D72EB0">
      <w:pPr>
        <w:keepNext/>
        <w:spacing w:before="60" w:after="40" w:line="240" w:lineRule="auto"/>
      </w:pPr>
      <w:r>
        <w:rPr>
          <w:rFonts w:eastAsia="Calibri"/>
          <w:b/>
          <w:color w:val="C96A00"/>
          <w:sz w:val="26"/>
        </w:rPr>
        <w:t>Vrednovanje:</w:t>
      </w:r>
    </w:p>
    <w:p w14:paraId="1162ED14" w14:textId="77777777" w:rsidR="00480944" w:rsidRPr="00221BFC" w:rsidRDefault="00D72EB0">
      <w:pPr>
        <w:spacing w:after="0" w:line="240" w:lineRule="auto"/>
        <w:jc w:val="both"/>
        <w:rPr>
          <w:bCs/>
        </w:rPr>
      </w:pPr>
      <w:r>
        <w:rPr>
          <w:rFonts w:eastAsia="Calibri"/>
          <w:b/>
          <w:color w:val="000000"/>
        </w:rPr>
        <w:t xml:space="preserve">Vrednovanje za učenje: </w:t>
      </w:r>
      <w:r w:rsidRPr="00221BFC">
        <w:rPr>
          <w:rFonts w:eastAsia="Calibri"/>
          <w:bCs/>
          <w:color w:val="000000"/>
        </w:rPr>
        <w:t>praćenje rada s biblijskim tekstovima i videozapisima, izdvajanja prenesenoga značenja te povezivanja poruka prispodoba s vrijednošću, odgovornošću, milosrđem, oproštenjem i konkretnim djelovanjem.</w:t>
      </w:r>
    </w:p>
    <w:p w14:paraId="1B2DD051" w14:textId="77777777" w:rsidR="00480944" w:rsidRDefault="00D72EB0">
      <w:pPr>
        <w:spacing w:after="0" w:line="240" w:lineRule="auto"/>
        <w:jc w:val="both"/>
      </w:pPr>
      <w:r>
        <w:rPr>
          <w:rFonts w:eastAsia="Calibri"/>
          <w:b/>
          <w:color w:val="000000"/>
        </w:rPr>
        <w:t xml:space="preserve">Vrednovanje kao učenje: </w:t>
      </w:r>
      <w:r>
        <w:rPr>
          <w:rFonts w:eastAsia="Calibri"/>
          <w:color w:val="000000"/>
        </w:rPr>
        <w:t>samoprocjena koliko učenik može usporediti više prispodoba i iz svake izdvojiti glavnu poruku.</w:t>
      </w:r>
    </w:p>
    <w:p w14:paraId="479D61CE" w14:textId="77777777" w:rsidR="00480944" w:rsidRPr="00221BFC" w:rsidRDefault="00D72EB0">
      <w:pPr>
        <w:spacing w:after="0" w:line="240" w:lineRule="auto"/>
        <w:jc w:val="both"/>
        <w:rPr>
          <w:bCs/>
        </w:rPr>
      </w:pPr>
      <w:r>
        <w:rPr>
          <w:rFonts w:eastAsia="Calibri"/>
          <w:b/>
          <w:color w:val="000000"/>
        </w:rPr>
        <w:t xml:space="preserve">Vrednovanje naučenoga: </w:t>
      </w:r>
      <w:r w:rsidRPr="00221BFC">
        <w:rPr>
          <w:rFonts w:eastAsia="Calibri"/>
          <w:bCs/>
          <w:color w:val="000000"/>
        </w:rPr>
        <w:t>kratka formativna provjera razumijevanja prispodoba o blagu i biseru, ribarskoj mreži, svadbenoj gozbi, kući na stijeni, talentima, milosrdnom Samaritancu te izgubljenom i nađenom sinu; formalno brojčano vrednovanje nije predviđeno.</w:t>
      </w:r>
    </w:p>
    <w:p w14:paraId="7BBE0661" w14:textId="77777777" w:rsidR="00480944" w:rsidRDefault="00D72EB0">
      <w:r>
        <w:br w:type="page"/>
      </w:r>
    </w:p>
    <w:p w14:paraId="4407C2AE" w14:textId="77777777" w:rsidR="00480944" w:rsidRPr="008059F6" w:rsidRDefault="00D72EB0">
      <w:pPr>
        <w:keepNext/>
        <w:spacing w:after="220" w:line="240" w:lineRule="auto"/>
        <w:jc w:val="center"/>
        <w:rPr>
          <w:color w:val="0070C0"/>
          <w:sz w:val="40"/>
          <w:szCs w:val="40"/>
        </w:rPr>
      </w:pPr>
      <w:r w:rsidRPr="008059F6">
        <w:rPr>
          <w:rFonts w:eastAsia="Calibri"/>
          <w:b/>
          <w:color w:val="0070C0"/>
          <w:sz w:val="40"/>
          <w:szCs w:val="40"/>
        </w:rPr>
        <w:lastRenderedPageBreak/>
        <w:t>TIJEK NASTAVNOGA SATA</w:t>
      </w:r>
    </w:p>
    <w:tbl>
      <w:tblPr>
        <w:tblW w:w="5000" w:type="pc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71"/>
      </w:tblGrid>
      <w:tr w:rsidR="00FD6A84" w14:paraId="21E5ED12" w14:textId="77777777" w:rsidTr="00CB3382">
        <w:trPr>
          <w:cantSplit/>
        </w:trPr>
        <w:tc>
          <w:tcPr>
            <w:tcW w:w="5000" w:type="pct"/>
            <w:shd w:val="clear" w:color="auto" w:fill="00B05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C46865" w14:textId="400755E8" w:rsidR="00427510" w:rsidRDefault="00CB3382" w:rsidP="00CB3382">
            <w:pPr>
              <w:spacing w:after="0" w:line="240" w:lineRule="auto"/>
            </w:pPr>
            <w:r w:rsidRPr="00CB3382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CB3382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0CC4811E" w14:textId="77777777" w:rsidR="00480944" w:rsidRDefault="00D72EB0">
      <w:pPr>
        <w:keepNext/>
        <w:spacing w:before="60" w:after="40" w:line="240" w:lineRule="auto"/>
      </w:pPr>
      <w:r>
        <w:rPr>
          <w:rFonts w:eastAsia="Calibri"/>
          <w:b/>
          <w:color w:val="C96A00"/>
          <w:sz w:val="26"/>
        </w:rPr>
        <w:t>Uvodna molitva:</w:t>
      </w:r>
    </w:p>
    <w:p w14:paraId="699A0A80" w14:textId="77777777" w:rsidR="00480944" w:rsidRDefault="00D72EB0">
      <w:pPr>
        <w:spacing w:after="0" w:line="240" w:lineRule="auto"/>
      </w:pPr>
      <w:r>
        <w:rPr>
          <w:rFonts w:eastAsia="Calibri"/>
          <w:color w:val="000000"/>
        </w:rPr>
        <w:t>Oče naš…</w:t>
      </w:r>
    </w:p>
    <w:p w14:paraId="5591CFF4" w14:textId="77777777" w:rsidR="00480944" w:rsidRDefault="00D72EB0">
      <w:pPr>
        <w:spacing w:after="0" w:line="240" w:lineRule="auto"/>
      </w:pPr>
      <w:r>
        <w:rPr>
          <w:rFonts w:eastAsia="Calibri"/>
          <w:color w:val="000000"/>
        </w:rPr>
        <w:t>ili:</w:t>
      </w:r>
    </w:p>
    <w:p w14:paraId="55E39C5B" w14:textId="77777777" w:rsidR="00480944" w:rsidRDefault="00D72EB0">
      <w:pPr>
        <w:spacing w:after="0" w:line="240" w:lineRule="auto"/>
        <w:jc w:val="both"/>
        <w:rPr>
          <w:rFonts w:eastAsia="Calibri"/>
          <w:color w:val="000000"/>
          <w:sz w:val="48"/>
        </w:rPr>
      </w:pPr>
      <w:r>
        <w:rPr>
          <w:rFonts w:eastAsia="Calibri"/>
          <w:color w:val="000000"/>
          <w:sz w:val="48"/>
        </w:rPr>
        <w:t>Bože, daj nam mudrost da prepoznamo ono što je doista vrijedno. Nauči nas slušati Tvoju riječ i pretvarati je u djelo, odgovorno koristiti darove, primijetiti čovjeka u nevolji i vjerovati u snagu oproštenja i povratka. Otvori nam srce za blago Tvoga kraljevstva. Amen.</w:t>
      </w:r>
    </w:p>
    <w:p w14:paraId="17F22B4C" w14:textId="77777777" w:rsidR="0086161F" w:rsidRDefault="0086161F">
      <w:pPr>
        <w:spacing w:after="0" w:line="240" w:lineRule="auto"/>
        <w:jc w:val="both"/>
      </w:pPr>
    </w:p>
    <w:tbl>
      <w:tblPr>
        <w:tblW w:w="5000" w:type="pct"/>
        <w:tblBorders>
          <w:top w:val="single" w:sz="6" w:space="0" w:color="B7C9D6"/>
          <w:left w:val="single" w:sz="6" w:space="0" w:color="B7C9D6"/>
          <w:bottom w:val="single" w:sz="6" w:space="0" w:color="B7C9D6"/>
          <w:right w:val="single" w:sz="6" w:space="0" w:color="B7C9D6"/>
          <w:insideH w:val="single" w:sz="6" w:space="0" w:color="B7C9D6"/>
          <w:insideV w:val="single" w:sz="6" w:space="0" w:color="B7C9D6"/>
        </w:tblBorders>
        <w:tblLook w:val="04A0" w:firstRow="1" w:lastRow="0" w:firstColumn="1" w:lastColumn="0" w:noHBand="0" w:noVBand="1"/>
      </w:tblPr>
      <w:tblGrid>
        <w:gridCol w:w="10665"/>
      </w:tblGrid>
      <w:tr w:rsidR="00FD6A84" w14:paraId="358FB3F6" w14:textId="77777777" w:rsidTr="006B57E0">
        <w:tc>
          <w:tcPr>
            <w:tcW w:w="5000" w:type="pct"/>
            <w:shd w:val="clear" w:color="auto" w:fill="EAF4E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73CD17" w14:textId="07F12D73" w:rsidR="00480944" w:rsidRDefault="006E2E4C">
            <w:pPr>
              <w:spacing w:after="0" w:line="240" w:lineRule="auto"/>
              <w:jc w:val="both"/>
            </w:pPr>
            <w:r>
              <w:rPr>
                <w:rFonts w:eastAsia="Calibri"/>
                <w:b/>
                <w:color w:val="C96A00"/>
              </w:rPr>
              <w:t xml:space="preserve">Alternativa: </w:t>
            </w:r>
            <w:r w:rsidR="00D72EB0">
              <w:rPr>
                <w:rFonts w:eastAsia="Calibri"/>
                <w:color w:val="000000"/>
              </w:rPr>
              <w:t>Učenici će u kratkoj tišini zamisliti da su pronašli nešto iznimno vrijedno, ali ne novac ni predmet. Zadržavaju misao za sebe i pitaju se: „Po čemu znam da je nešto stvarno vrijedno?“</w:t>
            </w:r>
          </w:p>
        </w:tc>
      </w:tr>
    </w:tbl>
    <w:p w14:paraId="64F7BE94" w14:textId="77777777" w:rsidR="00480944" w:rsidRDefault="00D72EB0">
      <w:pPr>
        <w:keepNext/>
        <w:spacing w:before="60" w:after="40" w:line="240" w:lineRule="auto"/>
      </w:pPr>
      <w:r>
        <w:rPr>
          <w:rFonts w:eastAsia="Calibri"/>
          <w:b/>
          <w:color w:val="C96A00"/>
          <w:sz w:val="26"/>
        </w:rPr>
        <w:t>Povezivanje s prethodnim satom / pregled domaće zadaće:</w:t>
      </w:r>
    </w:p>
    <w:p w14:paraId="0F572848" w14:textId="77777777" w:rsidR="0086161F" w:rsidRDefault="0086161F" w:rsidP="0086161F">
      <w:pPr>
        <w:spacing w:after="0" w:line="240" w:lineRule="auto"/>
        <w:jc w:val="both"/>
      </w:pPr>
      <w:r>
        <w:rPr>
          <w:color w:val="000000"/>
        </w:rPr>
        <w:t>Učenici daju vjeroučitelju na uvid domaću zadaću od prošloga susreta:</w:t>
      </w:r>
    </w:p>
    <w:p w14:paraId="1DB116F1" w14:textId="77777777" w:rsidR="0086161F" w:rsidRPr="00AF2EAA" w:rsidRDefault="0086161F" w:rsidP="0086161F">
      <w:pPr>
        <w:spacing w:after="0" w:line="240" w:lineRule="auto"/>
        <w:jc w:val="both"/>
        <w:rPr>
          <w:i/>
          <w:iCs/>
        </w:rPr>
      </w:pPr>
      <w:r w:rsidRPr="00AF2EAA">
        <w:rPr>
          <w:i/>
          <w:iCs/>
          <w:color w:val="000000"/>
        </w:rPr>
        <w:t>„</w:t>
      </w:r>
      <w:r w:rsidRPr="0086161F">
        <w:rPr>
          <w:i/>
          <w:iCs/>
          <w:color w:val="000000"/>
        </w:rPr>
        <w:t>Učenici će riješiti, ili dovršiti rješavanje RB, str. 70.</w:t>
      </w:r>
      <w:r w:rsidRPr="00AF2EAA">
        <w:rPr>
          <w:i/>
          <w:iCs/>
          <w:color w:val="000000"/>
        </w:rPr>
        <w:t>“</w:t>
      </w:r>
    </w:p>
    <w:p w14:paraId="2DC9EBA7" w14:textId="77777777" w:rsidR="0086161F" w:rsidRDefault="0086161F" w:rsidP="0086161F">
      <w:pPr>
        <w:spacing w:after="0" w:line="240" w:lineRule="auto"/>
        <w:jc w:val="both"/>
      </w:pPr>
      <w:r>
        <w:rPr>
          <w:color w:val="000000"/>
        </w:rPr>
        <w:t>Ili:</w:t>
      </w:r>
    </w:p>
    <w:p w14:paraId="36621FD0" w14:textId="4D897D04" w:rsidR="00480944" w:rsidRDefault="0086161F" w:rsidP="0086161F">
      <w:pPr>
        <w:spacing w:after="0" w:line="240" w:lineRule="auto"/>
        <w:jc w:val="both"/>
      </w:pPr>
      <w:r w:rsidRPr="00AF2EAA">
        <w:rPr>
          <w:i/>
          <w:iCs/>
          <w:color w:val="000000"/>
        </w:rPr>
        <w:t>„</w:t>
      </w:r>
      <w:r w:rsidR="00221BFC" w:rsidRPr="00221BFC">
        <w:rPr>
          <w:i/>
          <w:iCs/>
          <w:color w:val="000000"/>
        </w:rPr>
        <w:t>Učenici će u četiri rečenice prepričati prispodobu o sijaču i u petoj napisati njezinu poruku.</w:t>
      </w:r>
      <w:r w:rsidRPr="00AF2EAA">
        <w:rPr>
          <w:i/>
          <w:iCs/>
          <w:color w:val="000000"/>
        </w:rPr>
        <w:t>“</w:t>
      </w:r>
    </w:p>
    <w:p w14:paraId="6D6B469A" w14:textId="77777777" w:rsidR="00480944" w:rsidRDefault="00D72EB0">
      <w:pPr>
        <w:keepNext/>
        <w:spacing w:before="60" w:after="40" w:line="240" w:lineRule="auto"/>
      </w:pPr>
      <w:r>
        <w:rPr>
          <w:rFonts w:eastAsia="Calibri"/>
          <w:b/>
          <w:color w:val="C96A00"/>
          <w:sz w:val="26"/>
        </w:rPr>
        <w:t>Motivacija:</w:t>
      </w:r>
    </w:p>
    <w:p w14:paraId="47806C32" w14:textId="77777777" w:rsidR="00480944" w:rsidRDefault="00D72EB0">
      <w:pPr>
        <w:spacing w:after="0" w:line="240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Vjeroučitelj će pokazati tri kartice samo s riječima BISER – STIJENA – TALENT. Učenici pojedinačno zapisuju što bi te tri slike mogle imati zajedničko u Isusovu govoru. U paru biraju jednu pretpostavku.</w:t>
      </w:r>
    </w:p>
    <w:p w14:paraId="47EAC273" w14:textId="77777777" w:rsidR="00221BFC" w:rsidRPr="00221BFC" w:rsidRDefault="00221BFC" w:rsidP="00221BFC">
      <w:pPr>
        <w:spacing w:after="0" w:line="240" w:lineRule="auto"/>
        <w:jc w:val="both"/>
        <w:rPr>
          <w:rFonts w:asciiTheme="majorHAnsi" w:hAnsiTheme="majorHAnsi" w:cstheme="majorHAnsi"/>
          <w:color w:val="808080" w:themeColor="background1" w:themeShade="80"/>
          <w:sz w:val="20"/>
          <w:szCs w:val="20"/>
        </w:rPr>
      </w:pPr>
      <w:r w:rsidRPr="00221BFC">
        <w:rPr>
          <w:rFonts w:asciiTheme="majorHAnsi" w:hAnsiTheme="majorHAnsi" w:cstheme="majorHAnsi"/>
          <w:color w:val="808080" w:themeColor="background1" w:themeShade="80"/>
          <w:sz w:val="20"/>
          <w:szCs w:val="20"/>
        </w:rPr>
        <w:t>Rješenje:</w:t>
      </w:r>
    </w:p>
    <w:p w14:paraId="277C7166" w14:textId="77777777" w:rsidR="00221BFC" w:rsidRPr="00221BFC" w:rsidRDefault="00221BFC" w:rsidP="00221BFC">
      <w:pPr>
        <w:spacing w:after="0" w:line="240" w:lineRule="auto"/>
        <w:jc w:val="both"/>
        <w:rPr>
          <w:rFonts w:asciiTheme="majorHAnsi" w:hAnsiTheme="majorHAnsi" w:cstheme="majorHAnsi"/>
          <w:color w:val="808080" w:themeColor="background1" w:themeShade="80"/>
          <w:sz w:val="20"/>
          <w:szCs w:val="20"/>
        </w:rPr>
      </w:pPr>
      <w:r w:rsidRPr="00221BFC">
        <w:rPr>
          <w:rFonts w:asciiTheme="majorHAnsi" w:hAnsiTheme="majorHAnsi" w:cstheme="majorHAnsi"/>
          <w:color w:val="808080" w:themeColor="background1" w:themeShade="80"/>
          <w:sz w:val="20"/>
          <w:szCs w:val="20"/>
        </w:rPr>
        <w:t>BISER → vrijednost – kraljevstvo Božje toliko je vrijedno da mu vrijedi dati prednost.</w:t>
      </w:r>
    </w:p>
    <w:p w14:paraId="6C172BFF" w14:textId="77777777" w:rsidR="00221BFC" w:rsidRPr="00221BFC" w:rsidRDefault="00221BFC" w:rsidP="00221BFC">
      <w:pPr>
        <w:spacing w:after="0" w:line="240" w:lineRule="auto"/>
        <w:jc w:val="both"/>
        <w:rPr>
          <w:rFonts w:asciiTheme="majorHAnsi" w:hAnsiTheme="majorHAnsi" w:cstheme="majorHAnsi"/>
          <w:color w:val="808080" w:themeColor="background1" w:themeShade="80"/>
          <w:sz w:val="20"/>
          <w:szCs w:val="20"/>
        </w:rPr>
      </w:pPr>
      <w:r w:rsidRPr="00221BFC">
        <w:rPr>
          <w:rFonts w:asciiTheme="majorHAnsi" w:hAnsiTheme="majorHAnsi" w:cstheme="majorHAnsi"/>
          <w:color w:val="808080" w:themeColor="background1" w:themeShade="80"/>
          <w:sz w:val="20"/>
          <w:szCs w:val="20"/>
        </w:rPr>
        <w:t>STIJENA → čvrst temelj – onaj tko sluša Isusove riječi i izvršava ih gradi život na čvrstom temelju.</w:t>
      </w:r>
    </w:p>
    <w:p w14:paraId="2AA55C4F" w14:textId="4FFFBC96" w:rsidR="00221BFC" w:rsidRPr="00221BFC" w:rsidRDefault="00221BFC" w:rsidP="00221BFC">
      <w:pPr>
        <w:spacing w:after="0" w:line="240" w:lineRule="auto"/>
        <w:jc w:val="both"/>
        <w:rPr>
          <w:rFonts w:asciiTheme="majorHAnsi" w:hAnsiTheme="majorHAnsi" w:cstheme="majorHAnsi"/>
          <w:color w:val="808080" w:themeColor="background1" w:themeShade="80"/>
          <w:sz w:val="20"/>
          <w:szCs w:val="20"/>
        </w:rPr>
      </w:pPr>
      <w:r w:rsidRPr="00221BFC">
        <w:rPr>
          <w:rFonts w:asciiTheme="majorHAnsi" w:hAnsiTheme="majorHAnsi" w:cstheme="majorHAnsi"/>
          <w:color w:val="808080" w:themeColor="background1" w:themeShade="80"/>
          <w:sz w:val="20"/>
          <w:szCs w:val="20"/>
        </w:rPr>
        <w:t>TALENT → dar i odgovornost – ono što nam je povjereno ne treba zakopati, nego odgovorno razvijati i koristiti.</w:t>
      </w:r>
    </w:p>
    <w:p w14:paraId="79BAB75F" w14:textId="14329637" w:rsidR="00221BFC" w:rsidRPr="00221BFC" w:rsidRDefault="00221BFC" w:rsidP="00221BFC">
      <w:pPr>
        <w:spacing w:after="0" w:line="240" w:lineRule="auto"/>
        <w:jc w:val="both"/>
        <w:rPr>
          <w:rFonts w:asciiTheme="majorHAnsi" w:hAnsiTheme="majorHAnsi" w:cstheme="majorHAnsi"/>
          <w:color w:val="808080" w:themeColor="background1" w:themeShade="80"/>
          <w:sz w:val="20"/>
          <w:szCs w:val="20"/>
        </w:rPr>
      </w:pPr>
      <w:r w:rsidRPr="00221BFC">
        <w:rPr>
          <w:rFonts w:asciiTheme="majorHAnsi" w:hAnsiTheme="majorHAnsi" w:cstheme="majorHAnsi"/>
          <w:color w:val="808080" w:themeColor="background1" w:themeShade="80"/>
          <w:sz w:val="20"/>
          <w:szCs w:val="20"/>
        </w:rPr>
        <w:t>Sve tri slike pokazuju da Isusov poziv traži odgovor: prepoznati vrijednost, živjeti po njegovoj riječi i odgovorno koristiti darove.</w:t>
      </w:r>
    </w:p>
    <w:p w14:paraId="24C38385" w14:textId="77777777" w:rsidR="00480944" w:rsidRDefault="00D72EB0">
      <w:pPr>
        <w:keepNext/>
        <w:spacing w:before="220" w:after="0" w:line="240" w:lineRule="auto"/>
      </w:pPr>
      <w:r>
        <w:rPr>
          <w:rFonts w:eastAsia="Calibri"/>
          <w:color w:val="000000"/>
        </w:rPr>
        <w:t>Radni predložak:</w:t>
      </w:r>
    </w:p>
    <w:tbl>
      <w:tblPr>
        <w:tblStyle w:val="Reetkatablic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7"/>
        <w:gridCol w:w="3556"/>
        <w:gridCol w:w="3558"/>
      </w:tblGrid>
      <w:tr w:rsidR="00480944" w14:paraId="3AF65535" w14:textId="77777777">
        <w:trPr>
          <w:cantSplit/>
        </w:trPr>
        <w:tc>
          <w:tcPr>
            <w:tcW w:w="3560" w:type="dxa"/>
            <w:shd w:val="clear" w:color="auto" w:fill="C96A00"/>
            <w:vAlign w:val="center"/>
          </w:tcPr>
          <w:p w14:paraId="7B99587C" w14:textId="77777777" w:rsidR="00523310" w:rsidRDefault="004B3081">
            <w:pPr>
              <w:jc w:val="center"/>
            </w:pPr>
            <w:r>
              <w:rPr>
                <w:b/>
                <w:color w:val="FFFFFF"/>
                <w:sz w:val="40"/>
              </w:rPr>
              <w:t>BISER</w:t>
            </w:r>
          </w:p>
        </w:tc>
        <w:tc>
          <w:tcPr>
            <w:tcW w:w="3560" w:type="dxa"/>
            <w:shd w:val="clear" w:color="auto" w:fill="5B9BD5"/>
            <w:vAlign w:val="center"/>
          </w:tcPr>
          <w:p w14:paraId="44E47EB7" w14:textId="77777777" w:rsidR="00523310" w:rsidRDefault="004B3081">
            <w:pPr>
              <w:jc w:val="center"/>
            </w:pPr>
            <w:r>
              <w:rPr>
                <w:b/>
                <w:color w:val="FFFFFF"/>
                <w:sz w:val="40"/>
              </w:rPr>
              <w:t>STIJENA</w:t>
            </w:r>
          </w:p>
        </w:tc>
        <w:tc>
          <w:tcPr>
            <w:tcW w:w="3560" w:type="dxa"/>
            <w:shd w:val="clear" w:color="auto" w:fill="70AD47"/>
            <w:vAlign w:val="center"/>
          </w:tcPr>
          <w:p w14:paraId="0CDDFB17" w14:textId="77777777" w:rsidR="00523310" w:rsidRDefault="004B3081">
            <w:pPr>
              <w:jc w:val="center"/>
            </w:pPr>
            <w:r>
              <w:rPr>
                <w:b/>
                <w:color w:val="FFFFFF"/>
                <w:sz w:val="40"/>
              </w:rPr>
              <w:t>TALENT</w:t>
            </w:r>
          </w:p>
        </w:tc>
      </w:tr>
      <w:tr w:rsidR="00480944" w14:paraId="7DD5786F" w14:textId="77777777">
        <w:trPr>
          <w:cantSplit/>
        </w:trPr>
        <w:tc>
          <w:tcPr>
            <w:tcW w:w="3560" w:type="dxa"/>
            <w:vAlign w:val="center"/>
          </w:tcPr>
          <w:p w14:paraId="172FA068" w14:textId="77777777" w:rsidR="00523310" w:rsidRDefault="004B3081">
            <w:pPr>
              <w:jc w:val="center"/>
            </w:pPr>
            <w:r>
              <w:rPr>
                <w:sz w:val="36"/>
              </w:rPr>
              <w:t>vrijednost?</w:t>
            </w:r>
          </w:p>
        </w:tc>
        <w:tc>
          <w:tcPr>
            <w:tcW w:w="3560" w:type="dxa"/>
            <w:vAlign w:val="center"/>
          </w:tcPr>
          <w:p w14:paraId="19297A91" w14:textId="77777777" w:rsidR="00523310" w:rsidRDefault="004B3081">
            <w:pPr>
              <w:jc w:val="center"/>
            </w:pPr>
            <w:r>
              <w:rPr>
                <w:sz w:val="36"/>
              </w:rPr>
              <w:t>čvrst temelj?</w:t>
            </w:r>
          </w:p>
        </w:tc>
        <w:tc>
          <w:tcPr>
            <w:tcW w:w="3560" w:type="dxa"/>
            <w:vAlign w:val="center"/>
          </w:tcPr>
          <w:p w14:paraId="674FDCC6" w14:textId="77777777" w:rsidR="00523310" w:rsidRDefault="004B3081">
            <w:pPr>
              <w:jc w:val="center"/>
            </w:pPr>
            <w:r>
              <w:rPr>
                <w:sz w:val="36"/>
              </w:rPr>
              <w:t>dar i odgovornost?</w:t>
            </w:r>
          </w:p>
        </w:tc>
      </w:tr>
    </w:tbl>
    <w:p w14:paraId="017A38BB" w14:textId="77777777" w:rsidR="00480944" w:rsidRDefault="00D72EB0">
      <w:pPr>
        <w:keepNext/>
        <w:spacing w:before="220" w:after="0" w:line="240" w:lineRule="auto"/>
      </w:pPr>
      <w:r>
        <w:rPr>
          <w:rFonts w:eastAsia="Calibri"/>
          <w:color w:val="000000"/>
        </w:rPr>
        <w:t>Razgovor:</w:t>
      </w:r>
    </w:p>
    <w:p w14:paraId="48DF21E5" w14:textId="77777777" w:rsidR="00480944" w:rsidRDefault="00D72EB0">
      <w:pPr>
        <w:pStyle w:val="Odlomakpopisa"/>
        <w:numPr>
          <w:ilvl w:val="0"/>
          <w:numId w:val="39"/>
        </w:numPr>
        <w:spacing w:after="20" w:line="240" w:lineRule="auto"/>
        <w:jc w:val="both"/>
      </w:pPr>
      <w:r>
        <w:rPr>
          <w:rFonts w:eastAsia="Calibri"/>
          <w:color w:val="000000"/>
        </w:rPr>
        <w:t xml:space="preserve">Koja riječ govori o nečemu iznimno vrijednom? </w:t>
      </w:r>
      <w:r w:rsidRPr="00221BFC">
        <w:rPr>
          <w:rFonts w:eastAsia="Calibri"/>
          <w:color w:val="808080" w:themeColor="background1" w:themeShade="80"/>
          <w:sz w:val="18"/>
          <w:szCs w:val="18"/>
        </w:rPr>
        <w:t>(Biser.)</w:t>
      </w:r>
    </w:p>
    <w:p w14:paraId="33241E5E" w14:textId="77777777" w:rsidR="00480944" w:rsidRDefault="00D72EB0">
      <w:pPr>
        <w:pStyle w:val="Odlomakpopisa"/>
        <w:numPr>
          <w:ilvl w:val="0"/>
          <w:numId w:val="39"/>
        </w:numPr>
        <w:spacing w:after="20" w:line="240" w:lineRule="auto"/>
        <w:jc w:val="both"/>
      </w:pPr>
      <w:r>
        <w:rPr>
          <w:rFonts w:eastAsia="Calibri"/>
          <w:color w:val="000000"/>
        </w:rPr>
        <w:t xml:space="preserve">Koja slika može govoriti o čvrstom temelju života? </w:t>
      </w:r>
      <w:r w:rsidRPr="00221BFC">
        <w:rPr>
          <w:rFonts w:eastAsia="Calibri"/>
          <w:color w:val="808080" w:themeColor="background1" w:themeShade="80"/>
          <w:sz w:val="18"/>
          <w:szCs w:val="18"/>
        </w:rPr>
        <w:t>(Stijena.)</w:t>
      </w:r>
    </w:p>
    <w:p w14:paraId="0BADC8BB" w14:textId="77777777" w:rsidR="00480944" w:rsidRDefault="00D72EB0">
      <w:pPr>
        <w:pStyle w:val="Odlomakpopisa"/>
        <w:numPr>
          <w:ilvl w:val="0"/>
          <w:numId w:val="39"/>
        </w:numPr>
        <w:spacing w:after="20" w:line="240" w:lineRule="auto"/>
        <w:jc w:val="both"/>
      </w:pPr>
      <w:r>
        <w:rPr>
          <w:rFonts w:eastAsia="Calibri"/>
          <w:color w:val="000000"/>
        </w:rPr>
        <w:t xml:space="preserve">Što riječ „talent“ može značiti osim novca u biblijskoj priči? </w:t>
      </w:r>
      <w:r w:rsidRPr="00221BFC">
        <w:rPr>
          <w:rFonts w:eastAsia="Calibri"/>
          <w:color w:val="808080" w:themeColor="background1" w:themeShade="80"/>
          <w:sz w:val="18"/>
          <w:szCs w:val="18"/>
        </w:rPr>
        <w:t>(Dar / sposobnost / nešto povjereno.)</w:t>
      </w:r>
    </w:p>
    <w:p w14:paraId="24FA537A" w14:textId="77777777" w:rsidR="00480944" w:rsidRPr="00221BFC" w:rsidRDefault="00D72EB0">
      <w:pPr>
        <w:pStyle w:val="Odlomakpopisa"/>
        <w:numPr>
          <w:ilvl w:val="0"/>
          <w:numId w:val="39"/>
        </w:numPr>
        <w:spacing w:after="20" w:line="240" w:lineRule="auto"/>
        <w:jc w:val="both"/>
        <w:rPr>
          <w:color w:val="808080" w:themeColor="background1" w:themeShade="80"/>
          <w:sz w:val="18"/>
          <w:szCs w:val="18"/>
        </w:rPr>
      </w:pPr>
      <w:r>
        <w:rPr>
          <w:rFonts w:eastAsia="Calibri"/>
          <w:color w:val="000000"/>
        </w:rPr>
        <w:t xml:space="preserve">Mogu li te slike govoriti o našim odlukama i djelovanju, a ne samo o predmetima? </w:t>
      </w:r>
      <w:r w:rsidRPr="00221BFC">
        <w:rPr>
          <w:rFonts w:eastAsia="Calibri"/>
          <w:color w:val="808080" w:themeColor="background1" w:themeShade="80"/>
          <w:sz w:val="18"/>
          <w:szCs w:val="18"/>
        </w:rPr>
        <w:t>(Da, prispodobe imaju preneseno značenje.)</w:t>
      </w:r>
    </w:p>
    <w:p w14:paraId="326122DF" w14:textId="77777777" w:rsidR="00480944" w:rsidRDefault="00D72EB0">
      <w:pPr>
        <w:keepNext/>
        <w:spacing w:before="60" w:after="40" w:line="240" w:lineRule="auto"/>
      </w:pPr>
      <w:r>
        <w:rPr>
          <w:rFonts w:eastAsia="Calibri"/>
          <w:b/>
          <w:color w:val="C96A00"/>
          <w:sz w:val="26"/>
        </w:rPr>
        <w:lastRenderedPageBreak/>
        <w:t>Najava teme i središnjega pitanja:</w:t>
      </w:r>
    </w:p>
    <w:p w14:paraId="53839DA7" w14:textId="77777777" w:rsidR="00480944" w:rsidRDefault="00D72EB0">
      <w:pPr>
        <w:spacing w:after="0" w:line="240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Danas nastavljamo s temom „Prispodobe“. Upoznat ćemo kako različite svakodnevne slike – blago, biser, mreža, svadba, stijena, talenti, putnik u nevolji i povratak sina – otkrivaju poruke o kraljevstvu Božjem. Istraživat ćemo: Što nam različite Isusove prispodobe govore o kraljevstvu Božjem i kako nas pozivaju da prepoznamo vrijednost, odgovorimo na Božji poziv i vjeru pretvorimo u odgovorno djelovanje?</w:t>
      </w:r>
    </w:p>
    <w:p w14:paraId="7B43E4EF" w14:textId="77777777" w:rsidR="0086161F" w:rsidRDefault="0086161F">
      <w:pPr>
        <w:spacing w:after="0" w:line="240" w:lineRule="auto"/>
        <w:jc w:val="both"/>
        <w:rPr>
          <w:rFonts w:eastAsia="Calibri"/>
          <w:color w:val="000000"/>
        </w:rPr>
      </w:pPr>
    </w:p>
    <w:p w14:paraId="76B299C9" w14:textId="77777777" w:rsidR="0086161F" w:rsidRDefault="0086161F">
      <w:pPr>
        <w:spacing w:after="0" w:line="240" w:lineRule="auto"/>
        <w:jc w:val="both"/>
      </w:pPr>
    </w:p>
    <w:tbl>
      <w:tblPr>
        <w:tblW w:w="5000" w:type="pc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71"/>
      </w:tblGrid>
      <w:tr w:rsidR="00FD6A84" w14:paraId="11E81EB8" w14:textId="77777777" w:rsidTr="00CB3382">
        <w:trPr>
          <w:cantSplit/>
        </w:trPr>
        <w:tc>
          <w:tcPr>
            <w:tcW w:w="5000" w:type="pct"/>
            <w:shd w:val="clear" w:color="auto" w:fill="00B05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C2A2B0" w14:textId="281C60FC" w:rsidR="00427510" w:rsidRDefault="00CB3382" w:rsidP="00CB3382">
            <w:pPr>
              <w:spacing w:after="0" w:line="240" w:lineRule="auto"/>
            </w:pPr>
            <w:r w:rsidRPr="00CB3382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CB3382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10EF3816" w14:textId="77777777" w:rsidR="0086161F" w:rsidRDefault="0086161F"/>
    <w:tbl>
      <w:tblPr>
        <w:tblW w:w="4995" w:type="pct"/>
        <w:jc w:val="center"/>
        <w:tblLook w:val="04A0" w:firstRow="1" w:lastRow="0" w:firstColumn="1" w:lastColumn="0" w:noHBand="0" w:noVBand="1"/>
      </w:tblPr>
      <w:tblGrid>
        <w:gridCol w:w="10670"/>
      </w:tblGrid>
      <w:tr w:rsidR="00E448CD" w14:paraId="01B3D418" w14:textId="77777777" w:rsidTr="0086161F">
        <w:trPr>
          <w:cantSplit/>
          <w:jc w:val="center"/>
        </w:trPr>
        <w:tc>
          <w:tcPr>
            <w:tcW w:w="10671" w:type="dxa"/>
            <w:shd w:val="clear" w:color="auto" w:fill="EAF2F8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4476328" w14:textId="77777777" w:rsidR="00427510" w:rsidRDefault="00B94EFC">
            <w:pPr>
              <w:spacing w:after="0" w:line="240" w:lineRule="auto"/>
              <w:jc w:val="both"/>
            </w:pPr>
            <w:r>
              <w:rPr>
                <w:b/>
                <w:color w:val="C96A00"/>
                <w:sz w:val="21"/>
              </w:rPr>
              <w:t>Napomena o izboru aktivnosti:</w:t>
            </w:r>
            <w:r>
              <w:rPr>
                <w:color w:val="000000"/>
                <w:sz w:val="21"/>
              </w:rPr>
              <w:t xml:space="preserve"> 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6ADC5909" w14:textId="77777777" w:rsidR="00480944" w:rsidRDefault="00D72EB0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>Aktivnost 1: Obrada teksta / sadržaja</w:t>
      </w:r>
      <w:r>
        <w:rPr>
          <w:rFonts w:eastAsia="Calibri"/>
          <w:i/>
          <w:color w:val="6B6B6B"/>
          <w:sz w:val="20"/>
        </w:rPr>
        <w:t xml:space="preserve"> (rad u skupinama i zajednička provjera, 14 minuta)</w:t>
      </w:r>
    </w:p>
    <w:p w14:paraId="22509094" w14:textId="258C7F02" w:rsidR="00480944" w:rsidRDefault="00D72EB0">
      <w:pPr>
        <w:spacing w:after="0" w:line="240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Rad u skupinama. Polovica skupina dobiva </w:t>
      </w:r>
      <w:r w:rsidR="00221BFC">
        <w:rPr>
          <w:rFonts w:eastAsia="Calibri"/>
          <w:color w:val="000000"/>
        </w:rPr>
        <w:t>biblijski tekst</w:t>
      </w:r>
      <w:r>
        <w:rPr>
          <w:rFonts w:eastAsia="Calibri"/>
          <w:color w:val="000000"/>
        </w:rPr>
        <w:t xml:space="preserve"> BLAGO I DRAGOCJENI BISER, a polovica RIBARSKA MREŽA. Svaka skupina ispunjava isti obrazac: slika iz života – što se događa – što je iznenađujuće – prenesena poruka. Nakon pet minuta uparuju se skupine s različitim tekstovima i međusobno poučavaju jedni druge u najviše jednoj minuti.</w:t>
      </w:r>
    </w:p>
    <w:p w14:paraId="557575D1" w14:textId="429FD070" w:rsidR="00221BFC" w:rsidRDefault="004C6A8D">
      <w:pPr>
        <w:spacing w:after="0" w:line="240" w:lineRule="auto"/>
        <w:jc w:val="both"/>
        <w:rPr>
          <w:i/>
          <w:iCs/>
          <w:color w:val="808080" w:themeColor="background1" w:themeShade="80"/>
          <w:sz w:val="20"/>
          <w:szCs w:val="20"/>
        </w:rPr>
      </w:pPr>
      <w:r w:rsidRPr="004C6A8D">
        <w:rPr>
          <w:i/>
          <w:iCs/>
          <w:color w:val="808080" w:themeColor="background1" w:themeShade="80"/>
          <w:sz w:val="20"/>
          <w:szCs w:val="20"/>
        </w:rPr>
        <w:t>Rješenje: Blago / biser – kraljevstvo Božje ima veliku vrijednost koja pokreće radost i odluku; ribarska mreža – slobodni izbori povezani su s odgovornošću, razlučivanjem i posljedicama.</w:t>
      </w:r>
    </w:p>
    <w:p w14:paraId="3104DD7E" w14:textId="77777777" w:rsidR="00725478" w:rsidRDefault="00725478" w:rsidP="00725478">
      <w:pPr>
        <w:spacing w:after="0" w:line="240" w:lineRule="auto"/>
        <w:jc w:val="both"/>
      </w:pPr>
      <w:r>
        <w:rPr>
          <w:rFonts w:eastAsia="Calibri"/>
          <w:i/>
          <w:color w:val="6B6B6B"/>
          <w:sz w:val="20"/>
        </w:rPr>
        <w:t>Mogući sažetak: Blago / biser – velika vrijednost i odluka; ribarska mreža – odgovornost, razlučivanje dobra i posljedice izbora.</w:t>
      </w:r>
    </w:p>
    <w:p w14:paraId="4B059A7F" w14:textId="77777777" w:rsidR="00725478" w:rsidRPr="004C6A8D" w:rsidRDefault="00725478">
      <w:pPr>
        <w:spacing w:after="0" w:line="240" w:lineRule="auto"/>
        <w:jc w:val="both"/>
        <w:rPr>
          <w:i/>
          <w:iCs/>
          <w:color w:val="808080" w:themeColor="background1" w:themeShade="80"/>
          <w:sz w:val="20"/>
          <w:szCs w:val="20"/>
        </w:rPr>
      </w:pPr>
    </w:p>
    <w:p w14:paraId="55D0442A" w14:textId="77777777" w:rsidR="004C6A8D" w:rsidRDefault="004C6A8D">
      <w:pPr>
        <w:spacing w:after="0" w:line="240" w:lineRule="auto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35"/>
        <w:gridCol w:w="5336"/>
      </w:tblGrid>
      <w:tr w:rsidR="00221BFC" w14:paraId="11A4DF55" w14:textId="77777777" w:rsidTr="004C6A8D">
        <w:tc>
          <w:tcPr>
            <w:tcW w:w="5335" w:type="dxa"/>
            <w:shd w:val="clear" w:color="auto" w:fill="F2F6FB"/>
          </w:tcPr>
          <w:p w14:paraId="1BA4283A" w14:textId="6939D20A" w:rsidR="00221BFC" w:rsidRDefault="00421086">
            <w:pPr>
              <w:spacing w:after="0" w:line="240" w:lineRule="auto"/>
              <w:jc w:val="both"/>
            </w:pPr>
            <w:r w:rsidRPr="00421086">
              <w:t>Prispodoba o skrivenom blagu i dragocjenom biseru</w:t>
            </w:r>
            <w:r w:rsidR="00A72AF8">
              <w:t xml:space="preserve">; </w:t>
            </w:r>
            <w:r w:rsidR="004C6A8D">
              <w:t>0</w:t>
            </w:r>
            <w:r w:rsidR="00A72AF8">
              <w:t>:</w:t>
            </w:r>
            <w:r w:rsidR="004C6A8D">
              <w:t>25</w:t>
            </w:r>
            <w:r w:rsidR="00A72AF8">
              <w:t xml:space="preserve">; </w:t>
            </w:r>
            <w:r w:rsidRPr="00421086">
              <w:t xml:space="preserve">  </w:t>
            </w:r>
            <w:r w:rsidR="004C6A8D" w:rsidRPr="004C6A8D">
              <w:t>Izvor: Televizija Zapad; YouTube</w:t>
            </w:r>
          </w:p>
          <w:p w14:paraId="5EBFAAC9" w14:textId="77777777" w:rsidR="00A72AF8" w:rsidRDefault="00A72AF8">
            <w:pPr>
              <w:spacing w:after="0" w:line="240" w:lineRule="auto"/>
              <w:jc w:val="both"/>
            </w:pPr>
          </w:p>
          <w:p w14:paraId="1BCA7627" w14:textId="77777777" w:rsidR="00A72AF8" w:rsidRDefault="004C6A8D" w:rsidP="004C6A8D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DCDAC7F" wp14:editId="6124544C">
                  <wp:extent cx="2880000" cy="2160000"/>
                  <wp:effectExtent l="0" t="0" r="0" b="0"/>
                  <wp:docPr id="577507984" name="Videozapis 2" descr="Prispodoba o skrivenom blagu i dragocjenom biseru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507984" name="Videozapis 2" descr="Prispodoba o skrivenom blagu i dragocjenom biseru">
                            <a:hlinkClick r:id="rId6"/>
                          </pic:cNvPr>
                          <pic:cNvPicPr/>
                        </pic:nvPicPr>
                        <pic:blipFill>
                          <a:blip r:embed="rId7">
                            <a:extLst>
                              <a:ext uri="{C809E66F-F1BF-436E-b5F7-EEA9579F0CBA}">
                                <wp15:webVideoPr xmlns:wp15="http://schemas.microsoft.com/office/word/2012/wordprocessingDrawing" embeddedHtml="&lt;iframe width=&quot;200&quot; height=&quot;113&quot; src=&quot;https://www.youtube.com/embed/PR132LbCHrA?feature=oembed&quot; frameborder=&quot;0&quot; allow=&quot;accelerometer; autoplay; clipboard-write; encrypted-media; gyroscope; picture-in-picture; web-share&quot; referrerpolicy=&quot;strict-origin-when-cross-origin&quot; allowfullscreen=&quot;&quot; title=&quot;Prispodoba o skrivenom blagu i dragocjenom biseru&quot; sandbox=&quot;allow-scripts allow-same-origin allow-popups&quot;&gt;&lt;/iframe&gt;" h="113" w="20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CC6E4A" w14:textId="77777777" w:rsidR="004C6A8D" w:rsidRDefault="004C6A8D" w:rsidP="004C6A8D">
            <w:pPr>
              <w:spacing w:after="0" w:line="240" w:lineRule="auto"/>
              <w:jc w:val="center"/>
            </w:pPr>
          </w:p>
          <w:p w14:paraId="733EEBBF" w14:textId="716594AD" w:rsidR="004C6A8D" w:rsidRDefault="004C6A8D" w:rsidP="004C6A8D">
            <w:pPr>
              <w:widowControl w:val="0"/>
              <w:shd w:val="clear" w:color="auto" w:fill="403A73"/>
              <w:spacing w:before="100" w:after="100"/>
              <w:jc w:val="both"/>
            </w:pPr>
            <w:r w:rsidRPr="004C6A8D">
              <w:rPr>
                <w:b/>
                <w:color w:val="FFFFFF"/>
                <w:sz w:val="40"/>
              </w:rPr>
              <w:t>BLAGO I DRAGOCJENI BISER</w:t>
            </w:r>
            <w:r>
              <w:rPr>
                <w:b/>
                <w:color w:val="FFFFFF"/>
                <w:sz w:val="40"/>
              </w:rPr>
              <w:t xml:space="preserve"> </w:t>
            </w:r>
            <w:r w:rsidRPr="00EC4293">
              <w:rPr>
                <w:b/>
                <w:color w:val="FFFFFF"/>
                <w:sz w:val="20"/>
                <w:szCs w:val="20"/>
              </w:rPr>
              <w:t xml:space="preserve">- </w:t>
            </w:r>
            <w:r w:rsidRPr="004C6A8D">
              <w:rPr>
                <w:b/>
                <w:color w:val="FFFFFF"/>
                <w:sz w:val="20"/>
                <w:szCs w:val="20"/>
              </w:rPr>
              <w:t>Mt 13,44–46</w:t>
            </w:r>
          </w:p>
          <w:p w14:paraId="6E885E32" w14:textId="6DBB15DC" w:rsidR="004C6A8D" w:rsidRDefault="004C6A8D" w:rsidP="004C6A8D">
            <w:pPr>
              <w:spacing w:after="0" w:line="240" w:lineRule="auto"/>
              <w:jc w:val="both"/>
            </w:pPr>
            <w:r w:rsidRPr="004C6A8D">
              <w:rPr>
                <w:iCs/>
                <w:sz w:val="40"/>
                <w:szCs w:val="40"/>
              </w:rPr>
              <w:t>»Kraljevstvo je nebesko kao kad je blago skriveno na njivi: čovjek ga pronađe, sakrije, sav radostan ode, proda sve što ima i kupi tu njivu.« »Nadalje, kraljevstvo je nebesko kao kad trgovac traga za lijepim biserjem: pronađe jedan dragocjeni biser, ode, rasproda sve što ima i kupi ga.«</w:t>
            </w:r>
          </w:p>
        </w:tc>
        <w:tc>
          <w:tcPr>
            <w:tcW w:w="5336" w:type="dxa"/>
            <w:shd w:val="clear" w:color="auto" w:fill="F2F6FB"/>
          </w:tcPr>
          <w:p w14:paraId="526F88D3" w14:textId="1113D930" w:rsidR="00221BFC" w:rsidRDefault="00A72AF8">
            <w:pPr>
              <w:spacing w:after="0" w:line="240" w:lineRule="auto"/>
              <w:jc w:val="both"/>
            </w:pPr>
            <w:r w:rsidRPr="00A72AF8">
              <w:t>Prispodoba o</w:t>
            </w:r>
            <w:r>
              <w:t xml:space="preserve"> ribarskoj mreži; </w:t>
            </w:r>
            <w:r w:rsidR="004C6A8D">
              <w:t>0</w:t>
            </w:r>
            <w:r w:rsidR="00955990" w:rsidRPr="00955990">
              <w:t>:</w:t>
            </w:r>
            <w:r w:rsidR="004C6A8D">
              <w:t>25</w:t>
            </w:r>
            <w:r w:rsidR="00955990" w:rsidRPr="00955990">
              <w:t>; Izvor: Televizija Zapad; YouTube</w:t>
            </w:r>
          </w:p>
          <w:p w14:paraId="1D674F91" w14:textId="77777777" w:rsidR="004C6A8D" w:rsidRDefault="004C6A8D">
            <w:pPr>
              <w:spacing w:after="0" w:line="240" w:lineRule="auto"/>
              <w:jc w:val="both"/>
            </w:pPr>
          </w:p>
          <w:p w14:paraId="771662D0" w14:textId="77777777" w:rsidR="004C6A8D" w:rsidRDefault="004C6A8D" w:rsidP="004C6A8D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5E2B877" wp14:editId="5AAA62FC">
                  <wp:extent cx="2880000" cy="2160000"/>
                  <wp:effectExtent l="0" t="0" r="0" b="0"/>
                  <wp:docPr id="1655882676" name="Videozapis 3" descr="Prispodoba o ribarskoj mreži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5882676" name="Videozapis 3" descr="Prispodoba o ribarskoj mreži">
                            <a:hlinkClick r:id="rId8"/>
                          </pic:cNvPr>
                          <pic:cNvPicPr/>
                        </pic:nvPicPr>
                        <pic:blipFill>
                          <a:blip r:embed="rId9">
                            <a:extLst>
                              <a:ext uri="{C809E66F-F1BF-436E-b5F7-EEA9579F0CBA}">
                                <wp15:webVideoPr xmlns:wp15="http://schemas.microsoft.com/office/word/2012/wordprocessingDrawing" embeddedHtml="&lt;iframe width=&quot;200&quot; height=&quot;113&quot; src=&quot;https://www.youtube.com/embed/Y4eI7oN0X4U?feature=oembed&quot; frameborder=&quot;0&quot; allow=&quot;accelerometer; autoplay; clipboard-write; encrypted-media; gyroscope; picture-in-picture; web-share&quot; referrerpolicy=&quot;strict-origin-when-cross-origin&quot; allowfullscreen=&quot;&quot; title=&quot;Prispodoba o ribarskoj mreži&quot; sandbox=&quot;allow-scripts allow-same-origin allow-popups&quot;&gt;&lt;/iframe&gt;" h="113" w="20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813282" w14:textId="77777777" w:rsidR="004C6A8D" w:rsidRDefault="004C6A8D" w:rsidP="004C6A8D">
            <w:pPr>
              <w:spacing w:after="0" w:line="240" w:lineRule="auto"/>
            </w:pPr>
          </w:p>
          <w:p w14:paraId="5D184D51" w14:textId="15AA4C2D" w:rsidR="004C6A8D" w:rsidRDefault="004C6A8D" w:rsidP="004C6A8D">
            <w:pPr>
              <w:widowControl w:val="0"/>
              <w:shd w:val="clear" w:color="auto" w:fill="403A73"/>
              <w:spacing w:before="100" w:after="100"/>
              <w:jc w:val="center"/>
            </w:pPr>
            <w:r w:rsidRPr="004C6A8D">
              <w:rPr>
                <w:b/>
                <w:color w:val="FFFFFF"/>
                <w:sz w:val="40"/>
              </w:rPr>
              <w:t>RIBARSKA MREŽA</w:t>
            </w:r>
            <w:r>
              <w:rPr>
                <w:b/>
                <w:color w:val="FFFFFF"/>
                <w:sz w:val="40"/>
              </w:rPr>
              <w:t xml:space="preserve"> </w:t>
            </w:r>
            <w:r w:rsidRPr="00EC4293">
              <w:rPr>
                <w:b/>
                <w:color w:val="FFFFFF"/>
                <w:sz w:val="20"/>
                <w:szCs w:val="20"/>
              </w:rPr>
              <w:t xml:space="preserve">- </w:t>
            </w:r>
            <w:r w:rsidRPr="004C6A8D">
              <w:rPr>
                <w:b/>
                <w:color w:val="FFFFFF"/>
                <w:sz w:val="20"/>
                <w:szCs w:val="20"/>
              </w:rPr>
              <w:t>Mt 13,47–50</w:t>
            </w:r>
          </w:p>
          <w:p w14:paraId="00928FD7" w14:textId="41BF5F11" w:rsidR="004C6A8D" w:rsidRDefault="004C6A8D" w:rsidP="004C6A8D">
            <w:pPr>
              <w:spacing w:after="0" w:line="240" w:lineRule="auto"/>
              <w:jc w:val="both"/>
            </w:pPr>
            <w:r w:rsidRPr="004C6A8D">
              <w:rPr>
                <w:iCs/>
                <w:sz w:val="40"/>
                <w:szCs w:val="40"/>
              </w:rPr>
              <w:t>»Nadalje, kraljevstvo je nebesko kao kad mreža bačena u more zahvati svakovrsne ribe. Kad se napuni, izvuku je na obalu, sjednu i skupe dobre u posude, a loše izbace. Tako će biti na svršetku svijeta. Izići će anđeli, odijeliti zle od pravednih i baciti ih u peć ognjenu, gdje će biti plač i škrgut zubi.«</w:t>
            </w:r>
          </w:p>
        </w:tc>
      </w:tr>
    </w:tbl>
    <w:p w14:paraId="25CF9A41" w14:textId="77777777" w:rsidR="00221BFC" w:rsidRDefault="00221BFC">
      <w:pPr>
        <w:spacing w:after="0" w:line="240" w:lineRule="auto"/>
        <w:jc w:val="both"/>
      </w:pPr>
    </w:p>
    <w:p w14:paraId="3B217981" w14:textId="77777777" w:rsidR="00480944" w:rsidRDefault="00D72EB0">
      <w:pPr>
        <w:keepNext/>
        <w:spacing w:before="220" w:after="0" w:line="240" w:lineRule="auto"/>
      </w:pPr>
      <w:r>
        <w:rPr>
          <w:rFonts w:eastAsia="Calibri"/>
          <w:color w:val="000000"/>
        </w:rPr>
        <w:t>Radni predložak:</w:t>
      </w:r>
    </w:p>
    <w:tbl>
      <w:tblPr>
        <w:tblStyle w:val="Reetkatablice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480944" w14:paraId="13556EFC" w14:textId="77777777" w:rsidTr="00725478">
        <w:trPr>
          <w:cantSplit/>
          <w:jc w:val="center"/>
        </w:trPr>
        <w:tc>
          <w:tcPr>
            <w:tcW w:w="2667" w:type="dxa"/>
            <w:shd w:val="clear" w:color="auto" w:fill="5B9BD5"/>
            <w:vAlign w:val="center"/>
          </w:tcPr>
          <w:p w14:paraId="0E3F25CE" w14:textId="77777777" w:rsidR="00523310" w:rsidRDefault="004B3081">
            <w:pPr>
              <w:jc w:val="center"/>
            </w:pPr>
            <w:r>
              <w:rPr>
                <w:b/>
                <w:color w:val="FFFFFF"/>
                <w:sz w:val="36"/>
              </w:rPr>
              <w:t>SLIKA IZ ŽIVOTA</w:t>
            </w:r>
          </w:p>
        </w:tc>
        <w:tc>
          <w:tcPr>
            <w:tcW w:w="2668" w:type="dxa"/>
            <w:shd w:val="clear" w:color="auto" w:fill="70AD47"/>
            <w:vAlign w:val="center"/>
          </w:tcPr>
          <w:p w14:paraId="2799FE71" w14:textId="77777777" w:rsidR="00523310" w:rsidRDefault="004B3081">
            <w:pPr>
              <w:jc w:val="center"/>
            </w:pPr>
            <w:r>
              <w:rPr>
                <w:b/>
                <w:color w:val="FFFFFF"/>
                <w:sz w:val="36"/>
              </w:rPr>
              <w:t>ŠTO SE DOGAĐA?</w:t>
            </w:r>
          </w:p>
        </w:tc>
        <w:tc>
          <w:tcPr>
            <w:tcW w:w="2668" w:type="dxa"/>
            <w:shd w:val="clear" w:color="auto" w:fill="ED7D31"/>
            <w:vAlign w:val="center"/>
          </w:tcPr>
          <w:p w14:paraId="59C30E24" w14:textId="77777777" w:rsidR="00523310" w:rsidRPr="00725478" w:rsidRDefault="004B3081">
            <w:pPr>
              <w:jc w:val="center"/>
              <w:rPr>
                <w:sz w:val="34"/>
                <w:szCs w:val="34"/>
              </w:rPr>
            </w:pPr>
            <w:r w:rsidRPr="00725478">
              <w:rPr>
                <w:b/>
                <w:color w:val="FFFFFF"/>
                <w:sz w:val="34"/>
                <w:szCs w:val="34"/>
              </w:rPr>
              <w:t>ŠTO JE IZNENAĐUJUĆE?</w:t>
            </w:r>
          </w:p>
        </w:tc>
        <w:tc>
          <w:tcPr>
            <w:tcW w:w="2668" w:type="dxa"/>
            <w:shd w:val="clear" w:color="auto" w:fill="8064A2"/>
            <w:vAlign w:val="center"/>
          </w:tcPr>
          <w:p w14:paraId="2B0253CB" w14:textId="77777777" w:rsidR="00523310" w:rsidRDefault="004B3081">
            <w:pPr>
              <w:jc w:val="center"/>
            </w:pPr>
            <w:r>
              <w:rPr>
                <w:b/>
                <w:color w:val="FFFFFF"/>
                <w:sz w:val="36"/>
              </w:rPr>
              <w:t>PRENESENA PORUKA</w:t>
            </w:r>
          </w:p>
        </w:tc>
      </w:tr>
      <w:tr w:rsidR="00725478" w14:paraId="6FEC00E0" w14:textId="77777777" w:rsidTr="00725478">
        <w:trPr>
          <w:cantSplit/>
          <w:jc w:val="center"/>
        </w:trPr>
        <w:tc>
          <w:tcPr>
            <w:tcW w:w="2667" w:type="dxa"/>
            <w:vAlign w:val="center"/>
          </w:tcPr>
          <w:p w14:paraId="4F8F8406" w14:textId="77777777" w:rsidR="00725478" w:rsidRPr="00725478" w:rsidRDefault="00725478" w:rsidP="00092709">
            <w:pPr>
              <w:rPr>
                <w:bCs/>
                <w:sz w:val="40"/>
                <w:szCs w:val="40"/>
              </w:rPr>
            </w:pPr>
            <w:r w:rsidRPr="00725478">
              <w:rPr>
                <w:bCs/>
                <w:sz w:val="40"/>
                <w:szCs w:val="40"/>
              </w:rPr>
              <w:t>blago / biser</w:t>
            </w:r>
          </w:p>
        </w:tc>
        <w:tc>
          <w:tcPr>
            <w:tcW w:w="2668" w:type="dxa"/>
            <w:vAlign w:val="center"/>
          </w:tcPr>
          <w:p w14:paraId="4FC8C926" w14:textId="3B8A6742" w:rsidR="00725478" w:rsidRPr="00725478" w:rsidRDefault="00725478" w:rsidP="00725478">
            <w:pPr>
              <w:jc w:val="center"/>
              <w:rPr>
                <w:sz w:val="24"/>
                <w:szCs w:val="24"/>
              </w:rPr>
            </w:pPr>
            <w:r w:rsidRPr="00725478">
              <w:rPr>
                <w:sz w:val="24"/>
                <w:szCs w:val="24"/>
              </w:rPr>
              <w:t>___________________________</w:t>
            </w:r>
            <w:r>
              <w:rPr>
                <w:sz w:val="24"/>
                <w:szCs w:val="24"/>
              </w:rPr>
              <w:t>________</w:t>
            </w:r>
            <w:r w:rsidRPr="00725478">
              <w:rPr>
                <w:sz w:val="24"/>
                <w:szCs w:val="24"/>
              </w:rPr>
              <w:t>_____</w:t>
            </w:r>
            <w:r w:rsidRPr="00725478">
              <w:rPr>
                <w:sz w:val="24"/>
                <w:szCs w:val="24"/>
              </w:rPr>
              <w:br/>
              <w:t>__________________________</w:t>
            </w:r>
            <w:r>
              <w:rPr>
                <w:sz w:val="24"/>
                <w:szCs w:val="24"/>
              </w:rPr>
              <w:t>__________</w:t>
            </w:r>
            <w:r w:rsidRPr="00725478">
              <w:rPr>
                <w:sz w:val="24"/>
                <w:szCs w:val="24"/>
              </w:rPr>
              <w:t>____</w:t>
            </w:r>
          </w:p>
        </w:tc>
        <w:tc>
          <w:tcPr>
            <w:tcW w:w="2668" w:type="dxa"/>
            <w:vAlign w:val="center"/>
          </w:tcPr>
          <w:p w14:paraId="64D99104" w14:textId="73053EA1" w:rsidR="00725478" w:rsidRPr="00725478" w:rsidRDefault="00725478" w:rsidP="00725478">
            <w:pPr>
              <w:jc w:val="center"/>
              <w:rPr>
                <w:sz w:val="24"/>
                <w:szCs w:val="24"/>
              </w:rPr>
            </w:pPr>
            <w:r w:rsidRPr="00725478">
              <w:rPr>
                <w:sz w:val="24"/>
                <w:szCs w:val="24"/>
              </w:rPr>
              <w:t>___________________________</w:t>
            </w:r>
            <w:r>
              <w:rPr>
                <w:sz w:val="24"/>
                <w:szCs w:val="24"/>
              </w:rPr>
              <w:t>________</w:t>
            </w:r>
            <w:r w:rsidRPr="00725478">
              <w:rPr>
                <w:sz w:val="24"/>
                <w:szCs w:val="24"/>
              </w:rPr>
              <w:t>_____</w:t>
            </w:r>
            <w:r w:rsidRPr="00725478">
              <w:rPr>
                <w:sz w:val="24"/>
                <w:szCs w:val="24"/>
              </w:rPr>
              <w:br/>
              <w:t>__________________________</w:t>
            </w:r>
            <w:r>
              <w:rPr>
                <w:sz w:val="24"/>
                <w:szCs w:val="24"/>
              </w:rPr>
              <w:t>__________</w:t>
            </w:r>
            <w:r w:rsidRPr="00725478">
              <w:rPr>
                <w:sz w:val="24"/>
                <w:szCs w:val="24"/>
              </w:rPr>
              <w:t>____</w:t>
            </w:r>
          </w:p>
        </w:tc>
        <w:tc>
          <w:tcPr>
            <w:tcW w:w="2668" w:type="dxa"/>
            <w:vAlign w:val="center"/>
          </w:tcPr>
          <w:p w14:paraId="099D3AF8" w14:textId="35D8EB16" w:rsidR="00725478" w:rsidRPr="00725478" w:rsidRDefault="00725478" w:rsidP="00725478">
            <w:pPr>
              <w:jc w:val="center"/>
              <w:rPr>
                <w:sz w:val="24"/>
                <w:szCs w:val="24"/>
              </w:rPr>
            </w:pPr>
            <w:r w:rsidRPr="00725478">
              <w:rPr>
                <w:sz w:val="24"/>
                <w:szCs w:val="24"/>
              </w:rPr>
              <w:t>___________________________</w:t>
            </w:r>
            <w:r>
              <w:rPr>
                <w:sz w:val="24"/>
                <w:szCs w:val="24"/>
              </w:rPr>
              <w:t>________</w:t>
            </w:r>
            <w:r w:rsidRPr="00725478">
              <w:rPr>
                <w:sz w:val="24"/>
                <w:szCs w:val="24"/>
              </w:rPr>
              <w:t>_____</w:t>
            </w:r>
            <w:r w:rsidRPr="00725478">
              <w:rPr>
                <w:sz w:val="24"/>
                <w:szCs w:val="24"/>
              </w:rPr>
              <w:br/>
              <w:t>__________________________</w:t>
            </w:r>
            <w:r>
              <w:rPr>
                <w:sz w:val="24"/>
                <w:szCs w:val="24"/>
              </w:rPr>
              <w:t>__________</w:t>
            </w:r>
            <w:r w:rsidRPr="00725478">
              <w:rPr>
                <w:sz w:val="24"/>
                <w:szCs w:val="24"/>
              </w:rPr>
              <w:t>____</w:t>
            </w:r>
          </w:p>
        </w:tc>
      </w:tr>
      <w:tr w:rsidR="00725478" w14:paraId="7D86A6C1" w14:textId="77777777" w:rsidTr="00725478">
        <w:trPr>
          <w:cantSplit/>
          <w:jc w:val="center"/>
        </w:trPr>
        <w:tc>
          <w:tcPr>
            <w:tcW w:w="2667" w:type="dxa"/>
            <w:shd w:val="clear" w:color="auto" w:fill="F5F5F5"/>
            <w:vAlign w:val="center"/>
          </w:tcPr>
          <w:p w14:paraId="4BEA87D6" w14:textId="77777777" w:rsidR="00725478" w:rsidRPr="00725478" w:rsidRDefault="00725478" w:rsidP="00092709">
            <w:pPr>
              <w:rPr>
                <w:bCs/>
                <w:sz w:val="40"/>
                <w:szCs w:val="40"/>
              </w:rPr>
            </w:pPr>
            <w:r w:rsidRPr="00725478">
              <w:rPr>
                <w:bCs/>
                <w:sz w:val="40"/>
                <w:szCs w:val="40"/>
              </w:rPr>
              <w:t>ribarska mreža</w:t>
            </w:r>
          </w:p>
        </w:tc>
        <w:tc>
          <w:tcPr>
            <w:tcW w:w="2668" w:type="dxa"/>
            <w:shd w:val="clear" w:color="auto" w:fill="F5F5F5"/>
            <w:vAlign w:val="center"/>
          </w:tcPr>
          <w:p w14:paraId="7F69FD52" w14:textId="175E20AE" w:rsidR="00725478" w:rsidRPr="00725478" w:rsidRDefault="00725478" w:rsidP="00725478">
            <w:pPr>
              <w:jc w:val="center"/>
              <w:rPr>
                <w:sz w:val="24"/>
                <w:szCs w:val="24"/>
              </w:rPr>
            </w:pPr>
            <w:r w:rsidRPr="00725478">
              <w:rPr>
                <w:sz w:val="24"/>
                <w:szCs w:val="24"/>
              </w:rPr>
              <w:t>___________________________</w:t>
            </w:r>
            <w:r>
              <w:rPr>
                <w:sz w:val="24"/>
                <w:szCs w:val="24"/>
              </w:rPr>
              <w:t>________</w:t>
            </w:r>
            <w:r w:rsidRPr="00725478">
              <w:rPr>
                <w:sz w:val="24"/>
                <w:szCs w:val="24"/>
              </w:rPr>
              <w:t>_____</w:t>
            </w:r>
            <w:r w:rsidRPr="00725478">
              <w:rPr>
                <w:sz w:val="24"/>
                <w:szCs w:val="24"/>
              </w:rPr>
              <w:br/>
              <w:t>__________________________</w:t>
            </w:r>
            <w:r>
              <w:rPr>
                <w:sz w:val="24"/>
                <w:szCs w:val="24"/>
              </w:rPr>
              <w:t>__________</w:t>
            </w:r>
            <w:r w:rsidRPr="00725478">
              <w:rPr>
                <w:sz w:val="24"/>
                <w:szCs w:val="24"/>
              </w:rPr>
              <w:t>____</w:t>
            </w:r>
          </w:p>
        </w:tc>
        <w:tc>
          <w:tcPr>
            <w:tcW w:w="2668" w:type="dxa"/>
            <w:shd w:val="clear" w:color="auto" w:fill="F5F5F5"/>
            <w:vAlign w:val="center"/>
          </w:tcPr>
          <w:p w14:paraId="2028382A" w14:textId="67F4A0BE" w:rsidR="00725478" w:rsidRPr="00725478" w:rsidRDefault="00725478" w:rsidP="00725478">
            <w:pPr>
              <w:jc w:val="center"/>
              <w:rPr>
                <w:sz w:val="24"/>
                <w:szCs w:val="24"/>
              </w:rPr>
            </w:pPr>
            <w:r w:rsidRPr="00725478">
              <w:rPr>
                <w:sz w:val="24"/>
                <w:szCs w:val="24"/>
              </w:rPr>
              <w:t>___________________________</w:t>
            </w:r>
            <w:r>
              <w:rPr>
                <w:sz w:val="24"/>
                <w:szCs w:val="24"/>
              </w:rPr>
              <w:t>________</w:t>
            </w:r>
            <w:r w:rsidRPr="00725478">
              <w:rPr>
                <w:sz w:val="24"/>
                <w:szCs w:val="24"/>
              </w:rPr>
              <w:t>_____</w:t>
            </w:r>
            <w:r w:rsidRPr="00725478">
              <w:rPr>
                <w:sz w:val="24"/>
                <w:szCs w:val="24"/>
              </w:rPr>
              <w:br/>
              <w:t>__________________________</w:t>
            </w:r>
            <w:r>
              <w:rPr>
                <w:sz w:val="24"/>
                <w:szCs w:val="24"/>
              </w:rPr>
              <w:t>__________</w:t>
            </w:r>
            <w:r w:rsidRPr="00725478">
              <w:rPr>
                <w:sz w:val="24"/>
                <w:szCs w:val="24"/>
              </w:rPr>
              <w:t>____</w:t>
            </w:r>
          </w:p>
        </w:tc>
        <w:tc>
          <w:tcPr>
            <w:tcW w:w="2668" w:type="dxa"/>
            <w:shd w:val="clear" w:color="auto" w:fill="F5F5F5"/>
            <w:vAlign w:val="center"/>
          </w:tcPr>
          <w:p w14:paraId="41FF6306" w14:textId="153E293D" w:rsidR="00725478" w:rsidRPr="00725478" w:rsidRDefault="00725478" w:rsidP="00725478">
            <w:pPr>
              <w:jc w:val="center"/>
              <w:rPr>
                <w:sz w:val="24"/>
                <w:szCs w:val="24"/>
              </w:rPr>
            </w:pPr>
            <w:r w:rsidRPr="00725478">
              <w:rPr>
                <w:sz w:val="24"/>
                <w:szCs w:val="24"/>
              </w:rPr>
              <w:t>___________________________</w:t>
            </w:r>
            <w:r>
              <w:rPr>
                <w:sz w:val="24"/>
                <w:szCs w:val="24"/>
              </w:rPr>
              <w:t>________</w:t>
            </w:r>
            <w:r w:rsidRPr="00725478">
              <w:rPr>
                <w:sz w:val="24"/>
                <w:szCs w:val="24"/>
              </w:rPr>
              <w:t>_____</w:t>
            </w:r>
            <w:r w:rsidRPr="00725478">
              <w:rPr>
                <w:sz w:val="24"/>
                <w:szCs w:val="24"/>
              </w:rPr>
              <w:br/>
              <w:t>__________________________</w:t>
            </w:r>
            <w:r>
              <w:rPr>
                <w:sz w:val="24"/>
                <w:szCs w:val="24"/>
              </w:rPr>
              <w:t>__________</w:t>
            </w:r>
            <w:r w:rsidRPr="00725478">
              <w:rPr>
                <w:sz w:val="24"/>
                <w:szCs w:val="24"/>
              </w:rPr>
              <w:t>____</w:t>
            </w:r>
          </w:p>
        </w:tc>
      </w:tr>
    </w:tbl>
    <w:p w14:paraId="31B8488E" w14:textId="77777777" w:rsidR="00480944" w:rsidRDefault="00D72EB0">
      <w:pPr>
        <w:spacing w:before="220" w:after="0" w:line="240" w:lineRule="auto"/>
      </w:pPr>
      <w:r>
        <w:rPr>
          <w:rFonts w:eastAsia="Calibri"/>
          <w:color w:val="000000"/>
        </w:rPr>
        <w:t>Ili:</w:t>
      </w:r>
    </w:p>
    <w:p w14:paraId="05C42E9B" w14:textId="77777777" w:rsidR="00480944" w:rsidRDefault="00D72EB0">
      <w:pPr>
        <w:spacing w:after="0" w:line="240" w:lineRule="auto"/>
        <w:jc w:val="both"/>
      </w:pPr>
      <w:r>
        <w:rPr>
          <w:rFonts w:eastAsia="Calibri"/>
          <w:color w:val="000000"/>
        </w:rPr>
        <w:t>Učenici će pročitati oba teksta uz pitanja i promatrati shematski prikaz glavnih poruka svih prispodoba koje će se pojaviti u ovoj pripremi.</w:t>
      </w:r>
    </w:p>
    <w:p w14:paraId="523C9A91" w14:textId="77777777" w:rsidR="00480944" w:rsidRDefault="00D72EB0">
      <w:pPr>
        <w:keepNext/>
        <w:spacing w:before="220" w:after="0" w:line="240" w:lineRule="auto"/>
      </w:pPr>
      <w:r>
        <w:rPr>
          <w:rFonts w:eastAsia="Calibri"/>
          <w:color w:val="000000"/>
        </w:rPr>
        <w:t>Razgovor:</w:t>
      </w:r>
    </w:p>
    <w:p w14:paraId="7A029798" w14:textId="77777777" w:rsidR="00480944" w:rsidRPr="00725478" w:rsidRDefault="00D72EB0">
      <w:pPr>
        <w:pStyle w:val="Odlomakpopisa"/>
        <w:numPr>
          <w:ilvl w:val="0"/>
          <w:numId w:val="39"/>
        </w:numPr>
        <w:spacing w:after="20" w:line="240" w:lineRule="auto"/>
        <w:jc w:val="both"/>
        <w:rPr>
          <w:color w:val="808080" w:themeColor="background1" w:themeShade="80"/>
          <w:sz w:val="18"/>
          <w:szCs w:val="18"/>
        </w:rPr>
      </w:pPr>
      <w:r>
        <w:rPr>
          <w:rFonts w:eastAsia="Calibri"/>
          <w:color w:val="000000"/>
        </w:rPr>
        <w:t xml:space="preserve">Što čine čovjek koji nađe blago i trgovac koji nađe biser? </w:t>
      </w:r>
      <w:r w:rsidRPr="00725478">
        <w:rPr>
          <w:rFonts w:eastAsia="Calibri"/>
          <w:color w:val="808080" w:themeColor="background1" w:themeShade="80"/>
          <w:sz w:val="18"/>
          <w:szCs w:val="18"/>
        </w:rPr>
        <w:t>(Spremni su prodati sve kako bi stekli ono najvrjednije.)</w:t>
      </w:r>
    </w:p>
    <w:p w14:paraId="507EAA23" w14:textId="77777777" w:rsidR="00480944" w:rsidRDefault="00D72EB0">
      <w:pPr>
        <w:pStyle w:val="Odlomakpopisa"/>
        <w:numPr>
          <w:ilvl w:val="0"/>
          <w:numId w:val="39"/>
        </w:numPr>
        <w:spacing w:after="20" w:line="240" w:lineRule="auto"/>
        <w:jc w:val="both"/>
      </w:pPr>
      <w:r>
        <w:rPr>
          <w:rFonts w:eastAsia="Calibri"/>
          <w:color w:val="000000"/>
        </w:rPr>
        <w:t>Što se događa kada se mreža napuni?</w:t>
      </w:r>
      <w:r w:rsidRPr="00725478">
        <w:rPr>
          <w:rFonts w:eastAsia="Calibri"/>
          <w:color w:val="808080" w:themeColor="background1" w:themeShade="80"/>
          <w:sz w:val="18"/>
          <w:szCs w:val="18"/>
        </w:rPr>
        <w:t xml:space="preserve"> (Ribe se izvuku na obalu i razvrstavaju.)</w:t>
      </w:r>
    </w:p>
    <w:p w14:paraId="2651EDBD" w14:textId="77777777" w:rsidR="00480944" w:rsidRPr="00725478" w:rsidRDefault="00D72EB0">
      <w:pPr>
        <w:pStyle w:val="Odlomakpopisa"/>
        <w:numPr>
          <w:ilvl w:val="0"/>
          <w:numId w:val="39"/>
        </w:numPr>
        <w:spacing w:after="20" w:line="240" w:lineRule="auto"/>
        <w:jc w:val="both"/>
        <w:rPr>
          <w:color w:val="808080" w:themeColor="background1" w:themeShade="80"/>
          <w:sz w:val="18"/>
          <w:szCs w:val="18"/>
        </w:rPr>
      </w:pPr>
      <w:r>
        <w:rPr>
          <w:rFonts w:eastAsia="Calibri"/>
          <w:color w:val="000000"/>
        </w:rPr>
        <w:t xml:space="preserve">Što ove dvije prispodobe traže od čovjeka? </w:t>
      </w:r>
      <w:r w:rsidRPr="00725478">
        <w:rPr>
          <w:rFonts w:eastAsia="Calibri"/>
          <w:color w:val="808080" w:themeColor="background1" w:themeShade="80"/>
          <w:sz w:val="18"/>
          <w:szCs w:val="18"/>
        </w:rPr>
        <w:t>(Prepoznati veliku vrijednost, donijeti odluku i odgovorno razlučivati dobro.)</w:t>
      </w:r>
    </w:p>
    <w:p w14:paraId="301A2A27" w14:textId="77777777" w:rsidR="00480944" w:rsidRPr="00725478" w:rsidRDefault="00D72EB0">
      <w:pPr>
        <w:pStyle w:val="Odlomakpopisa"/>
        <w:numPr>
          <w:ilvl w:val="0"/>
          <w:numId w:val="39"/>
        </w:numPr>
        <w:spacing w:after="20" w:line="240" w:lineRule="auto"/>
        <w:jc w:val="both"/>
        <w:rPr>
          <w:color w:val="808080" w:themeColor="background1" w:themeShade="80"/>
          <w:sz w:val="18"/>
          <w:szCs w:val="18"/>
        </w:rPr>
      </w:pPr>
      <w:r>
        <w:rPr>
          <w:rFonts w:eastAsia="Calibri"/>
          <w:color w:val="000000"/>
        </w:rPr>
        <w:t xml:space="preserve">Kako se ta poruka može povezati s ostalim Isusovim prispodobama? </w:t>
      </w:r>
      <w:r w:rsidRPr="00725478">
        <w:rPr>
          <w:rFonts w:eastAsia="Calibri"/>
          <w:color w:val="808080" w:themeColor="background1" w:themeShade="80"/>
          <w:sz w:val="18"/>
          <w:szCs w:val="18"/>
        </w:rPr>
        <w:t>(Božji poziv traži odgovor koji se vidi u životu i djelima.)</w:t>
      </w:r>
    </w:p>
    <w:p w14:paraId="76CFE05F" w14:textId="77777777" w:rsidR="00480944" w:rsidRDefault="00A23588">
      <w:pPr>
        <w:spacing w:before="220" w:after="0" w:line="240" w:lineRule="auto"/>
      </w:pPr>
      <w:r>
        <w:rPr>
          <w:color w:val="000000"/>
        </w:rPr>
        <w:t>Shematski prikaz i ključni naglasci</w:t>
      </w:r>
      <w:r w:rsidR="00D72EB0">
        <w:rPr>
          <w:rFonts w:eastAsia="Calibri"/>
          <w:color w:val="000000"/>
        </w:rPr>
        <w:t>:</w:t>
      </w:r>
    </w:p>
    <w:p w14:paraId="1FDFA449" w14:textId="5AEC6A0E" w:rsidR="00480944" w:rsidRDefault="00725478">
      <w:pPr>
        <w:spacing w:before="220" w:after="0" w:line="240" w:lineRule="auto"/>
        <w:jc w:val="center"/>
      </w:pPr>
      <w:r w:rsidRPr="00725478">
        <w:rPr>
          <w:noProof/>
        </w:rPr>
        <w:drawing>
          <wp:inline distT="0" distB="0" distL="0" distR="0" wp14:anchorId="3AAD87CF" wp14:editId="19522A51">
            <wp:extent cx="5756400" cy="3240000"/>
            <wp:effectExtent l="0" t="0" r="0" b="0"/>
            <wp:docPr id="35409802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09802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35A67" w14:textId="77777777" w:rsidR="00725478" w:rsidRDefault="00725478" w:rsidP="004D33D9">
      <w:pPr>
        <w:spacing w:after="0" w:line="240" w:lineRule="auto"/>
        <w:jc w:val="both"/>
        <w:rPr>
          <w:b/>
          <w:color w:val="548235"/>
          <w:sz w:val="36"/>
        </w:rPr>
      </w:pPr>
    </w:p>
    <w:p w14:paraId="68C89CFA" w14:textId="002E208C" w:rsidR="004D33D9" w:rsidRPr="00725478" w:rsidRDefault="00725478" w:rsidP="004D33D9">
      <w:pPr>
        <w:spacing w:after="0" w:line="240" w:lineRule="auto"/>
        <w:jc w:val="both"/>
        <w:rPr>
          <w:sz w:val="36"/>
          <w:szCs w:val="36"/>
        </w:rPr>
      </w:pPr>
      <w:r>
        <w:rPr>
          <w:b/>
          <w:color w:val="548235"/>
          <w:sz w:val="36"/>
        </w:rPr>
        <w:t>Kršćanski naglasak:</w:t>
      </w:r>
      <w:r w:rsidR="004D33D9" w:rsidRPr="00725478">
        <w:rPr>
          <w:rFonts w:eastAsia="Calibri"/>
          <w:color w:val="000000"/>
          <w:sz w:val="36"/>
          <w:szCs w:val="36"/>
        </w:rPr>
        <w:t xml:space="preserve"> Prispodobe ne ostaju na predmetu ili događaju iz svakodnevnoga života. Pozivaju slušatelja da prepozna što mu je najvrjednije i kako njegovi izbori postaju konkretno djelovanje.</w:t>
      </w:r>
    </w:p>
    <w:p w14:paraId="55C5D971" w14:textId="0FA1CB77" w:rsidR="00480944" w:rsidRDefault="00D72EB0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 xml:space="preserve">Aktivnost </w:t>
      </w:r>
      <w:r w:rsidR="00C20603">
        <w:rPr>
          <w:rFonts w:eastAsia="Calibri"/>
          <w:b/>
          <w:color w:val="C96A00"/>
          <w:sz w:val="26"/>
        </w:rPr>
        <w:t>2</w:t>
      </w:r>
      <w:r>
        <w:rPr>
          <w:rFonts w:eastAsia="Calibri"/>
          <w:b/>
          <w:color w:val="C96A00"/>
          <w:sz w:val="26"/>
        </w:rPr>
        <w:t>: Riječ i djelo – čvrst temelj</w:t>
      </w:r>
      <w:r>
        <w:rPr>
          <w:rFonts w:eastAsia="Calibri"/>
          <w:i/>
          <w:color w:val="6B6B6B"/>
          <w:sz w:val="20"/>
        </w:rPr>
        <w:t xml:space="preserve"> (rad u paru, 7 minuta)</w:t>
      </w:r>
    </w:p>
    <w:p w14:paraId="2233B3D9" w14:textId="77777777" w:rsidR="00480944" w:rsidRDefault="00D72EB0">
      <w:pPr>
        <w:spacing w:after="0" w:line="240" w:lineRule="auto"/>
        <w:jc w:val="both"/>
      </w:pPr>
      <w:r>
        <w:rPr>
          <w:rFonts w:eastAsia="Calibri"/>
          <w:color w:val="000000"/>
        </w:rPr>
        <w:t>Rad u paru. Učenici će usporediti dva načina slušanja Isusove riječi. U prvome slučaju čovjek čuje i izvršava; u drugome čuje, ali ne pretvara riječ u djelo. U tablici upisuju kakav „temelj“ nastaje iz svakoga odgovora i navode jedan jednostavan školski primjer.</w:t>
      </w:r>
    </w:p>
    <w:p w14:paraId="34873F9C" w14:textId="77777777" w:rsidR="00480944" w:rsidRDefault="00D72EB0">
      <w:pPr>
        <w:spacing w:after="0" w:line="240" w:lineRule="auto"/>
        <w:jc w:val="both"/>
      </w:pPr>
      <w:r>
        <w:rPr>
          <w:rFonts w:eastAsia="Calibri"/>
          <w:i/>
          <w:color w:val="6B6B6B"/>
          <w:sz w:val="20"/>
        </w:rPr>
        <w:t>Rješenje: Čuti i izvršavati → čvrst temelj / stijena; čuti, ali ne izvršavati → slab temelj / pijesak. Primjer treba pokazati razliku između znati što je dobro i stvarno to učiniti.</w:t>
      </w:r>
    </w:p>
    <w:p w14:paraId="43A00ADB" w14:textId="77777777" w:rsidR="00480944" w:rsidRDefault="00D72EB0">
      <w:pPr>
        <w:keepNext/>
        <w:spacing w:before="220" w:after="0" w:line="240" w:lineRule="auto"/>
      </w:pPr>
      <w:r>
        <w:rPr>
          <w:rFonts w:eastAsia="Calibri"/>
          <w:color w:val="000000"/>
        </w:rPr>
        <w:t>Radni predložak:</w:t>
      </w:r>
    </w:p>
    <w:tbl>
      <w:tblPr>
        <w:tblStyle w:val="Reetkatablic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5"/>
        <w:gridCol w:w="3556"/>
        <w:gridCol w:w="3560"/>
      </w:tblGrid>
      <w:tr w:rsidR="00480944" w14:paraId="095AA0D9" w14:textId="77777777" w:rsidTr="00016E7C">
        <w:trPr>
          <w:cantSplit/>
        </w:trPr>
        <w:tc>
          <w:tcPr>
            <w:tcW w:w="3555" w:type="dxa"/>
            <w:shd w:val="clear" w:color="auto" w:fill="5B9BD5"/>
            <w:vAlign w:val="center"/>
          </w:tcPr>
          <w:p w14:paraId="6DCD3C76" w14:textId="77777777" w:rsidR="00523310" w:rsidRPr="007E6D79" w:rsidRDefault="004B3081">
            <w:pPr>
              <w:jc w:val="center"/>
              <w:rPr>
                <w:sz w:val="40"/>
                <w:szCs w:val="40"/>
              </w:rPr>
            </w:pPr>
            <w:r w:rsidRPr="007E6D79">
              <w:rPr>
                <w:b/>
                <w:color w:val="FFFFFF"/>
                <w:sz w:val="40"/>
                <w:szCs w:val="40"/>
              </w:rPr>
              <w:t>SLUŠAM</w:t>
            </w:r>
          </w:p>
        </w:tc>
        <w:tc>
          <w:tcPr>
            <w:tcW w:w="3556" w:type="dxa"/>
            <w:shd w:val="clear" w:color="auto" w:fill="ED7D31"/>
            <w:vAlign w:val="center"/>
          </w:tcPr>
          <w:p w14:paraId="759570F4" w14:textId="77777777" w:rsidR="00523310" w:rsidRPr="007E6D79" w:rsidRDefault="004B3081">
            <w:pPr>
              <w:jc w:val="center"/>
              <w:rPr>
                <w:sz w:val="40"/>
                <w:szCs w:val="40"/>
              </w:rPr>
            </w:pPr>
            <w:r w:rsidRPr="007E6D79">
              <w:rPr>
                <w:b/>
                <w:color w:val="FFFFFF"/>
                <w:sz w:val="40"/>
                <w:szCs w:val="40"/>
              </w:rPr>
              <w:t>ŠTO ČINIM?</w:t>
            </w:r>
          </w:p>
        </w:tc>
        <w:tc>
          <w:tcPr>
            <w:tcW w:w="3560" w:type="dxa"/>
            <w:shd w:val="clear" w:color="auto" w:fill="70AD47"/>
            <w:vAlign w:val="center"/>
          </w:tcPr>
          <w:p w14:paraId="011B24AD" w14:textId="77777777" w:rsidR="00523310" w:rsidRPr="007E6D79" w:rsidRDefault="004B3081">
            <w:pPr>
              <w:jc w:val="center"/>
              <w:rPr>
                <w:sz w:val="40"/>
                <w:szCs w:val="40"/>
              </w:rPr>
            </w:pPr>
            <w:r w:rsidRPr="007E6D79">
              <w:rPr>
                <w:b/>
                <w:color w:val="FFFFFF"/>
                <w:sz w:val="40"/>
                <w:szCs w:val="40"/>
              </w:rPr>
              <w:t>KAKAV TEMELJ?</w:t>
            </w:r>
          </w:p>
        </w:tc>
      </w:tr>
      <w:tr w:rsidR="00480944" w14:paraId="21B0FD8C" w14:textId="77777777" w:rsidTr="00016E7C">
        <w:trPr>
          <w:cantSplit/>
        </w:trPr>
        <w:tc>
          <w:tcPr>
            <w:tcW w:w="3555" w:type="dxa"/>
            <w:vAlign w:val="center"/>
          </w:tcPr>
          <w:p w14:paraId="74D94772" w14:textId="77777777" w:rsidR="00523310" w:rsidRPr="007E6D79" w:rsidRDefault="004B3081" w:rsidP="007E6D79">
            <w:pPr>
              <w:rPr>
                <w:sz w:val="40"/>
                <w:szCs w:val="40"/>
              </w:rPr>
            </w:pPr>
            <w:r w:rsidRPr="007E6D79">
              <w:rPr>
                <w:sz w:val="40"/>
                <w:szCs w:val="40"/>
              </w:rPr>
              <w:t>čujem Isusovu riječ</w:t>
            </w:r>
          </w:p>
        </w:tc>
        <w:tc>
          <w:tcPr>
            <w:tcW w:w="3556" w:type="dxa"/>
            <w:vAlign w:val="center"/>
          </w:tcPr>
          <w:p w14:paraId="4E96E8F8" w14:textId="77777777" w:rsidR="00523310" w:rsidRPr="007E6D79" w:rsidRDefault="004B3081" w:rsidP="007E6D79">
            <w:pPr>
              <w:rPr>
                <w:sz w:val="40"/>
                <w:szCs w:val="40"/>
              </w:rPr>
            </w:pPr>
            <w:r w:rsidRPr="007E6D79">
              <w:rPr>
                <w:sz w:val="40"/>
                <w:szCs w:val="40"/>
              </w:rPr>
              <w:t>izvršavam je</w:t>
            </w:r>
          </w:p>
        </w:tc>
        <w:tc>
          <w:tcPr>
            <w:tcW w:w="3560" w:type="dxa"/>
            <w:vAlign w:val="center"/>
          </w:tcPr>
          <w:p w14:paraId="0E7460C4" w14:textId="120F4008" w:rsidR="00523310" w:rsidRDefault="00016E7C">
            <w:pPr>
              <w:jc w:val="center"/>
            </w:pPr>
            <w:r>
              <w:t>______________________________</w:t>
            </w:r>
          </w:p>
        </w:tc>
      </w:tr>
      <w:tr w:rsidR="00016E7C" w14:paraId="11486D43" w14:textId="77777777" w:rsidTr="00016E7C">
        <w:trPr>
          <w:cantSplit/>
        </w:trPr>
        <w:tc>
          <w:tcPr>
            <w:tcW w:w="3555" w:type="dxa"/>
            <w:shd w:val="clear" w:color="auto" w:fill="F5F5F5"/>
            <w:vAlign w:val="center"/>
          </w:tcPr>
          <w:p w14:paraId="1DFB9C22" w14:textId="77777777" w:rsidR="00016E7C" w:rsidRPr="007E6D79" w:rsidRDefault="00016E7C" w:rsidP="007E6D79">
            <w:pPr>
              <w:rPr>
                <w:sz w:val="40"/>
                <w:szCs w:val="40"/>
              </w:rPr>
            </w:pPr>
            <w:r w:rsidRPr="007E6D79">
              <w:rPr>
                <w:sz w:val="40"/>
                <w:szCs w:val="40"/>
              </w:rPr>
              <w:t>čujem Isusovu riječ</w:t>
            </w:r>
          </w:p>
        </w:tc>
        <w:tc>
          <w:tcPr>
            <w:tcW w:w="3556" w:type="dxa"/>
            <w:shd w:val="clear" w:color="auto" w:fill="F5F5F5"/>
            <w:vAlign w:val="center"/>
          </w:tcPr>
          <w:p w14:paraId="58A187A3" w14:textId="77777777" w:rsidR="00016E7C" w:rsidRPr="007E6D79" w:rsidRDefault="00016E7C" w:rsidP="007E6D79">
            <w:pPr>
              <w:rPr>
                <w:sz w:val="40"/>
                <w:szCs w:val="40"/>
              </w:rPr>
            </w:pPr>
            <w:r w:rsidRPr="007E6D79">
              <w:rPr>
                <w:sz w:val="40"/>
                <w:szCs w:val="40"/>
              </w:rPr>
              <w:t>ne provodim je</w:t>
            </w:r>
          </w:p>
        </w:tc>
        <w:tc>
          <w:tcPr>
            <w:tcW w:w="3560" w:type="dxa"/>
            <w:shd w:val="clear" w:color="auto" w:fill="F5F5F5"/>
            <w:vAlign w:val="center"/>
          </w:tcPr>
          <w:p w14:paraId="47DD5666" w14:textId="4663ABA7" w:rsidR="00016E7C" w:rsidRDefault="00016E7C" w:rsidP="00016E7C">
            <w:pPr>
              <w:jc w:val="center"/>
            </w:pPr>
            <w:r>
              <w:t>______________________________</w:t>
            </w:r>
          </w:p>
        </w:tc>
      </w:tr>
    </w:tbl>
    <w:p w14:paraId="6AA2BC83" w14:textId="2E16FCBE" w:rsidR="00C20603" w:rsidRDefault="00C20603" w:rsidP="00C20603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>Aktivnost 3: Što je doista vrijedno?</w:t>
      </w:r>
      <w:r>
        <w:rPr>
          <w:rFonts w:eastAsia="Calibri"/>
          <w:i/>
          <w:color w:val="6B6B6B"/>
          <w:sz w:val="20"/>
        </w:rPr>
        <w:t xml:space="preserve"> (individualni rad, 6 minuta)</w:t>
      </w:r>
    </w:p>
    <w:p w14:paraId="0026CFC0" w14:textId="77777777" w:rsidR="00C20603" w:rsidRDefault="00C20603" w:rsidP="00C20603">
      <w:pPr>
        <w:spacing w:after="0" w:line="240" w:lineRule="auto"/>
        <w:jc w:val="both"/>
      </w:pPr>
      <w:r>
        <w:rPr>
          <w:rFonts w:eastAsia="Calibri"/>
          <w:color w:val="000000"/>
        </w:rPr>
        <w:t>Učenici će iz prispodoba o blagu i biseru izdvojiti tri glagola koji pokazuju odluku likova. Zatim dovršavaju rečenicu: „Nešto je za mene stvarno vrijedno kada sam spreman…“ bez navođenja privatnih podataka.</w:t>
      </w:r>
    </w:p>
    <w:p w14:paraId="6BFCAA46" w14:textId="77777777" w:rsidR="00C20603" w:rsidRDefault="00C20603" w:rsidP="00C20603">
      <w:pPr>
        <w:spacing w:after="0" w:line="240" w:lineRule="auto"/>
        <w:jc w:val="both"/>
        <w:rPr>
          <w:rFonts w:eastAsia="Calibri"/>
          <w:i/>
          <w:color w:val="6B6B6B"/>
          <w:sz w:val="20"/>
        </w:rPr>
      </w:pPr>
      <w:r>
        <w:rPr>
          <w:rFonts w:eastAsia="Calibri"/>
          <w:i/>
          <w:color w:val="6B6B6B"/>
          <w:sz w:val="20"/>
        </w:rPr>
        <w:t>Rješenje: Glagoli: pronađe / traga, ode, proda / rasproda, kupi. Poruka: velika vrijednost pokreće odluku i spremnost da se manje važno podredi važnijemu.</w:t>
      </w:r>
    </w:p>
    <w:p w14:paraId="571D421B" w14:textId="77777777" w:rsidR="00C20603" w:rsidRDefault="00C20603" w:rsidP="00C20603"/>
    <w:p w14:paraId="187DE5A5" w14:textId="77777777" w:rsidR="00C20603" w:rsidRPr="00725478" w:rsidRDefault="00C20603" w:rsidP="00C20603">
      <w:pPr>
        <w:jc w:val="center"/>
        <w:rPr>
          <w:color w:val="002060"/>
          <w:sz w:val="40"/>
          <w:szCs w:val="40"/>
        </w:rPr>
      </w:pPr>
      <w:r w:rsidRPr="00725478">
        <w:rPr>
          <w:rFonts w:eastAsia="Calibri"/>
          <w:color w:val="002060"/>
          <w:sz w:val="40"/>
          <w:szCs w:val="40"/>
        </w:rPr>
        <w:t>„Nešto je za mene stvarno vrijedno kada sam spreman…</w:t>
      </w:r>
    </w:p>
    <w:p w14:paraId="28325C8A" w14:textId="458ECBD0" w:rsidR="00480944" w:rsidRDefault="00D72EB0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 xml:space="preserve">Aktivnost </w:t>
      </w:r>
      <w:r w:rsidR="00C20603">
        <w:rPr>
          <w:rFonts w:eastAsia="Calibri"/>
          <w:b/>
          <w:color w:val="C96A00"/>
          <w:sz w:val="26"/>
        </w:rPr>
        <w:t>4</w:t>
      </w:r>
      <w:r>
        <w:rPr>
          <w:rFonts w:eastAsia="Calibri"/>
          <w:b/>
          <w:color w:val="C96A00"/>
          <w:sz w:val="26"/>
        </w:rPr>
        <w:t xml:space="preserve">: </w:t>
      </w:r>
      <w:r w:rsidR="00016E7C" w:rsidRPr="00016E7C">
        <w:rPr>
          <w:rFonts w:eastAsia="Calibri"/>
          <w:b/>
          <w:color w:val="C96A00"/>
          <w:sz w:val="26"/>
        </w:rPr>
        <w:t>Blago i biser – što im je zajedničko?</w:t>
      </w:r>
      <w:r>
        <w:rPr>
          <w:rFonts w:eastAsia="Calibri"/>
          <w:i/>
          <w:color w:val="6B6B6B"/>
          <w:sz w:val="20"/>
        </w:rPr>
        <w:t xml:space="preserve"> </w:t>
      </w:r>
      <w:r w:rsidR="00016E7C">
        <w:rPr>
          <w:rFonts w:eastAsia="Calibri"/>
          <w:i/>
          <w:color w:val="6B6B6B"/>
          <w:sz w:val="20"/>
        </w:rPr>
        <w:t>(rad u paru</w:t>
      </w:r>
      <w:r>
        <w:rPr>
          <w:rFonts w:eastAsia="Calibri"/>
          <w:i/>
          <w:color w:val="6B6B6B"/>
          <w:sz w:val="20"/>
        </w:rPr>
        <w:t>, 6 minuta)</w:t>
      </w:r>
    </w:p>
    <w:p w14:paraId="2F14F493" w14:textId="3B1EA458" w:rsidR="00480944" w:rsidRDefault="00016E7C">
      <w:pPr>
        <w:spacing w:after="0" w:line="240" w:lineRule="auto"/>
        <w:jc w:val="both"/>
      </w:pPr>
      <w:r w:rsidRPr="00016E7C">
        <w:rPr>
          <w:rFonts w:eastAsia="Calibri"/>
          <w:color w:val="000000"/>
        </w:rPr>
        <w:t>Učenici će ponovno pročitati kratke prispodobe o skrivenom blagu i dragocjenom biseru. Zatim će u tablicu upisati kako je čovjek došao do vrijedne stvari i što je nakon toga učinio. Na kraju će jednom rečenicom napisati što je zajedničko objema prispodobama.</w:t>
      </w:r>
    </w:p>
    <w:p w14:paraId="164803DD" w14:textId="77777777" w:rsidR="00016E7C" w:rsidRPr="00016E7C" w:rsidRDefault="00016E7C" w:rsidP="00016E7C">
      <w:pPr>
        <w:spacing w:after="0" w:line="240" w:lineRule="auto"/>
        <w:jc w:val="both"/>
        <w:rPr>
          <w:rFonts w:eastAsia="Calibri"/>
          <w:i/>
          <w:color w:val="6B6B6B"/>
          <w:sz w:val="20"/>
        </w:rPr>
      </w:pPr>
      <w:r w:rsidRPr="00016E7C">
        <w:rPr>
          <w:rFonts w:eastAsia="Calibri"/>
          <w:i/>
          <w:color w:val="6B6B6B"/>
          <w:sz w:val="20"/>
        </w:rPr>
        <w:t>Blago – čovjek ga je pronašao neočekivano; prodao je sve i kupio njivu.</w:t>
      </w:r>
    </w:p>
    <w:p w14:paraId="63C900E3" w14:textId="77777777" w:rsidR="00016E7C" w:rsidRPr="00016E7C" w:rsidRDefault="00016E7C" w:rsidP="00016E7C">
      <w:pPr>
        <w:spacing w:after="0" w:line="240" w:lineRule="auto"/>
        <w:jc w:val="both"/>
        <w:rPr>
          <w:rFonts w:eastAsia="Calibri"/>
          <w:i/>
          <w:color w:val="6B6B6B"/>
          <w:sz w:val="20"/>
        </w:rPr>
      </w:pPr>
      <w:r w:rsidRPr="00016E7C">
        <w:rPr>
          <w:rFonts w:eastAsia="Calibri"/>
          <w:i/>
          <w:color w:val="6B6B6B"/>
          <w:sz w:val="20"/>
        </w:rPr>
        <w:t>Biser – trgovac ga je namjerno tražio; prodao je sve i kupio biser.</w:t>
      </w:r>
    </w:p>
    <w:p w14:paraId="2F7975C6" w14:textId="052FAFB8" w:rsidR="00016E7C" w:rsidRPr="00016E7C" w:rsidRDefault="00016E7C" w:rsidP="00016E7C">
      <w:pPr>
        <w:spacing w:after="0" w:line="240" w:lineRule="auto"/>
        <w:jc w:val="both"/>
        <w:rPr>
          <w:rFonts w:eastAsia="Calibri"/>
          <w:i/>
          <w:color w:val="6B6B6B"/>
          <w:sz w:val="20"/>
        </w:rPr>
      </w:pPr>
      <w:r w:rsidRPr="00016E7C">
        <w:rPr>
          <w:rFonts w:eastAsia="Calibri"/>
          <w:i/>
          <w:color w:val="6B6B6B"/>
          <w:sz w:val="20"/>
        </w:rPr>
        <w:t>Zajedničko – obojica su prepoznala veliku vrijednost i bila spremna učiniti veliku promjenu kako bi je stekla.</w:t>
      </w:r>
    </w:p>
    <w:p w14:paraId="51F76818" w14:textId="61A800B3" w:rsidR="00480944" w:rsidRDefault="00016E7C" w:rsidP="00016E7C">
      <w:pPr>
        <w:spacing w:after="0" w:line="240" w:lineRule="auto"/>
        <w:jc w:val="both"/>
      </w:pPr>
      <w:r w:rsidRPr="00016E7C">
        <w:rPr>
          <w:rFonts w:eastAsia="Calibri"/>
          <w:i/>
          <w:color w:val="6B6B6B"/>
          <w:sz w:val="20"/>
        </w:rPr>
        <w:t>Poruka: Kraljevstvo Božje najveća je vrijednost i vrijedi mu dati prvo mjesto.</w:t>
      </w:r>
    </w:p>
    <w:p w14:paraId="1B613F81" w14:textId="77777777" w:rsidR="00480944" w:rsidRDefault="00D72EB0">
      <w:pPr>
        <w:keepNext/>
        <w:spacing w:before="220" w:after="0" w:line="240" w:lineRule="auto"/>
      </w:pPr>
      <w:r>
        <w:rPr>
          <w:rFonts w:eastAsia="Calibri"/>
          <w:color w:val="000000"/>
        </w:rPr>
        <w:t>Radni predložak:</w:t>
      </w:r>
    </w:p>
    <w:tbl>
      <w:tblPr>
        <w:tblStyle w:val="Reetkatablic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8"/>
        <w:gridCol w:w="3557"/>
        <w:gridCol w:w="3556"/>
      </w:tblGrid>
      <w:tr w:rsidR="00480944" w14:paraId="501F0CAB" w14:textId="77777777" w:rsidTr="00FB7729">
        <w:trPr>
          <w:cantSplit/>
        </w:trPr>
        <w:tc>
          <w:tcPr>
            <w:tcW w:w="3558" w:type="dxa"/>
            <w:shd w:val="clear" w:color="auto" w:fill="ED7D31"/>
            <w:vAlign w:val="center"/>
          </w:tcPr>
          <w:p w14:paraId="7CCE0915" w14:textId="776E0021" w:rsidR="00480944" w:rsidRDefault="00480944">
            <w:pPr>
              <w:spacing w:after="0" w:line="240" w:lineRule="auto"/>
              <w:jc w:val="center"/>
            </w:pPr>
          </w:p>
        </w:tc>
        <w:tc>
          <w:tcPr>
            <w:tcW w:w="3557" w:type="dxa"/>
            <w:shd w:val="clear" w:color="auto" w:fill="70AD47"/>
            <w:vAlign w:val="center"/>
          </w:tcPr>
          <w:p w14:paraId="073F66F0" w14:textId="42F5E95C" w:rsidR="00480944" w:rsidRDefault="00016E7C">
            <w:pPr>
              <w:spacing w:after="0" w:line="240" w:lineRule="auto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BLAGO</w:t>
            </w:r>
          </w:p>
        </w:tc>
        <w:tc>
          <w:tcPr>
            <w:tcW w:w="3556" w:type="dxa"/>
            <w:shd w:val="clear" w:color="auto" w:fill="5B9BD5"/>
            <w:vAlign w:val="center"/>
          </w:tcPr>
          <w:p w14:paraId="265CC5DA" w14:textId="77777777" w:rsidR="00480944" w:rsidRDefault="00D72EB0">
            <w:pPr>
              <w:spacing w:after="0" w:line="240" w:lineRule="auto"/>
              <w:jc w:val="center"/>
            </w:pPr>
            <w:r>
              <w:rPr>
                <w:rFonts w:eastAsia="Calibri"/>
                <w:b/>
                <w:color w:val="FFFFFF"/>
                <w:sz w:val="40"/>
              </w:rPr>
              <w:t>BISER</w:t>
            </w:r>
          </w:p>
        </w:tc>
      </w:tr>
      <w:tr w:rsidR="00FB7729" w14:paraId="6CA9C1FE" w14:textId="77777777" w:rsidTr="00016E7C">
        <w:trPr>
          <w:cantSplit/>
        </w:trPr>
        <w:tc>
          <w:tcPr>
            <w:tcW w:w="3558" w:type="dxa"/>
            <w:vAlign w:val="center"/>
          </w:tcPr>
          <w:p w14:paraId="5235D91B" w14:textId="3130601D" w:rsidR="00FB7729" w:rsidRDefault="00FB7729" w:rsidP="00FB7729">
            <w:pPr>
              <w:spacing w:after="0" w:line="240" w:lineRule="auto"/>
            </w:pPr>
            <w:r w:rsidRPr="00016E7C">
              <w:rPr>
                <w:rFonts w:eastAsia="Calibri"/>
                <w:color w:val="000000"/>
                <w:sz w:val="40"/>
              </w:rPr>
              <w:t>Kako ga je pronašao?</w:t>
            </w:r>
          </w:p>
        </w:tc>
        <w:tc>
          <w:tcPr>
            <w:tcW w:w="3557" w:type="dxa"/>
            <w:vAlign w:val="center"/>
          </w:tcPr>
          <w:p w14:paraId="76D6CA9B" w14:textId="27E71AC4" w:rsidR="00FB7729" w:rsidRPr="00FB7729" w:rsidRDefault="00FB7729" w:rsidP="00FB7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3556" w:type="dxa"/>
            <w:vAlign w:val="center"/>
          </w:tcPr>
          <w:p w14:paraId="2927886F" w14:textId="14AEEB9F" w:rsidR="00FB7729" w:rsidRPr="00FB7729" w:rsidRDefault="00FB7729" w:rsidP="00FB77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</w:t>
            </w:r>
          </w:p>
        </w:tc>
      </w:tr>
      <w:tr w:rsidR="00FB7729" w14:paraId="1E8588B2" w14:textId="77777777" w:rsidTr="00016E7C">
        <w:trPr>
          <w:cantSplit/>
        </w:trPr>
        <w:tc>
          <w:tcPr>
            <w:tcW w:w="3558" w:type="dxa"/>
            <w:vAlign w:val="center"/>
          </w:tcPr>
          <w:p w14:paraId="616DB9F6" w14:textId="584A1A54" w:rsidR="00FB7729" w:rsidRDefault="00FB7729" w:rsidP="00FB7729">
            <w:pPr>
              <w:spacing w:after="0" w:line="240" w:lineRule="auto"/>
              <w:rPr>
                <w:rFonts w:eastAsia="Calibri"/>
                <w:color w:val="000000"/>
                <w:sz w:val="40"/>
              </w:rPr>
            </w:pPr>
            <w:r w:rsidRPr="00016E7C">
              <w:rPr>
                <w:rFonts w:eastAsia="Calibri"/>
                <w:color w:val="000000"/>
                <w:sz w:val="40"/>
              </w:rPr>
              <w:t>Što je zatim učinio?</w:t>
            </w:r>
          </w:p>
        </w:tc>
        <w:tc>
          <w:tcPr>
            <w:tcW w:w="3557" w:type="dxa"/>
            <w:vAlign w:val="center"/>
          </w:tcPr>
          <w:p w14:paraId="4983F4F9" w14:textId="67FA9EE7" w:rsidR="00FB7729" w:rsidRPr="00FB7729" w:rsidRDefault="00FB7729" w:rsidP="00FB7729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3556" w:type="dxa"/>
            <w:vAlign w:val="center"/>
          </w:tcPr>
          <w:p w14:paraId="6659CFCB" w14:textId="1591F53A" w:rsidR="00FB7729" w:rsidRPr="00FB7729" w:rsidRDefault="00FB7729" w:rsidP="00FB7729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</w:t>
            </w:r>
          </w:p>
        </w:tc>
      </w:tr>
      <w:tr w:rsidR="00016E7C" w14:paraId="6643962D" w14:textId="77777777" w:rsidTr="00EF592B">
        <w:trPr>
          <w:cantSplit/>
        </w:trPr>
        <w:tc>
          <w:tcPr>
            <w:tcW w:w="10671" w:type="dxa"/>
            <w:gridSpan w:val="3"/>
            <w:vAlign w:val="center"/>
          </w:tcPr>
          <w:p w14:paraId="2531101B" w14:textId="7FA28F61" w:rsidR="00016E7C" w:rsidRPr="00FB7729" w:rsidRDefault="00016E7C" w:rsidP="00016E7C">
            <w:pPr>
              <w:spacing w:after="0" w:line="240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016E7C">
              <w:rPr>
                <w:rFonts w:eastAsia="Calibri"/>
                <w:color w:val="000000"/>
                <w:sz w:val="40"/>
              </w:rPr>
              <w:t>Što im je zajedničko?</w:t>
            </w:r>
            <w:r w:rsidR="00FB7729">
              <w:rPr>
                <w:rFonts w:eastAsia="Calibri"/>
                <w:color w:val="000000"/>
                <w:sz w:val="24"/>
                <w:szCs w:val="24"/>
              </w:rPr>
              <w:t xml:space="preserve">    _________________________________________________________</w:t>
            </w:r>
          </w:p>
        </w:tc>
      </w:tr>
    </w:tbl>
    <w:p w14:paraId="7B618729" w14:textId="01A64BA7" w:rsidR="00C20603" w:rsidRDefault="00C20603" w:rsidP="00C20603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>Aktivnost 5: Mreža i posljedice</w:t>
      </w:r>
      <w:r>
        <w:rPr>
          <w:rFonts w:eastAsia="Calibri"/>
          <w:i/>
          <w:color w:val="6B6B6B"/>
          <w:sz w:val="20"/>
        </w:rPr>
        <w:t xml:space="preserve"> (rad u skupinama, 7 minuta)</w:t>
      </w:r>
    </w:p>
    <w:p w14:paraId="678B32B8" w14:textId="77777777" w:rsidR="00C20603" w:rsidRDefault="00C20603" w:rsidP="00C20603">
      <w:pPr>
        <w:spacing w:after="0" w:line="240" w:lineRule="auto"/>
        <w:jc w:val="both"/>
      </w:pPr>
      <w:r>
        <w:rPr>
          <w:rFonts w:eastAsia="Calibri"/>
          <w:color w:val="000000"/>
        </w:rPr>
        <w:t>Rad u skupinama. Učenici će u prispodobi o mreži uočiti slijed: MREŽA – PUNINA – OBALA – RAZVRSTAVANJE. Svaka skupina iz toga oblikuje jednu rečenicu o povezanosti slobode, odgovornosti i posljedica.</w:t>
      </w:r>
    </w:p>
    <w:p w14:paraId="62259C60" w14:textId="77777777" w:rsidR="00C20603" w:rsidRDefault="00C20603" w:rsidP="00C20603">
      <w:pPr>
        <w:spacing w:after="0" w:line="240" w:lineRule="auto"/>
        <w:jc w:val="both"/>
        <w:rPr>
          <w:rFonts w:eastAsia="Calibri"/>
          <w:i/>
          <w:color w:val="6B6B6B"/>
          <w:sz w:val="20"/>
        </w:rPr>
      </w:pPr>
      <w:r>
        <w:rPr>
          <w:rFonts w:eastAsia="Calibri"/>
          <w:i/>
          <w:color w:val="6B6B6B"/>
          <w:sz w:val="20"/>
        </w:rPr>
        <w:t>Rješenje: Moguće: Sloboda izbora nije odvojena od odgovornosti; naši postupci imaju posljedice i pozvani smo razlučivati dobro od zla.</w:t>
      </w:r>
    </w:p>
    <w:p w14:paraId="57ECFF6B" w14:textId="77777777" w:rsidR="00C20603" w:rsidRDefault="00C20603" w:rsidP="00C20603"/>
    <w:p w14:paraId="3A0F7EF8" w14:textId="77777777" w:rsidR="00C20603" w:rsidRPr="00016E7C" w:rsidRDefault="00C20603" w:rsidP="00C20603">
      <w:pPr>
        <w:jc w:val="center"/>
        <w:rPr>
          <w:color w:val="002060"/>
          <w:sz w:val="40"/>
          <w:szCs w:val="40"/>
        </w:rPr>
      </w:pPr>
      <w:r w:rsidRPr="00016E7C">
        <w:rPr>
          <w:rFonts w:eastAsia="Calibri"/>
          <w:color w:val="002060"/>
          <w:sz w:val="40"/>
          <w:szCs w:val="40"/>
        </w:rPr>
        <w:t>MREŽA – PUNINA – OBALA – RAZVRSTAVANJE</w:t>
      </w:r>
    </w:p>
    <w:p w14:paraId="7F86B46D" w14:textId="182A686B" w:rsidR="00C20603" w:rsidRDefault="00C20603" w:rsidP="00C20603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>Aktivnost 6: Ribarska mreža u šest riječi</w:t>
      </w:r>
      <w:r>
        <w:rPr>
          <w:rFonts w:eastAsia="Calibri"/>
          <w:i/>
          <w:color w:val="6B6B6B"/>
          <w:sz w:val="20"/>
        </w:rPr>
        <w:t xml:space="preserve"> (rad u skupinama, 6 minuta)</w:t>
      </w:r>
    </w:p>
    <w:p w14:paraId="6DC4AC9C" w14:textId="77777777" w:rsidR="00C20603" w:rsidRDefault="00C20603" w:rsidP="00C20603">
      <w:pPr>
        <w:spacing w:after="0" w:line="240" w:lineRule="auto"/>
        <w:jc w:val="both"/>
      </w:pPr>
      <w:r>
        <w:rPr>
          <w:rFonts w:eastAsia="Calibri"/>
          <w:color w:val="000000"/>
        </w:rPr>
        <w:t>Rad u skupinama. Svaka skupina smije upotrijebiti točno šest riječi kako bi prepričala radnju prispodobe o ribarskoj mreži. Zatim dodaje sedmu riječ – riječ koja izražava poruku.</w:t>
      </w:r>
    </w:p>
    <w:p w14:paraId="2D1ED5FB" w14:textId="77777777" w:rsidR="00C20603" w:rsidRPr="00C20603" w:rsidRDefault="00C20603" w:rsidP="00C20603">
      <w:pPr>
        <w:spacing w:after="0" w:line="240" w:lineRule="auto"/>
        <w:jc w:val="both"/>
      </w:pPr>
      <w:r>
        <w:rPr>
          <w:rFonts w:eastAsia="Calibri"/>
          <w:i/>
          <w:color w:val="6B6B6B"/>
          <w:sz w:val="20"/>
        </w:rPr>
        <w:t>Mogući odgovor: Primjer radnje: mreža – more – ribe – obala – dobre – loše; poruka: odgovornost / razlučivanje.</w:t>
      </w:r>
    </w:p>
    <w:p w14:paraId="665F4D8B" w14:textId="19D94CBF" w:rsidR="00FB7729" w:rsidRDefault="00FB7729" w:rsidP="00FB7729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 xml:space="preserve">Aktivnost </w:t>
      </w:r>
      <w:r w:rsidR="00C20603">
        <w:rPr>
          <w:rFonts w:eastAsia="Calibri"/>
          <w:b/>
          <w:color w:val="C96A00"/>
          <w:sz w:val="26"/>
        </w:rPr>
        <w:t>7</w:t>
      </w:r>
      <w:r>
        <w:rPr>
          <w:rFonts w:eastAsia="Calibri"/>
          <w:b/>
          <w:color w:val="C96A00"/>
          <w:sz w:val="26"/>
        </w:rPr>
        <w:t>: Prispodoba o svadbenoj gozbi</w:t>
      </w:r>
      <w:r>
        <w:rPr>
          <w:rFonts w:eastAsia="Calibri"/>
          <w:i/>
          <w:color w:val="6B6B6B"/>
          <w:sz w:val="20"/>
        </w:rPr>
        <w:t xml:space="preserve"> (frontalni rad i rad u paru, 7 minuta)</w:t>
      </w:r>
    </w:p>
    <w:p w14:paraId="712EBF4F" w14:textId="43124425" w:rsidR="00FB7729" w:rsidRDefault="00FB7729" w:rsidP="00FB7729">
      <w:pPr>
        <w:spacing w:after="0" w:line="240" w:lineRule="auto"/>
        <w:jc w:val="both"/>
      </w:pPr>
      <w:r>
        <w:rPr>
          <w:rFonts w:eastAsia="Calibri"/>
          <w:color w:val="000000"/>
        </w:rPr>
        <w:t>Učenici će pogledati videozapis p</w:t>
      </w:r>
      <w:r w:rsidRPr="00FB7729">
        <w:rPr>
          <w:rFonts w:eastAsia="Calibri"/>
          <w:color w:val="000000"/>
        </w:rPr>
        <w:t>rispodob</w:t>
      </w:r>
      <w:r>
        <w:rPr>
          <w:rFonts w:eastAsia="Calibri"/>
          <w:color w:val="000000"/>
        </w:rPr>
        <w:t xml:space="preserve">e </w:t>
      </w:r>
      <w:r w:rsidRPr="00FB7729">
        <w:rPr>
          <w:rFonts w:eastAsia="Calibri"/>
          <w:color w:val="000000"/>
        </w:rPr>
        <w:t xml:space="preserve">o svadbenoj gozbi </w:t>
      </w:r>
      <w:r>
        <w:rPr>
          <w:rFonts w:eastAsia="Calibri"/>
          <w:color w:val="000000"/>
        </w:rPr>
        <w:t>ili će pročitati tekst prispodobe. Pritom će pratiti tri koraka: POZIV – ODGOVOR – POSLJEDICA. Nakon gledanja</w:t>
      </w:r>
      <w:r w:rsidR="00C20603">
        <w:rPr>
          <w:rFonts w:eastAsia="Calibri"/>
          <w:color w:val="000000"/>
        </w:rPr>
        <w:t>/ čitanja</w:t>
      </w:r>
      <w:r>
        <w:rPr>
          <w:rFonts w:eastAsia="Calibri"/>
          <w:color w:val="000000"/>
        </w:rPr>
        <w:t xml:space="preserve"> u paru izdvajaju što uzvanici čine s kraljevim pozivom i što prispodoba govori o odgovoru na Božji poziv.</w:t>
      </w:r>
    </w:p>
    <w:p w14:paraId="296E3688" w14:textId="77777777" w:rsidR="00FB7729" w:rsidRDefault="00FB7729" w:rsidP="00FB7729">
      <w:pPr>
        <w:spacing w:after="0" w:line="240" w:lineRule="auto"/>
        <w:jc w:val="both"/>
        <w:rPr>
          <w:rFonts w:eastAsia="Calibri"/>
          <w:i/>
          <w:color w:val="6B6B6B"/>
          <w:sz w:val="20"/>
        </w:rPr>
      </w:pPr>
      <w:r>
        <w:rPr>
          <w:rFonts w:eastAsia="Calibri"/>
          <w:i/>
          <w:color w:val="6B6B6B"/>
          <w:sz w:val="20"/>
        </w:rPr>
        <w:t>Rješenje: Kralj poziva uzvanike; dio njih poziv odbija i daje prednost drugim stvarima; poziv se zatim širi drugima. Poruka: Božji poziv traži slobodan i ozbiljan odgovor.</w:t>
      </w:r>
    </w:p>
    <w:p w14:paraId="6D73BD78" w14:textId="77777777" w:rsidR="00FB7729" w:rsidRDefault="00FB7729" w:rsidP="00FB7729"/>
    <w:p w14:paraId="699F1971" w14:textId="179FEBD4" w:rsidR="00FB7729" w:rsidRPr="00FB7729" w:rsidRDefault="00FB7729" w:rsidP="00FB7729">
      <w:pPr>
        <w:jc w:val="center"/>
        <w:rPr>
          <w:color w:val="002060"/>
          <w:sz w:val="40"/>
          <w:szCs w:val="40"/>
        </w:rPr>
      </w:pPr>
      <w:r w:rsidRPr="00FB7729">
        <w:rPr>
          <w:rFonts w:eastAsia="Calibri"/>
          <w:color w:val="002060"/>
          <w:sz w:val="40"/>
          <w:szCs w:val="40"/>
        </w:rPr>
        <w:t>POZIV – ODGOVOR – POSLJEDICA</w:t>
      </w:r>
    </w:p>
    <w:p w14:paraId="08A75731" w14:textId="77777777" w:rsidR="00C20603" w:rsidRDefault="00C20603" w:rsidP="00FB7729">
      <w:pPr>
        <w:spacing w:after="0" w:line="240" w:lineRule="auto"/>
        <w:jc w:val="both"/>
      </w:pPr>
    </w:p>
    <w:p w14:paraId="1BFAC391" w14:textId="77777777" w:rsidR="00C20603" w:rsidRDefault="00C20603" w:rsidP="00FB7729">
      <w:pPr>
        <w:spacing w:after="0" w:line="240" w:lineRule="auto"/>
        <w:jc w:val="both"/>
      </w:pPr>
    </w:p>
    <w:p w14:paraId="2C8B9AC5" w14:textId="77777777" w:rsidR="00C20603" w:rsidRDefault="00C20603" w:rsidP="00FB7729">
      <w:pPr>
        <w:spacing w:after="0" w:line="240" w:lineRule="auto"/>
        <w:jc w:val="both"/>
      </w:pPr>
    </w:p>
    <w:p w14:paraId="302E7F64" w14:textId="77777777" w:rsidR="00C20603" w:rsidRDefault="00C20603" w:rsidP="00FB7729">
      <w:pPr>
        <w:spacing w:after="0" w:line="240" w:lineRule="auto"/>
        <w:jc w:val="both"/>
      </w:pPr>
    </w:p>
    <w:p w14:paraId="7D392650" w14:textId="77777777" w:rsidR="00C20603" w:rsidRDefault="00C20603" w:rsidP="00FB7729">
      <w:pPr>
        <w:spacing w:after="0" w:line="240" w:lineRule="auto"/>
        <w:jc w:val="both"/>
      </w:pPr>
    </w:p>
    <w:p w14:paraId="04EB00DD" w14:textId="77777777" w:rsidR="00C20603" w:rsidRDefault="00C20603" w:rsidP="00FB7729">
      <w:pPr>
        <w:spacing w:after="0" w:line="240" w:lineRule="auto"/>
        <w:jc w:val="both"/>
      </w:pPr>
    </w:p>
    <w:p w14:paraId="22DC5D13" w14:textId="77777777" w:rsidR="00C20603" w:rsidRDefault="00C20603" w:rsidP="00FB7729">
      <w:pPr>
        <w:spacing w:after="0" w:line="240" w:lineRule="auto"/>
        <w:jc w:val="both"/>
      </w:pPr>
    </w:p>
    <w:p w14:paraId="34B533B1" w14:textId="77777777" w:rsidR="00C20603" w:rsidRDefault="00C20603" w:rsidP="00FB7729">
      <w:pPr>
        <w:spacing w:after="0" w:line="240" w:lineRule="auto"/>
        <w:jc w:val="both"/>
      </w:pPr>
    </w:p>
    <w:p w14:paraId="0424FD6E" w14:textId="77777777" w:rsidR="00C20603" w:rsidRDefault="00C20603" w:rsidP="00FB7729">
      <w:pPr>
        <w:spacing w:after="0" w:line="240" w:lineRule="auto"/>
        <w:jc w:val="both"/>
      </w:pPr>
    </w:p>
    <w:p w14:paraId="1C62D3EA" w14:textId="77777777" w:rsidR="00C20603" w:rsidRDefault="00C20603" w:rsidP="00FB7729">
      <w:pPr>
        <w:spacing w:after="0" w:line="240" w:lineRule="auto"/>
        <w:jc w:val="both"/>
      </w:pPr>
    </w:p>
    <w:p w14:paraId="4088735B" w14:textId="77777777" w:rsidR="00C20603" w:rsidRDefault="00C20603" w:rsidP="00FB7729">
      <w:pPr>
        <w:spacing w:after="0" w:line="240" w:lineRule="auto"/>
        <w:jc w:val="both"/>
      </w:pPr>
    </w:p>
    <w:p w14:paraId="054C27A0" w14:textId="16687620" w:rsidR="00FB7729" w:rsidRDefault="00FB7729" w:rsidP="00FB7729">
      <w:pPr>
        <w:spacing w:after="0" w:line="240" w:lineRule="auto"/>
        <w:jc w:val="both"/>
      </w:pPr>
      <w:r w:rsidRPr="00EC4293">
        <w:t xml:space="preserve">Prispodoba o </w:t>
      </w:r>
      <w:r w:rsidR="007E6D79">
        <w:t>svadbenoj gozbi</w:t>
      </w:r>
      <w:r>
        <w:t xml:space="preserve">; </w:t>
      </w:r>
      <w:r w:rsidR="00D32D56">
        <w:t>1</w:t>
      </w:r>
      <w:r>
        <w:t>:</w:t>
      </w:r>
      <w:r w:rsidR="00D32D56">
        <w:t>36</w:t>
      </w:r>
      <w:r>
        <w:t xml:space="preserve">; </w:t>
      </w:r>
      <w:r w:rsidRPr="00EC4293">
        <w:t xml:space="preserve">Izvor: </w:t>
      </w:r>
      <w:r w:rsidR="00D32D56" w:rsidRPr="00D32D56">
        <w:t>Televizija Zapad; YouTube</w:t>
      </w:r>
    </w:p>
    <w:p w14:paraId="5598DF6C" w14:textId="77777777" w:rsidR="00FB7729" w:rsidRDefault="00FB7729" w:rsidP="00FB7729">
      <w:pPr>
        <w:spacing w:after="0" w:line="240" w:lineRule="auto"/>
      </w:pPr>
    </w:p>
    <w:p w14:paraId="36201020" w14:textId="0E0A886D" w:rsidR="00FB7729" w:rsidRDefault="00D32D56" w:rsidP="00C20603">
      <w:pPr>
        <w:spacing w:after="0" w:line="240" w:lineRule="auto"/>
      </w:pPr>
      <w:r>
        <w:rPr>
          <w:noProof/>
        </w:rPr>
        <w:drawing>
          <wp:inline distT="0" distB="0" distL="0" distR="0" wp14:anchorId="1B952FAE" wp14:editId="16C89977">
            <wp:extent cx="2404800" cy="1800000"/>
            <wp:effectExtent l="0" t="0" r="0" b="0"/>
            <wp:docPr id="696273363" name="Videozapis 4" descr="Prispodoba o svadbenoj gozbi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273363" name="Videozapis 4" descr="Prispodoba o svadbenoj gozbi">
                      <a:hlinkClick r:id="rId11"/>
                    </pic:cNvPr>
                    <pic:cNvPicPr/>
                  </pic:nvPicPr>
                  <pic:blipFill>
                    <a:blip r:embed="rId12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5c0MPSKdPBI?feature=oembed&quot; frameborder=&quot;0&quot; allow=&quot;accelerometer; autoplay; clipboard-write; encrypted-media; gyroscope; picture-in-picture; web-share&quot; referrerpolicy=&quot;strict-origin-when-cross-origin&quot; allowfullscreen=&quot;&quot; title=&quot;Prispodoba o svadbenoj gozbi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8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1CA52" w14:textId="77777777" w:rsidR="00C20603" w:rsidRPr="00342AE1" w:rsidRDefault="00C20603" w:rsidP="00C20603">
      <w:pPr>
        <w:spacing w:after="0" w:line="240" w:lineRule="auto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FB7729" w14:paraId="3F38C07E" w14:textId="77777777" w:rsidTr="002F1F30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717644F" w14:textId="7F9DBAB1" w:rsidR="00FB7729" w:rsidRDefault="00FB7729" w:rsidP="002F1F30">
            <w:pPr>
              <w:widowControl w:val="0"/>
              <w:shd w:val="clear" w:color="auto" w:fill="403A73"/>
              <w:spacing w:before="100" w:after="100"/>
              <w:jc w:val="center"/>
            </w:pPr>
            <w:r w:rsidRPr="00FB7729">
              <w:rPr>
                <w:b/>
                <w:color w:val="FFFFFF"/>
                <w:sz w:val="40"/>
              </w:rPr>
              <w:t xml:space="preserve">PRISPODOBA O SVADBENOJ GOZBI </w:t>
            </w:r>
            <w:r w:rsidRPr="00FB7729">
              <w:rPr>
                <w:b/>
                <w:color w:val="FFFFFF"/>
                <w:sz w:val="20"/>
                <w:szCs w:val="20"/>
              </w:rPr>
              <w:t>– Mt 22,1–14</w:t>
            </w:r>
          </w:p>
          <w:p w14:paraId="0AC4E959" w14:textId="05579E6C" w:rsidR="00FB7729" w:rsidRPr="004911C0" w:rsidRDefault="00FB7729" w:rsidP="002F1F30">
            <w:pPr>
              <w:spacing w:before="100" w:after="0"/>
              <w:jc w:val="both"/>
              <w:rPr>
                <w:iCs/>
                <w:sz w:val="40"/>
                <w:szCs w:val="40"/>
              </w:rPr>
            </w:pPr>
            <w:r w:rsidRPr="00FB7729">
              <w:rPr>
                <w:iCs/>
                <w:sz w:val="40"/>
                <w:szCs w:val="40"/>
              </w:rPr>
              <w:t>»Kraljevstvo je nebesko kao kad neki kralj pripravi svadbu sinu svomu. Posla sluge da pozovu uzvanike na svadbu. No oni ne htjedoše doći. Opet posla druge sluge govoreći: ‘Recite uzvanicima: Evo, objed sam ugotovio. Junci su moji i tovljenici poklani i sve pripravljeno. Dođite na svadbu!’ Ali oni ne mareći odoše – jedan na svoju njivu, drugi za svojom trgovinom. Ostali uhvate njegove sluge, zlostave ih i ubiju. Nato se kralj razgnjevi, posla svoju vojsku i pogubi one ubojice, a grad im spali. Tada kaže slugama: ‘Svadba je, evo, pripravljena, ali uzvanici ne bijahu dostojni. Pođite stoga na raskršća i koga god nađete, pozovite na svadbu!’ Sluge iziđoše na putove i sabraše sve koje nađoše – i zle i dobre. I svadbena se dvorana napuni gostiju.« Kad kralj uđe pogledati goste, spazi ondje čovjeka koji ne bijaše odjeven u svadbeno ruho. Kaže mu: ‘Prijatelju, kako si ovamo ušao bez svadbenoga ruha?’ A on zanijemi. Tada kralj reče poslužiteljima: ‘Svežite mu ruke i noge i bacite ga van u tamu, gdje će biti plač i škrgut zubi.’ Doista, mnogo je zvanih, malo izabranih.«</w:t>
            </w:r>
          </w:p>
        </w:tc>
      </w:tr>
    </w:tbl>
    <w:p w14:paraId="01504A18" w14:textId="77777777" w:rsidR="00FB7729" w:rsidRPr="007E6D79" w:rsidRDefault="00FB7729" w:rsidP="00FB7729">
      <w:pPr>
        <w:keepNext/>
        <w:spacing w:before="220" w:after="0" w:line="240" w:lineRule="auto"/>
        <w:rPr>
          <w:bCs/>
        </w:rPr>
      </w:pPr>
      <w:r w:rsidRPr="007E6D79">
        <w:rPr>
          <w:rFonts w:eastAsia="Calibri"/>
          <w:bCs/>
          <w:color w:val="000000"/>
        </w:rPr>
        <w:t>Razgovor:</w:t>
      </w:r>
    </w:p>
    <w:p w14:paraId="00371FD0" w14:textId="77777777" w:rsidR="00FB7729" w:rsidRDefault="00FB7729" w:rsidP="00FB7729">
      <w:pPr>
        <w:pStyle w:val="Odlomakpopisa"/>
        <w:numPr>
          <w:ilvl w:val="0"/>
          <w:numId w:val="39"/>
        </w:numPr>
        <w:spacing w:after="20" w:line="240" w:lineRule="auto"/>
        <w:jc w:val="both"/>
      </w:pPr>
      <w:r>
        <w:rPr>
          <w:rFonts w:eastAsia="Calibri"/>
          <w:color w:val="000000"/>
        </w:rPr>
        <w:t>Tko priprema svadbu i šalje poziv?</w:t>
      </w:r>
      <w:r>
        <w:rPr>
          <w:rFonts w:eastAsia="Calibri"/>
          <w:color w:val="6B6B6B"/>
          <w:sz w:val="18"/>
        </w:rPr>
        <w:t xml:space="preserve"> (Kralj.)</w:t>
      </w:r>
    </w:p>
    <w:p w14:paraId="5DCC1EAB" w14:textId="77777777" w:rsidR="00FB7729" w:rsidRDefault="00FB7729" w:rsidP="00FB7729">
      <w:pPr>
        <w:pStyle w:val="Odlomakpopisa"/>
        <w:numPr>
          <w:ilvl w:val="0"/>
          <w:numId w:val="39"/>
        </w:numPr>
        <w:spacing w:after="20" w:line="240" w:lineRule="auto"/>
        <w:jc w:val="both"/>
      </w:pPr>
      <w:r>
        <w:rPr>
          <w:rFonts w:eastAsia="Calibri"/>
          <w:color w:val="000000"/>
        </w:rPr>
        <w:t>Kako dio uzvanika odgovara na poziv?</w:t>
      </w:r>
      <w:r>
        <w:rPr>
          <w:rFonts w:eastAsia="Calibri"/>
          <w:color w:val="6B6B6B"/>
          <w:sz w:val="18"/>
        </w:rPr>
        <w:t xml:space="preserve"> (Ne žele doći i odlaze za svojim poslovima.)</w:t>
      </w:r>
    </w:p>
    <w:p w14:paraId="07627EA8" w14:textId="7FFE3BD8" w:rsidR="00FB7729" w:rsidRPr="007E6D79" w:rsidRDefault="00FB7729" w:rsidP="007E6D79">
      <w:pPr>
        <w:pStyle w:val="Odlomakpopisa"/>
        <w:numPr>
          <w:ilvl w:val="0"/>
          <w:numId w:val="39"/>
        </w:numPr>
        <w:spacing w:after="20" w:line="240" w:lineRule="auto"/>
        <w:jc w:val="both"/>
      </w:pPr>
      <w:r>
        <w:rPr>
          <w:rFonts w:eastAsia="Calibri"/>
          <w:color w:val="000000"/>
        </w:rPr>
        <w:t>Što ova prispodoba traži od slušatelja?</w:t>
      </w:r>
      <w:r>
        <w:rPr>
          <w:rFonts w:eastAsia="Calibri"/>
          <w:color w:val="6B6B6B"/>
          <w:sz w:val="18"/>
        </w:rPr>
        <w:t xml:space="preserve"> (Da ozbiljno odgovori na Božji poziv.)</w:t>
      </w:r>
    </w:p>
    <w:p w14:paraId="47842BE7" w14:textId="09E15145" w:rsidR="00480944" w:rsidRDefault="00D72EB0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 xml:space="preserve">Aktivnost </w:t>
      </w:r>
      <w:r w:rsidR="00C20603">
        <w:rPr>
          <w:rFonts w:eastAsia="Calibri"/>
          <w:b/>
          <w:color w:val="C96A00"/>
          <w:sz w:val="26"/>
        </w:rPr>
        <w:t>8</w:t>
      </w:r>
      <w:r>
        <w:rPr>
          <w:rFonts w:eastAsia="Calibri"/>
          <w:b/>
          <w:color w:val="C96A00"/>
          <w:sz w:val="26"/>
        </w:rPr>
        <w:t>: Svadbena gozba – posloži slijed</w:t>
      </w:r>
      <w:r>
        <w:rPr>
          <w:rFonts w:eastAsia="Calibri"/>
          <w:i/>
          <w:color w:val="6B6B6B"/>
          <w:sz w:val="20"/>
        </w:rPr>
        <w:t xml:space="preserve"> (rad u paru, 6 minuta)</w:t>
      </w:r>
    </w:p>
    <w:p w14:paraId="349515DC" w14:textId="77777777" w:rsidR="00480944" w:rsidRDefault="00D72EB0">
      <w:pPr>
        <w:spacing w:after="0" w:line="240" w:lineRule="auto"/>
        <w:jc w:val="both"/>
      </w:pPr>
      <w:r>
        <w:rPr>
          <w:rFonts w:eastAsia="Calibri"/>
          <w:color w:val="000000"/>
        </w:rPr>
        <w:t>Rad u paru. Učenici će poredati šest događaja iz prispodobe o svadbenoj gozbi. Nakon toga uz dva ključna trenutka dopisuju što pokazuju o slobodnom odgovoru na poziv.</w:t>
      </w:r>
    </w:p>
    <w:p w14:paraId="567463B3" w14:textId="77777777" w:rsidR="00480944" w:rsidRDefault="00D72EB0">
      <w:pPr>
        <w:spacing w:after="0" w:line="240" w:lineRule="auto"/>
        <w:jc w:val="both"/>
      </w:pPr>
      <w:r>
        <w:rPr>
          <w:rFonts w:eastAsia="Calibri"/>
          <w:i/>
          <w:color w:val="6B6B6B"/>
          <w:sz w:val="20"/>
        </w:rPr>
        <w:t>Rješenje: kralj pripravi svadbu → šalje sluge s pozivom → prvi uzvanici odbijaju → sluge pozivaju druge na putovima → dvorana se puni gostima → prispodoba završava pozivom na ozbiljan odgovor. Poruka: Božji poziv je dar, ali traži slobodan i odgovoran odgovor.</w:t>
      </w:r>
    </w:p>
    <w:p w14:paraId="4A21AE82" w14:textId="77777777" w:rsidR="00480944" w:rsidRDefault="00D72EB0">
      <w:pPr>
        <w:keepNext/>
        <w:spacing w:before="220" w:after="0" w:line="240" w:lineRule="auto"/>
      </w:pPr>
      <w:r>
        <w:rPr>
          <w:rFonts w:eastAsia="Calibri"/>
          <w:color w:val="000000"/>
        </w:rPr>
        <w:t>Radni predložak:</w:t>
      </w:r>
    </w:p>
    <w:tbl>
      <w:tblPr>
        <w:tblStyle w:val="Reetkatablic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5"/>
        <w:gridCol w:w="5356"/>
      </w:tblGrid>
      <w:tr w:rsidR="00480944" w14:paraId="5D295BBA" w14:textId="77777777" w:rsidTr="007E6D79">
        <w:trPr>
          <w:cantSplit/>
        </w:trPr>
        <w:tc>
          <w:tcPr>
            <w:tcW w:w="5315" w:type="dxa"/>
            <w:shd w:val="clear" w:color="auto" w:fill="A5A542"/>
            <w:vAlign w:val="center"/>
          </w:tcPr>
          <w:p w14:paraId="09307AF6" w14:textId="77777777" w:rsidR="00523310" w:rsidRPr="007E6D79" w:rsidRDefault="004B3081">
            <w:pPr>
              <w:jc w:val="center"/>
              <w:rPr>
                <w:sz w:val="40"/>
                <w:szCs w:val="40"/>
              </w:rPr>
            </w:pPr>
            <w:r w:rsidRPr="007E6D79">
              <w:rPr>
                <w:b/>
                <w:color w:val="FFFFFF"/>
                <w:sz w:val="40"/>
                <w:szCs w:val="40"/>
              </w:rPr>
              <w:t>DOGAĐAJ – IZMIJEŠANO</w:t>
            </w:r>
          </w:p>
        </w:tc>
        <w:tc>
          <w:tcPr>
            <w:tcW w:w="5356" w:type="dxa"/>
            <w:shd w:val="clear" w:color="auto" w:fill="4FA3B9"/>
            <w:vAlign w:val="center"/>
          </w:tcPr>
          <w:p w14:paraId="23E9D8A8" w14:textId="77777777" w:rsidR="00523310" w:rsidRPr="007E6D79" w:rsidRDefault="004B3081">
            <w:pPr>
              <w:jc w:val="center"/>
              <w:rPr>
                <w:sz w:val="40"/>
                <w:szCs w:val="40"/>
              </w:rPr>
            </w:pPr>
            <w:r w:rsidRPr="007E6D79">
              <w:rPr>
                <w:b/>
                <w:color w:val="FFFFFF"/>
                <w:sz w:val="40"/>
                <w:szCs w:val="40"/>
              </w:rPr>
              <w:t>REDNI BROJ</w:t>
            </w:r>
          </w:p>
        </w:tc>
      </w:tr>
      <w:tr w:rsidR="00480944" w14:paraId="0E18FEDD" w14:textId="77777777" w:rsidTr="007E6D79">
        <w:trPr>
          <w:cantSplit/>
        </w:trPr>
        <w:tc>
          <w:tcPr>
            <w:tcW w:w="5315" w:type="dxa"/>
            <w:vAlign w:val="center"/>
          </w:tcPr>
          <w:p w14:paraId="16B0DF57" w14:textId="77777777" w:rsidR="00523310" w:rsidRPr="007E6D79" w:rsidRDefault="004B3081" w:rsidP="007E6D79">
            <w:pPr>
              <w:rPr>
                <w:sz w:val="40"/>
                <w:szCs w:val="40"/>
              </w:rPr>
            </w:pPr>
            <w:r w:rsidRPr="007E6D79">
              <w:rPr>
                <w:sz w:val="40"/>
                <w:szCs w:val="40"/>
              </w:rPr>
              <w:t>sluge pozivaju druge na putovima</w:t>
            </w:r>
          </w:p>
        </w:tc>
        <w:tc>
          <w:tcPr>
            <w:tcW w:w="5356" w:type="dxa"/>
            <w:vAlign w:val="center"/>
          </w:tcPr>
          <w:p w14:paraId="1A74CE3F" w14:textId="0C44881F" w:rsidR="00523310" w:rsidRPr="007E6D79" w:rsidRDefault="004B3081">
            <w:pPr>
              <w:jc w:val="center"/>
              <w:rPr>
                <w:sz w:val="24"/>
                <w:szCs w:val="24"/>
              </w:rPr>
            </w:pPr>
            <w:r w:rsidRPr="007E6D79">
              <w:rPr>
                <w:sz w:val="24"/>
                <w:szCs w:val="24"/>
              </w:rPr>
              <w:t>___________</w:t>
            </w:r>
            <w:r w:rsidR="007E6D79">
              <w:rPr>
                <w:sz w:val="24"/>
                <w:szCs w:val="24"/>
              </w:rPr>
              <w:t>_____________</w:t>
            </w:r>
            <w:r w:rsidRPr="007E6D79">
              <w:rPr>
                <w:sz w:val="24"/>
                <w:szCs w:val="24"/>
              </w:rPr>
              <w:t>___________________</w:t>
            </w:r>
          </w:p>
        </w:tc>
      </w:tr>
      <w:tr w:rsidR="007E6D79" w14:paraId="1CCC93A9" w14:textId="77777777" w:rsidTr="007E6D79">
        <w:trPr>
          <w:cantSplit/>
        </w:trPr>
        <w:tc>
          <w:tcPr>
            <w:tcW w:w="5315" w:type="dxa"/>
            <w:shd w:val="clear" w:color="auto" w:fill="F5F5F5"/>
            <w:vAlign w:val="center"/>
          </w:tcPr>
          <w:p w14:paraId="6FF60BB2" w14:textId="77777777" w:rsidR="007E6D79" w:rsidRPr="007E6D79" w:rsidRDefault="007E6D79" w:rsidP="007E6D79">
            <w:pPr>
              <w:rPr>
                <w:sz w:val="40"/>
                <w:szCs w:val="40"/>
              </w:rPr>
            </w:pPr>
            <w:r w:rsidRPr="007E6D79">
              <w:rPr>
                <w:sz w:val="40"/>
                <w:szCs w:val="40"/>
              </w:rPr>
              <w:t>kralj pripravi svadbu</w:t>
            </w:r>
          </w:p>
        </w:tc>
        <w:tc>
          <w:tcPr>
            <w:tcW w:w="5356" w:type="dxa"/>
            <w:shd w:val="clear" w:color="auto" w:fill="F5F5F5"/>
            <w:vAlign w:val="center"/>
          </w:tcPr>
          <w:p w14:paraId="4D2B9A55" w14:textId="23CA26DF" w:rsidR="007E6D79" w:rsidRPr="007E6D79" w:rsidRDefault="007E6D79" w:rsidP="007E6D79">
            <w:pPr>
              <w:jc w:val="center"/>
              <w:rPr>
                <w:sz w:val="24"/>
                <w:szCs w:val="24"/>
              </w:rPr>
            </w:pPr>
            <w:r w:rsidRPr="007E6D79">
              <w:rPr>
                <w:sz w:val="24"/>
                <w:szCs w:val="24"/>
              </w:rPr>
              <w:t>___________</w:t>
            </w:r>
            <w:r>
              <w:rPr>
                <w:sz w:val="24"/>
                <w:szCs w:val="24"/>
              </w:rPr>
              <w:t>_____________</w:t>
            </w:r>
            <w:r w:rsidRPr="007E6D79">
              <w:rPr>
                <w:sz w:val="24"/>
                <w:szCs w:val="24"/>
              </w:rPr>
              <w:t>___________________</w:t>
            </w:r>
          </w:p>
        </w:tc>
      </w:tr>
      <w:tr w:rsidR="007E6D79" w14:paraId="622964DF" w14:textId="77777777" w:rsidTr="007E6D79">
        <w:trPr>
          <w:cantSplit/>
        </w:trPr>
        <w:tc>
          <w:tcPr>
            <w:tcW w:w="5315" w:type="dxa"/>
            <w:vAlign w:val="center"/>
          </w:tcPr>
          <w:p w14:paraId="6F4979A2" w14:textId="77777777" w:rsidR="007E6D79" w:rsidRPr="007E6D79" w:rsidRDefault="007E6D79" w:rsidP="007E6D79">
            <w:pPr>
              <w:rPr>
                <w:sz w:val="40"/>
                <w:szCs w:val="40"/>
              </w:rPr>
            </w:pPr>
            <w:r w:rsidRPr="007E6D79">
              <w:rPr>
                <w:sz w:val="40"/>
                <w:szCs w:val="40"/>
              </w:rPr>
              <w:t>dvorana se puni gostima</w:t>
            </w:r>
          </w:p>
        </w:tc>
        <w:tc>
          <w:tcPr>
            <w:tcW w:w="5356" w:type="dxa"/>
            <w:vAlign w:val="center"/>
          </w:tcPr>
          <w:p w14:paraId="70CC2160" w14:textId="06481B82" w:rsidR="007E6D79" w:rsidRPr="007E6D79" w:rsidRDefault="007E6D79" w:rsidP="007E6D79">
            <w:pPr>
              <w:jc w:val="center"/>
              <w:rPr>
                <w:sz w:val="24"/>
                <w:szCs w:val="24"/>
              </w:rPr>
            </w:pPr>
            <w:r w:rsidRPr="007E6D79">
              <w:rPr>
                <w:sz w:val="24"/>
                <w:szCs w:val="24"/>
              </w:rPr>
              <w:t>___________</w:t>
            </w:r>
            <w:r>
              <w:rPr>
                <w:sz w:val="24"/>
                <w:szCs w:val="24"/>
              </w:rPr>
              <w:t>_____________</w:t>
            </w:r>
            <w:r w:rsidRPr="007E6D79">
              <w:rPr>
                <w:sz w:val="24"/>
                <w:szCs w:val="24"/>
              </w:rPr>
              <w:t>___________________</w:t>
            </w:r>
          </w:p>
        </w:tc>
      </w:tr>
      <w:tr w:rsidR="007E6D79" w14:paraId="75E232DB" w14:textId="77777777" w:rsidTr="007E6D79">
        <w:trPr>
          <w:cantSplit/>
        </w:trPr>
        <w:tc>
          <w:tcPr>
            <w:tcW w:w="5315" w:type="dxa"/>
            <w:shd w:val="clear" w:color="auto" w:fill="F5F5F5"/>
            <w:vAlign w:val="center"/>
          </w:tcPr>
          <w:p w14:paraId="690FA8BC" w14:textId="77777777" w:rsidR="007E6D79" w:rsidRPr="007E6D79" w:rsidRDefault="007E6D79" w:rsidP="007E6D79">
            <w:pPr>
              <w:rPr>
                <w:sz w:val="40"/>
                <w:szCs w:val="40"/>
              </w:rPr>
            </w:pPr>
            <w:r w:rsidRPr="007E6D79">
              <w:rPr>
                <w:sz w:val="40"/>
                <w:szCs w:val="40"/>
              </w:rPr>
              <w:t>prvi uzvanici odbijaju</w:t>
            </w:r>
          </w:p>
        </w:tc>
        <w:tc>
          <w:tcPr>
            <w:tcW w:w="5356" w:type="dxa"/>
            <w:shd w:val="clear" w:color="auto" w:fill="F5F5F5"/>
            <w:vAlign w:val="center"/>
          </w:tcPr>
          <w:p w14:paraId="18C91974" w14:textId="0A8C6756" w:rsidR="007E6D79" w:rsidRPr="007E6D79" w:rsidRDefault="007E6D79" w:rsidP="007E6D79">
            <w:pPr>
              <w:jc w:val="center"/>
              <w:rPr>
                <w:sz w:val="24"/>
                <w:szCs w:val="24"/>
              </w:rPr>
            </w:pPr>
            <w:r w:rsidRPr="007E6D79">
              <w:rPr>
                <w:sz w:val="24"/>
                <w:szCs w:val="24"/>
              </w:rPr>
              <w:t>___________</w:t>
            </w:r>
            <w:r>
              <w:rPr>
                <w:sz w:val="24"/>
                <w:szCs w:val="24"/>
              </w:rPr>
              <w:t>_____________</w:t>
            </w:r>
            <w:r w:rsidRPr="007E6D79">
              <w:rPr>
                <w:sz w:val="24"/>
                <w:szCs w:val="24"/>
              </w:rPr>
              <w:t>___________________</w:t>
            </w:r>
          </w:p>
        </w:tc>
      </w:tr>
      <w:tr w:rsidR="007E6D79" w14:paraId="47E7F6FE" w14:textId="77777777" w:rsidTr="007E6D79">
        <w:trPr>
          <w:cantSplit/>
        </w:trPr>
        <w:tc>
          <w:tcPr>
            <w:tcW w:w="5315" w:type="dxa"/>
            <w:vAlign w:val="center"/>
          </w:tcPr>
          <w:p w14:paraId="01C5F2D9" w14:textId="77777777" w:rsidR="007E6D79" w:rsidRPr="007E6D79" w:rsidRDefault="007E6D79" w:rsidP="007E6D79">
            <w:pPr>
              <w:rPr>
                <w:sz w:val="40"/>
                <w:szCs w:val="40"/>
              </w:rPr>
            </w:pPr>
            <w:r w:rsidRPr="007E6D79">
              <w:rPr>
                <w:sz w:val="40"/>
                <w:szCs w:val="40"/>
              </w:rPr>
              <w:t>kralj šalje sluge s pozivom</w:t>
            </w:r>
          </w:p>
        </w:tc>
        <w:tc>
          <w:tcPr>
            <w:tcW w:w="5356" w:type="dxa"/>
            <w:vAlign w:val="center"/>
          </w:tcPr>
          <w:p w14:paraId="220228E7" w14:textId="08F721E8" w:rsidR="007E6D79" w:rsidRPr="007E6D79" w:rsidRDefault="007E6D79" w:rsidP="007E6D79">
            <w:pPr>
              <w:jc w:val="center"/>
              <w:rPr>
                <w:sz w:val="24"/>
                <w:szCs w:val="24"/>
              </w:rPr>
            </w:pPr>
            <w:r w:rsidRPr="007E6D79">
              <w:rPr>
                <w:sz w:val="24"/>
                <w:szCs w:val="24"/>
              </w:rPr>
              <w:t>___________</w:t>
            </w:r>
            <w:r>
              <w:rPr>
                <w:sz w:val="24"/>
                <w:szCs w:val="24"/>
              </w:rPr>
              <w:t>_____________</w:t>
            </w:r>
            <w:r w:rsidRPr="007E6D79">
              <w:rPr>
                <w:sz w:val="24"/>
                <w:szCs w:val="24"/>
              </w:rPr>
              <w:t>___________________</w:t>
            </w:r>
          </w:p>
        </w:tc>
      </w:tr>
      <w:tr w:rsidR="007E6D79" w14:paraId="1EFB1F1A" w14:textId="77777777" w:rsidTr="007E6D79">
        <w:trPr>
          <w:cantSplit/>
        </w:trPr>
        <w:tc>
          <w:tcPr>
            <w:tcW w:w="5315" w:type="dxa"/>
            <w:shd w:val="clear" w:color="auto" w:fill="F5F5F5"/>
            <w:vAlign w:val="center"/>
          </w:tcPr>
          <w:p w14:paraId="28FB4D49" w14:textId="77777777" w:rsidR="007E6D79" w:rsidRPr="007E6D79" w:rsidRDefault="007E6D79" w:rsidP="007E6D79">
            <w:pPr>
              <w:rPr>
                <w:sz w:val="40"/>
                <w:szCs w:val="40"/>
              </w:rPr>
            </w:pPr>
            <w:r w:rsidRPr="007E6D79">
              <w:rPr>
                <w:sz w:val="40"/>
                <w:szCs w:val="40"/>
              </w:rPr>
              <w:t>poziv traži ozbiljan odgovor</w:t>
            </w:r>
          </w:p>
        </w:tc>
        <w:tc>
          <w:tcPr>
            <w:tcW w:w="5356" w:type="dxa"/>
            <w:shd w:val="clear" w:color="auto" w:fill="F5F5F5"/>
            <w:vAlign w:val="center"/>
          </w:tcPr>
          <w:p w14:paraId="4BD0A948" w14:textId="25411396" w:rsidR="007E6D79" w:rsidRPr="007E6D79" w:rsidRDefault="007E6D79" w:rsidP="007E6D79">
            <w:pPr>
              <w:jc w:val="center"/>
              <w:rPr>
                <w:sz w:val="24"/>
                <w:szCs w:val="24"/>
              </w:rPr>
            </w:pPr>
            <w:r w:rsidRPr="007E6D79">
              <w:rPr>
                <w:sz w:val="24"/>
                <w:szCs w:val="24"/>
              </w:rPr>
              <w:t>___________</w:t>
            </w:r>
            <w:r>
              <w:rPr>
                <w:sz w:val="24"/>
                <w:szCs w:val="24"/>
              </w:rPr>
              <w:t>_____________</w:t>
            </w:r>
            <w:r w:rsidRPr="007E6D79">
              <w:rPr>
                <w:sz w:val="24"/>
                <w:szCs w:val="24"/>
              </w:rPr>
              <w:t>___________________</w:t>
            </w:r>
          </w:p>
        </w:tc>
      </w:tr>
    </w:tbl>
    <w:p w14:paraId="3FB46DA3" w14:textId="3D0498A7" w:rsidR="00523310" w:rsidRDefault="004B3081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 xml:space="preserve">Aktivnost </w:t>
      </w:r>
      <w:r w:rsidR="00D32D56">
        <w:rPr>
          <w:rFonts w:eastAsia="Calibri"/>
          <w:b/>
          <w:color w:val="C96A00"/>
          <w:sz w:val="26"/>
        </w:rPr>
        <w:t>9</w:t>
      </w:r>
      <w:r>
        <w:rPr>
          <w:rFonts w:eastAsia="Calibri"/>
          <w:b/>
          <w:color w:val="C96A00"/>
          <w:sz w:val="26"/>
        </w:rPr>
        <w:t>: Prispodoba o kući na stijeni</w:t>
      </w:r>
      <w:r>
        <w:rPr>
          <w:rFonts w:eastAsia="Calibri"/>
          <w:i/>
          <w:color w:val="6B6B6B"/>
          <w:sz w:val="20"/>
        </w:rPr>
        <w:t xml:space="preserve"> (frontalni rad i individualni odgovor, 5 minuta)</w:t>
      </w:r>
    </w:p>
    <w:p w14:paraId="07DEDAAA" w14:textId="5E0AB072" w:rsidR="00523310" w:rsidRDefault="00C20603">
      <w:pPr>
        <w:spacing w:after="0" w:line="240" w:lineRule="auto"/>
        <w:jc w:val="both"/>
      </w:pPr>
      <w:r>
        <w:rPr>
          <w:rFonts w:eastAsia="Calibri"/>
          <w:color w:val="000000"/>
        </w:rPr>
        <w:t>Učenici će pogledati videozapis p</w:t>
      </w:r>
      <w:r w:rsidRPr="00FB7729">
        <w:rPr>
          <w:rFonts w:eastAsia="Calibri"/>
          <w:color w:val="000000"/>
        </w:rPr>
        <w:t>rispodob</w:t>
      </w:r>
      <w:r>
        <w:rPr>
          <w:rFonts w:eastAsia="Calibri"/>
          <w:color w:val="000000"/>
        </w:rPr>
        <w:t xml:space="preserve">e </w:t>
      </w:r>
      <w:r w:rsidRPr="00FB7729">
        <w:rPr>
          <w:rFonts w:eastAsia="Calibri"/>
          <w:color w:val="000000"/>
        </w:rPr>
        <w:t xml:space="preserve">o </w:t>
      </w:r>
      <w:r>
        <w:rPr>
          <w:rFonts w:eastAsia="Calibri"/>
          <w:color w:val="000000"/>
        </w:rPr>
        <w:t>kući na stijeni</w:t>
      </w:r>
      <w:r w:rsidRPr="00FB7729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ili će pročitati tekst prispodobe. </w:t>
      </w:r>
      <w:r w:rsidR="004B3081">
        <w:rPr>
          <w:rFonts w:eastAsia="Calibri"/>
          <w:color w:val="000000"/>
        </w:rPr>
        <w:t xml:space="preserve">Učenici će tijekom </w:t>
      </w:r>
      <w:r w:rsidR="00783762">
        <w:rPr>
          <w:rFonts w:eastAsia="Calibri"/>
          <w:color w:val="000000"/>
        </w:rPr>
        <w:t>gledanja/ čitanja</w:t>
      </w:r>
      <w:r w:rsidR="004B3081">
        <w:rPr>
          <w:rFonts w:eastAsia="Calibri"/>
          <w:color w:val="000000"/>
        </w:rPr>
        <w:t xml:space="preserve"> usporediti STIJENU i PIJESAK. Nakon gledanja dovršavaju dvije rečenice: „Na stijeni gradi onaj koji…“ i „Na pijesku gradi onaj koji…“</w:t>
      </w:r>
    </w:p>
    <w:p w14:paraId="0B775413" w14:textId="77777777" w:rsidR="00523310" w:rsidRDefault="004B3081">
      <w:pPr>
        <w:spacing w:after="0" w:line="240" w:lineRule="auto"/>
        <w:jc w:val="both"/>
        <w:rPr>
          <w:rFonts w:eastAsia="Calibri"/>
          <w:i/>
          <w:color w:val="6B6B6B"/>
          <w:sz w:val="20"/>
        </w:rPr>
      </w:pPr>
      <w:r>
        <w:rPr>
          <w:rFonts w:eastAsia="Calibri"/>
          <w:i/>
          <w:color w:val="6B6B6B"/>
          <w:sz w:val="20"/>
        </w:rPr>
        <w:t>Rješenje: Na stijeni gradi onaj koji sluša Isusove riječi i izvršava ih; na pijesku gradi onaj koji ih sluša, ali ih ne vrši. Poruka: vjera dobiva čvrst temelj kada riječ postaje djelo.</w:t>
      </w:r>
    </w:p>
    <w:p w14:paraId="22CC2667" w14:textId="77777777" w:rsidR="00783762" w:rsidRDefault="00783762" w:rsidP="00783762"/>
    <w:p w14:paraId="23E85CEF" w14:textId="77D003F0" w:rsidR="00783762" w:rsidRDefault="00783762" w:rsidP="00783762">
      <w:pPr>
        <w:spacing w:after="0" w:line="240" w:lineRule="auto"/>
        <w:jc w:val="both"/>
      </w:pPr>
      <w:r w:rsidRPr="00EC4293">
        <w:t xml:space="preserve">Prispodoba </w:t>
      </w:r>
      <w:r w:rsidRPr="00783762">
        <w:t>o kući na stijeni</w:t>
      </w:r>
      <w:r>
        <w:t xml:space="preserve">; 2:09; </w:t>
      </w:r>
      <w:r w:rsidRPr="00EC4293">
        <w:t xml:space="preserve">Izvor: </w:t>
      </w:r>
      <w:r w:rsidRPr="00783762">
        <w:t>orlibonurb</w:t>
      </w:r>
      <w:r w:rsidRPr="00D32D56">
        <w:t>; YouTube</w:t>
      </w:r>
    </w:p>
    <w:p w14:paraId="2442049C" w14:textId="77777777" w:rsidR="00783762" w:rsidRDefault="00783762" w:rsidP="00783762">
      <w:pPr>
        <w:spacing w:after="0" w:line="240" w:lineRule="auto"/>
      </w:pPr>
    </w:p>
    <w:p w14:paraId="13B7889A" w14:textId="01485CF2" w:rsidR="00783762" w:rsidRDefault="00783762" w:rsidP="00783762">
      <w:pPr>
        <w:spacing w:after="0" w:line="240" w:lineRule="auto"/>
      </w:pPr>
      <w:r>
        <w:rPr>
          <w:noProof/>
        </w:rPr>
        <w:drawing>
          <wp:inline distT="0" distB="0" distL="0" distR="0" wp14:anchorId="502260EB" wp14:editId="6394B7C4">
            <wp:extent cx="2401200" cy="1800000"/>
            <wp:effectExtent l="0" t="0" r="0" b="0"/>
            <wp:docPr id="1419944022" name="Videozapis 6" descr="Parable Of The Two Builders - Wise &amp; Foolish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944022" name="Videozapis 6" descr="Parable Of The Two Builders - Wise &amp; Foolish">
                      <a:hlinkClick r:id="rId13"/>
                    </pic:cNvPr>
                    <pic:cNvPicPr/>
                  </pic:nvPicPr>
                  <pic:blipFill>
                    <a:blip r:embed="rId14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VlPMld7ScU0?start=6&amp;feature=oembed&quot; frameborder=&quot;0&quot; allow=&quot;accelerometer; autoplay; clipboard-write; encrypted-media; gyroscope; picture-in-picture; web-share&quot; referrerpolicy=&quot;strict-origin-when-cross-origin&quot; allowfullscreen=&quot;&quot; title=&quot;Parable Of The Two Builders - Wise &amp;amp; Foolish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02AB4" w14:textId="77777777" w:rsidR="00783762" w:rsidRPr="00342AE1" w:rsidRDefault="00783762" w:rsidP="00783762">
      <w:pPr>
        <w:spacing w:after="0" w:line="240" w:lineRule="auto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783762" w14:paraId="6076E2F0" w14:textId="77777777" w:rsidTr="002F1F30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872FC0E" w14:textId="478AB2A9" w:rsidR="00783762" w:rsidRDefault="00783762" w:rsidP="002F1F30">
            <w:pPr>
              <w:widowControl w:val="0"/>
              <w:shd w:val="clear" w:color="auto" w:fill="403A73"/>
              <w:spacing w:before="100" w:after="100"/>
              <w:jc w:val="center"/>
            </w:pPr>
            <w:r w:rsidRPr="00783762">
              <w:rPr>
                <w:b/>
                <w:color w:val="FFFFFF"/>
                <w:sz w:val="40"/>
              </w:rPr>
              <w:t xml:space="preserve">PRISPODOBA O KUĆI NA STIJENI </w:t>
            </w:r>
            <w:r w:rsidRPr="00783762">
              <w:rPr>
                <w:b/>
                <w:color w:val="FFFFFF"/>
                <w:sz w:val="20"/>
                <w:szCs w:val="20"/>
              </w:rPr>
              <w:t>– Mt 7,24–27</w:t>
            </w:r>
          </w:p>
          <w:p w14:paraId="2E3C7590" w14:textId="287917E3" w:rsidR="00783762" w:rsidRPr="004911C0" w:rsidRDefault="00783762" w:rsidP="002F1F30">
            <w:pPr>
              <w:spacing w:before="100" w:after="0"/>
              <w:jc w:val="both"/>
              <w:rPr>
                <w:iCs/>
                <w:sz w:val="40"/>
                <w:szCs w:val="40"/>
              </w:rPr>
            </w:pPr>
            <w:r w:rsidRPr="00FB7729">
              <w:rPr>
                <w:iCs/>
                <w:sz w:val="40"/>
                <w:szCs w:val="40"/>
              </w:rPr>
              <w:t>»</w:t>
            </w:r>
            <w:r>
              <w:t xml:space="preserve"> </w:t>
            </w:r>
            <w:r w:rsidRPr="00783762">
              <w:rPr>
                <w:iCs/>
                <w:sz w:val="40"/>
                <w:szCs w:val="40"/>
              </w:rPr>
              <w:t>Stoga, tko god sluša ove moje riječi i izvršava ih, bit će kao mudar čovjek koji sagradi kuću na stijeni. Zapljušti kiša, navale bujice, duhnu vjetrovi i sruče se na tu kuću, ali ona ne pada. Jer – utemeljena je na stijeni. Naprotiv, tko god sluša ove moje riječi, a ne vrši ih, bit će kao lud čovjek koji sagradi kuću na pijesku. Zapljušti kiša, navale bujice, duhnu vjetrovi i sruče se na tu kuću i ona se sruši. I bijaše to ruševina velika.</w:t>
            </w:r>
            <w:r w:rsidRPr="00FB7729">
              <w:rPr>
                <w:iCs/>
                <w:sz w:val="40"/>
                <w:szCs w:val="40"/>
              </w:rPr>
              <w:t>«</w:t>
            </w:r>
          </w:p>
        </w:tc>
      </w:tr>
    </w:tbl>
    <w:p w14:paraId="39BDEA8C" w14:textId="77777777" w:rsidR="00783762" w:rsidRDefault="00783762">
      <w:pPr>
        <w:keepNext/>
        <w:spacing w:before="100" w:after="40" w:line="240" w:lineRule="auto"/>
        <w:rPr>
          <w:rFonts w:eastAsia="Calibri"/>
          <w:b/>
          <w:color w:val="C96A00"/>
          <w:sz w:val="26"/>
        </w:rPr>
      </w:pPr>
    </w:p>
    <w:p w14:paraId="662B550D" w14:textId="2803CB50" w:rsidR="00783762" w:rsidRDefault="00783762" w:rsidP="00783762">
      <w:pPr>
        <w:rPr>
          <w:rFonts w:eastAsia="Calibri"/>
          <w:color w:val="002060"/>
          <w:sz w:val="40"/>
          <w:szCs w:val="40"/>
        </w:rPr>
      </w:pPr>
      <w:r>
        <w:rPr>
          <w:rFonts w:eastAsia="Calibri"/>
          <w:color w:val="002060"/>
          <w:sz w:val="40"/>
          <w:szCs w:val="40"/>
        </w:rPr>
        <w:t xml:space="preserve">Usporedba: </w:t>
      </w:r>
      <w:r w:rsidRPr="00783762">
        <w:rPr>
          <w:rFonts w:eastAsia="Calibri"/>
          <w:color w:val="002060"/>
          <w:sz w:val="40"/>
          <w:szCs w:val="40"/>
        </w:rPr>
        <w:t>STIJENU i PIJESAK</w:t>
      </w:r>
    </w:p>
    <w:p w14:paraId="46F30C73" w14:textId="0AAB3C0C" w:rsidR="00783762" w:rsidRPr="00783762" w:rsidRDefault="00783762" w:rsidP="00783762">
      <w:pPr>
        <w:rPr>
          <w:rFonts w:eastAsia="Calibri"/>
          <w:color w:val="002060"/>
          <w:sz w:val="40"/>
          <w:szCs w:val="40"/>
        </w:rPr>
      </w:pPr>
      <w:r w:rsidRPr="00783762">
        <w:rPr>
          <w:rFonts w:eastAsia="Calibri"/>
          <w:color w:val="002060"/>
          <w:sz w:val="40"/>
          <w:szCs w:val="40"/>
        </w:rPr>
        <w:t>Na stijeni gradi onaj koji…</w:t>
      </w:r>
    </w:p>
    <w:p w14:paraId="1AC3257E" w14:textId="2D30DF4B" w:rsidR="00783762" w:rsidRPr="00783762" w:rsidRDefault="00783762" w:rsidP="00783762">
      <w:pPr>
        <w:rPr>
          <w:color w:val="002060"/>
          <w:sz w:val="40"/>
          <w:szCs w:val="40"/>
        </w:rPr>
      </w:pPr>
      <w:r w:rsidRPr="00783762">
        <w:rPr>
          <w:rFonts w:eastAsia="Calibri"/>
          <w:color w:val="002060"/>
          <w:sz w:val="40"/>
          <w:szCs w:val="40"/>
        </w:rPr>
        <w:t>Na pijesku gradi onaj koji…</w:t>
      </w:r>
    </w:p>
    <w:p w14:paraId="4DFCD8B4" w14:textId="45DBC28B" w:rsidR="00523310" w:rsidRDefault="004B3081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>Aktivnost 1</w:t>
      </w:r>
      <w:r w:rsidR="00783762">
        <w:rPr>
          <w:rFonts w:eastAsia="Calibri"/>
          <w:b/>
          <w:color w:val="C96A00"/>
          <w:sz w:val="26"/>
        </w:rPr>
        <w:t>0</w:t>
      </w:r>
      <w:r>
        <w:rPr>
          <w:rFonts w:eastAsia="Calibri"/>
          <w:b/>
          <w:color w:val="C96A00"/>
          <w:sz w:val="26"/>
        </w:rPr>
        <w:t>: Prispodoba o talentima</w:t>
      </w:r>
      <w:r>
        <w:rPr>
          <w:rFonts w:eastAsia="Calibri"/>
          <w:i/>
          <w:color w:val="6B6B6B"/>
          <w:sz w:val="20"/>
        </w:rPr>
        <w:t xml:space="preserve"> (frontalni rad i rad u skupinama, 7 minuta)</w:t>
      </w:r>
    </w:p>
    <w:p w14:paraId="7812557E" w14:textId="3B251419" w:rsidR="00523310" w:rsidRDefault="00783762">
      <w:pPr>
        <w:spacing w:after="0" w:line="240" w:lineRule="auto"/>
        <w:jc w:val="both"/>
      </w:pPr>
      <w:r>
        <w:rPr>
          <w:rFonts w:eastAsia="Calibri"/>
          <w:color w:val="000000"/>
        </w:rPr>
        <w:t>Učenici će pogledati videozapis p</w:t>
      </w:r>
      <w:r w:rsidRPr="00FB7729">
        <w:rPr>
          <w:rFonts w:eastAsia="Calibri"/>
          <w:color w:val="000000"/>
        </w:rPr>
        <w:t>rispodob</w:t>
      </w:r>
      <w:r>
        <w:rPr>
          <w:rFonts w:eastAsia="Calibri"/>
          <w:color w:val="000000"/>
        </w:rPr>
        <w:t xml:space="preserve">e </w:t>
      </w:r>
      <w:r w:rsidRPr="00FB7729">
        <w:rPr>
          <w:rFonts w:eastAsia="Calibri"/>
          <w:color w:val="000000"/>
        </w:rPr>
        <w:t xml:space="preserve">o </w:t>
      </w:r>
      <w:r>
        <w:rPr>
          <w:rFonts w:eastAsia="Calibri"/>
          <w:color w:val="000000"/>
        </w:rPr>
        <w:t>talentima</w:t>
      </w:r>
      <w:r w:rsidRPr="00FB7729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ili će pročitati tekst prispodobe. </w:t>
      </w:r>
      <w:r w:rsidR="004B3081">
        <w:rPr>
          <w:rFonts w:eastAsia="Calibri"/>
          <w:color w:val="000000"/>
        </w:rPr>
        <w:t xml:space="preserve">Učenici će </w:t>
      </w:r>
      <w:r>
        <w:rPr>
          <w:rFonts w:eastAsia="Calibri"/>
          <w:color w:val="000000"/>
        </w:rPr>
        <w:t>tijekom gledanja/ čitanja</w:t>
      </w:r>
      <w:r w:rsidR="004B3081">
        <w:rPr>
          <w:rFonts w:eastAsia="Calibri"/>
          <w:color w:val="000000"/>
        </w:rPr>
        <w:t xml:space="preserve"> pratiti što svaki od trojice slugu čini s povjerenim talentima. Nakon gledanja skupine sažimaju razliku između odgovornoga korištenja dara i njegova skrivanja.</w:t>
      </w:r>
    </w:p>
    <w:p w14:paraId="7266B663" w14:textId="77777777" w:rsidR="00523310" w:rsidRDefault="004B3081">
      <w:pPr>
        <w:spacing w:after="0" w:line="240" w:lineRule="auto"/>
        <w:jc w:val="both"/>
      </w:pPr>
      <w:r>
        <w:rPr>
          <w:rFonts w:eastAsia="Calibri"/>
          <w:i/>
          <w:color w:val="6B6B6B"/>
          <w:sz w:val="20"/>
        </w:rPr>
        <w:t>Rješenje: Prvi i drugi sluga koriste povjereno i umnažaju ga; treći ga iz straha skriva. Poruka: ono što nam je povjereno traži odgovornost, trud i djelovanje.</w:t>
      </w:r>
    </w:p>
    <w:p w14:paraId="17292D6C" w14:textId="77777777" w:rsidR="00783762" w:rsidRDefault="00783762" w:rsidP="00783762"/>
    <w:p w14:paraId="21C04F1E" w14:textId="1FB0D2A4" w:rsidR="00783762" w:rsidRDefault="00783762" w:rsidP="00783762">
      <w:pPr>
        <w:spacing w:after="0" w:line="240" w:lineRule="auto"/>
        <w:jc w:val="both"/>
      </w:pPr>
      <w:r w:rsidRPr="00EC4293">
        <w:t xml:space="preserve">Prispodoba </w:t>
      </w:r>
      <w:r w:rsidRPr="00783762">
        <w:t>o talentima</w:t>
      </w:r>
      <w:r>
        <w:t xml:space="preserve">; 2:09; </w:t>
      </w:r>
      <w:r w:rsidRPr="00EC4293">
        <w:t xml:space="preserve">Izvor: </w:t>
      </w:r>
      <w:r w:rsidR="00685FE0" w:rsidRPr="00685FE0">
        <w:t>Izabrani Radovi</w:t>
      </w:r>
      <w:r w:rsidRPr="00D32D56">
        <w:t>; YouTube</w:t>
      </w:r>
    </w:p>
    <w:p w14:paraId="69A8054B" w14:textId="77777777" w:rsidR="00783762" w:rsidRDefault="00783762" w:rsidP="00783762">
      <w:pPr>
        <w:spacing w:after="0" w:line="240" w:lineRule="auto"/>
      </w:pPr>
    </w:p>
    <w:p w14:paraId="6DDFEE74" w14:textId="7C6909D8" w:rsidR="00783762" w:rsidRDefault="00783762" w:rsidP="00783762">
      <w:pPr>
        <w:spacing w:after="0" w:line="240" w:lineRule="auto"/>
      </w:pPr>
      <w:r>
        <w:rPr>
          <w:noProof/>
        </w:rPr>
        <w:drawing>
          <wp:inline distT="0" distB="0" distL="0" distR="0" wp14:anchorId="64AB931C" wp14:editId="1456B7A8">
            <wp:extent cx="2401200" cy="1800000"/>
            <wp:effectExtent l="0" t="0" r="0" b="0"/>
            <wp:docPr id="1296521321" name="Videozapis 7" descr="Isusova prispodoba o talentima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521321" name="Videozapis 7" descr="Isusova prispodoba o talentima">
                      <a:hlinkClick r:id="rId15"/>
                    </pic:cNvPr>
                    <pic:cNvPicPr/>
                  </pic:nvPicPr>
                  <pic:blipFill>
                    <a:blip r:embed="rId16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dp7JZtTNQ_0?feature=oembed&quot; frameborder=&quot;0&quot; allow=&quot;accelerometer; autoplay; clipboard-write; encrypted-media; gyroscope; picture-in-picture; web-share&quot; referrerpolicy=&quot;strict-origin-when-cross-origin&quot; allowfullscreen=&quot;&quot; title=&quot;Isusova prispodoba o talentima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BBAAC" w14:textId="77777777" w:rsidR="00783762" w:rsidRPr="00342AE1" w:rsidRDefault="00783762" w:rsidP="00783762">
      <w:pPr>
        <w:spacing w:after="0" w:line="240" w:lineRule="auto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783762" w14:paraId="29EF8EEA" w14:textId="77777777" w:rsidTr="002F1F30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CC52CEE" w14:textId="5EF44141" w:rsidR="00783762" w:rsidRDefault="00685FE0" w:rsidP="002F1F30">
            <w:pPr>
              <w:widowControl w:val="0"/>
              <w:shd w:val="clear" w:color="auto" w:fill="403A73"/>
              <w:spacing w:before="100" w:after="100"/>
              <w:jc w:val="center"/>
            </w:pPr>
            <w:r w:rsidRPr="00685FE0">
              <w:rPr>
                <w:b/>
                <w:color w:val="FFFFFF"/>
                <w:sz w:val="40"/>
              </w:rPr>
              <w:t xml:space="preserve">PRISPODOBA O TALENTIMA </w:t>
            </w:r>
            <w:r w:rsidRPr="00685FE0">
              <w:rPr>
                <w:b/>
                <w:color w:val="FFFFFF"/>
                <w:sz w:val="20"/>
                <w:szCs w:val="20"/>
              </w:rPr>
              <w:t>– Mt 25,14–30</w:t>
            </w:r>
          </w:p>
          <w:p w14:paraId="53597523" w14:textId="23E981FD" w:rsidR="00783762" w:rsidRPr="004911C0" w:rsidRDefault="00685FE0" w:rsidP="002F1F30">
            <w:pPr>
              <w:spacing w:before="100" w:after="0"/>
              <w:jc w:val="both"/>
              <w:rPr>
                <w:iCs/>
                <w:sz w:val="40"/>
                <w:szCs w:val="40"/>
              </w:rPr>
            </w:pPr>
            <w:r w:rsidRPr="00685FE0">
              <w:rPr>
                <w:iCs/>
                <w:sz w:val="40"/>
                <w:szCs w:val="40"/>
              </w:rPr>
              <w:t>»Čovjek, polazeći na put, dozva sluge i dade im svoj imetak. Jednomu dade pet talenata, drugomu dva, a trećemu jedan – svakomu po njegovoj sposobnosti. I otputova. Onaj koji je primio pet talenata odmah ode, upotrijebi ih i stekne drugih pet. Isto tako i onaj sa dva stekne druga dva. Onaj naprotiv koji je primio jedan ode, otkopa zemlju i sakri novac gospodarov. Nakon dugo vremena dođe gospodar tih slugu i zatraži od njih račun. Pristupi mu onaj što je primio pet talenata i donese drugih pet govoreći: ‘Gospodaru! Pet si mi talenata predao. Evo, drugih sam pet talenata stekao!’ Reče mu gospodar: ‘Valjaš, slugo dobri i vjerni! U malome si bio vjeran, nad mnogim ću te postaviti! Uđi u radost gospodara svoga!’ Pristupi i onaj sa dva talenta te reče: ‘Gospodaru! Dva si mi talenta predao. Evo, druga sam dva talenta stekao!’ Reče mu gospodar: ‘Valjaš, slugo dobri i vjerni! U malome si bio vjeran, nad mnogim ću te postaviti! Uđi u radost gospodara svoga.’A pristupi i onaj koji je primio jedan talenat te reče: ‘Gospodaru! Znadoh te: čovjek si strog, žanješ gdje nisi sijao i kupiš gdje nisi vijao. Pobojah se stoga, odoh i sakrih talenat tvoj u zemlju. Evo ti tvoje!’ A gospodar mu reče: ‘Slugo zli i lijeni! Znao si da žanjem gdje nisam sijao i kupim gdje nisam vijao! Trebalo je dakle da uložiš moj novac kod novčara i ja bih po povratku izvadio svoje s dobitkom.’‘Uzmite stoga od njega talenat i podajte onomu koji ih ima deset. Doista, onomu koji ima još će se dati, neka ima u izobilju, a od onoga koji nema oduzet će se i ono što ima. A beskorisnoga slugu izbacite van u tamu. Ondje će biti plač i škrgut zubi.’«</w:t>
            </w:r>
          </w:p>
        </w:tc>
      </w:tr>
    </w:tbl>
    <w:p w14:paraId="42F176E7" w14:textId="52947BDF" w:rsidR="00523310" w:rsidRDefault="004B3081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>Aktivnost 1</w:t>
      </w:r>
      <w:r w:rsidR="00685FE0">
        <w:rPr>
          <w:rFonts w:eastAsia="Calibri"/>
          <w:b/>
          <w:color w:val="C96A00"/>
          <w:sz w:val="26"/>
        </w:rPr>
        <w:t>1</w:t>
      </w:r>
      <w:r>
        <w:rPr>
          <w:rFonts w:eastAsia="Calibri"/>
          <w:b/>
          <w:color w:val="C96A00"/>
          <w:sz w:val="26"/>
        </w:rPr>
        <w:t>: Prispodoba o milosrdnom Samaritancu</w:t>
      </w:r>
      <w:r>
        <w:rPr>
          <w:rFonts w:eastAsia="Calibri"/>
          <w:i/>
          <w:color w:val="6B6B6B"/>
          <w:sz w:val="20"/>
        </w:rPr>
        <w:t xml:space="preserve"> (frontalni rad i individualni odgovor, 5 minuta)</w:t>
      </w:r>
    </w:p>
    <w:p w14:paraId="446B64BC" w14:textId="3D41648C" w:rsidR="00523310" w:rsidRDefault="004B3081">
      <w:pPr>
        <w:spacing w:after="0" w:line="240" w:lineRule="auto"/>
        <w:jc w:val="both"/>
      </w:pPr>
      <w:r>
        <w:rPr>
          <w:rFonts w:eastAsia="Calibri"/>
          <w:color w:val="000000"/>
        </w:rPr>
        <w:t xml:space="preserve">Učenici će pogledati ulomak </w:t>
      </w:r>
      <w:r w:rsidR="00986457">
        <w:rPr>
          <w:rFonts w:eastAsia="Calibri"/>
          <w:color w:val="000000"/>
        </w:rPr>
        <w:t>p</w:t>
      </w:r>
      <w:r w:rsidR="00986457" w:rsidRPr="00986457">
        <w:rPr>
          <w:rFonts w:eastAsia="Calibri"/>
          <w:color w:val="000000"/>
        </w:rPr>
        <w:t>rispodob</w:t>
      </w:r>
      <w:r w:rsidR="00986457">
        <w:rPr>
          <w:rFonts w:eastAsia="Calibri"/>
          <w:color w:val="000000"/>
        </w:rPr>
        <w:t>e</w:t>
      </w:r>
      <w:r w:rsidR="00986457" w:rsidRPr="00986457">
        <w:rPr>
          <w:rFonts w:eastAsia="Calibri"/>
          <w:color w:val="000000"/>
        </w:rPr>
        <w:t xml:space="preserve"> o milosrdnom Samaritancu </w:t>
      </w:r>
      <w:r>
        <w:rPr>
          <w:rFonts w:eastAsia="Calibri"/>
          <w:color w:val="000000"/>
        </w:rPr>
        <w:t>iz filma Isus</w:t>
      </w:r>
      <w:r w:rsidR="00986457">
        <w:rPr>
          <w:rFonts w:eastAsia="Calibri"/>
          <w:color w:val="000000"/>
        </w:rPr>
        <w:t xml:space="preserve"> ili će isti pročitati</w:t>
      </w:r>
      <w:r>
        <w:rPr>
          <w:rFonts w:eastAsia="Calibri"/>
          <w:color w:val="000000"/>
        </w:rPr>
        <w:t>. Tijekom gledanja</w:t>
      </w:r>
      <w:r w:rsidR="00986457">
        <w:rPr>
          <w:rFonts w:eastAsia="Calibri"/>
          <w:color w:val="000000"/>
        </w:rPr>
        <w:t>/ čitanja</w:t>
      </w:r>
      <w:r>
        <w:rPr>
          <w:rFonts w:eastAsia="Calibri"/>
          <w:color w:val="000000"/>
        </w:rPr>
        <w:t xml:space="preserve"> zapisuju tri kratka odgovora: TKO JE U NEVOLJI? – TKO STAJE? – ŠTO ČINI? Nakon </w:t>
      </w:r>
      <w:r w:rsidR="00986457">
        <w:rPr>
          <w:rFonts w:eastAsia="Calibri"/>
          <w:color w:val="000000"/>
        </w:rPr>
        <w:t>toga</w:t>
      </w:r>
      <w:r>
        <w:rPr>
          <w:rFonts w:eastAsia="Calibri"/>
          <w:color w:val="000000"/>
        </w:rPr>
        <w:t xml:space="preserve"> jednom rečenicom povezuju pomoć bližnjemu s milosrđem.</w:t>
      </w:r>
    </w:p>
    <w:p w14:paraId="67044F45" w14:textId="77777777" w:rsidR="00523310" w:rsidRDefault="004B3081">
      <w:pPr>
        <w:spacing w:after="0" w:line="240" w:lineRule="auto"/>
        <w:jc w:val="both"/>
        <w:rPr>
          <w:rFonts w:eastAsia="Calibri"/>
          <w:i/>
          <w:color w:val="6B6B6B"/>
          <w:sz w:val="20"/>
        </w:rPr>
      </w:pPr>
      <w:r>
        <w:rPr>
          <w:rFonts w:eastAsia="Calibri"/>
          <w:i/>
          <w:color w:val="6B6B6B"/>
          <w:sz w:val="20"/>
        </w:rPr>
        <w:t>Rješenje: U središtu je konkretna pomoć čovjeku u nevolji. Učenici trebaju uočiti da se milosrđe pokazuje djelom, a ne samo riječima ili pripadnošću skupini.</w:t>
      </w:r>
    </w:p>
    <w:p w14:paraId="0F4BC2A8" w14:textId="77777777" w:rsidR="00986457" w:rsidRDefault="00986457" w:rsidP="00986457"/>
    <w:p w14:paraId="68776538" w14:textId="58DB99E6" w:rsidR="00986457" w:rsidRDefault="00986457" w:rsidP="00986457">
      <w:pPr>
        <w:spacing w:after="0" w:line="240" w:lineRule="auto"/>
        <w:jc w:val="both"/>
      </w:pPr>
      <w:r w:rsidRPr="00EC4293">
        <w:t xml:space="preserve">Prispodoba </w:t>
      </w:r>
      <w:r w:rsidRPr="00986457">
        <w:t>o milosrdnom Samaritancu</w:t>
      </w:r>
      <w:r>
        <w:t xml:space="preserve">; 1:05; </w:t>
      </w:r>
      <w:r w:rsidRPr="00EC4293">
        <w:t xml:space="preserve">Izvor: </w:t>
      </w:r>
      <w:r w:rsidRPr="00D32D56">
        <w:t>YouTube</w:t>
      </w:r>
    </w:p>
    <w:p w14:paraId="47730C68" w14:textId="77777777" w:rsidR="00986457" w:rsidRDefault="00986457" w:rsidP="00986457">
      <w:pPr>
        <w:spacing w:after="0" w:line="240" w:lineRule="auto"/>
      </w:pPr>
    </w:p>
    <w:p w14:paraId="23AFBD50" w14:textId="2A0AAFB6" w:rsidR="00986457" w:rsidRDefault="00986457" w:rsidP="00986457">
      <w:pPr>
        <w:spacing w:after="0" w:line="240" w:lineRule="auto"/>
      </w:pPr>
      <w:r>
        <w:rPr>
          <w:noProof/>
        </w:rPr>
        <w:drawing>
          <wp:inline distT="0" distB="0" distL="0" distR="0" wp14:anchorId="77039AC0" wp14:editId="4500733E">
            <wp:extent cx="2401200" cy="1800000"/>
            <wp:effectExtent l="0" t="0" r="0" b="0"/>
            <wp:docPr id="992478112" name="Videozapis 8" descr="Prispodoba o milosrdnom Samaritancu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478112" name="Videozapis 8" descr="Prispodoba o milosrdnom Samaritancu">
                      <a:hlinkClick r:id="rId17"/>
                    </pic:cNvPr>
                    <pic:cNvPicPr/>
                  </pic:nvPicPr>
                  <pic:blipFill>
                    <a:blip r:embed="rId18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ycnh9LSONEY?feature=oembed&quot; frameborder=&quot;0&quot; allow=&quot;accelerometer; autoplay; clipboard-write; encrypted-media; gyroscope; picture-in-picture; web-share&quot; referrerpolicy=&quot;strict-origin-when-cross-origin&quot; allowfullscreen=&quot;&quot; title=&quot;Prispodoba o milosrdnom Samaritancu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E5D23" w14:textId="77777777" w:rsidR="00986457" w:rsidRPr="00342AE1" w:rsidRDefault="00986457" w:rsidP="00986457">
      <w:pPr>
        <w:spacing w:after="0" w:line="240" w:lineRule="auto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986457" w14:paraId="3725D507" w14:textId="77777777" w:rsidTr="002F1F30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447CE98" w14:textId="239F96A9" w:rsidR="00986457" w:rsidRDefault="00986457" w:rsidP="002F1F30">
            <w:pPr>
              <w:widowControl w:val="0"/>
              <w:shd w:val="clear" w:color="auto" w:fill="403A73"/>
              <w:spacing w:before="100" w:after="100"/>
              <w:jc w:val="center"/>
            </w:pPr>
            <w:r w:rsidRPr="00685FE0">
              <w:rPr>
                <w:b/>
                <w:color w:val="FFFFFF"/>
                <w:sz w:val="40"/>
              </w:rPr>
              <w:t xml:space="preserve">PRISPODOBA </w:t>
            </w:r>
            <w:r w:rsidR="00B430F8" w:rsidRPr="00B430F8">
              <w:rPr>
                <w:b/>
                <w:color w:val="FFFFFF"/>
                <w:sz w:val="40"/>
              </w:rPr>
              <w:t>O MILOSRDNOM SAMARITANCU</w:t>
            </w:r>
            <w:r w:rsidRPr="00685FE0">
              <w:rPr>
                <w:b/>
                <w:color w:val="FFFFFF"/>
                <w:sz w:val="40"/>
              </w:rPr>
              <w:t xml:space="preserve"> </w:t>
            </w:r>
            <w:r w:rsidRPr="00685FE0">
              <w:rPr>
                <w:b/>
                <w:color w:val="FFFFFF"/>
                <w:sz w:val="20"/>
                <w:szCs w:val="20"/>
              </w:rPr>
              <w:t xml:space="preserve">– </w:t>
            </w:r>
            <w:r w:rsidR="00B430F8">
              <w:rPr>
                <w:b/>
                <w:color w:val="FFFFFF"/>
                <w:sz w:val="20"/>
                <w:szCs w:val="20"/>
              </w:rPr>
              <w:t>Lk 10, 30-37</w:t>
            </w:r>
          </w:p>
          <w:p w14:paraId="7C6B065D" w14:textId="1A15CC88" w:rsidR="00B430F8" w:rsidRPr="00B430F8" w:rsidRDefault="00986457" w:rsidP="00B430F8">
            <w:pPr>
              <w:spacing w:before="100" w:after="0"/>
              <w:jc w:val="both"/>
              <w:rPr>
                <w:iCs/>
                <w:sz w:val="40"/>
                <w:szCs w:val="40"/>
              </w:rPr>
            </w:pPr>
            <w:r w:rsidRPr="00685FE0">
              <w:rPr>
                <w:iCs/>
                <w:sz w:val="40"/>
                <w:szCs w:val="40"/>
              </w:rPr>
              <w:t>»</w:t>
            </w:r>
            <w:r w:rsidR="00B430F8" w:rsidRPr="00B430F8">
              <w:rPr>
                <w:iCs/>
                <w:sz w:val="40"/>
                <w:szCs w:val="40"/>
              </w:rPr>
              <w:t>Čovjek neki silazio iz Jeruzalema u Jerihon. Upao među razbojnike koji ga svukoše i izraniše pa odoše ostavivši ga polumrtva. Slučajno je onim putem silazio neki svećenik, vidje ga i zaobiđe. A tako i levit: prolazeći onuda, vidje ga i zaobiđe. Neki Samarijanac putujući dođe do njega, vidje ga, sažali se pa mu pristupi i povije rane zalivši ih uljem i vinom. Zatim ga posadi na svoje živinče, odvede ga u gostinjac i pobrinu se za nj. Sutradan izvadi dva denara, dade ih gostioničaru i reče: 'Pobrini se za njega. Ako što više potrošiš, isplatit ću ti kad se budem vraćao.'"</w:t>
            </w:r>
          </w:p>
          <w:p w14:paraId="31CD96FA" w14:textId="30E013A6" w:rsidR="00986457" w:rsidRPr="004911C0" w:rsidRDefault="00B430F8" w:rsidP="00B430F8">
            <w:pPr>
              <w:spacing w:before="100" w:after="0"/>
              <w:jc w:val="both"/>
              <w:rPr>
                <w:iCs/>
                <w:sz w:val="40"/>
                <w:szCs w:val="40"/>
              </w:rPr>
            </w:pPr>
            <w:r w:rsidRPr="00B430F8">
              <w:rPr>
                <w:iCs/>
                <w:sz w:val="40"/>
                <w:szCs w:val="40"/>
              </w:rPr>
              <w:t>"Što ti se čini, koji je od ove trojice bio bližnji onomu koji je upao među razbojnike?" On odgovori: "Onaj koji mu iskaza milosrđe." Nato mu reče Isus: "Idi pa i ti čini tako!"</w:t>
            </w:r>
            <w:r w:rsidR="00986457" w:rsidRPr="00685FE0">
              <w:rPr>
                <w:iCs/>
                <w:sz w:val="40"/>
                <w:szCs w:val="40"/>
              </w:rPr>
              <w:t>«</w:t>
            </w:r>
          </w:p>
        </w:tc>
      </w:tr>
    </w:tbl>
    <w:p w14:paraId="3B498A4F" w14:textId="77777777" w:rsidR="00986457" w:rsidRDefault="00986457">
      <w:pPr>
        <w:spacing w:after="0" w:line="240" w:lineRule="auto"/>
        <w:jc w:val="both"/>
      </w:pPr>
    </w:p>
    <w:p w14:paraId="68062F35" w14:textId="77777777" w:rsidR="00523310" w:rsidRPr="00986457" w:rsidRDefault="004B3081">
      <w:pPr>
        <w:keepNext/>
        <w:spacing w:before="220" w:after="0" w:line="240" w:lineRule="auto"/>
        <w:rPr>
          <w:bCs/>
        </w:rPr>
      </w:pPr>
      <w:r w:rsidRPr="00986457">
        <w:rPr>
          <w:rFonts w:eastAsia="Calibri"/>
          <w:bCs/>
          <w:color w:val="000000"/>
        </w:rPr>
        <w:t>Razgovor:</w:t>
      </w:r>
    </w:p>
    <w:p w14:paraId="504DE8E2" w14:textId="77777777" w:rsidR="00523310" w:rsidRDefault="004B3081">
      <w:pPr>
        <w:pStyle w:val="Odlomakpopisa"/>
        <w:numPr>
          <w:ilvl w:val="0"/>
          <w:numId w:val="39"/>
        </w:numPr>
        <w:spacing w:after="20" w:line="240" w:lineRule="auto"/>
        <w:jc w:val="both"/>
      </w:pPr>
      <w:r>
        <w:rPr>
          <w:rFonts w:eastAsia="Calibri"/>
          <w:color w:val="000000"/>
        </w:rPr>
        <w:t>Tko se u priči zaustavlja uz čovjeka kojemu treba pomoć?</w:t>
      </w:r>
      <w:r>
        <w:rPr>
          <w:rFonts w:eastAsia="Calibri"/>
          <w:color w:val="6B6B6B"/>
          <w:sz w:val="18"/>
        </w:rPr>
        <w:t xml:space="preserve"> (Samaritanac.)</w:t>
      </w:r>
    </w:p>
    <w:p w14:paraId="57EBFDC4" w14:textId="77777777" w:rsidR="00523310" w:rsidRDefault="004B3081">
      <w:pPr>
        <w:pStyle w:val="Odlomakpopisa"/>
        <w:numPr>
          <w:ilvl w:val="0"/>
          <w:numId w:val="39"/>
        </w:numPr>
        <w:spacing w:after="20" w:line="240" w:lineRule="auto"/>
        <w:jc w:val="both"/>
      </w:pPr>
      <w:r>
        <w:rPr>
          <w:rFonts w:eastAsia="Calibri"/>
          <w:color w:val="000000"/>
        </w:rPr>
        <w:t>Po čemu se vidi da je njegova pomoć stvarna?</w:t>
      </w:r>
      <w:r>
        <w:rPr>
          <w:rFonts w:eastAsia="Calibri"/>
          <w:color w:val="6B6B6B"/>
          <w:sz w:val="18"/>
        </w:rPr>
        <w:t xml:space="preserve"> (Ne prolazi dalje, nego konkretno pomaže.)</w:t>
      </w:r>
    </w:p>
    <w:p w14:paraId="137335FA" w14:textId="77777777" w:rsidR="00523310" w:rsidRDefault="004B3081">
      <w:pPr>
        <w:pStyle w:val="Odlomakpopisa"/>
        <w:numPr>
          <w:ilvl w:val="0"/>
          <w:numId w:val="39"/>
        </w:numPr>
        <w:spacing w:after="20" w:line="240" w:lineRule="auto"/>
        <w:jc w:val="both"/>
      </w:pPr>
      <w:r>
        <w:rPr>
          <w:rFonts w:eastAsia="Calibri"/>
          <w:color w:val="000000"/>
        </w:rPr>
        <w:t>Kako mogu biti bližnji nekome danas?</w:t>
      </w:r>
      <w:r>
        <w:rPr>
          <w:rFonts w:eastAsia="Calibri"/>
          <w:color w:val="6B6B6B"/>
          <w:sz w:val="18"/>
        </w:rPr>
        <w:t xml:space="preserve"> (Primjeri mogu biti različiti, ali trebaju uključivati konkretnu pomoć.)</w:t>
      </w:r>
    </w:p>
    <w:p w14:paraId="45EA6F44" w14:textId="2C1C991C" w:rsidR="00523310" w:rsidRDefault="004B3081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>Aktivnost 1</w:t>
      </w:r>
      <w:r w:rsidR="009F55AD">
        <w:rPr>
          <w:rFonts w:eastAsia="Calibri"/>
          <w:b/>
          <w:color w:val="C96A00"/>
          <w:sz w:val="26"/>
        </w:rPr>
        <w:t>2</w:t>
      </w:r>
      <w:r>
        <w:rPr>
          <w:rFonts w:eastAsia="Calibri"/>
          <w:b/>
          <w:color w:val="C96A00"/>
          <w:sz w:val="26"/>
        </w:rPr>
        <w:t xml:space="preserve">: </w:t>
      </w:r>
      <w:r>
        <w:rPr>
          <w:rFonts w:eastAsia="Calibri"/>
          <w:b/>
          <w:color w:val="C96A00"/>
          <w:sz w:val="26"/>
        </w:rPr>
        <w:t>Prispodoba o izgubljenom i nađenom sinu</w:t>
      </w:r>
      <w:r>
        <w:rPr>
          <w:rFonts w:eastAsia="Calibri"/>
          <w:i/>
          <w:color w:val="6B6B6B"/>
          <w:sz w:val="20"/>
        </w:rPr>
        <w:t xml:space="preserve"> (frontalni rad i razgovor, 11 minuta)</w:t>
      </w:r>
    </w:p>
    <w:p w14:paraId="4DBB6D6D" w14:textId="7DD1D581" w:rsidR="00523310" w:rsidRDefault="00B430F8">
      <w:pPr>
        <w:spacing w:after="0" w:line="240" w:lineRule="auto"/>
        <w:jc w:val="both"/>
      </w:pPr>
      <w:r w:rsidRPr="00B430F8">
        <w:rPr>
          <w:rFonts w:eastAsia="Calibri"/>
          <w:color w:val="000000"/>
        </w:rPr>
        <w:t>Učenici će pogledati videozapis prispodobe o talentima ili će pročitati tekst prispodobe.</w:t>
      </w:r>
      <w:r w:rsidR="004B3081">
        <w:rPr>
          <w:rFonts w:eastAsia="Calibri"/>
          <w:color w:val="000000"/>
        </w:rPr>
        <w:t xml:space="preserve"> Prije gledanja</w:t>
      </w:r>
      <w:r>
        <w:rPr>
          <w:rFonts w:eastAsia="Calibri"/>
          <w:color w:val="000000"/>
        </w:rPr>
        <w:t>/ čitanja</w:t>
      </w:r>
      <w:r w:rsidR="004B3081">
        <w:rPr>
          <w:rFonts w:eastAsia="Calibri"/>
          <w:color w:val="000000"/>
        </w:rPr>
        <w:t xml:space="preserve"> dobivaju četiri pojma: ODLAZAK – POVRATAK – OTAC – STARIJI BRAT. Nakon </w:t>
      </w:r>
      <w:r>
        <w:rPr>
          <w:rFonts w:eastAsia="Calibri"/>
          <w:color w:val="000000"/>
        </w:rPr>
        <w:t>gledanja/ čitanja</w:t>
      </w:r>
      <w:r w:rsidR="004B3081">
        <w:rPr>
          <w:rFonts w:eastAsia="Calibri"/>
          <w:color w:val="000000"/>
        </w:rPr>
        <w:t xml:space="preserve"> uz svaki pojam zapisuju jednu kratku rečenicu i zatim izdvajaju trenutak koji najbolje pokazuje oproštenje i radost povratka.</w:t>
      </w:r>
    </w:p>
    <w:p w14:paraId="2A61D3C1" w14:textId="77777777" w:rsidR="00523310" w:rsidRDefault="004B3081">
      <w:pPr>
        <w:spacing w:after="0" w:line="240" w:lineRule="auto"/>
        <w:jc w:val="both"/>
        <w:rPr>
          <w:rFonts w:eastAsia="Calibri"/>
          <w:i/>
          <w:color w:val="6B6B6B"/>
          <w:sz w:val="20"/>
        </w:rPr>
      </w:pPr>
      <w:r>
        <w:rPr>
          <w:rFonts w:eastAsia="Calibri"/>
          <w:i/>
          <w:color w:val="6B6B6B"/>
          <w:sz w:val="20"/>
        </w:rPr>
        <w:t>Rješenje: Mlađi sin odlazi i rasipa imanje; nakon nevolje odlučuje vratiti se; otac ga dočekuje, prima i raduje se; stariji brat teško prihvaća očevu radost. Središnji naglasak je na povratku, oproštenju i obnovljenom zajedništvu.</w:t>
      </w:r>
    </w:p>
    <w:p w14:paraId="093DD755" w14:textId="77777777" w:rsidR="00B430F8" w:rsidRDefault="00B430F8" w:rsidP="00B430F8"/>
    <w:p w14:paraId="32A31A6B" w14:textId="77777777" w:rsidR="00B430F8" w:rsidRPr="00B430F8" w:rsidRDefault="00B430F8" w:rsidP="00B430F8">
      <w:pPr>
        <w:rPr>
          <w:color w:val="002060"/>
          <w:sz w:val="40"/>
          <w:szCs w:val="40"/>
        </w:rPr>
      </w:pPr>
      <w:r w:rsidRPr="00B430F8">
        <w:rPr>
          <w:color w:val="002060"/>
          <w:sz w:val="40"/>
          <w:szCs w:val="40"/>
        </w:rPr>
        <w:t>ODLAZAK –</w:t>
      </w:r>
    </w:p>
    <w:p w14:paraId="6EA49249" w14:textId="77777777" w:rsidR="00B430F8" w:rsidRPr="00B430F8" w:rsidRDefault="00B430F8" w:rsidP="00B430F8">
      <w:pPr>
        <w:rPr>
          <w:color w:val="002060"/>
          <w:sz w:val="40"/>
          <w:szCs w:val="40"/>
        </w:rPr>
      </w:pPr>
      <w:r w:rsidRPr="00B430F8">
        <w:rPr>
          <w:color w:val="002060"/>
          <w:sz w:val="40"/>
          <w:szCs w:val="40"/>
        </w:rPr>
        <w:t>POVRATAK –</w:t>
      </w:r>
    </w:p>
    <w:p w14:paraId="384B0889" w14:textId="77777777" w:rsidR="00B430F8" w:rsidRPr="00B430F8" w:rsidRDefault="00B430F8" w:rsidP="00B430F8">
      <w:pPr>
        <w:rPr>
          <w:color w:val="002060"/>
          <w:sz w:val="40"/>
          <w:szCs w:val="40"/>
        </w:rPr>
      </w:pPr>
      <w:r w:rsidRPr="00B430F8">
        <w:rPr>
          <w:color w:val="002060"/>
          <w:sz w:val="40"/>
          <w:szCs w:val="40"/>
        </w:rPr>
        <w:t>OTAC –</w:t>
      </w:r>
    </w:p>
    <w:p w14:paraId="26C60205" w14:textId="3010F1B5" w:rsidR="00B430F8" w:rsidRPr="00B430F8" w:rsidRDefault="00B430F8" w:rsidP="00B430F8">
      <w:pPr>
        <w:rPr>
          <w:color w:val="002060"/>
          <w:sz w:val="40"/>
          <w:szCs w:val="40"/>
        </w:rPr>
      </w:pPr>
      <w:r w:rsidRPr="00B430F8">
        <w:rPr>
          <w:color w:val="002060"/>
          <w:sz w:val="40"/>
          <w:szCs w:val="40"/>
        </w:rPr>
        <w:t>STARIJI BRAT –</w:t>
      </w:r>
    </w:p>
    <w:p w14:paraId="5F5CFE3E" w14:textId="77777777" w:rsidR="009F55AD" w:rsidRDefault="009F55AD" w:rsidP="009F55AD">
      <w:pPr>
        <w:spacing w:after="0" w:line="240" w:lineRule="auto"/>
        <w:jc w:val="both"/>
      </w:pPr>
    </w:p>
    <w:p w14:paraId="01C52514" w14:textId="3FA3A950" w:rsidR="00B430F8" w:rsidRDefault="009F55AD" w:rsidP="009F55AD">
      <w:pPr>
        <w:spacing w:after="0" w:line="240" w:lineRule="auto"/>
        <w:jc w:val="both"/>
      </w:pPr>
      <w:r>
        <w:t>Prispodoba o milosrdnom ocu</w:t>
      </w:r>
      <w:r w:rsidR="00B430F8">
        <w:t xml:space="preserve">; </w:t>
      </w:r>
      <w:r>
        <w:t>5</w:t>
      </w:r>
      <w:r w:rsidR="00B430F8">
        <w:t>:</w:t>
      </w:r>
      <w:r>
        <w:t>21</w:t>
      </w:r>
      <w:r w:rsidR="00B430F8">
        <w:t xml:space="preserve">; </w:t>
      </w:r>
      <w:r w:rsidR="00B430F8" w:rsidRPr="00EC4293">
        <w:t xml:space="preserve">Izvor: </w:t>
      </w:r>
      <w:r>
        <w:t xml:space="preserve">Petar; </w:t>
      </w:r>
      <w:r w:rsidR="00B430F8" w:rsidRPr="00D32D56">
        <w:t>YouTube</w:t>
      </w:r>
    </w:p>
    <w:p w14:paraId="360141C3" w14:textId="7C7841A8" w:rsidR="009F55AD" w:rsidRDefault="009F55AD" w:rsidP="009F55AD">
      <w:pPr>
        <w:spacing w:after="0" w:line="240" w:lineRule="auto"/>
        <w:jc w:val="both"/>
      </w:pPr>
      <w:r>
        <w:t>NAPOMENA: Dostupan je prijevod na hrvatskom jeziku!</w:t>
      </w:r>
    </w:p>
    <w:p w14:paraId="032C2BB1" w14:textId="77777777" w:rsidR="00B430F8" w:rsidRDefault="00B430F8" w:rsidP="00B430F8">
      <w:pPr>
        <w:spacing w:after="0" w:line="240" w:lineRule="auto"/>
      </w:pPr>
    </w:p>
    <w:p w14:paraId="5094CAFC" w14:textId="730481E3" w:rsidR="00B430F8" w:rsidRDefault="009F55AD" w:rsidP="00B430F8">
      <w:pPr>
        <w:spacing w:after="0" w:line="240" w:lineRule="auto"/>
      </w:pPr>
      <w:r>
        <w:rPr>
          <w:noProof/>
        </w:rPr>
        <w:drawing>
          <wp:inline distT="0" distB="0" distL="0" distR="0" wp14:anchorId="0EF7E02C" wp14:editId="2C7BD03B">
            <wp:extent cx="2401200" cy="1800000"/>
            <wp:effectExtent l="0" t="0" r="0" b="0"/>
            <wp:docPr id="2068415815" name="Videozapis 9" descr="Prispodoba o milosrdnom ocu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415815" name="Videozapis 9" descr="Prispodoba o milosrdnom ocu">
                      <a:hlinkClick r:id="rId19"/>
                    </pic:cNvPr>
                    <pic:cNvPicPr/>
                  </pic:nvPicPr>
                  <pic:blipFill>
                    <a:blip r:embed="rId20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tZed-iuUt4I?feature=oembed&quot; frameborder=&quot;0&quot; allow=&quot;accelerometer; autoplay; clipboard-write; encrypted-media; gyroscope; picture-in-picture; web-share&quot; referrerpolicy=&quot;strict-origin-when-cross-origin&quot; allowfullscreen=&quot;&quot; title=&quot;Prispodoba o milosrdnom ocu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C05C5" w14:textId="77777777" w:rsidR="00B430F8" w:rsidRPr="00342AE1" w:rsidRDefault="00B430F8" w:rsidP="00B430F8">
      <w:pPr>
        <w:spacing w:after="0" w:line="240" w:lineRule="auto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B430F8" w14:paraId="4FEF8378" w14:textId="77777777" w:rsidTr="002F1F30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4B64097" w14:textId="6B077A5E" w:rsidR="00B430F8" w:rsidRDefault="00B430F8" w:rsidP="002F1F30">
            <w:pPr>
              <w:widowControl w:val="0"/>
              <w:shd w:val="clear" w:color="auto" w:fill="403A73"/>
              <w:spacing w:before="100" w:after="100"/>
              <w:jc w:val="center"/>
            </w:pPr>
            <w:r w:rsidRPr="00B430F8">
              <w:rPr>
                <w:b/>
                <w:color w:val="FFFFFF"/>
                <w:sz w:val="40"/>
              </w:rPr>
              <w:t>PRISPODOBA O IZGUBLJENOM I NAĐENOM SINU</w:t>
            </w:r>
            <w:r w:rsidRPr="00685FE0">
              <w:rPr>
                <w:b/>
                <w:color w:val="FFFFFF"/>
                <w:sz w:val="40"/>
              </w:rPr>
              <w:t xml:space="preserve"> </w:t>
            </w:r>
            <w:r w:rsidRPr="00685FE0">
              <w:rPr>
                <w:b/>
                <w:color w:val="FFFFFF"/>
                <w:sz w:val="20"/>
                <w:szCs w:val="20"/>
              </w:rPr>
              <w:t xml:space="preserve">– </w:t>
            </w:r>
            <w:r>
              <w:rPr>
                <w:b/>
                <w:color w:val="FFFFFF"/>
                <w:sz w:val="20"/>
                <w:szCs w:val="20"/>
              </w:rPr>
              <w:t xml:space="preserve">Lk </w:t>
            </w:r>
            <w:r w:rsidRPr="00B430F8">
              <w:rPr>
                <w:b/>
                <w:color w:val="FFFFFF"/>
                <w:sz w:val="20"/>
                <w:szCs w:val="20"/>
              </w:rPr>
              <w:t>15, 11–32</w:t>
            </w:r>
          </w:p>
          <w:p w14:paraId="356EB9DF" w14:textId="77777777" w:rsidR="00B430F8" w:rsidRPr="00B430F8" w:rsidRDefault="00B430F8" w:rsidP="00B430F8">
            <w:pPr>
              <w:spacing w:before="100" w:after="0"/>
              <w:jc w:val="both"/>
              <w:rPr>
                <w:iCs/>
                <w:sz w:val="40"/>
                <w:szCs w:val="40"/>
              </w:rPr>
            </w:pPr>
            <w:r w:rsidRPr="00B430F8">
              <w:rPr>
                <w:iCs/>
                <w:sz w:val="40"/>
                <w:szCs w:val="40"/>
              </w:rPr>
              <w:t>»Čovjek neki imao dva sina. Mlađi reče ocu: ‘Oče, daj mi dio dobara koji mi pripada.’ I razdijeli im imanje. Nakon nekoliko dana mlađi sin pokupi sve, otputova u daleku zemlju i ondje potrati svoja dobra živeći razvratno.«</w:t>
            </w:r>
          </w:p>
          <w:p w14:paraId="73DD7E58" w14:textId="77777777" w:rsidR="00B430F8" w:rsidRPr="00B430F8" w:rsidRDefault="00B430F8" w:rsidP="00B430F8">
            <w:pPr>
              <w:spacing w:before="100" w:after="0"/>
              <w:jc w:val="both"/>
              <w:rPr>
                <w:iCs/>
                <w:sz w:val="40"/>
                <w:szCs w:val="40"/>
              </w:rPr>
            </w:pPr>
            <w:r w:rsidRPr="00B430F8">
              <w:rPr>
                <w:iCs/>
                <w:sz w:val="40"/>
                <w:szCs w:val="40"/>
              </w:rPr>
              <w:t>»Kad sve potroši, nasta ljuta glad u onoj zemlji te on poče oskudijevati. Ode i pribi se kod jednoga žitelja u onoj zemlji. On ga posla na svoja polja pasti svinje. Želio se nasititi rogačima što su ih jele svinje, ali mu ih nitko nije davao.«</w:t>
            </w:r>
          </w:p>
          <w:p w14:paraId="1344EA1C" w14:textId="77777777" w:rsidR="00B430F8" w:rsidRPr="00B430F8" w:rsidRDefault="00B430F8" w:rsidP="00B430F8">
            <w:pPr>
              <w:spacing w:before="100" w:after="0"/>
              <w:jc w:val="both"/>
              <w:rPr>
                <w:iCs/>
                <w:sz w:val="40"/>
                <w:szCs w:val="40"/>
              </w:rPr>
            </w:pPr>
            <w:r w:rsidRPr="00B430F8">
              <w:rPr>
                <w:iCs/>
                <w:sz w:val="40"/>
                <w:szCs w:val="40"/>
              </w:rPr>
              <w:t>»Došavši k sebi, reče: ‘Koliki najamnici oca moga imaju kruha napretek, a ja ovdje umirem od gladi! Ustat ću, poći svomu ocu i reći mu: ‘Oče, sagriješih protiv Neba i pred tobom! Nisam više dostojan zvati se sinom tvojim. Primi me kao jednog od svojih najamnika.’«</w:t>
            </w:r>
          </w:p>
          <w:p w14:paraId="55D5FCA0" w14:textId="77777777" w:rsidR="00B430F8" w:rsidRPr="00B430F8" w:rsidRDefault="00B430F8" w:rsidP="00B430F8">
            <w:pPr>
              <w:spacing w:before="100" w:after="0"/>
              <w:jc w:val="both"/>
              <w:rPr>
                <w:iCs/>
                <w:sz w:val="40"/>
                <w:szCs w:val="40"/>
              </w:rPr>
            </w:pPr>
            <w:r w:rsidRPr="00B430F8">
              <w:rPr>
                <w:iCs/>
                <w:sz w:val="40"/>
                <w:szCs w:val="40"/>
              </w:rPr>
              <w:t>»Usta i pođe svom ocu. Dok je još bio daleko, njegov ga otac ugleda, ganu se, potrča, pade mu oko vrata i izljubi ga. A sin će mu: ‘Oče! Sagriješih protiv Neba i pred tobom! Nisam više dostojan zvati se sinom tvojim.’ A otac reče slugama: ‘Brzo iznesite haljinu najljepšu i obucite ga! Stavite mu prsten na ruku i obuću na noge! Tele ugojeno dovedite i zakoljite pa da se pogostimo i proveselimo jer sin mi ovaj bijaše mrtav i oživje, izgubljen bijaše i nađe se!’ I stadoše se veseliti.«</w:t>
            </w:r>
          </w:p>
          <w:p w14:paraId="0BA18ECA" w14:textId="0D4978C5" w:rsidR="00B430F8" w:rsidRPr="004911C0" w:rsidRDefault="00B430F8" w:rsidP="00B430F8">
            <w:pPr>
              <w:spacing w:before="100" w:after="0"/>
              <w:jc w:val="both"/>
              <w:rPr>
                <w:iCs/>
                <w:sz w:val="40"/>
                <w:szCs w:val="40"/>
              </w:rPr>
            </w:pPr>
            <w:r w:rsidRPr="00B430F8">
              <w:rPr>
                <w:iCs/>
                <w:sz w:val="40"/>
                <w:szCs w:val="40"/>
              </w:rPr>
              <w:t>»A stariji mu sin bijaše u polju. Kad se na povratku približio kući, začu svirku i igru pa dozva jednoga slugu da se raspita što je to. A ovaj će mu: ‘Došao tvoj brat pa otac tvoj zakla tele ugojeno što sina zdrava dočeka.’ A on se rasrdi i ne htjede ući. Otac tada iziđe i stane ga nagovarati. A on će ocu: ‘Evo, toliko ti godina služim i nikada ne prestupih tvoju zapovijed, a nikad mi ni jareta nisi dao da se s prijateljima proveselim. A kada dođe ovaj sin tvoj koji s bludnicama proždrije tvoje imanje, ti mu zakla ugojeno tele.’ Nato će mu otac: ‘Sinko, ti si uvijek sa mnom i sve moje – tvoje je. No trebalo se veseliti i radovati jer ovaj brat tvoj bijaše mrtav i oživje, izgubljen i nađe se!’«</w:t>
            </w:r>
          </w:p>
        </w:tc>
      </w:tr>
    </w:tbl>
    <w:p w14:paraId="3AFC7EBD" w14:textId="77777777" w:rsidR="00523310" w:rsidRPr="00B430F8" w:rsidRDefault="004B3081">
      <w:pPr>
        <w:keepNext/>
        <w:spacing w:before="220" w:after="0" w:line="240" w:lineRule="auto"/>
        <w:rPr>
          <w:bCs/>
        </w:rPr>
      </w:pPr>
      <w:r w:rsidRPr="00B430F8">
        <w:rPr>
          <w:rFonts w:eastAsia="Calibri"/>
          <w:bCs/>
          <w:color w:val="000000"/>
        </w:rPr>
        <w:t>Razgovor:</w:t>
      </w:r>
    </w:p>
    <w:p w14:paraId="0396FDE4" w14:textId="77777777" w:rsidR="00523310" w:rsidRDefault="004B3081">
      <w:pPr>
        <w:pStyle w:val="Odlomakpopisa"/>
        <w:numPr>
          <w:ilvl w:val="0"/>
          <w:numId w:val="39"/>
        </w:numPr>
        <w:spacing w:after="20" w:line="240" w:lineRule="auto"/>
        <w:jc w:val="both"/>
      </w:pPr>
      <w:r>
        <w:rPr>
          <w:rFonts w:eastAsia="Calibri"/>
          <w:color w:val="000000"/>
        </w:rPr>
        <w:t>Što mlađi sin odlučuje kada „dođe k sebi“?</w:t>
      </w:r>
      <w:r>
        <w:rPr>
          <w:rFonts w:eastAsia="Calibri"/>
          <w:color w:val="6B6B6B"/>
          <w:sz w:val="18"/>
        </w:rPr>
        <w:t xml:space="preserve"> (Vratiti se ocu i pri</w:t>
      </w:r>
      <w:r w:rsidRPr="006E2E4C">
        <w:rPr>
          <w:rFonts w:eastAsia="Calibri"/>
          <w:color w:val="808080" w:themeColor="background1" w:themeShade="80"/>
          <w:sz w:val="18"/>
          <w:szCs w:val="18"/>
        </w:rPr>
        <w:t>znati pogrešku.)</w:t>
      </w:r>
    </w:p>
    <w:p w14:paraId="5296D683" w14:textId="77777777" w:rsidR="00523310" w:rsidRDefault="004B3081">
      <w:pPr>
        <w:pStyle w:val="Odlomakpopisa"/>
        <w:numPr>
          <w:ilvl w:val="0"/>
          <w:numId w:val="39"/>
        </w:numPr>
        <w:spacing w:after="20" w:line="240" w:lineRule="auto"/>
        <w:jc w:val="both"/>
      </w:pPr>
      <w:r>
        <w:rPr>
          <w:rFonts w:eastAsia="Calibri"/>
          <w:color w:val="000000"/>
        </w:rPr>
        <w:t>Kako ga otac dočekuje?</w:t>
      </w:r>
      <w:r>
        <w:rPr>
          <w:rFonts w:eastAsia="Calibri"/>
          <w:color w:val="6B6B6B"/>
          <w:sz w:val="18"/>
        </w:rPr>
        <w:t xml:space="preserve"> (Trči mu ususret, prima ga i priređuje slavlje.)</w:t>
      </w:r>
    </w:p>
    <w:p w14:paraId="7FB052C0" w14:textId="77777777" w:rsidR="00523310" w:rsidRDefault="004B3081">
      <w:pPr>
        <w:pStyle w:val="Odlomakpopisa"/>
        <w:numPr>
          <w:ilvl w:val="0"/>
          <w:numId w:val="39"/>
        </w:numPr>
        <w:spacing w:after="20" w:line="240" w:lineRule="auto"/>
        <w:jc w:val="both"/>
      </w:pPr>
      <w:r>
        <w:rPr>
          <w:rFonts w:eastAsia="Calibri"/>
          <w:color w:val="000000"/>
        </w:rPr>
        <w:t>Zašto se stariji brat ljuti?</w:t>
      </w:r>
      <w:r>
        <w:rPr>
          <w:rFonts w:eastAsia="Calibri"/>
          <w:color w:val="6B6B6B"/>
          <w:sz w:val="18"/>
        </w:rPr>
        <w:t xml:space="preserve"> (Teško prihvaća očevu radost zbog povratka brata.)</w:t>
      </w:r>
    </w:p>
    <w:p w14:paraId="2A6396EC" w14:textId="315FF2B6" w:rsidR="00480944" w:rsidRDefault="00D72EB0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>Aktivnost 1</w:t>
      </w:r>
      <w:r w:rsidR="009F55AD">
        <w:rPr>
          <w:rFonts w:eastAsia="Calibri"/>
          <w:b/>
          <w:color w:val="C96A00"/>
          <w:sz w:val="26"/>
        </w:rPr>
        <w:t>3</w:t>
      </w:r>
      <w:r>
        <w:rPr>
          <w:rFonts w:eastAsia="Calibri"/>
          <w:b/>
          <w:color w:val="C96A00"/>
          <w:sz w:val="26"/>
        </w:rPr>
        <w:t>: Blago i biser</w:t>
      </w:r>
      <w:r>
        <w:rPr>
          <w:rFonts w:eastAsia="Calibri"/>
          <w:i/>
          <w:color w:val="6B6B6B"/>
          <w:sz w:val="20"/>
        </w:rPr>
        <w:t xml:space="preserve"> (individualni rad – crtanje bojicama, 8 minuta)</w:t>
      </w:r>
    </w:p>
    <w:p w14:paraId="49A1A949" w14:textId="77777777" w:rsidR="00480944" w:rsidRDefault="00D72EB0">
      <w:pPr>
        <w:spacing w:after="0" w:line="240" w:lineRule="auto"/>
        <w:jc w:val="both"/>
      </w:pPr>
      <w:r>
        <w:rPr>
          <w:rFonts w:eastAsia="Calibri"/>
          <w:color w:val="000000"/>
        </w:rPr>
        <w:t>Učenici će u dva polja nacrtati skriveno blago i dragocjeni biser. Uz svaki crtež pišu po dvije riječi koje opisuju reakciju osobe koja prepoznaje veliku vrijednost: radost, odluka, traženje, promjena prioriteta.</w:t>
      </w:r>
    </w:p>
    <w:p w14:paraId="59E82F48" w14:textId="77777777" w:rsidR="00480944" w:rsidRDefault="00D72EB0">
      <w:pPr>
        <w:spacing w:before="220" w:after="0" w:line="240" w:lineRule="auto"/>
      </w:pPr>
      <w:r>
        <w:rPr>
          <w:rFonts w:eastAsia="Calibri"/>
          <w:color w:val="000000"/>
        </w:rPr>
        <w:t>Radni predložak:</w:t>
      </w:r>
    </w:p>
    <w:p w14:paraId="3B6ACE39" w14:textId="77777777" w:rsidR="00480944" w:rsidRDefault="00D72EB0">
      <w:pPr>
        <w:spacing w:before="220" w:after="0" w:line="240" w:lineRule="auto"/>
        <w:jc w:val="center"/>
      </w:pPr>
      <w:r>
        <w:rPr>
          <w:noProof/>
        </w:rPr>
        <w:drawing>
          <wp:inline distT="0" distB="0" distL="0" distR="0" wp14:anchorId="6EA76C7E" wp14:editId="2BC5C93F">
            <wp:extent cx="6559200" cy="324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a_blank.png"/>
                    <pic:cNvPicPr/>
                  </pic:nvPicPr>
                  <pic:blipFill rotWithShape="1">
                    <a:blip r:embed="rId21"/>
                    <a:srcRect t="13342" b="7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2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763E39" w14:textId="77777777" w:rsidR="00480944" w:rsidRPr="0086161F" w:rsidRDefault="00D72EB0" w:rsidP="0086161F">
      <w:pPr>
        <w:rPr>
          <w:i/>
          <w:iCs/>
          <w:color w:val="808080" w:themeColor="background1" w:themeShade="80"/>
        </w:rPr>
      </w:pPr>
      <w:r w:rsidRPr="0086161F">
        <w:rPr>
          <w:i/>
          <w:iCs/>
          <w:color w:val="808080" w:themeColor="background1" w:themeShade="80"/>
        </w:rPr>
        <w:t>Mogući primjer rješenja:</w:t>
      </w:r>
    </w:p>
    <w:p w14:paraId="523DB832" w14:textId="4667F8C9" w:rsidR="00480944" w:rsidRDefault="00AC5A45">
      <w:pPr>
        <w:spacing w:before="220" w:after="0" w:line="240" w:lineRule="auto"/>
        <w:jc w:val="center"/>
      </w:pPr>
      <w:r w:rsidRPr="00AC5A45">
        <w:rPr>
          <w:noProof/>
        </w:rPr>
        <w:drawing>
          <wp:inline distT="0" distB="0" distL="0" distR="0" wp14:anchorId="1DC01AD4" wp14:editId="5D4101CF">
            <wp:extent cx="5227200" cy="3240000"/>
            <wp:effectExtent l="0" t="0" r="0" b="0"/>
            <wp:docPr id="210272263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722639" name=""/>
                    <pic:cNvPicPr/>
                  </pic:nvPicPr>
                  <pic:blipFill rotWithShape="1">
                    <a:blip r:embed="rId22"/>
                    <a:srcRect t="14980" b="2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2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D02571" w14:textId="123BD1C3" w:rsidR="00480944" w:rsidRDefault="00D72EB0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>Aktivnost 1</w:t>
      </w:r>
      <w:r w:rsidR="009F55AD">
        <w:rPr>
          <w:rFonts w:eastAsia="Calibri"/>
          <w:b/>
          <w:color w:val="C96A00"/>
          <w:sz w:val="26"/>
        </w:rPr>
        <w:t>4</w:t>
      </w:r>
      <w:r>
        <w:rPr>
          <w:rFonts w:eastAsia="Calibri"/>
          <w:b/>
          <w:color w:val="C96A00"/>
          <w:sz w:val="26"/>
        </w:rPr>
        <w:t>: Od priče do djelovanja</w:t>
      </w:r>
      <w:r>
        <w:rPr>
          <w:rFonts w:eastAsia="Calibri"/>
          <w:i/>
          <w:color w:val="6B6B6B"/>
          <w:sz w:val="20"/>
        </w:rPr>
        <w:t xml:space="preserve"> (individualni rad – crtanje bojicama, 9 minuta)</w:t>
      </w:r>
    </w:p>
    <w:p w14:paraId="60391A45" w14:textId="77777777" w:rsidR="00480944" w:rsidRDefault="00D72EB0">
      <w:pPr>
        <w:spacing w:after="0" w:line="240" w:lineRule="auto"/>
        <w:jc w:val="both"/>
      </w:pPr>
      <w:r>
        <w:rPr>
          <w:rFonts w:eastAsia="Calibri"/>
          <w:color w:val="000000"/>
        </w:rPr>
        <w:t>Učenici će u četiri polja nacrtati: 1. STIJENA – kuću na čvrstom temelju; 2. TALENTI – dar koji se koristi i razvija; 3. SAMARITANAC – konkretnu pomoć čovjeku u nevolji; 4. POVRATAK – oca koji prima izgubljenoga sina. Ispod svakoga crteža pišu najviše tri riječi prenesene poruke.</w:t>
      </w:r>
    </w:p>
    <w:p w14:paraId="09B1A814" w14:textId="77777777" w:rsidR="00480944" w:rsidRDefault="00D72EB0">
      <w:pPr>
        <w:spacing w:before="220" w:after="0" w:line="240" w:lineRule="auto"/>
      </w:pPr>
      <w:r>
        <w:rPr>
          <w:rFonts w:eastAsia="Calibri"/>
          <w:color w:val="000000"/>
        </w:rPr>
        <w:t>Radni predložak:</w:t>
      </w:r>
    </w:p>
    <w:p w14:paraId="7F89C707" w14:textId="6B152324" w:rsidR="00480944" w:rsidRDefault="00AC5A45">
      <w:pPr>
        <w:spacing w:before="220" w:after="0" w:line="240" w:lineRule="auto"/>
        <w:jc w:val="center"/>
      </w:pPr>
      <w:r w:rsidRPr="00AC5A45">
        <w:rPr>
          <w:noProof/>
        </w:rPr>
        <w:drawing>
          <wp:inline distT="0" distB="0" distL="0" distR="0" wp14:anchorId="24F20CFF" wp14:editId="4A500F14">
            <wp:extent cx="5756400" cy="3240000"/>
            <wp:effectExtent l="0" t="0" r="0" b="0"/>
            <wp:docPr id="73704294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04294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5477C" w14:textId="77777777" w:rsidR="00480944" w:rsidRPr="0086161F" w:rsidRDefault="00D72EB0" w:rsidP="0086161F">
      <w:pPr>
        <w:rPr>
          <w:i/>
          <w:iCs/>
          <w:color w:val="808080" w:themeColor="background1" w:themeShade="80"/>
        </w:rPr>
      </w:pPr>
      <w:r w:rsidRPr="0086161F">
        <w:rPr>
          <w:i/>
          <w:iCs/>
          <w:color w:val="808080" w:themeColor="background1" w:themeShade="80"/>
        </w:rPr>
        <w:t>Mogući primjer rješenja:</w:t>
      </w:r>
    </w:p>
    <w:p w14:paraId="09243F9E" w14:textId="616F67A7" w:rsidR="00AC5A45" w:rsidRDefault="00AC5A45" w:rsidP="00AC5A45">
      <w:pPr>
        <w:spacing w:before="220" w:after="0" w:line="240" w:lineRule="auto"/>
        <w:jc w:val="center"/>
      </w:pPr>
      <w:r w:rsidRPr="00AC5A45">
        <w:rPr>
          <w:noProof/>
        </w:rPr>
        <w:drawing>
          <wp:inline distT="0" distB="0" distL="0" distR="0" wp14:anchorId="09E8576D" wp14:editId="3FA70F8A">
            <wp:extent cx="6213600" cy="3240000"/>
            <wp:effectExtent l="0" t="0" r="0" b="0"/>
            <wp:docPr id="106109127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091275" name=""/>
                    <pic:cNvPicPr/>
                  </pic:nvPicPr>
                  <pic:blipFill rotWithShape="1">
                    <a:blip r:embed="rId24"/>
                    <a:srcRect t="7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6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548DCB" w14:textId="3DE30D93" w:rsidR="00AC5A45" w:rsidRDefault="00AC5A45" w:rsidP="00AC5A45">
      <w:pPr>
        <w:keepLines/>
        <w:spacing w:after="80"/>
      </w:pPr>
      <w:r>
        <w:rPr>
          <w:b/>
          <w:color w:val="C96A00"/>
          <w:sz w:val="26"/>
        </w:rPr>
        <w:t>Aktivnost 15: Poučna priča</w:t>
      </w:r>
      <w:r>
        <w:rPr>
          <w:i/>
          <w:color w:val="6B6B6B"/>
          <w:sz w:val="20"/>
        </w:rPr>
        <w:t xml:space="preserve"> (individualni rad i razgovor,</w:t>
      </w:r>
      <w:r w:rsidR="00DC5D33">
        <w:rPr>
          <w:i/>
          <w:color w:val="6B6B6B"/>
          <w:sz w:val="20"/>
        </w:rPr>
        <w:t>6</w:t>
      </w:r>
      <w:r>
        <w:rPr>
          <w:i/>
          <w:color w:val="6B6B6B"/>
          <w:sz w:val="20"/>
        </w:rPr>
        <w:t xml:space="preserve"> minuta)</w:t>
      </w:r>
    </w:p>
    <w:p w14:paraId="647D3F4A" w14:textId="77777777" w:rsidR="00DC5D33" w:rsidRDefault="00AC5A45" w:rsidP="00DC5D33">
      <w:pPr>
        <w:keepLines/>
        <w:spacing w:after="0"/>
        <w:rPr>
          <w:i/>
        </w:rPr>
      </w:pPr>
      <w:r w:rsidRPr="00DC5D33">
        <w:rPr>
          <w:i/>
        </w:rPr>
        <w:t>Vjeroučitelj će pročitati poučnu priču.</w:t>
      </w:r>
    </w:p>
    <w:p w14:paraId="638FE11F" w14:textId="77777777" w:rsidR="00DC5D33" w:rsidRDefault="00DC5D33" w:rsidP="00DC5D33">
      <w:pPr>
        <w:keepLines/>
        <w:spacing w:after="0"/>
        <w:rPr>
          <w:i/>
        </w:rPr>
      </w:pPr>
    </w:p>
    <w:p w14:paraId="436EC1D8" w14:textId="77777777" w:rsidR="00DC5D33" w:rsidRDefault="00DC5D33" w:rsidP="00DC5D33">
      <w:pPr>
        <w:keepLines/>
        <w:spacing w:after="0"/>
        <w:jc w:val="both"/>
        <w:rPr>
          <w:i/>
        </w:rPr>
      </w:pPr>
      <w:r w:rsidRPr="00DC5D33">
        <w:rPr>
          <w:rFonts w:asciiTheme="majorHAnsi" w:eastAsia="Times New Roman" w:hAnsiTheme="majorHAnsi" w:cstheme="majorHAnsi"/>
          <w:lang w:val="hr-HR" w:eastAsia="hr-HR"/>
        </w:rPr>
        <w:t>Marin se vraćao kući biciklom kada je uz cestu ugledao starijega čovjeka koji je pao i rasuo vrećice s namirnicama. Nekoliko ljudi prošlo je pokraj njega, a jedan je samo dobacio da će se „već netko pobrinuti“.</w:t>
      </w:r>
    </w:p>
    <w:p w14:paraId="44B24A97" w14:textId="77777777" w:rsidR="00DC5D33" w:rsidRDefault="00DC5D33" w:rsidP="00DC5D33">
      <w:pPr>
        <w:keepLines/>
        <w:spacing w:after="0"/>
        <w:jc w:val="both"/>
        <w:rPr>
          <w:i/>
        </w:rPr>
      </w:pPr>
      <w:r w:rsidRPr="00DC5D33">
        <w:rPr>
          <w:rFonts w:asciiTheme="majorHAnsi" w:eastAsia="Times New Roman" w:hAnsiTheme="majorHAnsi" w:cstheme="majorHAnsi"/>
          <w:lang w:val="hr-HR" w:eastAsia="hr-HR"/>
        </w:rPr>
        <w:t>Marin je zaustavio bicikl, pomogao čovjeku ustati i pokupio namirnice. Vidio je da ga boli noga pa je nazvao njegova sina i ostao s njim dok nije stigao. Zbog toga je kući došao kasnije nego što je planirao. Kad ga je majka upitala zašto kasni, Marin je kratko odgovorio: „Netko je trebao stati.“</w:t>
      </w:r>
    </w:p>
    <w:p w14:paraId="044BAD3E" w14:textId="77777777" w:rsidR="00DC5D33" w:rsidRDefault="00DC5D33" w:rsidP="00DC5D33">
      <w:pPr>
        <w:keepLines/>
        <w:spacing w:after="0"/>
        <w:jc w:val="both"/>
        <w:rPr>
          <w:i/>
        </w:rPr>
      </w:pPr>
    </w:p>
    <w:p w14:paraId="3A1CF080" w14:textId="06E46D8F" w:rsidR="00DC5D33" w:rsidRPr="00DC5D33" w:rsidRDefault="00DC5D33" w:rsidP="00DC5D33">
      <w:pPr>
        <w:keepLines/>
        <w:spacing w:after="0"/>
        <w:jc w:val="both"/>
        <w:rPr>
          <w:i/>
        </w:rPr>
      </w:pPr>
      <w:r w:rsidRPr="00DC5D33">
        <w:rPr>
          <w:rFonts w:asciiTheme="majorHAnsi" w:eastAsia="Times New Roman" w:hAnsiTheme="majorHAnsi" w:cstheme="majorHAnsi"/>
          <w:lang w:val="hr-HR" w:eastAsia="hr-HR"/>
        </w:rPr>
        <w:t>Razgovor:</w:t>
      </w:r>
    </w:p>
    <w:p w14:paraId="03432DB4" w14:textId="77777777" w:rsidR="00DC5D33" w:rsidRPr="006E2E4C" w:rsidRDefault="00DC5D33" w:rsidP="00DC5D33">
      <w:pPr>
        <w:pStyle w:val="Odlomakpopisa"/>
        <w:numPr>
          <w:ilvl w:val="0"/>
          <w:numId w:val="4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808080" w:themeColor="background1" w:themeShade="80"/>
          <w:sz w:val="18"/>
          <w:szCs w:val="18"/>
          <w:lang w:val="hr-HR" w:eastAsia="hr-HR"/>
        </w:rPr>
      </w:pPr>
      <w:r w:rsidRPr="00DC5D33">
        <w:rPr>
          <w:rFonts w:asciiTheme="majorHAnsi" w:eastAsia="Times New Roman" w:hAnsiTheme="majorHAnsi" w:cstheme="majorHAnsi"/>
          <w:lang w:val="hr-HR" w:eastAsia="hr-HR"/>
        </w:rPr>
        <w:t xml:space="preserve">Po čemu je Marin pokazao da mu je nepoznati čovjek postao bližnji? </w:t>
      </w:r>
      <w:r w:rsidRPr="006E2E4C">
        <w:rPr>
          <w:rFonts w:asciiTheme="majorHAnsi" w:eastAsia="Times New Roman" w:hAnsiTheme="majorHAnsi" w:cstheme="majorHAnsi"/>
          <w:color w:val="808080" w:themeColor="background1" w:themeShade="80"/>
          <w:sz w:val="18"/>
          <w:szCs w:val="18"/>
          <w:lang w:val="hr-HR" w:eastAsia="hr-HR"/>
        </w:rPr>
        <w:t xml:space="preserve">(Nije samo primijetio njegovu nevolju, nego je stao i konkretno mu pomogao.) </w:t>
      </w:r>
    </w:p>
    <w:p w14:paraId="433D05A4" w14:textId="77777777" w:rsidR="00DC5D33" w:rsidRPr="00DC5D33" w:rsidRDefault="00DC5D33" w:rsidP="00DC5D33">
      <w:pPr>
        <w:pStyle w:val="Odlomakpopisa"/>
        <w:numPr>
          <w:ilvl w:val="0"/>
          <w:numId w:val="4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808080" w:themeColor="background1" w:themeShade="80"/>
          <w:sz w:val="18"/>
          <w:szCs w:val="18"/>
          <w:lang w:val="hr-HR" w:eastAsia="hr-HR"/>
        </w:rPr>
      </w:pPr>
      <w:r w:rsidRPr="00DC5D33">
        <w:rPr>
          <w:rFonts w:asciiTheme="majorHAnsi" w:eastAsia="Times New Roman" w:hAnsiTheme="majorHAnsi" w:cstheme="majorHAnsi"/>
          <w:lang w:val="hr-HR" w:eastAsia="hr-HR"/>
        </w:rPr>
        <w:t xml:space="preserve">Što je Marin morao žrtvovati da bi pomogao? </w:t>
      </w:r>
      <w:r w:rsidRPr="006E2E4C">
        <w:rPr>
          <w:rFonts w:asciiTheme="majorHAnsi" w:eastAsia="Times New Roman" w:hAnsiTheme="majorHAnsi" w:cstheme="majorHAnsi"/>
          <w:color w:val="808080" w:themeColor="background1" w:themeShade="80"/>
          <w:sz w:val="18"/>
          <w:szCs w:val="18"/>
          <w:lang w:val="hr-HR" w:eastAsia="hr-HR"/>
        </w:rPr>
        <w:t xml:space="preserve">(Svoje vrijeme i vlastiti plan.) </w:t>
      </w:r>
    </w:p>
    <w:p w14:paraId="170E47B7" w14:textId="77777777" w:rsidR="00DC5D33" w:rsidRPr="00DC5D33" w:rsidRDefault="00DC5D33" w:rsidP="00DC5D33">
      <w:pPr>
        <w:pStyle w:val="Odlomakpopisa"/>
        <w:numPr>
          <w:ilvl w:val="0"/>
          <w:numId w:val="4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hr-HR" w:eastAsia="hr-HR"/>
        </w:rPr>
      </w:pPr>
      <w:r w:rsidRPr="00DC5D33">
        <w:rPr>
          <w:rFonts w:asciiTheme="majorHAnsi" w:eastAsia="Times New Roman" w:hAnsiTheme="majorHAnsi" w:cstheme="majorHAnsi"/>
          <w:lang w:val="hr-HR" w:eastAsia="hr-HR"/>
        </w:rPr>
        <w:t>S kojom Isusovom prispodobom možemo povezati ovu priču?</w:t>
      </w:r>
      <w:r w:rsidRPr="006E2E4C">
        <w:rPr>
          <w:rFonts w:asciiTheme="majorHAnsi" w:eastAsia="Times New Roman" w:hAnsiTheme="majorHAnsi" w:cstheme="majorHAnsi"/>
          <w:lang w:val="hr-HR" w:eastAsia="hr-HR"/>
        </w:rPr>
        <w:t xml:space="preserve"> </w:t>
      </w:r>
      <w:r w:rsidRPr="006E2E4C">
        <w:rPr>
          <w:rFonts w:asciiTheme="majorHAnsi" w:eastAsia="Times New Roman" w:hAnsiTheme="majorHAnsi" w:cstheme="majorHAnsi"/>
          <w:color w:val="808080" w:themeColor="background1" w:themeShade="80"/>
          <w:sz w:val="18"/>
          <w:szCs w:val="18"/>
          <w:lang w:val="hr-HR" w:eastAsia="hr-HR"/>
        </w:rPr>
        <w:t xml:space="preserve">(S prispodobom o milosrdnom Samaritancu.) </w:t>
      </w:r>
    </w:p>
    <w:p w14:paraId="20B3B37C" w14:textId="77777777" w:rsidR="006E2E4C" w:rsidRDefault="00DC5D33" w:rsidP="006E2E4C">
      <w:pPr>
        <w:spacing w:before="100" w:beforeAutospacing="1" w:after="0" w:line="240" w:lineRule="auto"/>
        <w:jc w:val="both"/>
        <w:rPr>
          <w:rFonts w:asciiTheme="majorHAnsi" w:eastAsia="Times New Roman" w:hAnsiTheme="majorHAnsi" w:cstheme="majorHAnsi"/>
          <w:lang w:val="hr-HR" w:eastAsia="hr-HR"/>
        </w:rPr>
      </w:pPr>
      <w:r w:rsidRPr="00DC5D33">
        <w:rPr>
          <w:rFonts w:asciiTheme="majorHAnsi" w:eastAsia="Times New Roman" w:hAnsiTheme="majorHAnsi" w:cstheme="majorHAnsi"/>
          <w:b/>
          <w:bCs/>
          <w:lang w:val="hr-HR" w:eastAsia="hr-HR"/>
        </w:rPr>
        <w:t>Pouka:</w:t>
      </w:r>
      <w:r w:rsidRPr="00DC5D33">
        <w:rPr>
          <w:rFonts w:asciiTheme="majorHAnsi" w:eastAsia="Times New Roman" w:hAnsiTheme="majorHAnsi" w:cstheme="majorHAnsi"/>
          <w:lang w:val="hr-HR" w:eastAsia="hr-HR"/>
        </w:rPr>
        <w:t xml:space="preserve"> Bližnji nije samo onaj koga poznajemo. Isus nas poziva primijetiti čovjeka u nevolji i milosrđe pretvoriti u konkretno djelo.</w:t>
      </w:r>
    </w:p>
    <w:p w14:paraId="374B6B75" w14:textId="42BB2628" w:rsidR="00DC5D33" w:rsidRDefault="00D72EB0" w:rsidP="006E2E4C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lang w:val="hr-HR" w:eastAsia="hr-HR"/>
        </w:rPr>
      </w:pPr>
      <w:r>
        <w:rPr>
          <w:rFonts w:eastAsia="Calibri"/>
          <w:b/>
          <w:color w:val="C96A00"/>
          <w:sz w:val="26"/>
        </w:rPr>
        <w:t>Aktivnost 16: Zapišimo!</w:t>
      </w:r>
      <w:r>
        <w:rPr>
          <w:rFonts w:eastAsia="Calibri"/>
          <w:i/>
          <w:color w:val="6B6B6B"/>
          <w:sz w:val="20"/>
        </w:rPr>
        <w:t xml:space="preserve"> (individualni rad uz zajedničku provjeru, 7 minuta)</w:t>
      </w:r>
    </w:p>
    <w:p w14:paraId="4C3F021C" w14:textId="10480DF0" w:rsidR="00480944" w:rsidRPr="00DC5D33" w:rsidRDefault="00D72EB0" w:rsidP="006E2E4C">
      <w:pPr>
        <w:spacing w:after="0" w:line="240" w:lineRule="auto"/>
        <w:jc w:val="both"/>
        <w:rPr>
          <w:rFonts w:asciiTheme="majorHAnsi" w:eastAsia="Times New Roman" w:hAnsiTheme="majorHAnsi" w:cstheme="majorHAnsi"/>
          <w:lang w:val="hr-HR" w:eastAsia="hr-HR"/>
        </w:rPr>
      </w:pPr>
      <w:r>
        <w:rPr>
          <w:rFonts w:eastAsia="Calibri"/>
          <w:color w:val="000000"/>
        </w:rPr>
        <w:t>Učenici će u bilježnicu izraditi vizualni sažetak „Prispodobe – sedam strelica“. Uz svaki simbol / naslov strelicom dopisuju jednu ključnu poruku. Cilj je pokazati da različite prispodobe vode prema konkretnom odgovoru čovjeka.</w:t>
      </w:r>
    </w:p>
    <w:p w14:paraId="2840DBF7" w14:textId="77777777" w:rsidR="00480944" w:rsidRDefault="00D72EB0">
      <w:pPr>
        <w:spacing w:after="0" w:line="240" w:lineRule="auto"/>
        <w:jc w:val="both"/>
        <w:rPr>
          <w:rFonts w:eastAsia="Calibri"/>
          <w:i/>
          <w:color w:val="6B6B6B"/>
          <w:sz w:val="20"/>
        </w:rPr>
      </w:pPr>
      <w:r>
        <w:rPr>
          <w:rFonts w:eastAsia="Calibri"/>
          <w:i/>
          <w:color w:val="6B6B6B"/>
          <w:sz w:val="20"/>
        </w:rPr>
        <w:t>Rješenje: BLAGO/BISER → vrijednost i odluka; MREŽA → odgovornost i posljedice; SVADBENA GOZBA → poziv i odgovor; STIJENA → slušati i izvršavati; TALENTI → odgovorno koristiti darove; SAMARITANAC → milosrđe na djelu; IZGUBLJENI SIN → povratak i oproštenje.</w:t>
      </w:r>
    </w:p>
    <w:p w14:paraId="5B436CDE" w14:textId="77777777" w:rsidR="0086161F" w:rsidRDefault="0086161F">
      <w:pPr>
        <w:spacing w:after="0" w:line="240" w:lineRule="auto"/>
        <w:jc w:val="both"/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671"/>
      </w:tblGrid>
      <w:tr w:rsidR="00427510" w14:paraId="58F43D11" w14:textId="77777777" w:rsidTr="00DC7A4F">
        <w:tc>
          <w:tcPr>
            <w:tcW w:w="10681" w:type="dxa"/>
            <w:shd w:val="clear" w:color="auto" w:fill="FFF2CC"/>
          </w:tcPr>
          <w:p w14:paraId="43CEA6C5" w14:textId="17A73CE9" w:rsidR="00DC5D33" w:rsidRPr="006E2E4C" w:rsidRDefault="006E2E4C" w:rsidP="00DC5D33">
            <w:pPr>
              <w:jc w:val="center"/>
              <w:rPr>
                <w:sz w:val="48"/>
                <w:szCs w:val="48"/>
              </w:rPr>
            </w:pPr>
            <w:r w:rsidRPr="006E2E4C">
              <w:rPr>
                <w:rFonts w:eastAsia="Calibri"/>
                <w:b/>
                <w:color w:val="C96A00"/>
                <w:sz w:val="48"/>
                <w:szCs w:val="48"/>
              </w:rPr>
              <w:t>PRISPODOBE - nastavak</w:t>
            </w:r>
          </w:p>
          <w:p w14:paraId="44B46E32" w14:textId="05F06013" w:rsidR="00523310" w:rsidRDefault="004B3081" w:rsidP="00DC5D33">
            <w:r w:rsidRPr="006E2E4C">
              <w:br/>
            </w:r>
            <w:r w:rsidRPr="006E2E4C">
              <w:rPr>
                <w:sz w:val="48"/>
                <w:szCs w:val="48"/>
              </w:rPr>
              <w:t>BLAGO / BISER → _____________________________</w:t>
            </w:r>
            <w:r w:rsidRPr="006E2E4C">
              <w:rPr>
                <w:sz w:val="48"/>
                <w:szCs w:val="48"/>
              </w:rPr>
              <w:br/>
              <w:t>RIBARSKA MREŽA → __________________________</w:t>
            </w:r>
            <w:r w:rsidRPr="006E2E4C">
              <w:rPr>
                <w:sz w:val="48"/>
                <w:szCs w:val="48"/>
              </w:rPr>
              <w:br/>
              <w:t>SVADBENA GOZBA → _________________________</w:t>
            </w:r>
            <w:r w:rsidRPr="006E2E4C">
              <w:rPr>
                <w:sz w:val="48"/>
                <w:szCs w:val="48"/>
              </w:rPr>
              <w:br/>
              <w:t>STIJENA → ______________________________</w:t>
            </w:r>
            <w:r w:rsidR="006E2E4C">
              <w:rPr>
                <w:sz w:val="48"/>
                <w:szCs w:val="48"/>
              </w:rPr>
              <w:t>____</w:t>
            </w:r>
            <w:r w:rsidRPr="006E2E4C">
              <w:rPr>
                <w:sz w:val="48"/>
                <w:szCs w:val="48"/>
              </w:rPr>
              <w:br/>
              <w:t>TALENTI → ______________________________</w:t>
            </w:r>
            <w:r w:rsidR="006E2E4C">
              <w:rPr>
                <w:sz w:val="48"/>
                <w:szCs w:val="48"/>
              </w:rPr>
              <w:t>____</w:t>
            </w:r>
            <w:r w:rsidRPr="006E2E4C">
              <w:rPr>
                <w:sz w:val="48"/>
                <w:szCs w:val="48"/>
              </w:rPr>
              <w:br/>
            </w:r>
            <w:r w:rsidRPr="006E2E4C">
              <w:rPr>
                <w:sz w:val="48"/>
                <w:szCs w:val="48"/>
              </w:rPr>
              <w:t>SAMARITANAC → ____________________________</w:t>
            </w:r>
            <w:r w:rsidRPr="006E2E4C">
              <w:rPr>
                <w:sz w:val="48"/>
                <w:szCs w:val="48"/>
              </w:rPr>
              <w:br/>
              <w:t>IZGUBLJENI SIN → ____________________________</w:t>
            </w:r>
          </w:p>
        </w:tc>
      </w:tr>
    </w:tbl>
    <w:p w14:paraId="2CD7AB44" w14:textId="77777777" w:rsidR="00480944" w:rsidRDefault="00D72EB0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>Aktivnost 17: Radna bilježnica</w:t>
      </w:r>
      <w:r>
        <w:rPr>
          <w:rFonts w:eastAsia="Calibri"/>
          <w:i/>
          <w:color w:val="6B6B6B"/>
          <w:sz w:val="20"/>
        </w:rPr>
        <w:t xml:space="preserve"> (individualni rad uz zajedničku provjeru, približno 10 minuta)</w:t>
      </w:r>
    </w:p>
    <w:p w14:paraId="68D20D5E" w14:textId="77777777" w:rsidR="00480944" w:rsidRDefault="00D72EB0">
      <w:pPr>
        <w:spacing w:after="0" w:line="240" w:lineRule="auto"/>
        <w:jc w:val="both"/>
      </w:pPr>
      <w:r>
        <w:rPr>
          <w:rFonts w:eastAsia="Calibri"/>
          <w:color w:val="000000"/>
        </w:rPr>
        <w:t>Učenici će uz pomoć vjeroučitelja rješavati RB, str. 71 (mogu biti i odabrani zadatci po želji).</w:t>
      </w:r>
    </w:p>
    <w:p w14:paraId="5D57BBCB" w14:textId="77777777" w:rsidR="00480944" w:rsidRDefault="00D72EB0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>Aktivnost 18: Formativna provjera</w:t>
      </w:r>
      <w:r>
        <w:rPr>
          <w:rFonts w:eastAsia="Calibri"/>
          <w:i/>
          <w:color w:val="6B6B6B"/>
          <w:sz w:val="20"/>
        </w:rPr>
        <w:t xml:space="preserve"> (frontalni rad i individualni odgovor, 6 minuta)</w:t>
      </w:r>
    </w:p>
    <w:p w14:paraId="09CC4320" w14:textId="67D9C295" w:rsidR="00480944" w:rsidRDefault="00D72EB0">
      <w:pPr>
        <w:spacing w:after="0" w:line="240" w:lineRule="auto"/>
        <w:jc w:val="both"/>
      </w:pPr>
      <w:r>
        <w:rPr>
          <w:rFonts w:eastAsia="Calibri"/>
          <w:color w:val="000000"/>
        </w:rPr>
        <w:t xml:space="preserve">Vjeroučitelj postavlja sedam kratkih pitanja. </w:t>
      </w:r>
    </w:p>
    <w:p w14:paraId="7C37D712" w14:textId="574C7CC1" w:rsidR="00480944" w:rsidRDefault="00D72EB0" w:rsidP="006E2E4C">
      <w:pPr>
        <w:pStyle w:val="Odlomakpopisa"/>
        <w:numPr>
          <w:ilvl w:val="0"/>
          <w:numId w:val="46"/>
        </w:numPr>
        <w:spacing w:after="20" w:line="240" w:lineRule="auto"/>
        <w:jc w:val="both"/>
      </w:pPr>
      <w:r w:rsidRPr="006E2E4C">
        <w:rPr>
          <w:rFonts w:eastAsia="Calibri"/>
          <w:color w:val="000000"/>
        </w:rPr>
        <w:t xml:space="preserve">Koja prispodoba posebno govori o velikoj vrijednosti kraljevstva Božjega? </w:t>
      </w:r>
      <w:r w:rsidRPr="006E2E4C">
        <w:rPr>
          <w:rFonts w:eastAsia="Calibri"/>
          <w:color w:val="808080" w:themeColor="background1" w:themeShade="80"/>
          <w:sz w:val="18"/>
          <w:szCs w:val="18"/>
        </w:rPr>
        <w:t>(Blago i dragocjeni biser.)</w:t>
      </w:r>
    </w:p>
    <w:p w14:paraId="0542D371" w14:textId="78D55E42" w:rsidR="00480944" w:rsidRDefault="00D72EB0" w:rsidP="006E2E4C">
      <w:pPr>
        <w:pStyle w:val="Odlomakpopisa"/>
        <w:numPr>
          <w:ilvl w:val="0"/>
          <w:numId w:val="46"/>
        </w:numPr>
        <w:spacing w:after="20" w:line="240" w:lineRule="auto"/>
        <w:jc w:val="both"/>
      </w:pPr>
      <w:r w:rsidRPr="006E2E4C">
        <w:rPr>
          <w:rFonts w:eastAsia="Calibri"/>
          <w:color w:val="000000"/>
        </w:rPr>
        <w:t xml:space="preserve">Koja prispodoba govori o razlučivanju i posljedicama kada se mreža izvuče na obalu? </w:t>
      </w:r>
      <w:r w:rsidRPr="006E2E4C">
        <w:rPr>
          <w:rFonts w:eastAsia="Calibri"/>
          <w:color w:val="808080" w:themeColor="background1" w:themeShade="80"/>
          <w:sz w:val="18"/>
          <w:szCs w:val="18"/>
        </w:rPr>
        <w:t>(Ribarska mreža.)</w:t>
      </w:r>
    </w:p>
    <w:p w14:paraId="6FB639F0" w14:textId="4C06C425" w:rsidR="00480944" w:rsidRDefault="00D72EB0" w:rsidP="006E2E4C">
      <w:pPr>
        <w:pStyle w:val="Odlomakpopisa"/>
        <w:numPr>
          <w:ilvl w:val="0"/>
          <w:numId w:val="46"/>
        </w:numPr>
        <w:spacing w:after="20" w:line="240" w:lineRule="auto"/>
        <w:jc w:val="both"/>
      </w:pPr>
      <w:r w:rsidRPr="006E2E4C">
        <w:rPr>
          <w:rFonts w:eastAsia="Calibri"/>
          <w:color w:val="000000"/>
        </w:rPr>
        <w:t>Koja prispodoba pokazuje da Božji poziv traži slobodan i ozbiljan odgovor?</w:t>
      </w:r>
      <w:r w:rsidRPr="006E2E4C">
        <w:rPr>
          <w:rFonts w:eastAsia="Calibri"/>
          <w:color w:val="808080" w:themeColor="background1" w:themeShade="80"/>
          <w:sz w:val="18"/>
          <w:szCs w:val="18"/>
        </w:rPr>
        <w:t xml:space="preserve"> (Svadbena gozba.)</w:t>
      </w:r>
    </w:p>
    <w:p w14:paraId="3CD9AC9D" w14:textId="5AAE04F3" w:rsidR="00480944" w:rsidRDefault="00D72EB0" w:rsidP="006E2E4C">
      <w:pPr>
        <w:pStyle w:val="Odlomakpopisa"/>
        <w:numPr>
          <w:ilvl w:val="0"/>
          <w:numId w:val="46"/>
        </w:numPr>
        <w:spacing w:after="20" w:line="240" w:lineRule="auto"/>
        <w:jc w:val="both"/>
      </w:pPr>
      <w:r w:rsidRPr="006E2E4C">
        <w:rPr>
          <w:rFonts w:eastAsia="Calibri"/>
          <w:color w:val="000000"/>
        </w:rPr>
        <w:t xml:space="preserve">Koja prispodoba uspoređuje izvršavanje Isusovih riječi s gradnjom na čvrstom temelju? </w:t>
      </w:r>
      <w:r w:rsidRPr="006E2E4C">
        <w:rPr>
          <w:rFonts w:eastAsia="Calibri"/>
          <w:color w:val="808080" w:themeColor="background1" w:themeShade="80"/>
          <w:sz w:val="18"/>
          <w:szCs w:val="18"/>
        </w:rPr>
        <w:t>(Kuća na stijeni.)</w:t>
      </w:r>
    </w:p>
    <w:p w14:paraId="05BFE9C4" w14:textId="6E86657A" w:rsidR="00523310" w:rsidRDefault="004B3081" w:rsidP="006E2E4C">
      <w:pPr>
        <w:pStyle w:val="Odlomakpopisa"/>
        <w:numPr>
          <w:ilvl w:val="0"/>
          <w:numId w:val="46"/>
        </w:numPr>
        <w:spacing w:after="0" w:line="240" w:lineRule="auto"/>
        <w:jc w:val="both"/>
      </w:pPr>
      <w:r w:rsidRPr="006E2E4C">
        <w:rPr>
          <w:rFonts w:eastAsia="Calibri"/>
          <w:color w:val="000000"/>
        </w:rPr>
        <w:t xml:space="preserve">Koja prispodoba govori o odgovornosti za ono što nam je povjereno? </w:t>
      </w:r>
      <w:r w:rsidRPr="006E2E4C">
        <w:rPr>
          <w:rFonts w:eastAsia="Calibri"/>
          <w:color w:val="808080" w:themeColor="background1" w:themeShade="80"/>
          <w:sz w:val="18"/>
          <w:szCs w:val="18"/>
        </w:rPr>
        <w:t>(Talenti.)</w:t>
      </w:r>
    </w:p>
    <w:p w14:paraId="2E77B8CE" w14:textId="43815630" w:rsidR="00523310" w:rsidRDefault="004B3081" w:rsidP="006E2E4C">
      <w:pPr>
        <w:pStyle w:val="Odlomakpopisa"/>
        <w:numPr>
          <w:ilvl w:val="0"/>
          <w:numId w:val="46"/>
        </w:numPr>
        <w:spacing w:after="0" w:line="240" w:lineRule="auto"/>
        <w:jc w:val="both"/>
      </w:pPr>
      <w:r w:rsidRPr="006E2E4C">
        <w:rPr>
          <w:rFonts w:eastAsia="Calibri"/>
          <w:color w:val="000000"/>
        </w:rPr>
        <w:t xml:space="preserve">Koja prispodoba pokazuje milosrđe kroz konkretnu pomoć čovjeku u nevolji? </w:t>
      </w:r>
      <w:r w:rsidRPr="006E2E4C">
        <w:rPr>
          <w:rFonts w:eastAsia="Calibri"/>
          <w:color w:val="808080" w:themeColor="background1" w:themeShade="80"/>
          <w:sz w:val="18"/>
          <w:szCs w:val="18"/>
        </w:rPr>
        <w:t>(Milosrdni Samaritanac.)</w:t>
      </w:r>
    </w:p>
    <w:p w14:paraId="41F97DF1" w14:textId="229DA000" w:rsidR="00523310" w:rsidRDefault="004B3081" w:rsidP="006E2E4C">
      <w:pPr>
        <w:pStyle w:val="Odlomakpopisa"/>
        <w:numPr>
          <w:ilvl w:val="0"/>
          <w:numId w:val="46"/>
        </w:numPr>
        <w:spacing w:after="0" w:line="240" w:lineRule="auto"/>
        <w:jc w:val="both"/>
      </w:pPr>
      <w:r w:rsidRPr="006E2E4C">
        <w:rPr>
          <w:rFonts w:eastAsia="Calibri"/>
          <w:color w:val="000000"/>
        </w:rPr>
        <w:t xml:space="preserve">U kojoj prispodobi otac slavi povratak sina koji je bio izgubljen? </w:t>
      </w:r>
      <w:r w:rsidRPr="006E2E4C">
        <w:rPr>
          <w:rFonts w:eastAsia="Calibri"/>
          <w:color w:val="808080" w:themeColor="background1" w:themeShade="80"/>
          <w:sz w:val="18"/>
          <w:szCs w:val="18"/>
        </w:rPr>
        <w:t>(Izgubljeni i nađeni sin.)</w:t>
      </w:r>
    </w:p>
    <w:p w14:paraId="1B616EDB" w14:textId="77777777" w:rsidR="00480944" w:rsidRDefault="00D72EB0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>Aktivnost 19: Digitalni zadatci</w:t>
      </w:r>
      <w:r>
        <w:rPr>
          <w:rFonts w:eastAsia="Calibri"/>
          <w:i/>
          <w:color w:val="6B6B6B"/>
          <w:sz w:val="20"/>
        </w:rPr>
        <w:t xml:space="preserve"> (individualni rad ili rad u paru, 8 minuta)</w:t>
      </w:r>
    </w:p>
    <w:p w14:paraId="03E6750B" w14:textId="67ECB076" w:rsidR="00480944" w:rsidRDefault="00D72EB0">
      <w:pPr>
        <w:spacing w:after="0" w:line="240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Učenici će riješiti digitalni zadatak u alatu Wordwall o Isusovim prispodobama.</w:t>
      </w:r>
    </w:p>
    <w:p w14:paraId="5FEE5815" w14:textId="77777777" w:rsidR="006E2E4C" w:rsidRDefault="006E2E4C" w:rsidP="006E2E4C">
      <w:pPr>
        <w:spacing w:after="0" w:line="240" w:lineRule="auto"/>
        <w:jc w:val="both"/>
      </w:pPr>
    </w:p>
    <w:p w14:paraId="55B611EB" w14:textId="35C3F909" w:rsidR="006E2E4C" w:rsidRDefault="006E2E4C" w:rsidP="006E2E4C">
      <w:pPr>
        <w:spacing w:after="0"/>
        <w:jc w:val="both"/>
      </w:pPr>
      <w:hyperlink r:id="rId25">
        <w:r w:rsidRPr="002A16EB">
          <w:rPr>
            <w:b/>
            <w:bCs/>
            <w:color w:val="0000FF"/>
            <w:u w:val="single"/>
          </w:rPr>
          <w:t>klikni ovdje – poveznica</w:t>
        </w:r>
      </w:hyperlink>
    </w:p>
    <w:p w14:paraId="44DA3A9D" w14:textId="77777777" w:rsidR="006E2E4C" w:rsidRDefault="006E2E4C" w:rsidP="006E2E4C">
      <w:pPr>
        <w:spacing w:after="0"/>
        <w:jc w:val="both"/>
      </w:pPr>
    </w:p>
    <w:p w14:paraId="03077580" w14:textId="77777777" w:rsidR="006E2E4C" w:rsidRDefault="006E2E4C" w:rsidP="006E2E4C">
      <w:pPr>
        <w:spacing w:after="0"/>
        <w:jc w:val="both"/>
        <w:rPr>
          <w:b/>
          <w:bCs/>
        </w:rPr>
      </w:pPr>
      <w:r w:rsidRPr="00CD7336">
        <w:rPr>
          <w:b/>
          <w:bCs/>
        </w:rPr>
        <w:t>Kod:</w:t>
      </w:r>
    </w:p>
    <w:p w14:paraId="7638736B" w14:textId="77777777" w:rsidR="006E2E4C" w:rsidRPr="00CD7336" w:rsidRDefault="006E2E4C" w:rsidP="006E2E4C">
      <w:pPr>
        <w:spacing w:after="0"/>
        <w:jc w:val="both"/>
        <w:rPr>
          <w:b/>
          <w:bCs/>
        </w:rPr>
      </w:pPr>
    </w:p>
    <w:p w14:paraId="50336885" w14:textId="11C2ADB3" w:rsidR="006E2E4C" w:rsidRPr="0081700A" w:rsidRDefault="006E2E4C" w:rsidP="006E2E4C">
      <w:pPr>
        <w:spacing w:after="0"/>
        <w:jc w:val="both"/>
        <w:rPr>
          <w:b/>
          <w:bCs/>
        </w:rPr>
      </w:pPr>
      <w:r>
        <w:rPr>
          <w:noProof/>
        </w:rPr>
        <w:drawing>
          <wp:inline distT="0" distB="0" distL="0" distR="0" wp14:anchorId="50742496" wp14:editId="59DA0F0B">
            <wp:extent cx="1440000" cy="1440000"/>
            <wp:effectExtent l="0" t="0" r="8255" b="8255"/>
            <wp:docPr id="253875552" name="Slika 10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-ko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4E5CA" w14:textId="77777777" w:rsidR="006E2E4C" w:rsidRDefault="006E2E4C">
      <w:pPr>
        <w:spacing w:after="0" w:line="240" w:lineRule="auto"/>
        <w:jc w:val="both"/>
      </w:pPr>
    </w:p>
    <w:p w14:paraId="1156B4B1" w14:textId="77777777" w:rsidR="00480944" w:rsidRPr="006E2E4C" w:rsidRDefault="00D72EB0">
      <w:pPr>
        <w:spacing w:before="220" w:after="0" w:line="240" w:lineRule="auto"/>
        <w:jc w:val="both"/>
        <w:rPr>
          <w:bCs/>
        </w:rPr>
      </w:pPr>
      <w:r>
        <w:rPr>
          <w:rFonts w:eastAsia="Calibri"/>
          <w:b/>
          <w:color w:val="000000"/>
        </w:rPr>
        <w:t xml:space="preserve">Nedigitalna alternativa: </w:t>
      </w:r>
      <w:r w:rsidRPr="006E2E4C">
        <w:rPr>
          <w:rFonts w:eastAsia="Calibri"/>
          <w:bCs/>
          <w:color w:val="000000"/>
        </w:rPr>
        <w:t>Parovi dobivaju četrnaest kartica: sedam naslova prispodoba i sedam poruka. Pronalaze parove, a zatim jedan par objašnjavaju u jednoj rečenici.</w:t>
      </w:r>
    </w:p>
    <w:p w14:paraId="465E9A8E" w14:textId="77777777" w:rsidR="00480944" w:rsidRDefault="00D72EB0">
      <w:pPr>
        <w:keepNext/>
        <w:spacing w:before="220" w:after="0" w:line="240" w:lineRule="auto"/>
      </w:pPr>
      <w:r>
        <w:rPr>
          <w:rFonts w:eastAsia="Calibri"/>
          <w:color w:val="000000"/>
        </w:rPr>
        <w:t>Radni predložak:</w:t>
      </w:r>
    </w:p>
    <w:tbl>
      <w:tblPr>
        <w:tblStyle w:val="Reetkatablic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6"/>
        <w:gridCol w:w="6565"/>
      </w:tblGrid>
      <w:tr w:rsidR="00480944" w14:paraId="727D4FC4" w14:textId="77777777" w:rsidTr="006E2E4C">
        <w:trPr>
          <w:cantSplit/>
        </w:trPr>
        <w:tc>
          <w:tcPr>
            <w:tcW w:w="4106" w:type="dxa"/>
            <w:shd w:val="clear" w:color="auto" w:fill="4472C4"/>
            <w:vAlign w:val="center"/>
          </w:tcPr>
          <w:p w14:paraId="365C1287" w14:textId="77777777" w:rsidR="00523310" w:rsidRPr="006E2E4C" w:rsidRDefault="004B3081">
            <w:pPr>
              <w:jc w:val="center"/>
              <w:rPr>
                <w:sz w:val="40"/>
                <w:szCs w:val="40"/>
              </w:rPr>
            </w:pPr>
            <w:r w:rsidRPr="006E2E4C">
              <w:rPr>
                <w:b/>
                <w:color w:val="FFFFFF"/>
                <w:sz w:val="40"/>
                <w:szCs w:val="40"/>
              </w:rPr>
              <w:t>PRISPODOBA</w:t>
            </w:r>
          </w:p>
        </w:tc>
        <w:tc>
          <w:tcPr>
            <w:tcW w:w="6565" w:type="dxa"/>
            <w:shd w:val="clear" w:color="auto" w:fill="70AD47"/>
            <w:vAlign w:val="center"/>
          </w:tcPr>
          <w:p w14:paraId="053F8FD3" w14:textId="77777777" w:rsidR="00523310" w:rsidRPr="006E2E4C" w:rsidRDefault="004B3081">
            <w:pPr>
              <w:jc w:val="center"/>
              <w:rPr>
                <w:sz w:val="40"/>
                <w:szCs w:val="40"/>
              </w:rPr>
            </w:pPr>
            <w:r w:rsidRPr="006E2E4C">
              <w:rPr>
                <w:b/>
                <w:color w:val="FFFFFF"/>
                <w:sz w:val="40"/>
                <w:szCs w:val="40"/>
              </w:rPr>
              <w:t>PORUKA – IZMIJEŠANO</w:t>
            </w:r>
          </w:p>
        </w:tc>
      </w:tr>
      <w:tr w:rsidR="00480944" w14:paraId="4B28DA0A" w14:textId="77777777" w:rsidTr="006E2E4C">
        <w:trPr>
          <w:cantSplit/>
        </w:trPr>
        <w:tc>
          <w:tcPr>
            <w:tcW w:w="4106" w:type="dxa"/>
            <w:vAlign w:val="center"/>
          </w:tcPr>
          <w:p w14:paraId="4C6A024C" w14:textId="77777777" w:rsidR="00523310" w:rsidRPr="006E2E4C" w:rsidRDefault="004B3081" w:rsidP="006E2E4C">
            <w:pPr>
              <w:rPr>
                <w:sz w:val="40"/>
                <w:szCs w:val="40"/>
              </w:rPr>
            </w:pPr>
            <w:r w:rsidRPr="006E2E4C">
              <w:rPr>
                <w:sz w:val="40"/>
                <w:szCs w:val="40"/>
              </w:rPr>
              <w:t>Blago i biser</w:t>
            </w:r>
          </w:p>
        </w:tc>
        <w:tc>
          <w:tcPr>
            <w:tcW w:w="6565" w:type="dxa"/>
            <w:vAlign w:val="center"/>
          </w:tcPr>
          <w:p w14:paraId="19E6ED43" w14:textId="77777777" w:rsidR="00523310" w:rsidRPr="006E2E4C" w:rsidRDefault="004B3081" w:rsidP="006E2E4C">
            <w:pPr>
              <w:rPr>
                <w:sz w:val="40"/>
                <w:szCs w:val="40"/>
              </w:rPr>
            </w:pPr>
            <w:r w:rsidRPr="006E2E4C">
              <w:rPr>
                <w:sz w:val="40"/>
                <w:szCs w:val="40"/>
              </w:rPr>
              <w:t>milosrđe se pokazuje konkretnom pomoći</w:t>
            </w:r>
          </w:p>
        </w:tc>
      </w:tr>
      <w:tr w:rsidR="00480944" w14:paraId="1DE12E67" w14:textId="77777777" w:rsidTr="006E2E4C">
        <w:trPr>
          <w:cantSplit/>
        </w:trPr>
        <w:tc>
          <w:tcPr>
            <w:tcW w:w="4106" w:type="dxa"/>
            <w:shd w:val="clear" w:color="auto" w:fill="F5F5F5"/>
            <w:vAlign w:val="center"/>
          </w:tcPr>
          <w:p w14:paraId="79417C09" w14:textId="77777777" w:rsidR="00523310" w:rsidRPr="006E2E4C" w:rsidRDefault="004B3081" w:rsidP="006E2E4C">
            <w:pPr>
              <w:rPr>
                <w:sz w:val="40"/>
                <w:szCs w:val="40"/>
              </w:rPr>
            </w:pPr>
            <w:r w:rsidRPr="006E2E4C">
              <w:rPr>
                <w:sz w:val="40"/>
                <w:szCs w:val="40"/>
              </w:rPr>
              <w:t>Ribarska mreža</w:t>
            </w:r>
          </w:p>
        </w:tc>
        <w:tc>
          <w:tcPr>
            <w:tcW w:w="6565" w:type="dxa"/>
            <w:shd w:val="clear" w:color="auto" w:fill="F5F5F5"/>
            <w:vAlign w:val="center"/>
          </w:tcPr>
          <w:p w14:paraId="60404D45" w14:textId="77777777" w:rsidR="00523310" w:rsidRPr="006E2E4C" w:rsidRDefault="004B3081" w:rsidP="006E2E4C">
            <w:pPr>
              <w:rPr>
                <w:sz w:val="40"/>
                <w:szCs w:val="40"/>
              </w:rPr>
            </w:pPr>
            <w:r w:rsidRPr="006E2E4C">
              <w:rPr>
                <w:sz w:val="40"/>
                <w:szCs w:val="40"/>
              </w:rPr>
              <w:t>vrijednost pokreće odluku</w:t>
            </w:r>
          </w:p>
        </w:tc>
      </w:tr>
      <w:tr w:rsidR="00480944" w14:paraId="046B194D" w14:textId="77777777" w:rsidTr="006E2E4C">
        <w:trPr>
          <w:cantSplit/>
        </w:trPr>
        <w:tc>
          <w:tcPr>
            <w:tcW w:w="4106" w:type="dxa"/>
            <w:vAlign w:val="center"/>
          </w:tcPr>
          <w:p w14:paraId="62BDF331" w14:textId="77777777" w:rsidR="00523310" w:rsidRPr="006E2E4C" w:rsidRDefault="004B3081" w:rsidP="006E2E4C">
            <w:pPr>
              <w:rPr>
                <w:sz w:val="40"/>
                <w:szCs w:val="40"/>
              </w:rPr>
            </w:pPr>
            <w:r w:rsidRPr="006E2E4C">
              <w:rPr>
                <w:sz w:val="40"/>
                <w:szCs w:val="40"/>
              </w:rPr>
              <w:t>Svadbena gozba</w:t>
            </w:r>
          </w:p>
        </w:tc>
        <w:tc>
          <w:tcPr>
            <w:tcW w:w="6565" w:type="dxa"/>
            <w:vAlign w:val="center"/>
          </w:tcPr>
          <w:p w14:paraId="2C278D79" w14:textId="77777777" w:rsidR="00523310" w:rsidRPr="006E2E4C" w:rsidRDefault="004B3081" w:rsidP="006E2E4C">
            <w:pPr>
              <w:rPr>
                <w:sz w:val="40"/>
                <w:szCs w:val="40"/>
              </w:rPr>
            </w:pPr>
            <w:r w:rsidRPr="006E2E4C">
              <w:rPr>
                <w:sz w:val="40"/>
                <w:szCs w:val="40"/>
              </w:rPr>
              <w:t>povratak i oproštenje obnavljaju zajedništvo</w:t>
            </w:r>
          </w:p>
        </w:tc>
      </w:tr>
      <w:tr w:rsidR="00480944" w14:paraId="0741A92C" w14:textId="77777777" w:rsidTr="006E2E4C">
        <w:trPr>
          <w:cantSplit/>
        </w:trPr>
        <w:tc>
          <w:tcPr>
            <w:tcW w:w="4106" w:type="dxa"/>
            <w:shd w:val="clear" w:color="auto" w:fill="F5F5F5"/>
            <w:vAlign w:val="center"/>
          </w:tcPr>
          <w:p w14:paraId="1BB6573F" w14:textId="77777777" w:rsidR="00523310" w:rsidRPr="006E2E4C" w:rsidRDefault="004B3081" w:rsidP="006E2E4C">
            <w:pPr>
              <w:rPr>
                <w:sz w:val="40"/>
                <w:szCs w:val="40"/>
              </w:rPr>
            </w:pPr>
            <w:r w:rsidRPr="006E2E4C">
              <w:rPr>
                <w:sz w:val="40"/>
                <w:szCs w:val="40"/>
              </w:rPr>
              <w:t>Kuća na stijeni</w:t>
            </w:r>
          </w:p>
        </w:tc>
        <w:tc>
          <w:tcPr>
            <w:tcW w:w="6565" w:type="dxa"/>
            <w:shd w:val="clear" w:color="auto" w:fill="F5F5F5"/>
            <w:vAlign w:val="center"/>
          </w:tcPr>
          <w:p w14:paraId="3D3DCF2C" w14:textId="77777777" w:rsidR="00523310" w:rsidRPr="006E2E4C" w:rsidRDefault="004B3081" w:rsidP="006E2E4C">
            <w:pPr>
              <w:rPr>
                <w:sz w:val="40"/>
                <w:szCs w:val="40"/>
              </w:rPr>
            </w:pPr>
            <w:r w:rsidRPr="006E2E4C">
              <w:rPr>
                <w:sz w:val="40"/>
                <w:szCs w:val="40"/>
              </w:rPr>
              <w:t>sloboda je povezana s odgovornošću i posljedicama</w:t>
            </w:r>
          </w:p>
        </w:tc>
      </w:tr>
      <w:tr w:rsidR="00523310" w14:paraId="406D778F" w14:textId="77777777" w:rsidTr="006E2E4C">
        <w:tc>
          <w:tcPr>
            <w:tcW w:w="4106" w:type="dxa"/>
            <w:vAlign w:val="center"/>
          </w:tcPr>
          <w:p w14:paraId="7D03BCD2" w14:textId="77777777" w:rsidR="00523310" w:rsidRPr="006E2E4C" w:rsidRDefault="004B3081" w:rsidP="006E2E4C">
            <w:pPr>
              <w:rPr>
                <w:sz w:val="40"/>
                <w:szCs w:val="40"/>
              </w:rPr>
            </w:pPr>
            <w:r w:rsidRPr="006E2E4C">
              <w:rPr>
                <w:sz w:val="40"/>
                <w:szCs w:val="40"/>
              </w:rPr>
              <w:t>Talenti</w:t>
            </w:r>
          </w:p>
        </w:tc>
        <w:tc>
          <w:tcPr>
            <w:tcW w:w="6565" w:type="dxa"/>
            <w:vAlign w:val="center"/>
          </w:tcPr>
          <w:p w14:paraId="136FBB34" w14:textId="77777777" w:rsidR="00523310" w:rsidRPr="006E2E4C" w:rsidRDefault="004B3081" w:rsidP="006E2E4C">
            <w:pPr>
              <w:rPr>
                <w:sz w:val="40"/>
                <w:szCs w:val="40"/>
              </w:rPr>
            </w:pPr>
            <w:r w:rsidRPr="006E2E4C">
              <w:rPr>
                <w:sz w:val="40"/>
                <w:szCs w:val="40"/>
              </w:rPr>
              <w:t>Božji poziv traži odgovor</w:t>
            </w:r>
          </w:p>
        </w:tc>
      </w:tr>
      <w:tr w:rsidR="00523310" w14:paraId="62C66A03" w14:textId="77777777" w:rsidTr="006E2E4C">
        <w:tc>
          <w:tcPr>
            <w:tcW w:w="4106" w:type="dxa"/>
            <w:vAlign w:val="center"/>
          </w:tcPr>
          <w:p w14:paraId="42906F3B" w14:textId="77777777" w:rsidR="00523310" w:rsidRPr="006E2E4C" w:rsidRDefault="004B3081" w:rsidP="006E2E4C">
            <w:pPr>
              <w:rPr>
                <w:sz w:val="40"/>
                <w:szCs w:val="40"/>
              </w:rPr>
            </w:pPr>
            <w:r w:rsidRPr="006E2E4C">
              <w:rPr>
                <w:sz w:val="40"/>
                <w:szCs w:val="40"/>
              </w:rPr>
              <w:t>Milosrdni Samaritanac</w:t>
            </w:r>
          </w:p>
        </w:tc>
        <w:tc>
          <w:tcPr>
            <w:tcW w:w="6565" w:type="dxa"/>
            <w:vAlign w:val="center"/>
          </w:tcPr>
          <w:p w14:paraId="3A0812CF" w14:textId="77777777" w:rsidR="00523310" w:rsidRPr="006E2E4C" w:rsidRDefault="004B3081" w:rsidP="006E2E4C">
            <w:pPr>
              <w:rPr>
                <w:sz w:val="40"/>
                <w:szCs w:val="40"/>
              </w:rPr>
            </w:pPr>
            <w:r w:rsidRPr="006E2E4C">
              <w:rPr>
                <w:sz w:val="40"/>
                <w:szCs w:val="40"/>
              </w:rPr>
              <w:t>riječ postaje čvrst temelj kada se izvršava</w:t>
            </w:r>
          </w:p>
        </w:tc>
      </w:tr>
      <w:tr w:rsidR="00523310" w14:paraId="7C3B2B94" w14:textId="77777777" w:rsidTr="006E2E4C">
        <w:tc>
          <w:tcPr>
            <w:tcW w:w="4106" w:type="dxa"/>
            <w:vAlign w:val="center"/>
          </w:tcPr>
          <w:p w14:paraId="70DDD49F" w14:textId="77777777" w:rsidR="00523310" w:rsidRPr="006E2E4C" w:rsidRDefault="004B3081" w:rsidP="006E2E4C">
            <w:pPr>
              <w:rPr>
                <w:sz w:val="40"/>
                <w:szCs w:val="40"/>
              </w:rPr>
            </w:pPr>
            <w:r w:rsidRPr="006E2E4C">
              <w:rPr>
                <w:sz w:val="40"/>
                <w:szCs w:val="40"/>
              </w:rPr>
              <w:t>Izgubljeni i nađeni sin</w:t>
            </w:r>
          </w:p>
        </w:tc>
        <w:tc>
          <w:tcPr>
            <w:tcW w:w="6565" w:type="dxa"/>
            <w:vAlign w:val="center"/>
          </w:tcPr>
          <w:p w14:paraId="0932C84F" w14:textId="77777777" w:rsidR="00523310" w:rsidRPr="006E2E4C" w:rsidRDefault="004B3081" w:rsidP="006E2E4C">
            <w:pPr>
              <w:rPr>
                <w:sz w:val="40"/>
                <w:szCs w:val="40"/>
              </w:rPr>
            </w:pPr>
            <w:r w:rsidRPr="006E2E4C">
              <w:rPr>
                <w:sz w:val="40"/>
                <w:szCs w:val="40"/>
              </w:rPr>
              <w:t>povjerene darove treba odgovorno koristiti</w:t>
            </w:r>
          </w:p>
        </w:tc>
      </w:tr>
    </w:tbl>
    <w:p w14:paraId="0503C567" w14:textId="77777777" w:rsidR="00480944" w:rsidRDefault="00D72EB0">
      <w:pPr>
        <w:keepNext/>
        <w:spacing w:before="100" w:after="40" w:line="240" w:lineRule="auto"/>
      </w:pPr>
      <w:r>
        <w:rPr>
          <w:rFonts w:eastAsia="Calibri"/>
          <w:b/>
          <w:color w:val="C96A00"/>
          <w:sz w:val="26"/>
        </w:rPr>
        <w:t>Aktivnost 20: Mikropauza</w:t>
      </w:r>
      <w:r>
        <w:rPr>
          <w:rFonts w:eastAsia="Calibri"/>
          <w:i/>
          <w:color w:val="6B6B6B"/>
          <w:sz w:val="20"/>
        </w:rPr>
        <w:t xml:space="preserve"> (frontalni rad, 2 minute)</w:t>
      </w:r>
    </w:p>
    <w:p w14:paraId="7CB8C4F9" w14:textId="77777777" w:rsidR="00480944" w:rsidRDefault="00D72EB0">
      <w:pPr>
        <w:spacing w:after="0" w:line="240" w:lineRule="auto"/>
        <w:jc w:val="both"/>
      </w:pPr>
      <w:r>
        <w:rPr>
          <w:rFonts w:eastAsia="Calibri"/>
          <w:color w:val="000000"/>
        </w:rPr>
        <w:t>Vjeroučitelj je koristi po želji u bilo kojem trenutku sata kada opadne koncentracija učenika. To može biti vic, zagonetka, pitalica, kratka šetnja po razredu, pokret ili druga pristojna aktivnost nevezana uz vjeronaučno gradivo.</w:t>
      </w:r>
    </w:p>
    <w:p w14:paraId="57698C60" w14:textId="77777777" w:rsidR="00480944" w:rsidRDefault="00D72EB0">
      <w:pPr>
        <w:spacing w:before="220" w:after="0" w:line="240" w:lineRule="auto"/>
        <w:rPr>
          <w:rFonts w:eastAsia="Calibri"/>
          <w:color w:val="7030A0"/>
        </w:rPr>
      </w:pPr>
      <w:r>
        <w:rPr>
          <w:rFonts w:eastAsia="Calibri"/>
          <w:color w:val="7030A0"/>
        </w:rPr>
        <w:t>Brza logika bez gradiva: vjeroučitelj na ploču napiše niz 1 – 2 – 4 – 7 – 11 – __. Učenici imaju dvadeset sekundi pronaći pravilo i odgovor. Dodaju se redom +1, +2, +3, +4 pa slijedi +5, zato je odgovor 16. Nakon odgovora svi jednom pljesnu i vraćaju se radu.</w:t>
      </w:r>
    </w:p>
    <w:p w14:paraId="073B2BE6" w14:textId="77777777" w:rsidR="00A23588" w:rsidRDefault="00A23588" w:rsidP="00A23588"/>
    <w:p w14:paraId="040FD50D" w14:textId="77777777" w:rsidR="00A23588" w:rsidRDefault="00A23588" w:rsidP="00A23588"/>
    <w:tbl>
      <w:tblPr>
        <w:tblW w:w="5000" w:type="pc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71"/>
      </w:tblGrid>
      <w:tr w:rsidR="00FD6A84" w14:paraId="64C8E315" w14:textId="77777777" w:rsidTr="00CB3382">
        <w:trPr>
          <w:cantSplit/>
        </w:trPr>
        <w:tc>
          <w:tcPr>
            <w:tcW w:w="5000" w:type="pct"/>
            <w:shd w:val="clear" w:color="auto" w:fill="00B05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6CF391" w14:textId="0EC0A9FD" w:rsidR="00427510" w:rsidRDefault="00CB3382" w:rsidP="00CB3382">
            <w:pPr>
              <w:spacing w:after="0" w:line="240" w:lineRule="auto"/>
            </w:pPr>
            <w:r w:rsidRPr="00CB3382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CB3382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09BC7B91" w14:textId="77777777" w:rsidR="00480944" w:rsidRDefault="00D72EB0">
      <w:pPr>
        <w:keepNext/>
        <w:spacing w:before="60" w:after="40" w:line="240" w:lineRule="auto"/>
      </w:pPr>
      <w:r>
        <w:rPr>
          <w:rFonts w:eastAsia="Calibri"/>
          <w:b/>
          <w:color w:val="C96A00"/>
          <w:sz w:val="26"/>
        </w:rPr>
        <w:t>Aktualizacija:</w:t>
      </w:r>
    </w:p>
    <w:p w14:paraId="1BF90A5D" w14:textId="4E9C4EEF" w:rsidR="00102B13" w:rsidRDefault="00102B13" w:rsidP="00102B13">
      <w:pPr>
        <w:widowControl w:val="0"/>
        <w:spacing w:after="0" w:line="240" w:lineRule="auto"/>
        <w:jc w:val="both"/>
        <w:rPr>
          <w:color w:val="222222"/>
        </w:rPr>
      </w:pPr>
      <w:r>
        <w:rPr>
          <w:color w:val="222222"/>
        </w:rPr>
        <w:t>Učenici će poslušati “</w:t>
      </w:r>
      <w:r w:rsidRPr="00102B13">
        <w:rPr>
          <w:color w:val="222222"/>
        </w:rPr>
        <w:t>Riječ svećenika: Prispodoba o svadbenoj gozbi</w:t>
      </w:r>
      <w:r>
        <w:rPr>
          <w:color w:val="222222"/>
        </w:rPr>
        <w:t xml:space="preserve">”; 0:53; Izvor: </w:t>
      </w:r>
      <w:r w:rsidRPr="001A5712">
        <w:rPr>
          <w:color w:val="222222"/>
        </w:rPr>
        <w:t>Televizija Zapad; YouTube</w:t>
      </w:r>
    </w:p>
    <w:p w14:paraId="3C0F56DF" w14:textId="77777777" w:rsidR="00102B13" w:rsidRDefault="00102B13" w:rsidP="00102B13">
      <w:pPr>
        <w:keepNext/>
        <w:spacing w:after="0" w:line="240" w:lineRule="auto"/>
        <w:rPr>
          <w:color w:val="222222"/>
        </w:rPr>
      </w:pPr>
    </w:p>
    <w:p w14:paraId="33846E9F" w14:textId="179C95CF" w:rsidR="00102B13" w:rsidRDefault="00102B13" w:rsidP="00102B13">
      <w:pPr>
        <w:widowControl w:val="0"/>
        <w:spacing w:after="0" w:line="240" w:lineRule="auto"/>
        <w:rPr>
          <w:color w:val="222222"/>
        </w:rPr>
      </w:pPr>
      <w:r>
        <w:rPr>
          <w:noProof/>
          <w:color w:val="222222"/>
        </w:rPr>
        <w:drawing>
          <wp:inline distT="0" distB="0" distL="0" distR="0" wp14:anchorId="6D2BE1D7" wp14:editId="5A3C532B">
            <wp:extent cx="2401200" cy="1800000"/>
            <wp:effectExtent l="0" t="0" r="0" b="0"/>
            <wp:docPr id="1373609577" name="Videozapis 11" descr="Riječ svećenika: Prispodoba o svadbenoj gozbi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609577" name="Videozapis 11" descr="Riječ svećenika: Prispodoba o svadbenoj gozbi">
                      <a:hlinkClick r:id="rId27"/>
                    </pic:cNvPr>
                    <pic:cNvPicPr/>
                  </pic:nvPicPr>
                  <pic:blipFill>
                    <a:blip r:embed="rId28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yS4XJ035xgw?feature=oembed&quot; frameborder=&quot;0&quot; allow=&quot;accelerometer; autoplay; clipboard-write; encrypted-media; gyroscope; picture-in-picture; web-share&quot; referrerpolicy=&quot;strict-origin-when-cross-origin&quot; allowfullscreen=&quot;&quot; title=&quot;Riječ svećenika: Prispodoba o svadbenoj gozbi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84F20" w14:textId="77777777" w:rsidR="00102B13" w:rsidRDefault="00102B13" w:rsidP="00102B13">
      <w:pPr>
        <w:keepNext/>
        <w:spacing w:after="0" w:line="240" w:lineRule="auto"/>
        <w:rPr>
          <w:color w:val="222222"/>
        </w:rPr>
      </w:pPr>
    </w:p>
    <w:p w14:paraId="3F88AF6E" w14:textId="11103A59" w:rsidR="00102B13" w:rsidRDefault="00102B13" w:rsidP="00A23588">
      <w:pPr>
        <w:keepNext/>
        <w:spacing w:after="0" w:line="240" w:lineRule="auto"/>
        <w:rPr>
          <w:color w:val="222222"/>
        </w:rPr>
      </w:pPr>
      <w:r>
        <w:rPr>
          <w:color w:val="222222"/>
        </w:rPr>
        <w:t>Ili:</w:t>
      </w:r>
    </w:p>
    <w:p w14:paraId="1EDD2279" w14:textId="57930DE3" w:rsidR="00A23588" w:rsidRDefault="00A23588" w:rsidP="00A23588">
      <w:pPr>
        <w:keepNext/>
        <w:spacing w:after="0" w:line="240" w:lineRule="auto"/>
        <w:rPr>
          <w:rFonts w:eastAsia="Calibri"/>
          <w:color w:val="000000"/>
        </w:rPr>
      </w:pPr>
      <w:r>
        <w:rPr>
          <w:color w:val="222222"/>
        </w:rPr>
        <w:t>Vjeroučitelj će odabrati dva ili tri pitanja.</w:t>
      </w:r>
    </w:p>
    <w:p w14:paraId="248049A9" w14:textId="77777777" w:rsidR="00480944" w:rsidRDefault="00D72EB0" w:rsidP="00A23588">
      <w:pPr>
        <w:keepNext/>
        <w:spacing w:after="0" w:line="240" w:lineRule="auto"/>
      </w:pPr>
      <w:r>
        <w:rPr>
          <w:rFonts w:eastAsia="Calibri"/>
          <w:color w:val="000000"/>
        </w:rPr>
        <w:t>Razgovor:</w:t>
      </w:r>
    </w:p>
    <w:p w14:paraId="689699BB" w14:textId="77777777" w:rsidR="00480944" w:rsidRDefault="00D72EB0">
      <w:pPr>
        <w:pStyle w:val="Odlomakpopisa"/>
        <w:numPr>
          <w:ilvl w:val="0"/>
          <w:numId w:val="39"/>
        </w:numPr>
        <w:spacing w:after="20" w:line="240" w:lineRule="auto"/>
        <w:jc w:val="both"/>
      </w:pPr>
      <w:r>
        <w:rPr>
          <w:rFonts w:eastAsia="Calibri"/>
          <w:color w:val="000000"/>
        </w:rPr>
        <w:t xml:space="preserve">Što u mom danu pokazuje da nešto smatram vrijednim? </w:t>
      </w:r>
      <w:r w:rsidRPr="006E2E4C">
        <w:rPr>
          <w:rFonts w:eastAsia="Calibri"/>
          <w:color w:val="808080" w:themeColor="background1" w:themeShade="80"/>
          <w:sz w:val="18"/>
          <w:szCs w:val="18"/>
        </w:rPr>
        <w:t>(Vrijeme, pažnja, trud i izbori koje tome dajem.)</w:t>
      </w:r>
    </w:p>
    <w:p w14:paraId="749483C1" w14:textId="77777777" w:rsidR="00480944" w:rsidRPr="006E2E4C" w:rsidRDefault="00D72EB0">
      <w:pPr>
        <w:pStyle w:val="Odlomakpopisa"/>
        <w:numPr>
          <w:ilvl w:val="0"/>
          <w:numId w:val="39"/>
        </w:numPr>
        <w:spacing w:after="20" w:line="240" w:lineRule="auto"/>
        <w:jc w:val="both"/>
        <w:rPr>
          <w:color w:val="808080" w:themeColor="background1" w:themeShade="80"/>
          <w:sz w:val="18"/>
          <w:szCs w:val="18"/>
        </w:rPr>
      </w:pPr>
      <w:r>
        <w:rPr>
          <w:rFonts w:eastAsia="Calibri"/>
          <w:color w:val="000000"/>
        </w:rPr>
        <w:t xml:space="preserve">Kako mogu pokazati da Isusovu riječ nisam samo čuo nego i izvršio? </w:t>
      </w:r>
      <w:r w:rsidRPr="006E2E4C">
        <w:rPr>
          <w:rFonts w:eastAsia="Calibri"/>
          <w:color w:val="808080" w:themeColor="background1" w:themeShade="80"/>
          <w:sz w:val="18"/>
          <w:szCs w:val="18"/>
        </w:rPr>
        <w:t>(Konkretnim dobrim djelom i odgovornim izborom.)</w:t>
      </w:r>
    </w:p>
    <w:p w14:paraId="008F87BE" w14:textId="77777777" w:rsidR="00480944" w:rsidRPr="006E2E4C" w:rsidRDefault="00D72EB0">
      <w:pPr>
        <w:pStyle w:val="Odlomakpopisa"/>
        <w:numPr>
          <w:ilvl w:val="0"/>
          <w:numId w:val="39"/>
        </w:numPr>
        <w:spacing w:after="20" w:line="240" w:lineRule="auto"/>
        <w:jc w:val="both"/>
        <w:rPr>
          <w:color w:val="808080" w:themeColor="background1" w:themeShade="80"/>
          <w:sz w:val="18"/>
          <w:szCs w:val="18"/>
        </w:rPr>
      </w:pPr>
      <w:r>
        <w:rPr>
          <w:rFonts w:eastAsia="Calibri"/>
          <w:color w:val="000000"/>
        </w:rPr>
        <w:t xml:space="preserve">Kako mogu odgovorno koristiti ono što mi je povjereno i biti bližnji drugome? </w:t>
      </w:r>
      <w:r w:rsidRPr="006E2E4C">
        <w:rPr>
          <w:rFonts w:eastAsia="Calibri"/>
          <w:color w:val="808080" w:themeColor="background1" w:themeShade="80"/>
          <w:sz w:val="18"/>
          <w:szCs w:val="18"/>
        </w:rPr>
        <w:t>(Razvijati darove, pomoći kada uočim potrebu i ne prolaziti ravnodušno.)</w:t>
      </w:r>
    </w:p>
    <w:p w14:paraId="1D57249F" w14:textId="77777777" w:rsidR="00480944" w:rsidRDefault="00D72EB0">
      <w:pPr>
        <w:keepNext/>
        <w:spacing w:before="60" w:after="40" w:line="240" w:lineRule="auto"/>
      </w:pPr>
      <w:r>
        <w:rPr>
          <w:rFonts w:eastAsia="Calibri"/>
          <w:b/>
          <w:color w:val="C96A00"/>
          <w:sz w:val="26"/>
        </w:rPr>
        <w:t>Sinteza:</w:t>
      </w:r>
    </w:p>
    <w:p w14:paraId="33249BC4" w14:textId="77777777" w:rsidR="00480944" w:rsidRDefault="00D72EB0">
      <w:pPr>
        <w:spacing w:after="0" w:line="240" w:lineRule="auto"/>
        <w:jc w:val="both"/>
      </w:pPr>
      <w:r>
        <w:rPr>
          <w:rFonts w:eastAsia="Calibri"/>
          <w:color w:val="000000"/>
        </w:rPr>
        <w:t>Učenici će odabrati jednu od obrađenih prispodoba i dovršiti rečenicu: „Ova prispodoba mi govori da __________ jer __________.“ Ne smiju samo prepričati radnju, nego trebaju izreći prenesenu poruku i jedan mogući odgovor u životu.</w:t>
      </w:r>
    </w:p>
    <w:p w14:paraId="1E786F6E" w14:textId="77777777" w:rsidR="00480944" w:rsidRDefault="00D72EB0">
      <w:pPr>
        <w:spacing w:after="0" w:line="240" w:lineRule="auto"/>
        <w:jc w:val="both"/>
        <w:rPr>
          <w:rFonts w:eastAsia="Calibri"/>
          <w:i/>
          <w:color w:val="6B6B6B"/>
          <w:sz w:val="20"/>
        </w:rPr>
      </w:pPr>
      <w:r>
        <w:rPr>
          <w:rFonts w:eastAsia="Calibri"/>
          <w:i/>
          <w:color w:val="6B6B6B"/>
          <w:sz w:val="20"/>
        </w:rPr>
        <w:t>Rješenje: Primjer: „Prispodoba o kući na stijeni govori mi da nije dovoljno samo čuti dobro, nego ga trebam i činiti.“ Prihvatljivi su različiti odgovori ako jasno povezuju radnju, prenesenu poruku i djelovanje.</w:t>
      </w:r>
    </w:p>
    <w:p w14:paraId="4956EA15" w14:textId="77777777" w:rsidR="006E2E4C" w:rsidRDefault="006E2E4C">
      <w:pPr>
        <w:spacing w:after="0" w:line="240" w:lineRule="auto"/>
        <w:jc w:val="both"/>
        <w:rPr>
          <w:rFonts w:eastAsia="Calibri"/>
          <w:i/>
          <w:color w:val="6B6B6B"/>
          <w:sz w:val="20"/>
        </w:rPr>
      </w:pPr>
    </w:p>
    <w:p w14:paraId="25273183" w14:textId="47BB1A3D" w:rsidR="006E2E4C" w:rsidRPr="006E2E4C" w:rsidRDefault="006E2E4C" w:rsidP="006E2E4C">
      <w:pPr>
        <w:rPr>
          <w:color w:val="002060"/>
          <w:sz w:val="40"/>
          <w:szCs w:val="40"/>
        </w:rPr>
      </w:pPr>
      <w:r w:rsidRPr="006E2E4C">
        <w:rPr>
          <w:rFonts w:eastAsia="Calibri"/>
          <w:color w:val="002060"/>
          <w:sz w:val="40"/>
          <w:szCs w:val="40"/>
        </w:rPr>
        <w:t>Ova prispodoba mi govori da __________ jer __________.</w:t>
      </w:r>
    </w:p>
    <w:p w14:paraId="0D579A28" w14:textId="77777777" w:rsidR="00A23588" w:rsidRDefault="00A23588">
      <w:pPr>
        <w:spacing w:after="0" w:line="240" w:lineRule="auto"/>
        <w:jc w:val="both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81"/>
      </w:tblGrid>
      <w:tr w:rsidR="00DD090D" w14:paraId="42749135" w14:textId="77777777">
        <w:trPr>
          <w:cantSplit/>
          <w:jc w:val="center"/>
        </w:trPr>
        <w:tc>
          <w:tcPr>
            <w:tcW w:w="10681" w:type="dxa"/>
            <w:shd w:val="clear" w:color="auto" w:fill="F1ECF7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4C19B6D" w14:textId="2557D30B" w:rsidR="00523310" w:rsidRDefault="006E2E4C" w:rsidP="006E2E4C">
            <w:pPr>
              <w:jc w:val="both"/>
            </w:pPr>
            <w:r w:rsidRPr="008F667C">
              <w:rPr>
                <w:rFonts w:eastAsia="Calibri"/>
                <w:b/>
                <w:color w:val="C96A00"/>
              </w:rPr>
              <w:t xml:space="preserve">Zaključak vjeroučitelja: </w:t>
            </w:r>
            <w:r w:rsidR="004B3081" w:rsidRPr="006E2E4C">
              <w:t>Isus u različitim prispodobama istu stvarnost kraljevstva Božjega osvjetljava iz više kutova. Blago i biser govore o vrijednosti, mreža o odgovornosti i posljedicama, svadbena gozba o pozivu i odgovoru, stijena o riječi koja postaje djelo, talenti o odgovornom korištenju darova, Samaritanac o milosrđu, a izgubljeni sin o povratku i oproštenju.</w:t>
            </w:r>
          </w:p>
        </w:tc>
      </w:tr>
    </w:tbl>
    <w:p w14:paraId="0CF37001" w14:textId="77777777" w:rsidR="00480944" w:rsidRDefault="00D72EB0">
      <w:pPr>
        <w:keepNext/>
        <w:spacing w:before="60" w:after="40" w:line="240" w:lineRule="auto"/>
      </w:pPr>
      <w:r>
        <w:rPr>
          <w:rFonts w:eastAsia="Calibri"/>
          <w:b/>
          <w:color w:val="C96A00"/>
          <w:sz w:val="26"/>
        </w:rPr>
        <w:t>Samovrednovanje:</w:t>
      </w:r>
    </w:p>
    <w:p w14:paraId="721C905B" w14:textId="77777777" w:rsidR="00480944" w:rsidRDefault="00D72EB0">
      <w:pPr>
        <w:spacing w:after="0" w:line="240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Učenici će odabrati jednu od četiri riječi koja najbolje opisuje njihovo razumijevanje: VRIJEDNOST – ODGOVORNOST – MILOSRĐE – OPROŠTENJE. Zatim sami sebi izgovore jednu rečenicu kojom tu riječ povezuju s jednom prispodobom.</w:t>
      </w:r>
    </w:p>
    <w:p w14:paraId="12CDCD8A" w14:textId="77777777" w:rsidR="00102B13" w:rsidRDefault="00102B13">
      <w:pPr>
        <w:spacing w:after="0" w:line="240" w:lineRule="auto"/>
        <w:jc w:val="both"/>
        <w:rPr>
          <w:rFonts w:eastAsia="Calibri"/>
          <w:color w:val="000000"/>
        </w:rPr>
      </w:pPr>
    </w:p>
    <w:p w14:paraId="108E1060" w14:textId="3516E59A" w:rsidR="00102B13" w:rsidRPr="00102B13" w:rsidRDefault="00102B13" w:rsidP="00102B13">
      <w:pPr>
        <w:spacing w:after="0" w:line="240" w:lineRule="auto"/>
        <w:jc w:val="center"/>
        <w:rPr>
          <w:color w:val="002060"/>
          <w:sz w:val="40"/>
          <w:szCs w:val="40"/>
        </w:rPr>
      </w:pPr>
      <w:r w:rsidRPr="00102B13">
        <w:rPr>
          <w:rFonts w:eastAsia="Calibri"/>
          <w:color w:val="002060"/>
          <w:sz w:val="40"/>
          <w:szCs w:val="40"/>
        </w:rPr>
        <w:t>VRIJEDNOST – ODGOVORNOST – MILOSRĐE – OPROŠTENJE</w:t>
      </w:r>
    </w:p>
    <w:p w14:paraId="4CDAE387" w14:textId="77777777" w:rsidR="00480944" w:rsidRDefault="00D72EB0">
      <w:pPr>
        <w:keepNext/>
        <w:spacing w:before="60" w:after="40" w:line="240" w:lineRule="auto"/>
      </w:pPr>
      <w:r>
        <w:rPr>
          <w:rFonts w:eastAsia="Calibri"/>
          <w:b/>
          <w:color w:val="C96A00"/>
          <w:sz w:val="26"/>
        </w:rPr>
        <w:t>Domaća zadaća:</w:t>
      </w:r>
    </w:p>
    <w:p w14:paraId="04577E40" w14:textId="77777777" w:rsidR="00480944" w:rsidRDefault="00D72EB0">
      <w:pPr>
        <w:spacing w:after="0" w:line="240" w:lineRule="auto"/>
        <w:jc w:val="both"/>
      </w:pPr>
      <w:r>
        <w:rPr>
          <w:rFonts w:eastAsia="Calibri"/>
          <w:color w:val="000000"/>
        </w:rPr>
        <w:t>Učenici će riješiti, ili dovršiti rješavanje RB, str. 71.</w:t>
      </w:r>
    </w:p>
    <w:p w14:paraId="2B930650" w14:textId="77777777" w:rsidR="00480944" w:rsidRDefault="00D72EB0">
      <w:pPr>
        <w:spacing w:before="220" w:after="0" w:line="240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>Ili:</w:t>
      </w:r>
    </w:p>
    <w:p w14:paraId="4265F338" w14:textId="77777777" w:rsidR="0086161F" w:rsidRDefault="0086161F" w:rsidP="00102B13"/>
    <w:p w14:paraId="5C30821C" w14:textId="77777777" w:rsidR="00480944" w:rsidRDefault="00D72EB0">
      <w:pPr>
        <w:spacing w:after="0" w:line="240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Učenici će izabrati jednu od prispodoba i u pet rečenica napisati: slika iz života – radnja – preneseno značenje – poruka – primjer za danas.</w:t>
      </w:r>
    </w:p>
    <w:p w14:paraId="4BFC530C" w14:textId="77777777" w:rsidR="0086161F" w:rsidRDefault="0086161F">
      <w:pPr>
        <w:spacing w:after="0" w:line="240" w:lineRule="auto"/>
        <w:jc w:val="both"/>
      </w:pPr>
    </w:p>
    <w:p w14:paraId="2A0ADC43" w14:textId="77777777" w:rsidR="00480944" w:rsidRPr="00102B13" w:rsidRDefault="00D72EB0">
      <w:pPr>
        <w:spacing w:after="0" w:line="240" w:lineRule="auto"/>
        <w:jc w:val="both"/>
        <w:rPr>
          <w:bCs/>
        </w:rPr>
      </w:pPr>
      <w:r>
        <w:rPr>
          <w:rFonts w:eastAsia="Calibri"/>
          <w:b/>
          <w:color w:val="000000"/>
        </w:rPr>
        <w:t xml:space="preserve">Izborna domaća zadaća: </w:t>
      </w:r>
      <w:r w:rsidRPr="00102B13">
        <w:rPr>
          <w:rFonts w:eastAsia="Calibri"/>
          <w:bCs/>
          <w:color w:val="000000"/>
        </w:rPr>
        <w:t>Učenici će tijekom tjedna primijetiti jednu priliku u kojoj mogu neki svoj dar, vrijeme ili pažnju upotrijebiti za dobro drugoga i opisati je jednom rečenicom.</w:t>
      </w:r>
    </w:p>
    <w:p w14:paraId="7DB0B534" w14:textId="77777777" w:rsidR="00427510" w:rsidRDefault="00B94EFC">
      <w:pPr>
        <w:keepNext/>
        <w:spacing w:before="60" w:after="40" w:line="240" w:lineRule="auto"/>
        <w:jc w:val="both"/>
      </w:pPr>
      <w:r>
        <w:rPr>
          <w:b/>
          <w:color w:val="C96A00"/>
          <w:sz w:val="26"/>
        </w:rPr>
        <w:t>Završna molitva:</w:t>
      </w:r>
    </w:p>
    <w:p w14:paraId="7F2474F0" w14:textId="77777777" w:rsidR="00427510" w:rsidRDefault="00B94EFC">
      <w:pPr>
        <w:keepLines/>
        <w:spacing w:after="0" w:line="240" w:lineRule="auto"/>
        <w:jc w:val="both"/>
      </w:pPr>
      <w:r>
        <w:rPr>
          <w:rFonts w:eastAsia="Calibri"/>
          <w:color w:val="000000"/>
          <w:sz w:val="48"/>
        </w:rPr>
        <w:t>Bože, hvala Ti za blago Tvoga kraljevstva i za Isusove riječi koje nas pozivaju na život. Daj nam mudrost da prepoznamo ono što je vrijedno, hrabrost da Tvoju riječ pretvorimo u djelo, odgovornost za darove koje smo primili, milosrdno srce za bližnje i povjerenje u snagu oproštenja. Amen.</w:t>
      </w:r>
    </w:p>
    <w:p w14:paraId="34A70E81" w14:textId="77777777" w:rsidR="00427510" w:rsidRDefault="00B94EFC">
      <w:pPr>
        <w:spacing w:before="220" w:after="0" w:line="240" w:lineRule="auto"/>
        <w:jc w:val="both"/>
      </w:pPr>
      <w:r>
        <w:rPr>
          <w:color w:val="000000"/>
        </w:rPr>
        <w:t>ili:</w:t>
      </w:r>
    </w:p>
    <w:p w14:paraId="07E43353" w14:textId="77777777" w:rsidR="00427510" w:rsidRDefault="00B94EFC">
      <w:pPr>
        <w:spacing w:after="0" w:line="240" w:lineRule="auto"/>
        <w:jc w:val="both"/>
      </w:pPr>
      <w:r>
        <w:rPr>
          <w:color w:val="000000"/>
        </w:rPr>
        <w:t>Anđele, čuvaru mili…</w:t>
      </w:r>
    </w:p>
    <w:p w14:paraId="58919D11" w14:textId="77777777" w:rsidR="00427510" w:rsidRDefault="00B94EFC">
      <w:pPr>
        <w:spacing w:before="220" w:after="0" w:line="240" w:lineRule="auto"/>
        <w:jc w:val="both"/>
      </w:pPr>
      <w:r>
        <w:rPr>
          <w:color w:val="000000"/>
        </w:rPr>
        <w:t>ili:</w:t>
      </w:r>
    </w:p>
    <w:p w14:paraId="65436B91" w14:textId="77777777" w:rsidR="00427510" w:rsidRDefault="00B94EFC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>Učenici će poslušati pjesmu „Anđele, čuvaru mili…“; 3:36; Autor: Marinko Grubešić; Izvor: YouTube</w:t>
      </w:r>
    </w:p>
    <w:p w14:paraId="66828412" w14:textId="77777777" w:rsidR="00970704" w:rsidRDefault="00970704">
      <w:pPr>
        <w:spacing w:after="0" w:line="240" w:lineRule="auto"/>
        <w:jc w:val="both"/>
      </w:pPr>
    </w:p>
    <w:p w14:paraId="3811A40B" w14:textId="77777777" w:rsidR="00DD090D" w:rsidRDefault="00806BE5" w:rsidP="00DD090D">
      <w:pPr>
        <w:widowControl w:val="0"/>
        <w:spacing w:after="0"/>
      </w:pPr>
      <w:r>
        <w:rPr>
          <w:rFonts w:cs="Calibri"/>
          <w:noProof/>
          <w:lang w:eastAsia="hr-HR"/>
        </w:rPr>
        <w:drawing>
          <wp:inline distT="0" distB="0" distL="0" distR="0" wp14:anchorId="3FA10625" wp14:editId="1F75924F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29"/>
                    </pic:cNvPr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F1D5B" w14:textId="77777777" w:rsidR="00427510" w:rsidRDefault="00427510">
      <w:pPr>
        <w:spacing w:after="220" w:line="240" w:lineRule="auto"/>
        <w:jc w:val="both"/>
      </w:pPr>
    </w:p>
    <w:p w14:paraId="7FA5D9FC" w14:textId="77777777" w:rsidR="00480944" w:rsidRDefault="00D72EB0">
      <w:r>
        <w:br w:type="page"/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81"/>
      </w:tblGrid>
      <w:tr w:rsidR="00DD090D" w14:paraId="18F59889" w14:textId="77777777">
        <w:trPr>
          <w:cantSplit/>
          <w:jc w:val="center"/>
        </w:trPr>
        <w:tc>
          <w:tcPr>
            <w:tcW w:w="5000" w:type="pct"/>
            <w:shd w:val="clear" w:color="auto" w:fill="C96A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A8A604" w14:textId="77777777" w:rsidR="00427510" w:rsidRDefault="00B94EFC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20E97246" w14:textId="77777777" w:rsidR="00427510" w:rsidRDefault="00427510" w:rsidP="00BD5E9D"/>
    <w:tbl>
      <w:tblPr>
        <w:tblStyle w:val="Reetkatablic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3"/>
        <w:gridCol w:w="2148"/>
      </w:tblGrid>
      <w:tr w:rsidR="00DD090D" w:rsidRPr="00DC7A4F" w14:paraId="22D2A132" w14:textId="77777777" w:rsidTr="00237F51">
        <w:trPr>
          <w:cantSplit/>
        </w:trPr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6D1AB3E" w14:textId="77777777" w:rsidR="00523310" w:rsidRPr="00102B13" w:rsidRDefault="004B3081" w:rsidP="00102B13">
            <w:pPr>
              <w:spacing w:after="0"/>
            </w:pPr>
            <w:r w:rsidRPr="00102B13">
              <w:rPr>
                <w:b/>
                <w:color w:val="FFFFFF"/>
              </w:rPr>
              <w:t>Dio sata / odabrana aktivnost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4A32BC3" w14:textId="77777777" w:rsidR="00523310" w:rsidRPr="00102B13" w:rsidRDefault="004B3081" w:rsidP="00102B13">
            <w:pPr>
              <w:spacing w:after="0"/>
              <w:jc w:val="center"/>
            </w:pPr>
            <w:r w:rsidRPr="00102B13">
              <w:rPr>
                <w:b/>
                <w:color w:val="FFFFFF"/>
              </w:rPr>
              <w:t>Vrijeme</w:t>
            </w:r>
          </w:p>
        </w:tc>
      </w:tr>
      <w:tr w:rsidR="00237F51" w:rsidRPr="00DC7A4F" w14:paraId="63EFB763" w14:textId="77777777" w:rsidTr="00237F51">
        <w:trPr>
          <w:cantSplit/>
        </w:trPr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57ECE57" w14:textId="77777777" w:rsidR="00523310" w:rsidRPr="00102B13" w:rsidRDefault="004B3081" w:rsidP="00102B13">
            <w:pPr>
              <w:spacing w:after="0"/>
            </w:pPr>
            <w:r w:rsidRPr="00102B13">
              <w:t>Uvod, motivacija i najava teme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CBE848B" w14:textId="77777777" w:rsidR="00523310" w:rsidRPr="00102B13" w:rsidRDefault="004B3081" w:rsidP="00102B13">
            <w:pPr>
              <w:spacing w:after="0"/>
              <w:jc w:val="center"/>
            </w:pPr>
            <w:r w:rsidRPr="00102B13">
              <w:t>6 minuta</w:t>
            </w:r>
          </w:p>
        </w:tc>
      </w:tr>
      <w:tr w:rsidR="00237F51" w:rsidRPr="00DC7A4F" w14:paraId="7454A067" w14:textId="77777777" w:rsidTr="00237F51">
        <w:trPr>
          <w:cantSplit/>
        </w:trPr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7E5B4A92" w14:textId="77777777" w:rsidR="00523310" w:rsidRPr="00102B13" w:rsidRDefault="004B3081" w:rsidP="00102B13">
            <w:pPr>
              <w:spacing w:after="0"/>
            </w:pPr>
            <w:r w:rsidRPr="00102B13">
              <w:t>Aktivnost 1: Obrada teksta / sadržaja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F48BBAD" w14:textId="77777777" w:rsidR="00523310" w:rsidRPr="00102B13" w:rsidRDefault="004B3081" w:rsidP="00102B13">
            <w:pPr>
              <w:spacing w:after="0"/>
              <w:jc w:val="center"/>
            </w:pPr>
            <w:r w:rsidRPr="00102B13">
              <w:t>10 minuta</w:t>
            </w:r>
          </w:p>
        </w:tc>
      </w:tr>
      <w:tr w:rsidR="00237F51" w:rsidRPr="00DC7A4F" w14:paraId="21330E45" w14:textId="77777777" w:rsidTr="00237F51">
        <w:trPr>
          <w:cantSplit/>
        </w:trPr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D9A9756" w14:textId="35A6985C" w:rsidR="00523310" w:rsidRPr="00102B13" w:rsidRDefault="004B3081" w:rsidP="00102B13">
            <w:pPr>
              <w:spacing w:after="0"/>
            </w:pPr>
            <w:r w:rsidRPr="00102B13">
              <w:t xml:space="preserve">Aktivnost </w:t>
            </w:r>
            <w:r w:rsidR="00102B13">
              <w:t>7</w:t>
            </w:r>
            <w:r w:rsidRPr="00102B13">
              <w:t>: Svadbena gozba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EACAB43" w14:textId="722ECA6D" w:rsidR="00523310" w:rsidRPr="00102B13" w:rsidRDefault="00102B13" w:rsidP="00102B13">
            <w:pPr>
              <w:spacing w:after="0"/>
              <w:jc w:val="center"/>
            </w:pPr>
            <w:r>
              <w:t>7</w:t>
            </w:r>
            <w:r w:rsidR="004B3081" w:rsidRPr="00102B13">
              <w:t xml:space="preserve"> minuta</w:t>
            </w:r>
          </w:p>
        </w:tc>
      </w:tr>
      <w:tr w:rsidR="00237F51" w:rsidRPr="00DC7A4F" w14:paraId="05B09983" w14:textId="77777777" w:rsidTr="00237F51">
        <w:trPr>
          <w:cantSplit/>
        </w:trPr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EB73A3E" w14:textId="74E5A5A6" w:rsidR="00523310" w:rsidRPr="00102B13" w:rsidRDefault="004B3081" w:rsidP="00102B13">
            <w:pPr>
              <w:spacing w:after="0"/>
            </w:pPr>
            <w:r w:rsidRPr="00102B13">
              <w:t xml:space="preserve">Aktivnost </w:t>
            </w:r>
            <w:r w:rsidR="00102B13">
              <w:t>9</w:t>
            </w:r>
            <w:r w:rsidRPr="00102B13">
              <w:t>: Kuća na stijeni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64239D0" w14:textId="77777777" w:rsidR="00523310" w:rsidRPr="00102B13" w:rsidRDefault="004B3081" w:rsidP="00102B13">
            <w:pPr>
              <w:spacing w:after="0"/>
              <w:jc w:val="center"/>
            </w:pPr>
            <w:r w:rsidRPr="00102B13">
              <w:t>5 minuta</w:t>
            </w:r>
          </w:p>
        </w:tc>
      </w:tr>
      <w:tr w:rsidR="00237F51" w:rsidRPr="00DC7A4F" w14:paraId="5348CE99" w14:textId="77777777" w:rsidTr="00237F51">
        <w:trPr>
          <w:cantSplit/>
        </w:trPr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2FDEBDD" w14:textId="76372BA0" w:rsidR="00523310" w:rsidRPr="00102B13" w:rsidRDefault="004B3081" w:rsidP="00102B13">
            <w:pPr>
              <w:spacing w:after="0"/>
            </w:pPr>
            <w:r w:rsidRPr="00102B13">
              <w:t>Aktivnost 1</w:t>
            </w:r>
            <w:r w:rsidR="00102B13">
              <w:t>1</w:t>
            </w:r>
            <w:r w:rsidRPr="00102B13">
              <w:t>: Milosrdni Samaritanac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24E5CBE" w14:textId="77777777" w:rsidR="00523310" w:rsidRPr="00102B13" w:rsidRDefault="004B3081" w:rsidP="00102B13">
            <w:pPr>
              <w:spacing w:after="0"/>
              <w:jc w:val="center"/>
            </w:pPr>
            <w:r w:rsidRPr="00102B13">
              <w:t>5 minuta</w:t>
            </w:r>
          </w:p>
        </w:tc>
      </w:tr>
      <w:tr w:rsidR="00427510" w:rsidRPr="00DC7A4F" w14:paraId="2C766880" w14:textId="77777777">
        <w:trPr>
          <w:cantSplit/>
        </w:trPr>
        <w:tc>
          <w:tcPr>
            <w:tcW w:w="8522" w:type="dxa"/>
            <w:shd w:val="clear" w:color="auto" w:fill="F2F2F2"/>
            <w:vAlign w:val="center"/>
          </w:tcPr>
          <w:p w14:paraId="2B2A9ACD" w14:textId="77777777" w:rsidR="00523310" w:rsidRPr="00102B13" w:rsidRDefault="004B3081" w:rsidP="00102B13">
            <w:pPr>
              <w:spacing w:before="80" w:after="40"/>
            </w:pPr>
            <w:r w:rsidRPr="00102B13">
              <w:t>Aktivnost 16: Zapišimo!</w:t>
            </w:r>
          </w:p>
        </w:tc>
        <w:tc>
          <w:tcPr>
            <w:tcW w:w="2148" w:type="dxa"/>
            <w:shd w:val="clear" w:color="auto" w:fill="F2F2F2"/>
            <w:vAlign w:val="center"/>
          </w:tcPr>
          <w:p w14:paraId="1C816E6F" w14:textId="77777777" w:rsidR="00523310" w:rsidRPr="00102B13" w:rsidRDefault="004B3081" w:rsidP="00102B13">
            <w:pPr>
              <w:spacing w:before="80" w:after="40"/>
              <w:jc w:val="center"/>
            </w:pPr>
            <w:r w:rsidRPr="00102B13">
              <w:t>6 minuta</w:t>
            </w:r>
          </w:p>
        </w:tc>
      </w:tr>
      <w:tr w:rsidR="00523310" w14:paraId="24D7DC44" w14:textId="77777777" w:rsidTr="00102B13">
        <w:tc>
          <w:tcPr>
            <w:tcW w:w="8522" w:type="dxa"/>
            <w:vAlign w:val="center"/>
          </w:tcPr>
          <w:p w14:paraId="5593B79D" w14:textId="77777777" w:rsidR="00523310" w:rsidRPr="00102B13" w:rsidRDefault="004B3081" w:rsidP="00102B13">
            <w:pPr>
              <w:spacing w:before="80" w:after="40"/>
            </w:pPr>
            <w:r w:rsidRPr="00102B13">
              <w:t>Završni dio</w:t>
            </w:r>
          </w:p>
        </w:tc>
        <w:tc>
          <w:tcPr>
            <w:tcW w:w="2148" w:type="dxa"/>
            <w:vAlign w:val="center"/>
          </w:tcPr>
          <w:p w14:paraId="1EF7D5F5" w14:textId="1477CB7E" w:rsidR="00523310" w:rsidRPr="00102B13" w:rsidRDefault="00102B13" w:rsidP="00102B13">
            <w:pPr>
              <w:spacing w:before="80" w:after="40"/>
              <w:jc w:val="center"/>
            </w:pPr>
            <w:r>
              <w:t>5</w:t>
            </w:r>
            <w:r w:rsidR="004B3081" w:rsidRPr="00102B13">
              <w:t xml:space="preserve"> minuta</w:t>
            </w:r>
          </w:p>
        </w:tc>
      </w:tr>
    </w:tbl>
    <w:p w14:paraId="0829E264" w14:textId="77777777" w:rsidR="00427510" w:rsidRPr="00DC7A4F" w:rsidRDefault="00B94EFC">
      <w:pPr>
        <w:spacing w:after="260" w:line="240" w:lineRule="auto"/>
        <w:jc w:val="both"/>
      </w:pPr>
      <w:r w:rsidRPr="00DC7A4F">
        <w:rPr>
          <w:i/>
          <w:color w:val="6B6B6B"/>
        </w:rPr>
        <w:t>Ukupno: 45 minuta. Mikropauza se koristi samo po potrebi; tada se skraćuje predstavljanje skupina ili završna rasprava.</w:t>
      </w:r>
    </w:p>
    <w:p w14:paraId="49DEC6F5" w14:textId="77777777" w:rsidR="00427510" w:rsidRPr="00DC7A4F" w:rsidRDefault="00B94EFC">
      <w:pPr>
        <w:spacing w:after="40" w:line="240" w:lineRule="auto"/>
      </w:pPr>
      <w:r w:rsidRPr="00DC7A4F">
        <w:rPr>
          <w:b/>
          <w:color w:val="C96A00"/>
        </w:rPr>
        <w:t>PRILOZI ZA BRZU UPORABU</w:t>
      </w:r>
    </w:p>
    <w:p w14:paraId="02837A6D" w14:textId="77777777" w:rsidR="00427510" w:rsidRPr="00DC7A4F" w:rsidRDefault="00B94EFC">
      <w:pPr>
        <w:spacing w:after="0" w:line="240" w:lineRule="auto"/>
      </w:pPr>
      <w:r w:rsidRPr="00DC7A4F">
        <w:rPr>
          <w:b/>
          <w:color w:val="000000"/>
        </w:rPr>
        <w:t>Prilog 1: Kratka kontrolna lista za vjeroučitelja</w:t>
      </w:r>
    </w:p>
    <w:p w14:paraId="08FC5DC6" w14:textId="77777777" w:rsidR="00427510" w:rsidRPr="00DC7A4F" w:rsidRDefault="00B94EFC">
      <w:pPr>
        <w:spacing w:after="0" w:line="240" w:lineRule="auto"/>
      </w:pPr>
      <w:r>
        <w:rPr>
          <w:rFonts w:eastAsia="Calibri"/>
          <w:color w:val="000000"/>
        </w:rPr>
        <w:t>□ Mogu li učenici objasniti zašto blago i biser prikazuju veliku vrijednost kraljevstva Božjega?</w:t>
      </w:r>
    </w:p>
    <w:p w14:paraId="54A634EB" w14:textId="77777777" w:rsidR="00427510" w:rsidRPr="00DC7A4F" w:rsidRDefault="00B94EFC">
      <w:pPr>
        <w:spacing w:after="0" w:line="240" w:lineRule="auto"/>
      </w:pPr>
      <w:r>
        <w:rPr>
          <w:rFonts w:eastAsia="Calibri"/>
          <w:color w:val="000000"/>
        </w:rPr>
        <w:t>□ Mogu li povezati ribarsku mrežu s odgovornošću i posljedicama izbora?</w:t>
      </w:r>
    </w:p>
    <w:p w14:paraId="074910DA" w14:textId="77777777" w:rsidR="00427510" w:rsidRPr="00DC7A4F" w:rsidRDefault="00B94EFC">
      <w:pPr>
        <w:spacing w:after="0" w:line="240" w:lineRule="auto"/>
      </w:pPr>
      <w:r>
        <w:rPr>
          <w:rFonts w:eastAsia="Calibri"/>
          <w:color w:val="000000"/>
        </w:rPr>
        <w:t>□ Mogu li objasniti što svadbena gozba govori o pozivu i odgovoru?</w:t>
      </w:r>
    </w:p>
    <w:p w14:paraId="19183E8F" w14:textId="77777777" w:rsidR="00427510" w:rsidRPr="00DC7A4F" w:rsidRDefault="00B94EFC">
      <w:pPr>
        <w:spacing w:after="0" w:line="240" w:lineRule="auto"/>
      </w:pPr>
      <w:r>
        <w:rPr>
          <w:rFonts w:eastAsia="Calibri"/>
          <w:color w:val="000000"/>
        </w:rPr>
        <w:t>□ Mogu li objasniti razliku između gradnje na stijeni i gradnje na pijesku?</w:t>
      </w:r>
    </w:p>
    <w:p w14:paraId="5224B2BD" w14:textId="77777777" w:rsidR="00427510" w:rsidRPr="00DC7A4F" w:rsidRDefault="00B94EFC">
      <w:pPr>
        <w:spacing w:after="0" w:line="240" w:lineRule="auto"/>
      </w:pPr>
      <w:r>
        <w:rPr>
          <w:rFonts w:eastAsia="Calibri"/>
          <w:color w:val="000000"/>
        </w:rPr>
        <w:t>□ Mogu li povezati talente i milosrdnog Samaritanca s odgovornim djelovanjem?</w:t>
      </w:r>
    </w:p>
    <w:p w14:paraId="64E9DEBD" w14:textId="77777777" w:rsidR="00427510" w:rsidRPr="00DC7A4F" w:rsidRDefault="00B94EFC">
      <w:pPr>
        <w:spacing w:after="0" w:line="240" w:lineRule="auto"/>
      </w:pPr>
      <w:r>
        <w:rPr>
          <w:rFonts w:eastAsia="Calibri"/>
          <w:color w:val="000000"/>
        </w:rPr>
        <w:t>□ Mogu li u prispodobi o izgubljenom i nađenom sinu prepoznati povratak, oproštenje i radost?</w:t>
      </w:r>
    </w:p>
    <w:sectPr w:rsidR="00427510" w:rsidRPr="00DC7A4F" w:rsidSect="00293E04">
      <w:pgSz w:w="12240" w:h="15840" w:code="1"/>
      <w:pgMar w:top="709" w:right="709" w:bottom="709" w:left="850" w:header="284" w:footer="28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90292A"/>
    <w:multiLevelType w:val="hybridMultilevel"/>
    <w:tmpl w:val="487E5BBA"/>
    <w:lvl w:ilvl="0" w:tplc="AC3882B2">
      <w:start w:val="6"/>
      <w:numFmt w:val="bullet"/>
      <w:lvlText w:val="–"/>
      <w:lvlJc w:val="left"/>
      <w:pPr>
        <w:ind w:left="519" w:hanging="360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10" w15:restartNumberingAfterBreak="0">
    <w:nsid w:val="0DA47BBC"/>
    <w:multiLevelType w:val="hybridMultilevel"/>
    <w:tmpl w:val="63F4E2BA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B63868"/>
    <w:multiLevelType w:val="hybridMultilevel"/>
    <w:tmpl w:val="1B1E9B64"/>
    <w:lvl w:ilvl="0" w:tplc="36549E3E">
      <w:numFmt w:val="bullet"/>
      <w:lvlText w:val="–"/>
      <w:lvlJc w:val="left"/>
      <w:pPr>
        <w:ind w:left="519" w:hanging="360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12" w15:restartNumberingAfterBreak="0">
    <w:nsid w:val="12487E33"/>
    <w:multiLevelType w:val="hybridMultilevel"/>
    <w:tmpl w:val="997A4966"/>
    <w:lvl w:ilvl="0" w:tplc="3C3633C6">
      <w:numFmt w:val="bullet"/>
      <w:lvlText w:val="–"/>
      <w:lvlJc w:val="left"/>
      <w:pPr>
        <w:ind w:left="519" w:hanging="360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13" w15:restartNumberingAfterBreak="0">
    <w:nsid w:val="13060549"/>
    <w:multiLevelType w:val="hybridMultilevel"/>
    <w:tmpl w:val="7132E718"/>
    <w:lvl w:ilvl="0" w:tplc="881644F8">
      <w:start w:val="6"/>
      <w:numFmt w:val="bullet"/>
      <w:lvlText w:val="–"/>
      <w:lvlJc w:val="left"/>
      <w:pPr>
        <w:ind w:left="519" w:hanging="360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14" w15:restartNumberingAfterBreak="0">
    <w:nsid w:val="238550AE"/>
    <w:multiLevelType w:val="hybridMultilevel"/>
    <w:tmpl w:val="C19AE7BA"/>
    <w:lvl w:ilvl="0" w:tplc="041A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15" w15:restartNumberingAfterBreak="0">
    <w:nsid w:val="274A7E32"/>
    <w:multiLevelType w:val="hybridMultilevel"/>
    <w:tmpl w:val="B3788DC6"/>
    <w:lvl w:ilvl="0" w:tplc="5F20DDCC">
      <w:start w:val="1"/>
      <w:numFmt w:val="bullet"/>
      <w:lvlText w:val="-"/>
      <w:lvlJc w:val="left"/>
      <w:pPr>
        <w:ind w:left="519" w:hanging="360"/>
      </w:pPr>
      <w:rPr>
        <w:rFonts w:ascii="Calibri" w:hAnsi="Calibri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16" w15:restartNumberingAfterBreak="0">
    <w:nsid w:val="2F616358"/>
    <w:multiLevelType w:val="multilevel"/>
    <w:tmpl w:val="ED4E7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FB7D76"/>
    <w:multiLevelType w:val="hybridMultilevel"/>
    <w:tmpl w:val="F85EC1BE"/>
    <w:lvl w:ilvl="0" w:tplc="5F20DDCC">
      <w:start w:val="1"/>
      <w:numFmt w:val="bullet"/>
      <w:lvlText w:val="-"/>
      <w:lvlJc w:val="left"/>
      <w:pPr>
        <w:ind w:left="879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18" w15:restartNumberingAfterBreak="0">
    <w:nsid w:val="30CB1AFB"/>
    <w:multiLevelType w:val="hybridMultilevel"/>
    <w:tmpl w:val="8EE215E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CE4EE3"/>
    <w:multiLevelType w:val="hybridMultilevel"/>
    <w:tmpl w:val="4F3035A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6718EF"/>
    <w:multiLevelType w:val="hybridMultilevel"/>
    <w:tmpl w:val="8E4434E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8D27DD"/>
    <w:multiLevelType w:val="hybridMultilevel"/>
    <w:tmpl w:val="F7425E3C"/>
    <w:lvl w:ilvl="0" w:tplc="5F20DDCC">
      <w:start w:val="1"/>
      <w:numFmt w:val="bullet"/>
      <w:lvlText w:val="-"/>
      <w:lvlJc w:val="left"/>
      <w:pPr>
        <w:ind w:left="879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22" w15:restartNumberingAfterBreak="0">
    <w:nsid w:val="365A6B53"/>
    <w:multiLevelType w:val="hybridMultilevel"/>
    <w:tmpl w:val="322AEEA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082B88"/>
    <w:multiLevelType w:val="hybridMultilevel"/>
    <w:tmpl w:val="83E688F2"/>
    <w:lvl w:ilvl="0" w:tplc="5338DF7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bCs w:val="0"/>
        <w:sz w:val="22"/>
        <w:szCs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9D7DD0"/>
    <w:multiLevelType w:val="hybridMultilevel"/>
    <w:tmpl w:val="E4FE6284"/>
    <w:lvl w:ilvl="0" w:tplc="E8102E8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1D095D"/>
    <w:multiLevelType w:val="hybridMultilevel"/>
    <w:tmpl w:val="85F68EF4"/>
    <w:lvl w:ilvl="0" w:tplc="E2B26EA0">
      <w:start w:val="6"/>
      <w:numFmt w:val="bullet"/>
      <w:lvlText w:val="–"/>
      <w:lvlJc w:val="left"/>
      <w:pPr>
        <w:ind w:left="519" w:hanging="360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26" w15:restartNumberingAfterBreak="0">
    <w:nsid w:val="45EB19E1"/>
    <w:multiLevelType w:val="multilevel"/>
    <w:tmpl w:val="E37E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6F6E64"/>
    <w:multiLevelType w:val="hybridMultilevel"/>
    <w:tmpl w:val="6FC42F7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21016C"/>
    <w:multiLevelType w:val="hybridMultilevel"/>
    <w:tmpl w:val="6616E8F4"/>
    <w:lvl w:ilvl="0" w:tplc="08BA39B0">
      <w:numFmt w:val="bullet"/>
      <w:lvlText w:val="–"/>
      <w:lvlJc w:val="left"/>
      <w:pPr>
        <w:ind w:left="519" w:hanging="360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29" w15:restartNumberingAfterBreak="0">
    <w:nsid w:val="4F262BFC"/>
    <w:multiLevelType w:val="hybridMultilevel"/>
    <w:tmpl w:val="16A0455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A33323"/>
    <w:multiLevelType w:val="hybridMultilevel"/>
    <w:tmpl w:val="19F0525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083024"/>
    <w:multiLevelType w:val="hybridMultilevel"/>
    <w:tmpl w:val="DE9CC97E"/>
    <w:lvl w:ilvl="0" w:tplc="5F20DDCC">
      <w:start w:val="1"/>
      <w:numFmt w:val="bullet"/>
      <w:lvlText w:val="-"/>
      <w:lvlJc w:val="left"/>
      <w:pPr>
        <w:ind w:left="519" w:hanging="360"/>
      </w:pPr>
      <w:rPr>
        <w:rFonts w:ascii="Calibri" w:hAnsi="Calibri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32" w15:restartNumberingAfterBreak="0">
    <w:nsid w:val="5B7B369A"/>
    <w:multiLevelType w:val="hybridMultilevel"/>
    <w:tmpl w:val="F0FCACAA"/>
    <w:lvl w:ilvl="0" w:tplc="1548CE54">
      <w:start w:val="6"/>
      <w:numFmt w:val="bullet"/>
      <w:lvlText w:val="–"/>
      <w:lvlJc w:val="left"/>
      <w:pPr>
        <w:ind w:left="519" w:hanging="360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33" w15:restartNumberingAfterBreak="0">
    <w:nsid w:val="5C306895"/>
    <w:multiLevelType w:val="hybridMultilevel"/>
    <w:tmpl w:val="D3305C6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5D3583"/>
    <w:multiLevelType w:val="hybridMultilevel"/>
    <w:tmpl w:val="A5788DFC"/>
    <w:lvl w:ilvl="0" w:tplc="3ECECC42">
      <w:start w:val="6"/>
      <w:numFmt w:val="bullet"/>
      <w:lvlText w:val="–"/>
      <w:lvlJc w:val="left"/>
      <w:pPr>
        <w:ind w:left="519" w:hanging="360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35" w15:restartNumberingAfterBreak="0">
    <w:nsid w:val="5D0F61CC"/>
    <w:multiLevelType w:val="hybridMultilevel"/>
    <w:tmpl w:val="4B4C266E"/>
    <w:lvl w:ilvl="0" w:tplc="041A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36" w15:restartNumberingAfterBreak="0">
    <w:nsid w:val="64E74A3A"/>
    <w:multiLevelType w:val="hybridMultilevel"/>
    <w:tmpl w:val="98BCE2C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762667"/>
    <w:multiLevelType w:val="hybridMultilevel"/>
    <w:tmpl w:val="7840AC82"/>
    <w:lvl w:ilvl="0" w:tplc="F68A984E">
      <w:start w:val="6"/>
      <w:numFmt w:val="bullet"/>
      <w:lvlText w:val="–"/>
      <w:lvlJc w:val="left"/>
      <w:pPr>
        <w:ind w:left="519" w:hanging="360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38" w15:restartNumberingAfterBreak="0">
    <w:nsid w:val="66064A9D"/>
    <w:multiLevelType w:val="hybridMultilevel"/>
    <w:tmpl w:val="831EB652"/>
    <w:lvl w:ilvl="0" w:tplc="40381F0C">
      <w:start w:val="6"/>
      <w:numFmt w:val="bullet"/>
      <w:lvlText w:val="–"/>
      <w:lvlJc w:val="left"/>
      <w:pPr>
        <w:ind w:left="519" w:hanging="360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39" w15:restartNumberingAfterBreak="0">
    <w:nsid w:val="670B685F"/>
    <w:multiLevelType w:val="hybridMultilevel"/>
    <w:tmpl w:val="AC966494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6857CF"/>
    <w:multiLevelType w:val="hybridMultilevel"/>
    <w:tmpl w:val="6A92EAC8"/>
    <w:lvl w:ilvl="0" w:tplc="9AEA7F12">
      <w:start w:val="6"/>
      <w:numFmt w:val="bullet"/>
      <w:lvlText w:val="–"/>
      <w:lvlJc w:val="left"/>
      <w:pPr>
        <w:ind w:left="519" w:hanging="360"/>
      </w:pPr>
      <w:rPr>
        <w:rFonts w:ascii="Calibri" w:eastAsiaTheme="minorEastAsia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41" w15:restartNumberingAfterBreak="0">
    <w:nsid w:val="6BDA53A5"/>
    <w:multiLevelType w:val="hybridMultilevel"/>
    <w:tmpl w:val="407C56AC"/>
    <w:lvl w:ilvl="0" w:tplc="171AC3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1284C9D"/>
    <w:multiLevelType w:val="multilevel"/>
    <w:tmpl w:val="BF0E0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4C1CF2"/>
    <w:multiLevelType w:val="hybridMultilevel"/>
    <w:tmpl w:val="4A68E64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256D56"/>
    <w:multiLevelType w:val="hybridMultilevel"/>
    <w:tmpl w:val="7F3C8712"/>
    <w:lvl w:ilvl="0" w:tplc="5F20DDCC">
      <w:start w:val="1"/>
      <w:numFmt w:val="bullet"/>
      <w:lvlText w:val="-"/>
      <w:lvlJc w:val="left"/>
      <w:pPr>
        <w:ind w:left="806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45" w15:restartNumberingAfterBreak="0">
    <w:nsid w:val="77164CF1"/>
    <w:multiLevelType w:val="hybridMultilevel"/>
    <w:tmpl w:val="E5E8A76C"/>
    <w:lvl w:ilvl="0" w:tplc="041A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 w16cid:durableId="1036464196">
    <w:abstractNumId w:val="8"/>
  </w:num>
  <w:num w:numId="2" w16cid:durableId="1866209116">
    <w:abstractNumId w:val="6"/>
  </w:num>
  <w:num w:numId="3" w16cid:durableId="1791243684">
    <w:abstractNumId w:val="5"/>
  </w:num>
  <w:num w:numId="4" w16cid:durableId="40524652">
    <w:abstractNumId w:val="4"/>
  </w:num>
  <w:num w:numId="5" w16cid:durableId="1818447685">
    <w:abstractNumId w:val="7"/>
  </w:num>
  <w:num w:numId="6" w16cid:durableId="226839883">
    <w:abstractNumId w:val="3"/>
  </w:num>
  <w:num w:numId="7" w16cid:durableId="1653411925">
    <w:abstractNumId w:val="2"/>
  </w:num>
  <w:num w:numId="8" w16cid:durableId="1056315064">
    <w:abstractNumId w:val="1"/>
  </w:num>
  <w:num w:numId="9" w16cid:durableId="394209260">
    <w:abstractNumId w:val="0"/>
  </w:num>
  <w:num w:numId="10" w16cid:durableId="1749033640">
    <w:abstractNumId w:val="18"/>
  </w:num>
  <w:num w:numId="11" w16cid:durableId="1650094285">
    <w:abstractNumId w:val="24"/>
  </w:num>
  <w:num w:numId="12" w16cid:durableId="1826823940">
    <w:abstractNumId w:val="42"/>
  </w:num>
  <w:num w:numId="13" w16cid:durableId="1951663382">
    <w:abstractNumId w:val="33"/>
  </w:num>
  <w:num w:numId="14" w16cid:durableId="382800952">
    <w:abstractNumId w:val="29"/>
  </w:num>
  <w:num w:numId="15" w16cid:durableId="130171265">
    <w:abstractNumId w:val="26"/>
  </w:num>
  <w:num w:numId="16" w16cid:durableId="740567467">
    <w:abstractNumId w:val="19"/>
  </w:num>
  <w:num w:numId="17" w16cid:durableId="1840847245">
    <w:abstractNumId w:val="39"/>
  </w:num>
  <w:num w:numId="18" w16cid:durableId="29888686">
    <w:abstractNumId w:val="10"/>
  </w:num>
  <w:num w:numId="19" w16cid:durableId="659119202">
    <w:abstractNumId w:val="41"/>
  </w:num>
  <w:num w:numId="20" w16cid:durableId="1632591369">
    <w:abstractNumId w:val="23"/>
  </w:num>
  <w:num w:numId="21" w16cid:durableId="132916181">
    <w:abstractNumId w:val="35"/>
  </w:num>
  <w:num w:numId="22" w16cid:durableId="1616521773">
    <w:abstractNumId w:val="13"/>
  </w:num>
  <w:num w:numId="23" w16cid:durableId="459420207">
    <w:abstractNumId w:val="31"/>
  </w:num>
  <w:num w:numId="24" w16cid:durableId="977688177">
    <w:abstractNumId w:val="43"/>
  </w:num>
  <w:num w:numId="25" w16cid:durableId="378477902">
    <w:abstractNumId w:val="45"/>
  </w:num>
  <w:num w:numId="26" w16cid:durableId="1465926102">
    <w:abstractNumId w:val="25"/>
  </w:num>
  <w:num w:numId="27" w16cid:durableId="944459152">
    <w:abstractNumId w:val="40"/>
  </w:num>
  <w:num w:numId="28" w16cid:durableId="1151671846">
    <w:abstractNumId w:val="9"/>
  </w:num>
  <w:num w:numId="29" w16cid:durableId="1958949857">
    <w:abstractNumId w:val="37"/>
  </w:num>
  <w:num w:numId="30" w16cid:durableId="2008245522">
    <w:abstractNumId w:val="38"/>
  </w:num>
  <w:num w:numId="31" w16cid:durableId="571505973">
    <w:abstractNumId w:val="34"/>
  </w:num>
  <w:num w:numId="32" w16cid:durableId="390156943">
    <w:abstractNumId w:val="32"/>
  </w:num>
  <w:num w:numId="33" w16cid:durableId="676232589">
    <w:abstractNumId w:val="15"/>
  </w:num>
  <w:num w:numId="34" w16cid:durableId="1274634887">
    <w:abstractNumId w:val="14"/>
  </w:num>
  <w:num w:numId="35" w16cid:durableId="1937786191">
    <w:abstractNumId w:val="12"/>
  </w:num>
  <w:num w:numId="36" w16cid:durableId="1121076377">
    <w:abstractNumId w:val="30"/>
  </w:num>
  <w:num w:numId="37" w16cid:durableId="562984385">
    <w:abstractNumId w:val="21"/>
  </w:num>
  <w:num w:numId="38" w16cid:durableId="1046296305">
    <w:abstractNumId w:val="28"/>
  </w:num>
  <w:num w:numId="39" w16cid:durableId="856117104">
    <w:abstractNumId w:val="22"/>
  </w:num>
  <w:num w:numId="40" w16cid:durableId="845364118">
    <w:abstractNumId w:val="17"/>
  </w:num>
  <w:num w:numId="41" w16cid:durableId="1702128764">
    <w:abstractNumId w:val="11"/>
  </w:num>
  <w:num w:numId="42" w16cid:durableId="1851096030">
    <w:abstractNumId w:val="27"/>
  </w:num>
  <w:num w:numId="43" w16cid:durableId="2113623978">
    <w:abstractNumId w:val="16"/>
  </w:num>
  <w:num w:numId="44" w16cid:durableId="1087072781">
    <w:abstractNumId w:val="20"/>
  </w:num>
  <w:num w:numId="45" w16cid:durableId="1672678469">
    <w:abstractNumId w:val="44"/>
  </w:num>
  <w:num w:numId="46" w16cid:durableId="63907381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E7C"/>
    <w:rsid w:val="00034616"/>
    <w:rsid w:val="0006063C"/>
    <w:rsid w:val="00092709"/>
    <w:rsid w:val="000D774F"/>
    <w:rsid w:val="00101CA7"/>
    <w:rsid w:val="00102B13"/>
    <w:rsid w:val="00110937"/>
    <w:rsid w:val="0015074B"/>
    <w:rsid w:val="00156174"/>
    <w:rsid w:val="00160A18"/>
    <w:rsid w:val="001A77C4"/>
    <w:rsid w:val="001F0480"/>
    <w:rsid w:val="00221BFC"/>
    <w:rsid w:val="00237F51"/>
    <w:rsid w:val="002721E3"/>
    <w:rsid w:val="00293E04"/>
    <w:rsid w:val="0029639D"/>
    <w:rsid w:val="00326F90"/>
    <w:rsid w:val="00346833"/>
    <w:rsid w:val="00390BBB"/>
    <w:rsid w:val="003974BF"/>
    <w:rsid w:val="003C0BBC"/>
    <w:rsid w:val="00421086"/>
    <w:rsid w:val="00427510"/>
    <w:rsid w:val="00451CD7"/>
    <w:rsid w:val="00465E0B"/>
    <w:rsid w:val="00475277"/>
    <w:rsid w:val="0047567E"/>
    <w:rsid w:val="00480944"/>
    <w:rsid w:val="00485BF7"/>
    <w:rsid w:val="004C6A8D"/>
    <w:rsid w:val="004D33D9"/>
    <w:rsid w:val="004F6903"/>
    <w:rsid w:val="00523310"/>
    <w:rsid w:val="00534201"/>
    <w:rsid w:val="005800DC"/>
    <w:rsid w:val="005905B1"/>
    <w:rsid w:val="005B2C92"/>
    <w:rsid w:val="0060275B"/>
    <w:rsid w:val="00685FE0"/>
    <w:rsid w:val="006879BB"/>
    <w:rsid w:val="00691476"/>
    <w:rsid w:val="00694A00"/>
    <w:rsid w:val="006B57E0"/>
    <w:rsid w:val="006E2E4C"/>
    <w:rsid w:val="00725478"/>
    <w:rsid w:val="00783762"/>
    <w:rsid w:val="007E6D79"/>
    <w:rsid w:val="007F2F54"/>
    <w:rsid w:val="008015FD"/>
    <w:rsid w:val="008059F6"/>
    <w:rsid w:val="00806BE5"/>
    <w:rsid w:val="0081782B"/>
    <w:rsid w:val="0086161F"/>
    <w:rsid w:val="008C03CA"/>
    <w:rsid w:val="00905E88"/>
    <w:rsid w:val="00955990"/>
    <w:rsid w:val="00970704"/>
    <w:rsid w:val="00986457"/>
    <w:rsid w:val="009F55AD"/>
    <w:rsid w:val="00A23588"/>
    <w:rsid w:val="00A70BA5"/>
    <w:rsid w:val="00A72AF8"/>
    <w:rsid w:val="00AA1D8D"/>
    <w:rsid w:val="00AC5A45"/>
    <w:rsid w:val="00AF2EAA"/>
    <w:rsid w:val="00B16B7C"/>
    <w:rsid w:val="00B21F38"/>
    <w:rsid w:val="00B430F8"/>
    <w:rsid w:val="00B47730"/>
    <w:rsid w:val="00B513AA"/>
    <w:rsid w:val="00B61303"/>
    <w:rsid w:val="00B94EFC"/>
    <w:rsid w:val="00BB65BD"/>
    <w:rsid w:val="00BD5E9D"/>
    <w:rsid w:val="00C05C00"/>
    <w:rsid w:val="00C20603"/>
    <w:rsid w:val="00C30C31"/>
    <w:rsid w:val="00CB0664"/>
    <w:rsid w:val="00CB3382"/>
    <w:rsid w:val="00CC0E07"/>
    <w:rsid w:val="00CE4DD4"/>
    <w:rsid w:val="00D32D56"/>
    <w:rsid w:val="00D72EB0"/>
    <w:rsid w:val="00D9506A"/>
    <w:rsid w:val="00DC5D33"/>
    <w:rsid w:val="00DC7A4F"/>
    <w:rsid w:val="00DD090D"/>
    <w:rsid w:val="00DD167B"/>
    <w:rsid w:val="00DE680B"/>
    <w:rsid w:val="00E35B3A"/>
    <w:rsid w:val="00E4450F"/>
    <w:rsid w:val="00E448CD"/>
    <w:rsid w:val="00E52659"/>
    <w:rsid w:val="00EE55F3"/>
    <w:rsid w:val="00F210DA"/>
    <w:rsid w:val="00F35589"/>
    <w:rsid w:val="00F5381C"/>
    <w:rsid w:val="00FB7729"/>
    <w:rsid w:val="00FC693F"/>
    <w:rsid w:val="00FD6A84"/>
    <w:rsid w:val="00FE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E39FF6"/>
  <w14:defaultImageDpi w14:val="300"/>
  <w15:docId w15:val="{49870A43-94FF-47CF-8D24-DF467F63F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after="40" w:line="252" w:lineRule="auto"/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after="40" w:line="252" w:lineRule="auto"/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after="40" w:line="252" w:lineRule="auto"/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tandardWeb">
    <w:name w:val="Normal (Web)"/>
    <w:basedOn w:val="Normal"/>
    <w:uiPriority w:val="99"/>
    <w:unhideWhenUsed/>
    <w:rsid w:val="00691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156174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70BA5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CC0E07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DC5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Y4eI7oN0X4U?feature=oembed" TargetMode="External"/><Relationship Id="rId13" Type="http://schemas.openxmlformats.org/officeDocument/2006/relationships/hyperlink" Target="https://www.youtube.com/embed/VlPMld7ScU0?start=6&amp;feature=oembed" TargetMode="External"/><Relationship Id="rId18" Type="http://schemas.openxmlformats.org/officeDocument/2006/relationships/image" Target="media/image7.jp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image" Target="media/image1.jpg"/><Relationship Id="rId12" Type="http://schemas.openxmlformats.org/officeDocument/2006/relationships/image" Target="media/image4.jpg"/><Relationship Id="rId17" Type="http://schemas.openxmlformats.org/officeDocument/2006/relationships/hyperlink" Target="https://www.youtube.com/embed/ycnh9LSONEY?feature=oembed" TargetMode="External"/><Relationship Id="rId25" Type="http://schemas.openxmlformats.org/officeDocument/2006/relationships/hyperlink" Target="https://wordwall.net/hr/resource/2696671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0" Type="http://schemas.openxmlformats.org/officeDocument/2006/relationships/image" Target="media/image8.jpg"/><Relationship Id="rId29" Type="http://schemas.openxmlformats.org/officeDocument/2006/relationships/hyperlink" Target="https://www.youtube.com/embed/PixLa1QlpZA?feature=oembe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embed/PR132LbCHrA?feature=oembed" TargetMode="External"/><Relationship Id="rId11" Type="http://schemas.openxmlformats.org/officeDocument/2006/relationships/hyperlink" Target="https://www.youtube.com/embed/5c0MPSKdPBI?feature=oembed" TargetMode="External"/><Relationship Id="rId24" Type="http://schemas.openxmlformats.org/officeDocument/2006/relationships/image" Target="media/image12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embed/dp7JZtTNQ_0?feature=oembed" TargetMode="External"/><Relationship Id="rId23" Type="http://schemas.openxmlformats.org/officeDocument/2006/relationships/image" Target="media/image11.png"/><Relationship Id="rId28" Type="http://schemas.openxmlformats.org/officeDocument/2006/relationships/image" Target="media/image14.jpg"/><Relationship Id="rId10" Type="http://schemas.openxmlformats.org/officeDocument/2006/relationships/image" Target="media/image3.png"/><Relationship Id="rId19" Type="http://schemas.openxmlformats.org/officeDocument/2006/relationships/hyperlink" Target="https://www.youtube.com/embed/tZed-iuUt4I?feature=oembed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5.jpg"/><Relationship Id="rId22" Type="http://schemas.openxmlformats.org/officeDocument/2006/relationships/image" Target="media/image10.png"/><Relationship Id="rId27" Type="http://schemas.openxmlformats.org/officeDocument/2006/relationships/hyperlink" Target="https://www.youtube.com/embed/yS4XJ035xgw?feature=oembed" TargetMode="External"/><Relationship Id="rId30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3</Pages>
  <Words>4615</Words>
  <Characters>26307</Characters>
  <Application>Microsoft Office Word</Application>
  <DocSecurity>0</DocSecurity>
  <Lines>219</Lines>
  <Paragraphs>61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28. Ponavljanje nastavne cjeline – Crkva – to smo mi?</vt:lpstr>
      <vt:lpstr/>
    </vt:vector>
  </TitlesOfParts>
  <Manager/>
  <Company/>
  <LinksUpToDate>false</LinksUpToDate>
  <CharactersWithSpaces>30861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28. Ponavljanje nastavne cjeline – Crkva – to smo mi?</dc:title>
  <dc:subject>Katolički vjeronauk, 6. razred</dc:subject>
  <dc:creator>Josip Kunac</dc:creator>
  <cp:keywords>Mojsije, ropstvo, sloboda, Savez, ponavljanje</cp:keywords>
  <dc:description>generated by python-docx</dc:description>
  <cp:lastModifiedBy>Josip Kunac</cp:lastModifiedBy>
  <cp:revision>12</cp:revision>
  <dcterms:created xsi:type="dcterms:W3CDTF">2026-08-27T16:15:00Z</dcterms:created>
  <dcterms:modified xsi:type="dcterms:W3CDTF">2026-09-11T14:56:00Z</dcterms:modified>
  <cp:category/>
</cp:coreProperties>
</file>