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8F3975" w:rsidRDefault="004B1480" w:rsidP="00D23187">
      <w:pPr>
        <w:rPr>
          <w:rFonts w:eastAsia="Times New Roman"/>
          <w:lang w:eastAsia="hr-HR"/>
        </w:rPr>
      </w:pPr>
      <w:r w:rsidRPr="008F3975">
        <w:rPr>
          <w:rFonts w:eastAsia="Times New Roman"/>
          <w:b/>
          <w:bCs/>
          <w:lang w:eastAsia="hr-HR"/>
        </w:rPr>
        <w:t>Osnovna škola:</w:t>
      </w:r>
      <w:r w:rsidRPr="008F3975">
        <w:rPr>
          <w:rFonts w:eastAsia="Times New Roman"/>
          <w:lang w:eastAsia="hr-HR"/>
        </w:rPr>
        <w:t xml:space="preserve"> Klinča Sela</w:t>
      </w:r>
    </w:p>
    <w:p w14:paraId="42108126" w14:textId="77777777" w:rsidR="004B1480" w:rsidRPr="008F3975" w:rsidRDefault="004B1480" w:rsidP="00D23187">
      <w:pPr>
        <w:rPr>
          <w:rFonts w:eastAsia="Times New Roman"/>
          <w:lang w:eastAsia="hr-HR"/>
        </w:rPr>
      </w:pPr>
      <w:r w:rsidRPr="008F3975">
        <w:rPr>
          <w:rFonts w:eastAsia="Times New Roman"/>
          <w:b/>
          <w:bCs/>
          <w:lang w:eastAsia="hr-HR"/>
        </w:rPr>
        <w:t>Nastavni predmet:</w:t>
      </w:r>
      <w:r w:rsidRPr="008F3975">
        <w:rPr>
          <w:rFonts w:eastAsia="Times New Roman"/>
          <w:lang w:eastAsia="hr-HR"/>
        </w:rPr>
        <w:t xml:space="preserve"> Katolički vjeronauk</w:t>
      </w:r>
    </w:p>
    <w:p w14:paraId="0E3758D6" w14:textId="77777777" w:rsidR="004B1480" w:rsidRPr="008F3975" w:rsidRDefault="004B1480" w:rsidP="00D23187">
      <w:pPr>
        <w:rPr>
          <w:rFonts w:eastAsia="Times New Roman"/>
          <w:lang w:eastAsia="hr-HR"/>
        </w:rPr>
      </w:pPr>
      <w:r w:rsidRPr="008F3975">
        <w:rPr>
          <w:rFonts w:eastAsia="Times New Roman"/>
          <w:b/>
          <w:bCs/>
          <w:lang w:eastAsia="hr-HR"/>
        </w:rPr>
        <w:t>Učitelj:</w:t>
      </w:r>
      <w:r w:rsidRPr="008F3975">
        <w:rPr>
          <w:rFonts w:eastAsia="Times New Roman"/>
          <w:lang w:eastAsia="hr-HR"/>
        </w:rPr>
        <w:t xml:space="preserve"> Josip Kunac</w:t>
      </w:r>
      <w:r w:rsidRPr="008F3975">
        <w:rPr>
          <w:rFonts w:eastAsia="Times New Roman"/>
          <w:i/>
          <w:iCs/>
          <w:lang w:eastAsia="hr-HR"/>
        </w:rPr>
        <w:t>, prof.</w:t>
      </w:r>
    </w:p>
    <w:p w14:paraId="7C57CEE6" w14:textId="25365E8C" w:rsidR="004B1480" w:rsidRPr="008F3975" w:rsidRDefault="004B1480" w:rsidP="00D23187">
      <w:pPr>
        <w:rPr>
          <w:rFonts w:eastAsia="Times New Roman"/>
          <w:lang w:eastAsia="hr-HR"/>
        </w:rPr>
      </w:pPr>
      <w:r w:rsidRPr="008F3975">
        <w:rPr>
          <w:rFonts w:eastAsia="Times New Roman"/>
          <w:b/>
          <w:bCs/>
          <w:lang w:eastAsia="hr-HR"/>
        </w:rPr>
        <w:t xml:space="preserve">Razredni odjel: </w:t>
      </w:r>
      <w:r w:rsidR="005C322C" w:rsidRPr="008F3975">
        <w:rPr>
          <w:rFonts w:eastAsia="Times New Roman"/>
          <w:lang w:eastAsia="hr-HR"/>
        </w:rPr>
        <w:t>3</w:t>
      </w:r>
      <w:r w:rsidRPr="008F3975">
        <w:rPr>
          <w:rFonts w:eastAsia="Times New Roman"/>
          <w:lang w:eastAsia="hr-HR"/>
        </w:rPr>
        <w:t>.</w:t>
      </w:r>
    </w:p>
    <w:p w14:paraId="4FA9407E" w14:textId="5DDCEBEF" w:rsidR="004B1480" w:rsidRPr="008F3975" w:rsidRDefault="004B1480" w:rsidP="00D23187">
      <w:pPr>
        <w:rPr>
          <w:rFonts w:eastAsia="Times New Roman"/>
          <w:lang w:eastAsia="hr-HR"/>
        </w:rPr>
      </w:pPr>
      <w:r w:rsidRPr="008F3975">
        <w:rPr>
          <w:rFonts w:eastAsia="Times New Roman"/>
          <w:b/>
          <w:bCs/>
          <w:lang w:eastAsia="hr-HR"/>
        </w:rPr>
        <w:t xml:space="preserve">Redni br. pripreme: </w:t>
      </w:r>
      <w:r w:rsidR="00702CB7">
        <w:rPr>
          <w:rFonts w:eastAsia="Times New Roman"/>
          <w:lang w:eastAsia="hr-HR"/>
        </w:rPr>
        <w:t>3</w:t>
      </w:r>
      <w:r w:rsidR="002610A5">
        <w:rPr>
          <w:rFonts w:eastAsia="Times New Roman"/>
          <w:lang w:eastAsia="hr-HR"/>
        </w:rPr>
        <w:t>8</w:t>
      </w:r>
      <w:r w:rsidRPr="008F3975">
        <w:rPr>
          <w:rFonts w:eastAsia="Times New Roman"/>
          <w:lang w:eastAsia="hr-HR"/>
        </w:rPr>
        <w:t>.</w:t>
      </w:r>
    </w:p>
    <w:p w14:paraId="2B1C1431" w14:textId="2407AF9F" w:rsidR="004B1480" w:rsidRPr="008F3975" w:rsidRDefault="004B1480" w:rsidP="00D23187">
      <w:pPr>
        <w:rPr>
          <w:rFonts w:eastAsia="Times New Roman"/>
          <w:lang w:eastAsia="hr-HR"/>
        </w:rPr>
      </w:pPr>
      <w:r w:rsidRPr="008F3975">
        <w:rPr>
          <w:rFonts w:eastAsia="Times New Roman"/>
          <w:b/>
          <w:bCs/>
          <w:lang w:eastAsia="hr-HR"/>
        </w:rPr>
        <w:t>Tema:</w:t>
      </w:r>
      <w:r w:rsidRPr="008F3975">
        <w:rPr>
          <w:rFonts w:eastAsia="Times New Roman"/>
          <w:lang w:eastAsia="hr-HR"/>
        </w:rPr>
        <w:t xml:space="preserve"> </w:t>
      </w:r>
      <w:r w:rsidR="009B3B67" w:rsidRPr="009B3B67">
        <w:rPr>
          <w:rFonts w:eastAsia="Times New Roman"/>
          <w:lang w:eastAsia="hr-HR"/>
        </w:rPr>
        <w:t>IV. ISUSOVO DJELO LJUBAVI I POMIRENJA</w:t>
      </w:r>
    </w:p>
    <w:p w14:paraId="6F3F5D49" w14:textId="4277612C" w:rsidR="004B1480" w:rsidRPr="008F3975" w:rsidRDefault="004B1480" w:rsidP="00D23187">
      <w:pPr>
        <w:rPr>
          <w:rFonts w:eastAsia="Times New Roman"/>
          <w:lang w:eastAsia="hr-HR"/>
        </w:rPr>
      </w:pPr>
      <w:r w:rsidRPr="008F3975">
        <w:rPr>
          <w:rFonts w:eastAsia="Times New Roman"/>
          <w:b/>
          <w:bCs/>
          <w:lang w:eastAsia="hr-HR"/>
        </w:rPr>
        <w:t>Podtema:</w:t>
      </w:r>
      <w:r w:rsidRPr="008F3975">
        <w:rPr>
          <w:rFonts w:eastAsia="Times New Roman"/>
          <w:lang w:eastAsia="hr-HR"/>
        </w:rPr>
        <w:t xml:space="preserve"> </w:t>
      </w:r>
      <w:r w:rsidR="003E1977">
        <w:rPr>
          <w:rFonts w:eastAsia="Times New Roman"/>
          <w:lang w:eastAsia="hr-HR"/>
        </w:rPr>
        <w:t>6</w:t>
      </w:r>
      <w:r w:rsidR="009B3B67" w:rsidRPr="009B3B67">
        <w:rPr>
          <w:rFonts w:eastAsia="Times New Roman"/>
          <w:lang w:eastAsia="hr-HR"/>
        </w:rPr>
        <w:t>.</w:t>
      </w:r>
      <w:r w:rsidR="00A0025F">
        <w:rPr>
          <w:rFonts w:eastAsia="Times New Roman"/>
          <w:lang w:eastAsia="hr-HR"/>
        </w:rPr>
        <w:t xml:space="preserve"> </w:t>
      </w:r>
      <w:r w:rsidR="003E1977" w:rsidRPr="003E1977">
        <w:rPr>
          <w:rFonts w:eastAsia="Times New Roman"/>
          <w:lang w:eastAsia="hr-HR"/>
        </w:rPr>
        <w:t>Projektni zadatak „Budi mi prijatelj“: Predstavljanje rezultata</w:t>
      </w:r>
    </w:p>
    <w:p w14:paraId="6CEAB047" w14:textId="3B0BC447" w:rsidR="004B1480" w:rsidRPr="008F3975" w:rsidRDefault="004B1480" w:rsidP="00D23187">
      <w:pPr>
        <w:rPr>
          <w:rFonts w:eastAsia="Times New Roman"/>
          <w:b/>
          <w:bCs/>
          <w:lang w:eastAsia="hr-HR"/>
        </w:rPr>
      </w:pPr>
      <w:r w:rsidRPr="008F3975">
        <w:rPr>
          <w:rFonts w:eastAsia="Times New Roman"/>
          <w:b/>
          <w:bCs/>
          <w:lang w:eastAsia="hr-HR"/>
        </w:rPr>
        <w:t>Odgojno-obrazovn</w:t>
      </w:r>
      <w:r w:rsidR="002D0647" w:rsidRPr="008F3975">
        <w:rPr>
          <w:rFonts w:eastAsia="Times New Roman"/>
          <w:b/>
          <w:bCs/>
          <w:lang w:eastAsia="hr-HR"/>
        </w:rPr>
        <w:t>i</w:t>
      </w:r>
      <w:r w:rsidRPr="008F3975">
        <w:rPr>
          <w:rFonts w:eastAsia="Times New Roman"/>
          <w:b/>
          <w:bCs/>
          <w:lang w:eastAsia="hr-HR"/>
        </w:rPr>
        <w:t xml:space="preserve"> ishodi učenja:</w:t>
      </w:r>
    </w:p>
    <w:p w14:paraId="58939544" w14:textId="41197FAD" w:rsidR="00E11C60" w:rsidRPr="003B1857" w:rsidRDefault="00E11C60" w:rsidP="00E11C60">
      <w:pPr>
        <w:pStyle w:val="Odlomakpopisa"/>
        <w:numPr>
          <w:ilvl w:val="0"/>
          <w:numId w:val="23"/>
        </w:numPr>
        <w:ind w:left="142" w:hanging="142"/>
        <w:textAlignment w:val="baseline"/>
        <w:rPr>
          <w:rFonts w:eastAsia="Times New Roman"/>
          <w:color w:val="231F20"/>
          <w:sz w:val="20"/>
          <w:szCs w:val="20"/>
          <w:lang w:eastAsia="hr-HR"/>
        </w:rPr>
      </w:pPr>
      <w:r w:rsidRPr="003B1857">
        <w:rPr>
          <w:rFonts w:eastAsia="Times New Roman"/>
          <w:color w:val="231F20"/>
          <w:sz w:val="20"/>
          <w:szCs w:val="20"/>
          <w:lang w:eastAsia="hr-HR"/>
        </w:rPr>
        <w:t>Povezuje biblijske poruke s konkretnim životom. (OŠ KV A.3.2.)</w:t>
      </w:r>
    </w:p>
    <w:p w14:paraId="30D22B18" w14:textId="50E3F159" w:rsidR="00E11C60" w:rsidRPr="003B1857" w:rsidRDefault="00E11C60" w:rsidP="00E11C60">
      <w:pPr>
        <w:pStyle w:val="Odlomakpopisa"/>
        <w:numPr>
          <w:ilvl w:val="0"/>
          <w:numId w:val="23"/>
        </w:numPr>
        <w:ind w:left="142" w:hanging="142"/>
        <w:textAlignment w:val="baseline"/>
        <w:rPr>
          <w:rFonts w:eastAsia="Times New Roman"/>
          <w:color w:val="231F20"/>
          <w:sz w:val="20"/>
          <w:szCs w:val="20"/>
          <w:lang w:eastAsia="hr-HR"/>
        </w:rPr>
      </w:pPr>
      <w:r w:rsidRPr="003B1857">
        <w:rPr>
          <w:rFonts w:eastAsia="Times New Roman"/>
          <w:color w:val="231F20"/>
          <w:sz w:val="20"/>
          <w:szCs w:val="20"/>
          <w:lang w:eastAsia="hr-HR"/>
        </w:rPr>
        <w:t>Učenik objašnjava dobro djelo kao znak Božje dobrote. (OŠ KV C.3.2.)</w:t>
      </w:r>
    </w:p>
    <w:p w14:paraId="09CC05F3" w14:textId="3901731A" w:rsidR="00E11C60" w:rsidRPr="003B1857" w:rsidRDefault="00E11C60" w:rsidP="00E11C60">
      <w:pPr>
        <w:pStyle w:val="Odlomakpopisa"/>
        <w:numPr>
          <w:ilvl w:val="0"/>
          <w:numId w:val="23"/>
        </w:numPr>
        <w:ind w:left="142" w:hanging="142"/>
        <w:textAlignment w:val="baseline"/>
        <w:rPr>
          <w:rFonts w:eastAsia="Times New Roman"/>
          <w:color w:val="231F20"/>
          <w:sz w:val="20"/>
          <w:szCs w:val="20"/>
          <w:lang w:eastAsia="hr-HR"/>
        </w:rPr>
      </w:pPr>
      <w:r w:rsidRPr="003B1857">
        <w:rPr>
          <w:rFonts w:eastAsia="Times New Roman"/>
          <w:color w:val="231F20"/>
          <w:sz w:val="20"/>
          <w:szCs w:val="20"/>
          <w:lang w:eastAsia="hr-HR"/>
        </w:rPr>
        <w:t>Učenik navodi primjere kako možemo jedni drugima pružati pomoć i ljubav. (OŠ KV C.3.2.)</w:t>
      </w:r>
    </w:p>
    <w:p w14:paraId="730CE0AA" w14:textId="2467580C" w:rsidR="00E11C60" w:rsidRPr="003B1857" w:rsidRDefault="00E11C60" w:rsidP="00E11C60">
      <w:pPr>
        <w:pStyle w:val="Odlomakpopisa"/>
        <w:numPr>
          <w:ilvl w:val="0"/>
          <w:numId w:val="23"/>
        </w:numPr>
        <w:ind w:left="142" w:hanging="142"/>
        <w:textAlignment w:val="baseline"/>
        <w:rPr>
          <w:rFonts w:eastAsia="Times New Roman"/>
          <w:color w:val="231F20"/>
          <w:sz w:val="20"/>
          <w:szCs w:val="20"/>
          <w:lang w:eastAsia="hr-HR"/>
        </w:rPr>
      </w:pPr>
      <w:r w:rsidRPr="003B1857">
        <w:rPr>
          <w:rFonts w:eastAsia="Times New Roman"/>
          <w:color w:val="231F20"/>
          <w:sz w:val="20"/>
          <w:szCs w:val="20"/>
          <w:lang w:eastAsia="hr-HR"/>
        </w:rPr>
        <w:t>Učenik otkriva i objašnjava da se čovjeka ne daruje samo materijalnim darom, nego i riječju, lijepim ponašanjem. (OŠ KV C.3.2.)</w:t>
      </w:r>
    </w:p>
    <w:p w14:paraId="5013CC19" w14:textId="3E33BF0F" w:rsidR="00E11C60" w:rsidRPr="003B1857" w:rsidRDefault="00E11C60" w:rsidP="00E11C60">
      <w:pPr>
        <w:pStyle w:val="Odlomakpopisa"/>
        <w:numPr>
          <w:ilvl w:val="0"/>
          <w:numId w:val="23"/>
        </w:numPr>
        <w:ind w:left="142" w:hanging="142"/>
        <w:textAlignment w:val="baseline"/>
        <w:rPr>
          <w:rFonts w:eastAsia="Times New Roman"/>
          <w:color w:val="231F20"/>
          <w:sz w:val="20"/>
          <w:szCs w:val="20"/>
          <w:lang w:eastAsia="hr-HR"/>
        </w:rPr>
      </w:pPr>
      <w:r w:rsidRPr="003B1857">
        <w:rPr>
          <w:rFonts w:eastAsia="Times New Roman"/>
          <w:color w:val="231F20"/>
          <w:sz w:val="20"/>
          <w:szCs w:val="20"/>
          <w:lang w:eastAsia="hr-HR"/>
        </w:rPr>
        <w:t>Učenik predlaže i navodi dobra djela koja može činiti. (OŠ KV C.3.2.)</w:t>
      </w:r>
    </w:p>
    <w:p w14:paraId="464ACBF8" w14:textId="785C6DEA" w:rsidR="002D482D" w:rsidRPr="003B1857" w:rsidRDefault="00E11C60" w:rsidP="00E11C60">
      <w:pPr>
        <w:pStyle w:val="Odlomakpopisa"/>
        <w:numPr>
          <w:ilvl w:val="0"/>
          <w:numId w:val="23"/>
        </w:numPr>
        <w:ind w:left="142" w:hanging="142"/>
        <w:textAlignment w:val="baseline"/>
        <w:rPr>
          <w:rFonts w:eastAsia="Times New Roman"/>
          <w:color w:val="231F20"/>
          <w:sz w:val="20"/>
          <w:szCs w:val="20"/>
          <w:lang w:eastAsia="hr-HR"/>
        </w:rPr>
      </w:pPr>
      <w:r w:rsidRPr="003B1857">
        <w:rPr>
          <w:rFonts w:eastAsia="Times New Roman"/>
          <w:color w:val="231F20"/>
          <w:sz w:val="20"/>
          <w:szCs w:val="20"/>
          <w:lang w:eastAsia="hr-HR"/>
        </w:rPr>
        <w:t>Učenik analizira i prosuđuje posljedice nekih postupaka na konkretnim primjerima. (OŠ KV C.3.3.)</w:t>
      </w:r>
    </w:p>
    <w:p w14:paraId="3C30BC81" w14:textId="77777777" w:rsidR="00DC48FE" w:rsidRDefault="00DC48FE" w:rsidP="009D21C4">
      <w:pPr>
        <w:textAlignment w:val="baseline"/>
        <w:rPr>
          <w:rFonts w:eastAsia="Times New Roman"/>
          <w:color w:val="231F20"/>
          <w:sz w:val="20"/>
          <w:szCs w:val="20"/>
          <w:lang w:eastAsia="hr-HR"/>
        </w:rPr>
      </w:pPr>
    </w:p>
    <w:p w14:paraId="28FBA292" w14:textId="77777777" w:rsidR="00290E35" w:rsidRDefault="00290E35" w:rsidP="009D21C4">
      <w:pPr>
        <w:textAlignment w:val="baseline"/>
        <w:rPr>
          <w:rFonts w:eastAsia="Times New Roman"/>
          <w:color w:val="231F20"/>
          <w:sz w:val="20"/>
          <w:szCs w:val="20"/>
          <w:lang w:eastAsia="hr-HR"/>
        </w:rPr>
      </w:pPr>
    </w:p>
    <w:p w14:paraId="2CE76D41" w14:textId="77777777" w:rsidR="0056742D" w:rsidRDefault="0056742D" w:rsidP="009D21C4">
      <w:pPr>
        <w:textAlignment w:val="baseline"/>
        <w:rPr>
          <w:rFonts w:eastAsia="Times New Roman"/>
          <w:color w:val="231F20"/>
          <w:sz w:val="20"/>
          <w:szCs w:val="20"/>
          <w:lang w:eastAsia="hr-HR"/>
        </w:rPr>
      </w:pPr>
    </w:p>
    <w:p w14:paraId="75F8BF54" w14:textId="77777777" w:rsidR="00BF5980" w:rsidRDefault="00BF5980" w:rsidP="009D21C4">
      <w:pPr>
        <w:textAlignment w:val="baseline"/>
        <w:rPr>
          <w:rFonts w:eastAsia="Times New Roman"/>
          <w:color w:val="231F20"/>
          <w:sz w:val="20"/>
          <w:szCs w:val="20"/>
          <w:lang w:eastAsia="hr-HR"/>
        </w:rPr>
      </w:pPr>
    </w:p>
    <w:p w14:paraId="17AB2B0C" w14:textId="77777777" w:rsidR="00E2663F" w:rsidRPr="008F3975" w:rsidRDefault="00E2663F" w:rsidP="009D21C4">
      <w:pPr>
        <w:textAlignment w:val="baseline"/>
        <w:rPr>
          <w:rFonts w:eastAsia="Times New Roman"/>
          <w:color w:val="231F20"/>
          <w:sz w:val="20"/>
          <w:szCs w:val="20"/>
          <w:lang w:eastAsia="hr-HR"/>
        </w:rPr>
      </w:pPr>
    </w:p>
    <w:p w14:paraId="16B82E54" w14:textId="31DA5C40" w:rsidR="004B1480" w:rsidRPr="008F3975" w:rsidRDefault="004B1480" w:rsidP="009D21C4">
      <w:pPr>
        <w:jc w:val="center"/>
        <w:rPr>
          <w:rFonts w:eastAsia="Times New Roman"/>
          <w:b/>
          <w:bCs/>
          <w:sz w:val="28"/>
          <w:szCs w:val="28"/>
          <w:lang w:eastAsia="hr-HR"/>
        </w:rPr>
      </w:pPr>
      <w:r w:rsidRPr="008F3975">
        <w:rPr>
          <w:rFonts w:eastAsia="Times New Roman"/>
          <w:b/>
          <w:bCs/>
          <w:sz w:val="28"/>
          <w:szCs w:val="28"/>
          <w:lang w:eastAsia="hr-HR"/>
        </w:rPr>
        <w:t>TIJEK NASTAVNOG SATA</w:t>
      </w:r>
    </w:p>
    <w:p w14:paraId="32D616EC" w14:textId="77777777" w:rsidR="000F13EF" w:rsidRPr="008F3975" w:rsidRDefault="000F13EF" w:rsidP="009D21C4">
      <w:pPr>
        <w:rPr>
          <w:rFonts w:eastAsia="Times New Roman"/>
          <w:lang w:eastAsia="hr-HR"/>
        </w:rPr>
      </w:pPr>
    </w:p>
    <w:p w14:paraId="2241AD73" w14:textId="626E142B" w:rsidR="00E96CBD" w:rsidRPr="008F3975" w:rsidRDefault="00E96CBD" w:rsidP="009D21C4">
      <w:pPr>
        <w:rPr>
          <w:rFonts w:eastAsia="Times New Roman"/>
          <w:lang w:eastAsia="hr-HR"/>
        </w:rPr>
      </w:pPr>
    </w:p>
    <w:p w14:paraId="3408A3D7" w14:textId="77777777" w:rsidR="00B639FA" w:rsidRPr="008F3975" w:rsidRDefault="00B639FA" w:rsidP="009D21C4">
      <w:pPr>
        <w:rPr>
          <w:rFonts w:eastAsia="Times New Roman"/>
          <w:lang w:eastAsia="hr-HR"/>
        </w:rPr>
      </w:pPr>
    </w:p>
    <w:p w14:paraId="07F2DC21" w14:textId="77777777" w:rsidR="00DC75B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UVODNI DIO</w:t>
      </w:r>
    </w:p>
    <w:p w14:paraId="02299B3A" w14:textId="7F115891" w:rsidR="002D75A0" w:rsidRPr="008F3975" w:rsidRDefault="00D252FF" w:rsidP="00351523">
      <w:pPr>
        <w:rPr>
          <w:rFonts w:eastAsia="Times New Roman"/>
          <w:lang w:eastAsia="hr-HR"/>
        </w:rPr>
      </w:pPr>
      <w:r w:rsidRPr="008F3975">
        <w:rPr>
          <w:rFonts w:eastAsia="Times New Roman"/>
          <w:lang w:eastAsia="hr-HR"/>
        </w:rPr>
        <w:t>Oče naš…</w:t>
      </w:r>
    </w:p>
    <w:p w14:paraId="57FE5F12" w14:textId="77777777" w:rsidR="00D252FF" w:rsidRPr="008F3975" w:rsidRDefault="00D252FF" w:rsidP="00351523">
      <w:pPr>
        <w:rPr>
          <w:rFonts w:eastAsia="Times New Roman"/>
          <w:lang w:eastAsia="hr-HR"/>
        </w:rPr>
      </w:pPr>
    </w:p>
    <w:p w14:paraId="01E373BC" w14:textId="4A462350" w:rsidR="00D252FF" w:rsidRPr="008F3975" w:rsidRDefault="00D252FF" w:rsidP="00351523">
      <w:pPr>
        <w:rPr>
          <w:rFonts w:eastAsia="Times New Roman"/>
          <w:lang w:eastAsia="hr-HR"/>
        </w:rPr>
      </w:pPr>
      <w:r w:rsidRPr="008F3975">
        <w:rPr>
          <w:rFonts w:eastAsia="Times New Roman"/>
          <w:lang w:eastAsia="hr-HR"/>
        </w:rPr>
        <w:t>ili:</w:t>
      </w:r>
    </w:p>
    <w:p w14:paraId="58ED2812" w14:textId="77777777" w:rsidR="00D252FF" w:rsidRPr="008F3975" w:rsidRDefault="00D252FF" w:rsidP="00351523">
      <w:pPr>
        <w:rPr>
          <w:rFonts w:eastAsia="Times New Roman"/>
          <w:lang w:eastAsia="hr-HR"/>
        </w:rPr>
      </w:pPr>
    </w:p>
    <w:p w14:paraId="6BC67372" w14:textId="77777777" w:rsidR="003E1977" w:rsidRPr="003E1977" w:rsidRDefault="003E1977" w:rsidP="003E1977">
      <w:pPr>
        <w:rPr>
          <w:rFonts w:eastAsia="Times New Roman"/>
          <w:sz w:val="52"/>
          <w:szCs w:val="52"/>
          <w:lang w:eastAsia="hr-HR"/>
        </w:rPr>
      </w:pPr>
      <w:r w:rsidRPr="003E1977">
        <w:rPr>
          <w:rFonts w:eastAsia="Times New Roman"/>
          <w:sz w:val="52"/>
          <w:szCs w:val="52"/>
          <w:lang w:eastAsia="hr-HR"/>
        </w:rPr>
        <w:t>Gospodine Isuse,</w:t>
      </w:r>
    </w:p>
    <w:p w14:paraId="3747D99F" w14:textId="77777777" w:rsidR="003E1977" w:rsidRPr="003E1977" w:rsidRDefault="003E1977" w:rsidP="003E1977">
      <w:pPr>
        <w:rPr>
          <w:rFonts w:eastAsia="Times New Roman"/>
          <w:sz w:val="52"/>
          <w:szCs w:val="52"/>
          <w:lang w:eastAsia="hr-HR"/>
        </w:rPr>
      </w:pPr>
      <w:r w:rsidRPr="003E1977">
        <w:rPr>
          <w:rFonts w:eastAsia="Times New Roman"/>
          <w:sz w:val="52"/>
          <w:szCs w:val="52"/>
          <w:lang w:eastAsia="hr-HR"/>
        </w:rPr>
        <w:t>hvala ti za sve što smo naučili o prijateljstvu</w:t>
      </w:r>
    </w:p>
    <w:p w14:paraId="5A747051" w14:textId="77777777" w:rsidR="003E1977" w:rsidRPr="003E1977" w:rsidRDefault="003E1977" w:rsidP="003E1977">
      <w:pPr>
        <w:rPr>
          <w:rFonts w:eastAsia="Times New Roman"/>
          <w:sz w:val="52"/>
          <w:szCs w:val="52"/>
          <w:lang w:eastAsia="hr-HR"/>
        </w:rPr>
      </w:pPr>
      <w:r w:rsidRPr="003E1977">
        <w:rPr>
          <w:rFonts w:eastAsia="Times New Roman"/>
          <w:sz w:val="52"/>
          <w:szCs w:val="52"/>
          <w:lang w:eastAsia="hr-HR"/>
        </w:rPr>
        <w:t>i o našim prijateljima koji imaju različite teškoće.</w:t>
      </w:r>
    </w:p>
    <w:p w14:paraId="60ABA184" w14:textId="52E434A7" w:rsidR="003F2830" w:rsidRPr="009F25B9" w:rsidRDefault="003E1977" w:rsidP="003E1977">
      <w:pPr>
        <w:rPr>
          <w:rFonts w:eastAsia="Times New Roman"/>
          <w:sz w:val="52"/>
          <w:szCs w:val="52"/>
          <w:lang w:eastAsia="hr-HR"/>
        </w:rPr>
      </w:pPr>
      <w:r w:rsidRPr="003E1977">
        <w:rPr>
          <w:rFonts w:eastAsia="Times New Roman"/>
          <w:sz w:val="52"/>
          <w:szCs w:val="52"/>
          <w:lang w:eastAsia="hr-HR"/>
        </w:rPr>
        <w:t>Otvori nam srca da danas s radošću podijelimo svoje radove</w:t>
      </w:r>
      <w:r>
        <w:rPr>
          <w:rFonts w:eastAsia="Times New Roman"/>
          <w:sz w:val="52"/>
          <w:szCs w:val="52"/>
          <w:lang w:eastAsia="hr-HR"/>
        </w:rPr>
        <w:t xml:space="preserve"> </w:t>
      </w:r>
      <w:r w:rsidRPr="003E1977">
        <w:rPr>
          <w:rFonts w:eastAsia="Times New Roman"/>
          <w:sz w:val="52"/>
          <w:szCs w:val="52"/>
          <w:lang w:eastAsia="hr-HR"/>
        </w:rPr>
        <w:t>i ohrabri nas da ono što smo naučili živimo svaki dan.</w:t>
      </w:r>
      <w:r>
        <w:rPr>
          <w:rFonts w:eastAsia="Times New Roman"/>
          <w:sz w:val="52"/>
          <w:szCs w:val="52"/>
          <w:lang w:eastAsia="hr-HR"/>
        </w:rPr>
        <w:t xml:space="preserve"> Amen.</w:t>
      </w:r>
    </w:p>
    <w:p w14:paraId="1D1B0ECD" w14:textId="77777777" w:rsidR="003F2830" w:rsidRDefault="003F2830" w:rsidP="003F2830">
      <w:pPr>
        <w:rPr>
          <w:rFonts w:eastAsia="Times New Roman"/>
          <w:lang w:eastAsia="hr-HR"/>
        </w:rPr>
      </w:pPr>
    </w:p>
    <w:p w14:paraId="6FA58A62" w14:textId="77777777" w:rsidR="00143790" w:rsidRPr="008F3975" w:rsidRDefault="00143790" w:rsidP="009D21C4">
      <w:pPr>
        <w:rPr>
          <w:rFonts w:eastAsia="Times New Roman"/>
          <w:lang w:eastAsia="hr-HR"/>
        </w:rPr>
      </w:pPr>
    </w:p>
    <w:p w14:paraId="53DD4A17" w14:textId="600EB444" w:rsidR="000B0894" w:rsidRPr="003E1977" w:rsidRDefault="00143790" w:rsidP="000B0894">
      <w:pPr>
        <w:rPr>
          <w:rFonts w:eastAsia="Times New Roman"/>
          <w:b/>
          <w:bCs/>
          <w:lang w:eastAsia="hr-HR"/>
        </w:rPr>
      </w:pPr>
      <w:r w:rsidRPr="008F3975">
        <w:rPr>
          <w:rFonts w:eastAsia="Times New Roman"/>
          <w:b/>
          <w:bCs/>
          <w:highlight w:val="yellow"/>
          <w:lang w:eastAsia="hr-HR"/>
        </w:rPr>
        <w:t>Motivacija:</w:t>
      </w:r>
    </w:p>
    <w:p w14:paraId="29D948C0" w14:textId="2068143E" w:rsidR="007D2326" w:rsidRPr="008F3975" w:rsidRDefault="0074037A" w:rsidP="000B0894">
      <w:pPr>
        <w:rPr>
          <w:rFonts w:eastAsia="Times New Roman"/>
          <w:lang w:eastAsia="hr-HR"/>
        </w:rPr>
      </w:pPr>
      <w:r w:rsidRPr="008F3975">
        <w:rPr>
          <w:rFonts w:eastAsia="Times New Roman"/>
          <w:lang w:eastAsia="hr-HR"/>
        </w:rPr>
        <w:t>Razgovor:</w:t>
      </w:r>
      <w:r w:rsidR="007D2326" w:rsidRPr="008F3975">
        <w:rPr>
          <w:rFonts w:eastAsia="Times New Roman"/>
          <w:lang w:eastAsia="hr-HR"/>
        </w:rPr>
        <w:t xml:space="preserve"> </w:t>
      </w:r>
    </w:p>
    <w:p w14:paraId="26BA59BB" w14:textId="77777777" w:rsidR="003E1977" w:rsidRPr="003E1977" w:rsidRDefault="003E1977" w:rsidP="003E1977">
      <w:pPr>
        <w:pStyle w:val="Odlomakpopisa"/>
        <w:numPr>
          <w:ilvl w:val="0"/>
          <w:numId w:val="36"/>
        </w:numPr>
        <w:rPr>
          <w:rFonts w:eastAsia="Times New Roman"/>
          <w:lang w:eastAsia="hr-HR"/>
        </w:rPr>
      </w:pPr>
      <w:r w:rsidRPr="003E1977">
        <w:rPr>
          <w:rFonts w:eastAsia="Times New Roman"/>
          <w:lang w:eastAsia="hr-HR"/>
        </w:rPr>
        <w:t>Kako ste se osjećali dok ste radili svoje projekte?</w:t>
      </w:r>
    </w:p>
    <w:p w14:paraId="56112DE1" w14:textId="77777777" w:rsidR="003E1977" w:rsidRPr="003E1977" w:rsidRDefault="003E1977" w:rsidP="003E1977">
      <w:pPr>
        <w:pStyle w:val="Odlomakpopisa"/>
        <w:numPr>
          <w:ilvl w:val="0"/>
          <w:numId w:val="36"/>
        </w:numPr>
        <w:rPr>
          <w:rFonts w:eastAsia="Times New Roman"/>
          <w:lang w:eastAsia="hr-HR"/>
        </w:rPr>
      </w:pPr>
      <w:r w:rsidRPr="003E1977">
        <w:rPr>
          <w:rFonts w:eastAsia="Times New Roman"/>
          <w:lang w:eastAsia="hr-HR"/>
        </w:rPr>
        <w:t>Što ste novo naučili o prijateljstvu?</w:t>
      </w:r>
    </w:p>
    <w:p w14:paraId="2C31B674" w14:textId="6C19ED7F" w:rsidR="000B0894" w:rsidRPr="003E1977" w:rsidRDefault="003E1977" w:rsidP="003E1977">
      <w:pPr>
        <w:pStyle w:val="Odlomakpopisa"/>
        <w:numPr>
          <w:ilvl w:val="0"/>
          <w:numId w:val="36"/>
        </w:numPr>
        <w:rPr>
          <w:rFonts w:eastAsia="Times New Roman"/>
          <w:lang w:eastAsia="hr-HR"/>
        </w:rPr>
      </w:pPr>
      <w:r w:rsidRPr="003E1977">
        <w:rPr>
          <w:rFonts w:eastAsia="Times New Roman"/>
          <w:lang w:eastAsia="hr-HR"/>
        </w:rPr>
        <w:t>Jeste li otkrili nešto što ranije niste znali o osobama s motoričkim teškoćama te osobama s oštećenjem sluha i vida?</w:t>
      </w:r>
    </w:p>
    <w:p w14:paraId="0D8320E4" w14:textId="77777777" w:rsidR="003E1977" w:rsidRPr="00A0025F" w:rsidRDefault="003E1977" w:rsidP="003E1977">
      <w:pPr>
        <w:rPr>
          <w:rFonts w:eastAsia="Times New Roman"/>
          <w:lang w:eastAsia="hr-HR"/>
        </w:rPr>
      </w:pPr>
    </w:p>
    <w:p w14:paraId="7B551140" w14:textId="722B43E1" w:rsidR="00181BF7" w:rsidRPr="008F3975" w:rsidRDefault="00181BF7" w:rsidP="00181BF7">
      <w:r w:rsidRPr="008F3975">
        <w:rPr>
          <w:u w:val="single"/>
        </w:rPr>
        <w:t>Najava teme:</w:t>
      </w:r>
      <w:r w:rsidRPr="008F3975">
        <w:t xml:space="preserve"> </w:t>
      </w:r>
      <w:r w:rsidR="003E1977" w:rsidRPr="003E1977">
        <w:t>Danas ćemo predstaviti sve što smo naučili, istražili i izradili u našem projektu ‘Budi mi prijatelj’.</w:t>
      </w:r>
    </w:p>
    <w:p w14:paraId="73940030" w14:textId="77777777" w:rsidR="003C2A50" w:rsidRPr="008F3975" w:rsidRDefault="003C2A50" w:rsidP="009D21C4"/>
    <w:p w14:paraId="44E0F816" w14:textId="77777777" w:rsidR="00181BF7" w:rsidRPr="008F3975" w:rsidRDefault="00181BF7" w:rsidP="009D21C4"/>
    <w:p w14:paraId="7AC26872" w14:textId="0F2DE5DD" w:rsidR="00306F5C"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SREDIŠNJI DIO</w:t>
      </w:r>
    </w:p>
    <w:p w14:paraId="6E9B93C5" w14:textId="77777777" w:rsidR="00306F5C" w:rsidRPr="008F3975" w:rsidRDefault="00306F5C" w:rsidP="009D21C4">
      <w:pPr>
        <w:rPr>
          <w:rFonts w:eastAsia="Times New Roman"/>
          <w:b/>
          <w:bCs/>
          <w:sz w:val="28"/>
          <w:szCs w:val="28"/>
          <w:lang w:eastAsia="hr-HR"/>
        </w:rPr>
      </w:pPr>
    </w:p>
    <w:p w14:paraId="296C8A5A" w14:textId="77777777" w:rsidR="00143790" w:rsidRPr="008F3975" w:rsidRDefault="00143790" w:rsidP="009D21C4">
      <w:pPr>
        <w:rPr>
          <w:rFonts w:eastAsia="Times New Roman"/>
          <w:b/>
          <w:bCs/>
          <w:color w:val="0070C0"/>
          <w:sz w:val="28"/>
          <w:szCs w:val="28"/>
          <w:u w:val="single"/>
          <w:lang w:eastAsia="hr-HR"/>
        </w:rPr>
      </w:pPr>
    </w:p>
    <w:p w14:paraId="781A26A8" w14:textId="707DEC56" w:rsidR="009F7E26" w:rsidRDefault="00143790" w:rsidP="005545F4">
      <w:pPr>
        <w:rPr>
          <w:rFonts w:eastAsia="Times New Roman"/>
          <w:b/>
          <w:bCs/>
          <w:lang w:eastAsia="hr-HR"/>
        </w:rPr>
      </w:pPr>
      <w:r w:rsidRPr="008F3975">
        <w:rPr>
          <w:rFonts w:eastAsia="Times New Roman"/>
          <w:b/>
          <w:bCs/>
          <w:highlight w:val="yellow"/>
          <w:lang w:eastAsia="hr-HR"/>
        </w:rPr>
        <w:lastRenderedPageBreak/>
        <w:t>Aktivnost 1: „</w:t>
      </w:r>
      <w:r w:rsidR="003E1977">
        <w:rPr>
          <w:rFonts w:eastAsia="Times New Roman"/>
          <w:b/>
          <w:bCs/>
          <w:highlight w:val="yellow"/>
          <w:lang w:eastAsia="hr-HR"/>
        </w:rPr>
        <w:t>Predstavljanje i vrednovanje projekata</w:t>
      </w:r>
      <w:r w:rsidR="004B66A3" w:rsidRPr="008F3975">
        <w:rPr>
          <w:rFonts w:eastAsia="Times New Roman"/>
          <w:b/>
          <w:bCs/>
          <w:highlight w:val="yellow"/>
          <w:lang w:eastAsia="hr-HR"/>
        </w:rPr>
        <w:t>“</w:t>
      </w:r>
      <w:r w:rsidRPr="008F3975">
        <w:rPr>
          <w:rFonts w:eastAsia="Times New Roman"/>
          <w:b/>
          <w:bCs/>
          <w:highlight w:val="yellow"/>
          <w:lang w:eastAsia="hr-HR"/>
        </w:rPr>
        <w:t>:</w:t>
      </w:r>
    </w:p>
    <w:p w14:paraId="4A7776B7" w14:textId="27DFC5C3" w:rsidR="003E1977" w:rsidRDefault="003E1977" w:rsidP="000F0AC3">
      <w:pPr>
        <w:rPr>
          <w:rFonts w:eastAsia="Times New Roman"/>
          <w:lang w:eastAsia="hr-HR"/>
        </w:rPr>
      </w:pPr>
      <w:r>
        <w:rPr>
          <w:rFonts w:eastAsia="Times New Roman"/>
          <w:lang w:eastAsia="hr-HR"/>
        </w:rPr>
        <w:t>Učenici će dati na uvid svoje radove iz projekta vjeroučitelju. Učenici koji imaju scenske izvedbe će iste prikazati razredu. Plakati i sve napravljeno će biti pokazano i razredu.</w:t>
      </w:r>
    </w:p>
    <w:p w14:paraId="35D98069" w14:textId="77777777" w:rsidR="003E1977" w:rsidRDefault="003E1977" w:rsidP="000F0AC3">
      <w:pPr>
        <w:rPr>
          <w:rFonts w:eastAsia="Times New Roman"/>
          <w:lang w:eastAsia="hr-HR"/>
        </w:rPr>
      </w:pPr>
    </w:p>
    <w:p w14:paraId="440577E7" w14:textId="77777777" w:rsidR="00512900" w:rsidRDefault="003E1977" w:rsidP="000F0AC3">
      <w:pPr>
        <w:rPr>
          <w:rFonts w:eastAsia="Times New Roman"/>
          <w:lang w:eastAsia="hr-HR"/>
        </w:rPr>
      </w:pPr>
      <w:r w:rsidRPr="00512900">
        <w:rPr>
          <w:rFonts w:eastAsia="Times New Roman"/>
          <w:b/>
          <w:bCs/>
          <w:lang w:eastAsia="hr-HR"/>
        </w:rPr>
        <w:t>NAPOMENA:</w:t>
      </w:r>
      <w:r>
        <w:rPr>
          <w:rFonts w:eastAsia="Times New Roman"/>
          <w:lang w:eastAsia="hr-HR"/>
        </w:rPr>
        <w:t xml:space="preserve"> Vjeroučitelj može dati učenicima po dvije</w:t>
      </w:r>
      <w:r w:rsidR="00512900">
        <w:rPr>
          <w:rFonts w:eastAsia="Times New Roman"/>
          <w:lang w:eastAsia="hr-HR"/>
        </w:rPr>
        <w:t>, ili čak tri</w:t>
      </w:r>
      <w:r>
        <w:rPr>
          <w:rFonts w:eastAsia="Times New Roman"/>
          <w:lang w:eastAsia="hr-HR"/>
        </w:rPr>
        <w:t xml:space="preserve"> ocjene: </w:t>
      </w:r>
    </w:p>
    <w:p w14:paraId="33D3C41B" w14:textId="77777777" w:rsidR="00512900" w:rsidRDefault="00512900" w:rsidP="000F0AC3">
      <w:pPr>
        <w:rPr>
          <w:rFonts w:eastAsia="Times New Roman"/>
          <w:lang w:eastAsia="hr-HR"/>
        </w:rPr>
      </w:pPr>
      <w:r w:rsidRPr="00512900">
        <w:rPr>
          <w:rFonts w:eastAsia="Times New Roman"/>
          <w:u w:val="single"/>
          <w:lang w:eastAsia="hr-HR"/>
        </w:rPr>
        <w:t>Znanje:</w:t>
      </w:r>
      <w:r>
        <w:rPr>
          <w:rFonts w:eastAsia="Times New Roman"/>
          <w:lang w:eastAsia="hr-HR"/>
        </w:rPr>
        <w:t xml:space="preserve"> </w:t>
      </w:r>
      <w:r w:rsidR="003E1977">
        <w:rPr>
          <w:rFonts w:eastAsia="Times New Roman"/>
          <w:lang w:eastAsia="hr-HR"/>
        </w:rPr>
        <w:t xml:space="preserve">znanje </w:t>
      </w:r>
      <w:r>
        <w:rPr>
          <w:rFonts w:eastAsia="Times New Roman"/>
          <w:lang w:eastAsia="hr-HR"/>
        </w:rPr>
        <w:t xml:space="preserve">i ideje </w:t>
      </w:r>
      <w:r w:rsidR="003E1977">
        <w:rPr>
          <w:rFonts w:eastAsia="Times New Roman"/>
          <w:lang w:eastAsia="hr-HR"/>
        </w:rPr>
        <w:t>pretočen</w:t>
      </w:r>
      <w:r>
        <w:rPr>
          <w:rFonts w:eastAsia="Times New Roman"/>
          <w:lang w:eastAsia="hr-HR"/>
        </w:rPr>
        <w:t>e</w:t>
      </w:r>
      <w:r w:rsidR="003E1977">
        <w:rPr>
          <w:rFonts w:eastAsia="Times New Roman"/>
          <w:lang w:eastAsia="hr-HR"/>
        </w:rPr>
        <w:t xml:space="preserve"> u izvedbu </w:t>
      </w:r>
      <w:r>
        <w:rPr>
          <w:rFonts w:eastAsia="Times New Roman"/>
          <w:lang w:eastAsia="hr-HR"/>
        </w:rPr>
        <w:t>te usmena prezentacija rada</w:t>
      </w:r>
    </w:p>
    <w:p w14:paraId="430B19D0" w14:textId="77777777" w:rsidR="00512900" w:rsidRDefault="00512900" w:rsidP="000F0AC3">
      <w:pPr>
        <w:rPr>
          <w:rFonts w:eastAsia="Times New Roman"/>
          <w:lang w:eastAsia="hr-HR"/>
        </w:rPr>
      </w:pPr>
      <w:r w:rsidRPr="00512900">
        <w:rPr>
          <w:rFonts w:eastAsia="Times New Roman"/>
          <w:u w:val="single"/>
          <w:lang w:eastAsia="hr-HR"/>
        </w:rPr>
        <w:t>Stvaralačko izražavanje:</w:t>
      </w:r>
      <w:r>
        <w:rPr>
          <w:rFonts w:eastAsia="Times New Roman"/>
          <w:lang w:eastAsia="hr-HR"/>
        </w:rPr>
        <w:t xml:space="preserve"> kreativnost, umjetnički dojam, kvaliteta rada i sl. </w:t>
      </w:r>
    </w:p>
    <w:p w14:paraId="2ED4A40F" w14:textId="77777777" w:rsidR="00512900" w:rsidRDefault="00512900" w:rsidP="000F0AC3">
      <w:pPr>
        <w:rPr>
          <w:rFonts w:eastAsia="Times New Roman"/>
          <w:lang w:eastAsia="hr-HR"/>
        </w:rPr>
      </w:pPr>
      <w:r w:rsidRPr="00512900">
        <w:rPr>
          <w:rFonts w:eastAsia="Times New Roman"/>
          <w:u w:val="single"/>
          <w:lang w:eastAsia="hr-HR"/>
        </w:rPr>
        <w:t>Kultura međusobnog komuniciranja:</w:t>
      </w:r>
      <w:r>
        <w:rPr>
          <w:rFonts w:eastAsia="Times New Roman"/>
          <w:lang w:eastAsia="hr-HR"/>
        </w:rPr>
        <w:t xml:space="preserve"> suradnja, komunikacija, ponašanje tijekom izvođenja projekta </w:t>
      </w:r>
    </w:p>
    <w:p w14:paraId="0C8566E8" w14:textId="0BFE1E14" w:rsidR="003E1977" w:rsidRDefault="00512900" w:rsidP="000F0AC3">
      <w:pPr>
        <w:rPr>
          <w:rFonts w:eastAsia="Times New Roman"/>
          <w:lang w:eastAsia="hr-HR"/>
        </w:rPr>
      </w:pPr>
      <w:r>
        <w:rPr>
          <w:rFonts w:eastAsia="Times New Roman"/>
          <w:lang w:eastAsia="hr-HR"/>
        </w:rPr>
        <w:t>Ocjene trebaju biti poticajne i motivirajuće.</w:t>
      </w:r>
    </w:p>
    <w:p w14:paraId="0261D19A" w14:textId="77777777" w:rsidR="003E1977" w:rsidRPr="008F3975" w:rsidRDefault="003E1977" w:rsidP="000F0AC3">
      <w:pPr>
        <w:rPr>
          <w:rFonts w:eastAsia="Times New Roman"/>
          <w:lang w:eastAsia="hr-HR"/>
        </w:rPr>
      </w:pPr>
    </w:p>
    <w:p w14:paraId="4DBD514C" w14:textId="2CE3BBF2" w:rsidR="001B68AC" w:rsidRDefault="00EA0330" w:rsidP="001B68AC">
      <w:pPr>
        <w:textAlignment w:val="center"/>
        <w:rPr>
          <w:rFonts w:eastAsia="Times New Roman"/>
          <w:sz w:val="28"/>
          <w:szCs w:val="28"/>
          <w:lang w:eastAsia="hr-HR"/>
        </w:rPr>
      </w:pPr>
      <w:r>
        <w:rPr>
          <w:rFonts w:eastAsia="Times New Roman"/>
          <w:sz w:val="28"/>
          <w:szCs w:val="28"/>
          <w:lang w:eastAsia="hr-HR"/>
        </w:rPr>
        <w:t>PRIJEDLOG OPISNIH OCJENA:</w:t>
      </w:r>
    </w:p>
    <w:p w14:paraId="7CEED870" w14:textId="77777777" w:rsidR="001B68AC" w:rsidRPr="00EA0330" w:rsidRDefault="001B68AC" w:rsidP="00906131">
      <w:pPr>
        <w:textAlignment w:val="center"/>
        <w:rPr>
          <w:rFonts w:eastAsia="Times New Roman"/>
          <w:b/>
          <w:bCs/>
          <w:lang w:eastAsia="hr-H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8783"/>
      </w:tblGrid>
      <w:tr w:rsidR="00EA0330" w:rsidRPr="00EA0330" w14:paraId="06CC1839" w14:textId="77777777" w:rsidTr="00F42357">
        <w:trPr>
          <w:tblHeader/>
          <w:tblCellSpacing w:w="15" w:type="dxa"/>
        </w:trPr>
        <w:tc>
          <w:tcPr>
            <w:tcW w:w="0" w:type="auto"/>
            <w:gridSpan w:val="2"/>
            <w:vAlign w:val="center"/>
            <w:hideMark/>
          </w:tcPr>
          <w:p w14:paraId="0A3B15E4" w14:textId="77777777" w:rsidR="00EA0330" w:rsidRPr="00EA0330" w:rsidRDefault="00EA0330" w:rsidP="00EA0330">
            <w:pPr>
              <w:jc w:val="center"/>
              <w:textAlignment w:val="center"/>
              <w:rPr>
                <w:rFonts w:eastAsia="Times New Roman"/>
                <w:b/>
                <w:bCs/>
                <w:color w:val="00B050"/>
                <w:lang w:eastAsia="hr-HR"/>
              </w:rPr>
            </w:pPr>
            <w:r w:rsidRPr="00EA0330">
              <w:rPr>
                <w:rFonts w:eastAsia="Times New Roman"/>
                <w:b/>
                <w:bCs/>
                <w:color w:val="00B050"/>
                <w:lang w:eastAsia="hr-HR"/>
              </w:rPr>
              <w:t>ZNANJE</w:t>
            </w:r>
          </w:p>
          <w:p w14:paraId="17C384B4" w14:textId="7594BD63" w:rsidR="00EA0330" w:rsidRPr="00EA0330" w:rsidRDefault="00EA0330" w:rsidP="00EA0330">
            <w:pPr>
              <w:jc w:val="center"/>
              <w:textAlignment w:val="center"/>
              <w:rPr>
                <w:rFonts w:eastAsia="Times New Roman"/>
                <w:b/>
                <w:bCs/>
                <w:color w:val="00B050"/>
                <w:lang w:eastAsia="hr-HR"/>
              </w:rPr>
            </w:pPr>
            <w:r w:rsidRPr="00EA0330">
              <w:rPr>
                <w:rFonts w:eastAsia="Times New Roman"/>
                <w:b/>
                <w:bCs/>
                <w:color w:val="00B050"/>
                <w:lang w:eastAsia="hr-HR"/>
              </w:rPr>
              <w:t>(znanje i ideje pretočene u izvedbu te usmena prezentacija rada)</w:t>
            </w:r>
          </w:p>
          <w:p w14:paraId="33E8D8A6" w14:textId="4DBCC7F4" w:rsidR="00EA0330" w:rsidRPr="00EA0330" w:rsidRDefault="00EA0330" w:rsidP="00EA0330">
            <w:pPr>
              <w:jc w:val="center"/>
              <w:rPr>
                <w:rFonts w:eastAsia="Times New Roman"/>
                <w:b/>
                <w:bCs/>
                <w:lang w:eastAsia="hr-HR"/>
              </w:rPr>
            </w:pPr>
          </w:p>
        </w:tc>
      </w:tr>
      <w:tr w:rsidR="00EA0330" w:rsidRPr="00EA0330" w14:paraId="682133A4" w14:textId="77777777" w:rsidTr="00EA0330">
        <w:trPr>
          <w:tblHeader/>
          <w:tblCellSpacing w:w="15" w:type="dxa"/>
        </w:trPr>
        <w:tc>
          <w:tcPr>
            <w:tcW w:w="1510" w:type="dxa"/>
            <w:vAlign w:val="center"/>
          </w:tcPr>
          <w:p w14:paraId="26417582" w14:textId="6C040F0B" w:rsidR="00EA0330" w:rsidRPr="00EA0330" w:rsidRDefault="00EA0330" w:rsidP="00EA0330">
            <w:pPr>
              <w:jc w:val="center"/>
              <w:rPr>
                <w:rFonts w:eastAsia="Times New Roman"/>
                <w:b/>
                <w:bCs/>
                <w:lang w:eastAsia="hr-HR"/>
              </w:rPr>
            </w:pPr>
            <w:r w:rsidRPr="00EA0330">
              <w:rPr>
                <w:rFonts w:eastAsia="Times New Roman"/>
                <w:b/>
                <w:bCs/>
                <w:lang w:eastAsia="hr-HR"/>
              </w:rPr>
              <w:t>Ocjena</w:t>
            </w:r>
          </w:p>
        </w:tc>
        <w:tc>
          <w:tcPr>
            <w:tcW w:w="8738" w:type="dxa"/>
            <w:vAlign w:val="center"/>
          </w:tcPr>
          <w:p w14:paraId="3845C848" w14:textId="5E4FB973" w:rsidR="00EA0330" w:rsidRPr="00EA0330" w:rsidRDefault="00EA0330" w:rsidP="00EA0330">
            <w:pPr>
              <w:jc w:val="center"/>
              <w:rPr>
                <w:rFonts w:eastAsia="Times New Roman"/>
                <w:b/>
                <w:bCs/>
                <w:lang w:eastAsia="hr-HR"/>
              </w:rPr>
            </w:pPr>
            <w:r w:rsidRPr="00EA0330">
              <w:rPr>
                <w:rFonts w:eastAsia="Times New Roman"/>
                <w:b/>
                <w:bCs/>
                <w:lang w:eastAsia="hr-HR"/>
              </w:rPr>
              <w:t>Opis</w:t>
            </w:r>
          </w:p>
        </w:tc>
      </w:tr>
      <w:tr w:rsidR="00EA0330" w:rsidRPr="00EA0330" w14:paraId="1AB1B82B" w14:textId="77777777" w:rsidTr="00EA0330">
        <w:trPr>
          <w:tblCellSpacing w:w="15" w:type="dxa"/>
        </w:trPr>
        <w:tc>
          <w:tcPr>
            <w:tcW w:w="1510" w:type="dxa"/>
            <w:vAlign w:val="center"/>
            <w:hideMark/>
          </w:tcPr>
          <w:p w14:paraId="5EC9F3DC" w14:textId="77777777" w:rsidR="00EA0330" w:rsidRPr="00EA0330" w:rsidRDefault="00EA0330" w:rsidP="00EA0330">
            <w:pPr>
              <w:jc w:val="left"/>
              <w:rPr>
                <w:rFonts w:eastAsia="Times New Roman"/>
                <w:lang w:eastAsia="hr-HR"/>
              </w:rPr>
            </w:pPr>
            <w:r w:rsidRPr="00EA0330">
              <w:rPr>
                <w:rFonts w:eastAsia="Times New Roman"/>
                <w:b/>
                <w:bCs/>
                <w:lang w:eastAsia="hr-HR"/>
              </w:rPr>
              <w:t>5 – izvrstan</w:t>
            </w:r>
          </w:p>
        </w:tc>
        <w:tc>
          <w:tcPr>
            <w:tcW w:w="8738" w:type="dxa"/>
            <w:vAlign w:val="center"/>
            <w:hideMark/>
          </w:tcPr>
          <w:p w14:paraId="049D1EC2" w14:textId="77777777" w:rsidR="00EA0330" w:rsidRPr="00EA0330" w:rsidRDefault="00EA0330" w:rsidP="00EA0330">
            <w:pPr>
              <w:jc w:val="left"/>
              <w:rPr>
                <w:rFonts w:eastAsia="Times New Roman"/>
                <w:lang w:eastAsia="hr-HR"/>
              </w:rPr>
            </w:pPr>
            <w:r w:rsidRPr="00EA0330">
              <w:rPr>
                <w:rFonts w:eastAsia="Times New Roman"/>
                <w:lang w:eastAsia="hr-HR"/>
              </w:rPr>
              <w:t>Učenik pokazuje vrlo dobro razumijevanje teme. Svoja znanja i ideje jasno i sigurno prenosi u radu i usmenoj prezentaciji. Aktivno sudjeluje, samostalno objašnjava i povezuje sadržaj s primjerima iz svakodnevnog života.</w:t>
            </w:r>
          </w:p>
        </w:tc>
      </w:tr>
      <w:tr w:rsidR="00EA0330" w:rsidRPr="00EA0330" w14:paraId="6DAF486A" w14:textId="77777777" w:rsidTr="00EA0330">
        <w:trPr>
          <w:tblCellSpacing w:w="15" w:type="dxa"/>
        </w:trPr>
        <w:tc>
          <w:tcPr>
            <w:tcW w:w="1510" w:type="dxa"/>
            <w:vAlign w:val="center"/>
            <w:hideMark/>
          </w:tcPr>
          <w:p w14:paraId="2EF30C3C" w14:textId="77777777" w:rsidR="00EA0330" w:rsidRPr="00EA0330" w:rsidRDefault="00EA0330" w:rsidP="00EA0330">
            <w:pPr>
              <w:jc w:val="left"/>
              <w:rPr>
                <w:rFonts w:eastAsia="Times New Roman"/>
                <w:lang w:eastAsia="hr-HR"/>
              </w:rPr>
            </w:pPr>
            <w:r w:rsidRPr="00EA0330">
              <w:rPr>
                <w:rFonts w:eastAsia="Times New Roman"/>
                <w:b/>
                <w:bCs/>
                <w:lang w:eastAsia="hr-HR"/>
              </w:rPr>
              <w:t>4 – vrlo dobar</w:t>
            </w:r>
          </w:p>
        </w:tc>
        <w:tc>
          <w:tcPr>
            <w:tcW w:w="8738" w:type="dxa"/>
            <w:vAlign w:val="center"/>
            <w:hideMark/>
          </w:tcPr>
          <w:p w14:paraId="3D291FA1" w14:textId="77777777" w:rsidR="00EA0330" w:rsidRPr="00EA0330" w:rsidRDefault="00EA0330" w:rsidP="00EA0330">
            <w:pPr>
              <w:jc w:val="left"/>
              <w:rPr>
                <w:rFonts w:eastAsia="Times New Roman"/>
                <w:lang w:eastAsia="hr-HR"/>
              </w:rPr>
            </w:pPr>
            <w:r w:rsidRPr="00EA0330">
              <w:rPr>
                <w:rFonts w:eastAsia="Times New Roman"/>
                <w:lang w:eastAsia="hr-HR"/>
              </w:rPr>
              <w:t>Učenik dobro razumije temu i uspješno prenosi znanje u radu. U usmenoj prezentaciji uglavnom se jasno izražava, uz manju pomoć vjeroučitelja. Pokazuje razumijevanje važnih poruka projekta.</w:t>
            </w:r>
          </w:p>
        </w:tc>
      </w:tr>
      <w:tr w:rsidR="00EA0330" w:rsidRPr="00EA0330" w14:paraId="46E32C11" w14:textId="77777777" w:rsidTr="00EA0330">
        <w:trPr>
          <w:tblCellSpacing w:w="15" w:type="dxa"/>
        </w:trPr>
        <w:tc>
          <w:tcPr>
            <w:tcW w:w="1510" w:type="dxa"/>
            <w:vAlign w:val="center"/>
            <w:hideMark/>
          </w:tcPr>
          <w:p w14:paraId="7879FE0B" w14:textId="77777777" w:rsidR="00EA0330" w:rsidRPr="00EA0330" w:rsidRDefault="00EA0330" w:rsidP="00EA0330">
            <w:pPr>
              <w:jc w:val="left"/>
              <w:rPr>
                <w:rFonts w:eastAsia="Times New Roman"/>
                <w:lang w:eastAsia="hr-HR"/>
              </w:rPr>
            </w:pPr>
            <w:r w:rsidRPr="00EA0330">
              <w:rPr>
                <w:rFonts w:eastAsia="Times New Roman"/>
                <w:b/>
                <w:bCs/>
                <w:lang w:eastAsia="hr-HR"/>
              </w:rPr>
              <w:t>3 – dobar</w:t>
            </w:r>
          </w:p>
        </w:tc>
        <w:tc>
          <w:tcPr>
            <w:tcW w:w="8738" w:type="dxa"/>
            <w:vAlign w:val="center"/>
            <w:hideMark/>
          </w:tcPr>
          <w:p w14:paraId="7B13EFCB" w14:textId="77777777" w:rsidR="00EA0330" w:rsidRPr="00EA0330" w:rsidRDefault="00EA0330" w:rsidP="00EA0330">
            <w:pPr>
              <w:jc w:val="left"/>
              <w:rPr>
                <w:rFonts w:eastAsia="Times New Roman"/>
                <w:lang w:eastAsia="hr-HR"/>
              </w:rPr>
            </w:pPr>
            <w:r w:rsidRPr="00EA0330">
              <w:rPr>
                <w:rFonts w:eastAsia="Times New Roman"/>
                <w:lang w:eastAsia="hr-HR"/>
              </w:rPr>
              <w:t>Učenik pokazuje osnovno razumijevanje teme. U radu i usmenoj prezentaciji iznosi glavne ideje, ali nesigurno ili uz češću pomoć vjeroučitelja. Trudi se sudjelovati u projektu.</w:t>
            </w:r>
          </w:p>
        </w:tc>
      </w:tr>
      <w:tr w:rsidR="00EA0330" w:rsidRPr="00EA0330" w14:paraId="373BC524" w14:textId="77777777" w:rsidTr="00EA0330">
        <w:trPr>
          <w:tblCellSpacing w:w="15" w:type="dxa"/>
        </w:trPr>
        <w:tc>
          <w:tcPr>
            <w:tcW w:w="1510" w:type="dxa"/>
            <w:vAlign w:val="center"/>
            <w:hideMark/>
          </w:tcPr>
          <w:p w14:paraId="141E629E" w14:textId="77777777" w:rsidR="00EA0330" w:rsidRPr="00EA0330" w:rsidRDefault="00EA0330" w:rsidP="00EA0330">
            <w:pPr>
              <w:jc w:val="left"/>
              <w:rPr>
                <w:rFonts w:eastAsia="Times New Roman"/>
                <w:lang w:eastAsia="hr-HR"/>
              </w:rPr>
            </w:pPr>
            <w:r w:rsidRPr="00EA0330">
              <w:rPr>
                <w:rFonts w:eastAsia="Times New Roman"/>
                <w:b/>
                <w:bCs/>
                <w:lang w:eastAsia="hr-HR"/>
              </w:rPr>
              <w:t>2 – dovoljan</w:t>
            </w:r>
          </w:p>
        </w:tc>
        <w:tc>
          <w:tcPr>
            <w:tcW w:w="8738" w:type="dxa"/>
            <w:vAlign w:val="center"/>
            <w:hideMark/>
          </w:tcPr>
          <w:p w14:paraId="6CBA0417" w14:textId="77777777" w:rsidR="00EA0330" w:rsidRPr="00EA0330" w:rsidRDefault="00EA0330" w:rsidP="00EA0330">
            <w:pPr>
              <w:jc w:val="left"/>
              <w:rPr>
                <w:rFonts w:eastAsia="Times New Roman"/>
                <w:lang w:eastAsia="hr-HR"/>
              </w:rPr>
            </w:pPr>
            <w:r w:rsidRPr="00EA0330">
              <w:rPr>
                <w:rFonts w:eastAsia="Times New Roman"/>
                <w:lang w:eastAsia="hr-HR"/>
              </w:rPr>
              <w:t>Učenik djelomično razumije temu. U radu i prezentaciji pokazuje ograničeno znanje te mu je potrebna stalna pomoć i poticaj. Sudjeluje u projektu uz vođenje.</w:t>
            </w:r>
          </w:p>
        </w:tc>
      </w:tr>
      <w:tr w:rsidR="00EA0330" w:rsidRPr="00EA0330" w14:paraId="21A823DA" w14:textId="77777777" w:rsidTr="00EA0330">
        <w:trPr>
          <w:tblCellSpacing w:w="15" w:type="dxa"/>
        </w:trPr>
        <w:tc>
          <w:tcPr>
            <w:tcW w:w="1510" w:type="dxa"/>
            <w:vAlign w:val="center"/>
            <w:hideMark/>
          </w:tcPr>
          <w:p w14:paraId="0B06C761" w14:textId="77777777" w:rsidR="00EA0330" w:rsidRPr="00EA0330" w:rsidRDefault="00EA0330" w:rsidP="00EA0330">
            <w:pPr>
              <w:jc w:val="left"/>
              <w:rPr>
                <w:rFonts w:eastAsia="Times New Roman"/>
                <w:lang w:eastAsia="hr-HR"/>
              </w:rPr>
            </w:pPr>
            <w:r w:rsidRPr="00EA0330">
              <w:rPr>
                <w:rFonts w:eastAsia="Times New Roman"/>
                <w:b/>
                <w:bCs/>
                <w:lang w:eastAsia="hr-HR"/>
              </w:rPr>
              <w:t>1 – nedovoljan</w:t>
            </w:r>
          </w:p>
        </w:tc>
        <w:tc>
          <w:tcPr>
            <w:tcW w:w="8738" w:type="dxa"/>
            <w:vAlign w:val="center"/>
            <w:hideMark/>
          </w:tcPr>
          <w:p w14:paraId="1E1B8ACA" w14:textId="77777777" w:rsidR="00EA0330" w:rsidRPr="00EA0330" w:rsidRDefault="00EA0330" w:rsidP="00EA0330">
            <w:pPr>
              <w:jc w:val="left"/>
              <w:rPr>
                <w:rFonts w:eastAsia="Times New Roman"/>
                <w:lang w:eastAsia="hr-HR"/>
              </w:rPr>
            </w:pPr>
            <w:r w:rsidRPr="00EA0330">
              <w:rPr>
                <w:rFonts w:eastAsia="Times New Roman"/>
                <w:lang w:eastAsia="hr-HR"/>
              </w:rPr>
              <w:t>Učenik ne pokazuje osnovno razumijevanje teme niti uspijeva prenijeti znanje u radu ili usmenoj prezentaciji, ni uz pomoć vjeroučitelja.</w:t>
            </w:r>
          </w:p>
        </w:tc>
      </w:tr>
    </w:tbl>
    <w:p w14:paraId="1F648EB7" w14:textId="77777777" w:rsidR="00EA0330" w:rsidRPr="00EA0330" w:rsidRDefault="00EA0330" w:rsidP="00906131">
      <w:pPr>
        <w:textAlignment w:val="center"/>
        <w:rPr>
          <w:rFonts w:eastAsia="Times New Roman"/>
          <w:b/>
          <w:bCs/>
          <w:lang w:eastAsia="hr-HR"/>
        </w:rPr>
      </w:pPr>
    </w:p>
    <w:p w14:paraId="4CB8CB3C" w14:textId="77777777" w:rsidR="00EA0330" w:rsidRPr="00EA0330" w:rsidRDefault="00EA0330" w:rsidP="00906131">
      <w:pPr>
        <w:textAlignment w:val="center"/>
        <w:rPr>
          <w:rFonts w:eastAsia="Times New Roman"/>
          <w:b/>
          <w:bCs/>
          <w:lang w:eastAsia="hr-HR"/>
        </w:rPr>
      </w:pPr>
    </w:p>
    <w:p w14:paraId="4F22E654" w14:textId="77777777" w:rsidR="00EA0330" w:rsidRPr="00EA0330" w:rsidRDefault="00EA0330" w:rsidP="00906131">
      <w:pPr>
        <w:textAlignment w:val="center"/>
        <w:rPr>
          <w:rFonts w:eastAsia="Times New Roman"/>
          <w:b/>
          <w:bCs/>
          <w:lang w:eastAsia="hr-H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8783"/>
      </w:tblGrid>
      <w:tr w:rsidR="00EA0330" w:rsidRPr="00EA0330" w14:paraId="34BB62E4" w14:textId="77777777" w:rsidTr="00EA0330">
        <w:trPr>
          <w:tblHeader/>
          <w:tblCellSpacing w:w="15" w:type="dxa"/>
        </w:trPr>
        <w:tc>
          <w:tcPr>
            <w:tcW w:w="1510" w:type="dxa"/>
            <w:vAlign w:val="center"/>
          </w:tcPr>
          <w:p w14:paraId="671674D5" w14:textId="77777777" w:rsidR="00EA0330" w:rsidRPr="00EA0330" w:rsidRDefault="00EA0330" w:rsidP="00EA0330">
            <w:pPr>
              <w:jc w:val="center"/>
              <w:rPr>
                <w:rFonts w:eastAsia="Times New Roman"/>
                <w:b/>
                <w:bCs/>
                <w:lang w:eastAsia="hr-HR"/>
              </w:rPr>
            </w:pPr>
          </w:p>
        </w:tc>
        <w:tc>
          <w:tcPr>
            <w:tcW w:w="8738" w:type="dxa"/>
            <w:vAlign w:val="center"/>
          </w:tcPr>
          <w:p w14:paraId="69F769E5" w14:textId="7650D4C8" w:rsidR="00EA0330" w:rsidRPr="00EA0330" w:rsidRDefault="00EA0330" w:rsidP="00EA0330">
            <w:pPr>
              <w:jc w:val="center"/>
              <w:rPr>
                <w:rFonts w:eastAsia="Times New Roman"/>
                <w:b/>
                <w:bCs/>
                <w:color w:val="00B050"/>
                <w:lang w:eastAsia="hr-HR"/>
              </w:rPr>
            </w:pPr>
            <w:r w:rsidRPr="00EA0330">
              <w:rPr>
                <w:rFonts w:eastAsia="Times New Roman"/>
                <w:b/>
                <w:bCs/>
                <w:color w:val="00B050"/>
                <w:lang w:eastAsia="hr-HR"/>
              </w:rPr>
              <w:t>STVARALAČKO IZRAŽAVANJE</w:t>
            </w:r>
          </w:p>
          <w:p w14:paraId="638D09BC" w14:textId="53A675CB" w:rsidR="00EA0330" w:rsidRPr="00EA0330" w:rsidRDefault="00EA0330" w:rsidP="00EA0330">
            <w:pPr>
              <w:jc w:val="center"/>
              <w:rPr>
                <w:rFonts w:eastAsia="Times New Roman"/>
                <w:b/>
                <w:bCs/>
                <w:lang w:eastAsia="hr-HR"/>
              </w:rPr>
            </w:pPr>
            <w:r w:rsidRPr="00EA0330">
              <w:rPr>
                <w:rFonts w:eastAsia="Times New Roman"/>
                <w:b/>
                <w:bCs/>
                <w:color w:val="00B050"/>
                <w:lang w:eastAsia="hr-HR"/>
              </w:rPr>
              <w:t>(kreativnost, umjetnički dojam, kvaliteta rada)</w:t>
            </w:r>
          </w:p>
        </w:tc>
      </w:tr>
      <w:tr w:rsidR="00EA0330" w:rsidRPr="00EA0330" w14:paraId="7787B9FF" w14:textId="77777777" w:rsidTr="00EA0330">
        <w:trPr>
          <w:tblHeader/>
          <w:tblCellSpacing w:w="15" w:type="dxa"/>
        </w:trPr>
        <w:tc>
          <w:tcPr>
            <w:tcW w:w="1510" w:type="dxa"/>
            <w:vAlign w:val="center"/>
            <w:hideMark/>
          </w:tcPr>
          <w:p w14:paraId="1B26DD37" w14:textId="77777777" w:rsidR="00EA0330" w:rsidRPr="00EA0330" w:rsidRDefault="00EA0330" w:rsidP="00EA0330">
            <w:pPr>
              <w:jc w:val="center"/>
              <w:rPr>
                <w:rFonts w:eastAsia="Times New Roman"/>
                <w:b/>
                <w:bCs/>
                <w:lang w:eastAsia="hr-HR"/>
              </w:rPr>
            </w:pPr>
            <w:r w:rsidRPr="00EA0330">
              <w:rPr>
                <w:rFonts w:eastAsia="Times New Roman"/>
                <w:b/>
                <w:bCs/>
                <w:lang w:eastAsia="hr-HR"/>
              </w:rPr>
              <w:t>Ocjena</w:t>
            </w:r>
          </w:p>
        </w:tc>
        <w:tc>
          <w:tcPr>
            <w:tcW w:w="8738" w:type="dxa"/>
            <w:vAlign w:val="center"/>
            <w:hideMark/>
          </w:tcPr>
          <w:p w14:paraId="3D015787" w14:textId="77777777" w:rsidR="00EA0330" w:rsidRPr="00EA0330" w:rsidRDefault="00EA0330" w:rsidP="00EA0330">
            <w:pPr>
              <w:jc w:val="center"/>
              <w:rPr>
                <w:rFonts w:eastAsia="Times New Roman"/>
                <w:b/>
                <w:bCs/>
                <w:lang w:eastAsia="hr-HR"/>
              </w:rPr>
            </w:pPr>
            <w:r w:rsidRPr="00EA0330">
              <w:rPr>
                <w:rFonts w:eastAsia="Times New Roman"/>
                <w:b/>
                <w:bCs/>
                <w:lang w:eastAsia="hr-HR"/>
              </w:rPr>
              <w:t>Opis</w:t>
            </w:r>
          </w:p>
        </w:tc>
      </w:tr>
      <w:tr w:rsidR="00EA0330" w:rsidRPr="00EA0330" w14:paraId="79C36641" w14:textId="77777777" w:rsidTr="00EA0330">
        <w:trPr>
          <w:tblCellSpacing w:w="15" w:type="dxa"/>
        </w:trPr>
        <w:tc>
          <w:tcPr>
            <w:tcW w:w="1510" w:type="dxa"/>
            <w:vAlign w:val="center"/>
            <w:hideMark/>
          </w:tcPr>
          <w:p w14:paraId="2CF75151" w14:textId="77777777" w:rsidR="00EA0330" w:rsidRPr="00EA0330" w:rsidRDefault="00EA0330" w:rsidP="00EA0330">
            <w:pPr>
              <w:jc w:val="left"/>
              <w:rPr>
                <w:rFonts w:eastAsia="Times New Roman"/>
                <w:lang w:eastAsia="hr-HR"/>
              </w:rPr>
            </w:pPr>
            <w:r w:rsidRPr="00EA0330">
              <w:rPr>
                <w:rFonts w:eastAsia="Times New Roman"/>
                <w:b/>
                <w:bCs/>
                <w:lang w:eastAsia="hr-HR"/>
              </w:rPr>
              <w:t>5 – izvrstan</w:t>
            </w:r>
          </w:p>
        </w:tc>
        <w:tc>
          <w:tcPr>
            <w:tcW w:w="8738" w:type="dxa"/>
            <w:vAlign w:val="center"/>
            <w:hideMark/>
          </w:tcPr>
          <w:p w14:paraId="26F756A3" w14:textId="77777777" w:rsidR="00EA0330" w:rsidRPr="00EA0330" w:rsidRDefault="00EA0330" w:rsidP="00EA0330">
            <w:pPr>
              <w:jc w:val="left"/>
              <w:rPr>
                <w:rFonts w:eastAsia="Times New Roman"/>
                <w:lang w:eastAsia="hr-HR"/>
              </w:rPr>
            </w:pPr>
            <w:r w:rsidRPr="00EA0330">
              <w:rPr>
                <w:rFonts w:eastAsia="Times New Roman"/>
                <w:lang w:eastAsia="hr-HR"/>
              </w:rPr>
              <w:t>Učenik pokazuje izrazitu kreativnost i maštovitost. Rad je vrlo uredan, promišljen i estetski dojmljiv. Posebno se potrudio i pokazao originalnost u izražavanju.</w:t>
            </w:r>
          </w:p>
        </w:tc>
      </w:tr>
      <w:tr w:rsidR="00EA0330" w:rsidRPr="00EA0330" w14:paraId="7DF9E167" w14:textId="77777777" w:rsidTr="00EA0330">
        <w:trPr>
          <w:tblCellSpacing w:w="15" w:type="dxa"/>
        </w:trPr>
        <w:tc>
          <w:tcPr>
            <w:tcW w:w="1510" w:type="dxa"/>
            <w:vAlign w:val="center"/>
            <w:hideMark/>
          </w:tcPr>
          <w:p w14:paraId="5836D0E9" w14:textId="77777777" w:rsidR="00EA0330" w:rsidRPr="00EA0330" w:rsidRDefault="00EA0330" w:rsidP="00EA0330">
            <w:pPr>
              <w:jc w:val="left"/>
              <w:rPr>
                <w:rFonts w:eastAsia="Times New Roman"/>
                <w:lang w:eastAsia="hr-HR"/>
              </w:rPr>
            </w:pPr>
            <w:r w:rsidRPr="00EA0330">
              <w:rPr>
                <w:rFonts w:eastAsia="Times New Roman"/>
                <w:b/>
                <w:bCs/>
                <w:lang w:eastAsia="hr-HR"/>
              </w:rPr>
              <w:t>4 – vrlo dobar</w:t>
            </w:r>
          </w:p>
        </w:tc>
        <w:tc>
          <w:tcPr>
            <w:tcW w:w="8738" w:type="dxa"/>
            <w:vAlign w:val="center"/>
            <w:hideMark/>
          </w:tcPr>
          <w:p w14:paraId="49F959E1" w14:textId="77777777" w:rsidR="00EA0330" w:rsidRPr="00EA0330" w:rsidRDefault="00EA0330" w:rsidP="00EA0330">
            <w:pPr>
              <w:jc w:val="left"/>
              <w:rPr>
                <w:rFonts w:eastAsia="Times New Roman"/>
                <w:lang w:eastAsia="hr-HR"/>
              </w:rPr>
            </w:pPr>
            <w:r w:rsidRPr="00EA0330">
              <w:rPr>
                <w:rFonts w:eastAsia="Times New Roman"/>
                <w:lang w:eastAsia="hr-HR"/>
              </w:rPr>
              <w:t>Učenik kreativno sudjeluje u izradi rada. Rad je uredan i lijepo oblikovan, s vidljivim trudom i dobrim idejama. Umjetnički dojam je vrlo dobar.</w:t>
            </w:r>
          </w:p>
        </w:tc>
      </w:tr>
      <w:tr w:rsidR="00EA0330" w:rsidRPr="00EA0330" w14:paraId="209F9E73" w14:textId="77777777" w:rsidTr="00EA0330">
        <w:trPr>
          <w:tblCellSpacing w:w="15" w:type="dxa"/>
        </w:trPr>
        <w:tc>
          <w:tcPr>
            <w:tcW w:w="1510" w:type="dxa"/>
            <w:vAlign w:val="center"/>
            <w:hideMark/>
          </w:tcPr>
          <w:p w14:paraId="7649365C" w14:textId="77777777" w:rsidR="00EA0330" w:rsidRPr="00EA0330" w:rsidRDefault="00EA0330" w:rsidP="00EA0330">
            <w:pPr>
              <w:jc w:val="left"/>
              <w:rPr>
                <w:rFonts w:eastAsia="Times New Roman"/>
                <w:lang w:eastAsia="hr-HR"/>
              </w:rPr>
            </w:pPr>
            <w:r w:rsidRPr="00EA0330">
              <w:rPr>
                <w:rFonts w:eastAsia="Times New Roman"/>
                <w:b/>
                <w:bCs/>
                <w:lang w:eastAsia="hr-HR"/>
              </w:rPr>
              <w:t>3 – dobar</w:t>
            </w:r>
          </w:p>
        </w:tc>
        <w:tc>
          <w:tcPr>
            <w:tcW w:w="8738" w:type="dxa"/>
            <w:vAlign w:val="center"/>
            <w:hideMark/>
          </w:tcPr>
          <w:p w14:paraId="71B750B2" w14:textId="77777777" w:rsidR="00EA0330" w:rsidRPr="00EA0330" w:rsidRDefault="00EA0330" w:rsidP="00EA0330">
            <w:pPr>
              <w:jc w:val="left"/>
              <w:rPr>
                <w:rFonts w:eastAsia="Times New Roman"/>
                <w:lang w:eastAsia="hr-HR"/>
              </w:rPr>
            </w:pPr>
            <w:r w:rsidRPr="00EA0330">
              <w:rPr>
                <w:rFonts w:eastAsia="Times New Roman"/>
                <w:lang w:eastAsia="hr-HR"/>
              </w:rPr>
              <w:t>Učenik sudjeluje u izradi rada i pokazuje osnovnu razinu kreativnosti. Rad je dovršen, ali jednostavan. Vidljiv je trud, uz povremenu pomoć.</w:t>
            </w:r>
          </w:p>
        </w:tc>
      </w:tr>
      <w:tr w:rsidR="00EA0330" w:rsidRPr="00EA0330" w14:paraId="0B129382" w14:textId="77777777" w:rsidTr="00EA0330">
        <w:trPr>
          <w:tblCellSpacing w:w="15" w:type="dxa"/>
        </w:trPr>
        <w:tc>
          <w:tcPr>
            <w:tcW w:w="1510" w:type="dxa"/>
            <w:vAlign w:val="center"/>
            <w:hideMark/>
          </w:tcPr>
          <w:p w14:paraId="268E56E7" w14:textId="77777777" w:rsidR="00EA0330" w:rsidRPr="00EA0330" w:rsidRDefault="00EA0330" w:rsidP="00EA0330">
            <w:pPr>
              <w:jc w:val="left"/>
              <w:rPr>
                <w:rFonts w:eastAsia="Times New Roman"/>
                <w:lang w:eastAsia="hr-HR"/>
              </w:rPr>
            </w:pPr>
            <w:r w:rsidRPr="00EA0330">
              <w:rPr>
                <w:rFonts w:eastAsia="Times New Roman"/>
                <w:b/>
                <w:bCs/>
                <w:lang w:eastAsia="hr-HR"/>
              </w:rPr>
              <w:t>2 – dovoljan</w:t>
            </w:r>
          </w:p>
        </w:tc>
        <w:tc>
          <w:tcPr>
            <w:tcW w:w="8738" w:type="dxa"/>
            <w:vAlign w:val="center"/>
            <w:hideMark/>
          </w:tcPr>
          <w:p w14:paraId="3DA8AD71" w14:textId="77777777" w:rsidR="00EA0330" w:rsidRPr="00EA0330" w:rsidRDefault="00EA0330" w:rsidP="00EA0330">
            <w:pPr>
              <w:jc w:val="left"/>
              <w:rPr>
                <w:rFonts w:eastAsia="Times New Roman"/>
                <w:lang w:eastAsia="hr-HR"/>
              </w:rPr>
            </w:pPr>
            <w:r w:rsidRPr="00EA0330">
              <w:rPr>
                <w:rFonts w:eastAsia="Times New Roman"/>
                <w:lang w:eastAsia="hr-HR"/>
              </w:rPr>
              <w:t>Učenik sudjeluje u radu uz stalni poticaj. Kreativnost je slabije izražena, a rad je djelomično dovršen ili neuredan.</w:t>
            </w:r>
          </w:p>
        </w:tc>
      </w:tr>
      <w:tr w:rsidR="00EA0330" w:rsidRPr="00EA0330" w14:paraId="41B45E1F" w14:textId="77777777" w:rsidTr="00EA0330">
        <w:trPr>
          <w:tblCellSpacing w:w="15" w:type="dxa"/>
        </w:trPr>
        <w:tc>
          <w:tcPr>
            <w:tcW w:w="1510" w:type="dxa"/>
            <w:vAlign w:val="center"/>
            <w:hideMark/>
          </w:tcPr>
          <w:p w14:paraId="62B19254" w14:textId="77777777" w:rsidR="00EA0330" w:rsidRPr="00EA0330" w:rsidRDefault="00EA0330" w:rsidP="00EA0330">
            <w:pPr>
              <w:jc w:val="left"/>
              <w:rPr>
                <w:rFonts w:eastAsia="Times New Roman"/>
                <w:lang w:eastAsia="hr-HR"/>
              </w:rPr>
            </w:pPr>
            <w:r w:rsidRPr="00EA0330">
              <w:rPr>
                <w:rFonts w:eastAsia="Times New Roman"/>
                <w:b/>
                <w:bCs/>
                <w:lang w:eastAsia="hr-HR"/>
              </w:rPr>
              <w:t>1 – nedovoljan</w:t>
            </w:r>
          </w:p>
        </w:tc>
        <w:tc>
          <w:tcPr>
            <w:tcW w:w="8738" w:type="dxa"/>
            <w:vAlign w:val="center"/>
            <w:hideMark/>
          </w:tcPr>
          <w:p w14:paraId="514791E2" w14:textId="77777777" w:rsidR="00EA0330" w:rsidRPr="00EA0330" w:rsidRDefault="00EA0330" w:rsidP="00EA0330">
            <w:pPr>
              <w:jc w:val="left"/>
              <w:rPr>
                <w:rFonts w:eastAsia="Times New Roman"/>
                <w:lang w:eastAsia="hr-HR"/>
              </w:rPr>
            </w:pPr>
            <w:r w:rsidRPr="00EA0330">
              <w:rPr>
                <w:rFonts w:eastAsia="Times New Roman"/>
                <w:lang w:eastAsia="hr-HR"/>
              </w:rPr>
              <w:t>Učenik ne pokazuje trud ni interes za stvaralačko izražavanje te ne sudjeluje u izradi rada.</w:t>
            </w:r>
          </w:p>
        </w:tc>
      </w:tr>
    </w:tbl>
    <w:p w14:paraId="581E0562" w14:textId="77777777" w:rsidR="00EA0330" w:rsidRPr="00EA0330" w:rsidRDefault="00EA0330" w:rsidP="00906131">
      <w:pPr>
        <w:textAlignment w:val="center"/>
        <w:rPr>
          <w:rFonts w:eastAsia="Times New Roman"/>
          <w:b/>
          <w:bCs/>
          <w:lang w:eastAsia="hr-HR"/>
        </w:rPr>
      </w:pPr>
    </w:p>
    <w:p w14:paraId="60D17892" w14:textId="77777777" w:rsidR="00EA0330" w:rsidRPr="00EA0330" w:rsidRDefault="00EA0330" w:rsidP="00906131">
      <w:pPr>
        <w:textAlignment w:val="center"/>
        <w:rPr>
          <w:rFonts w:eastAsia="Times New Roman"/>
          <w:b/>
          <w:bCs/>
          <w:lang w:eastAsia="hr-H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8783"/>
      </w:tblGrid>
      <w:tr w:rsidR="00EA0330" w:rsidRPr="00EA0330" w14:paraId="555911BF" w14:textId="77777777" w:rsidTr="00EA0330">
        <w:trPr>
          <w:tblHeader/>
          <w:tblCellSpacing w:w="15" w:type="dxa"/>
        </w:trPr>
        <w:tc>
          <w:tcPr>
            <w:tcW w:w="1510" w:type="dxa"/>
            <w:vAlign w:val="center"/>
          </w:tcPr>
          <w:p w14:paraId="57E15B8F" w14:textId="77777777" w:rsidR="00EA0330" w:rsidRPr="00EA0330" w:rsidRDefault="00EA0330" w:rsidP="00EA0330">
            <w:pPr>
              <w:jc w:val="center"/>
              <w:rPr>
                <w:rFonts w:eastAsia="Times New Roman"/>
                <w:b/>
                <w:bCs/>
                <w:lang w:eastAsia="hr-HR"/>
              </w:rPr>
            </w:pPr>
          </w:p>
        </w:tc>
        <w:tc>
          <w:tcPr>
            <w:tcW w:w="8738" w:type="dxa"/>
            <w:vAlign w:val="center"/>
          </w:tcPr>
          <w:p w14:paraId="5F6BD06B" w14:textId="15FFEDBA" w:rsidR="00EA0330" w:rsidRPr="00EA0330" w:rsidRDefault="00EA0330" w:rsidP="00EA0330">
            <w:pPr>
              <w:jc w:val="center"/>
              <w:rPr>
                <w:rFonts w:eastAsia="Times New Roman"/>
                <w:b/>
                <w:bCs/>
                <w:color w:val="00B050"/>
                <w:lang w:eastAsia="hr-HR"/>
              </w:rPr>
            </w:pPr>
            <w:r w:rsidRPr="00EA0330">
              <w:rPr>
                <w:rFonts w:eastAsia="Times New Roman"/>
                <w:b/>
                <w:bCs/>
                <w:color w:val="00B050"/>
                <w:lang w:eastAsia="hr-HR"/>
              </w:rPr>
              <w:t>KULTURA MEĐUSOBNOG KOMUNICIRANJA</w:t>
            </w:r>
          </w:p>
          <w:p w14:paraId="7B826B3E" w14:textId="46278CC9" w:rsidR="00EA0330" w:rsidRPr="00EA0330" w:rsidRDefault="00EA0330" w:rsidP="00EA0330">
            <w:pPr>
              <w:jc w:val="center"/>
              <w:rPr>
                <w:rFonts w:eastAsia="Times New Roman"/>
                <w:b/>
                <w:bCs/>
                <w:lang w:eastAsia="hr-HR"/>
              </w:rPr>
            </w:pPr>
            <w:r w:rsidRPr="00EA0330">
              <w:rPr>
                <w:rFonts w:eastAsia="Times New Roman"/>
                <w:b/>
                <w:bCs/>
                <w:color w:val="00B050"/>
                <w:lang w:eastAsia="hr-HR"/>
              </w:rPr>
              <w:t>(suradnja, komunikacija, ponašanje tijekom izvođenja projekta)</w:t>
            </w:r>
          </w:p>
        </w:tc>
      </w:tr>
      <w:tr w:rsidR="00EA0330" w:rsidRPr="00EA0330" w14:paraId="007BF1CA" w14:textId="77777777" w:rsidTr="00EA0330">
        <w:trPr>
          <w:tblHeader/>
          <w:tblCellSpacing w:w="15" w:type="dxa"/>
        </w:trPr>
        <w:tc>
          <w:tcPr>
            <w:tcW w:w="1510" w:type="dxa"/>
            <w:vAlign w:val="center"/>
            <w:hideMark/>
          </w:tcPr>
          <w:p w14:paraId="5A4EEE6B" w14:textId="77777777" w:rsidR="00EA0330" w:rsidRPr="00EA0330" w:rsidRDefault="00EA0330" w:rsidP="00EA0330">
            <w:pPr>
              <w:jc w:val="center"/>
              <w:rPr>
                <w:rFonts w:eastAsia="Times New Roman"/>
                <w:b/>
                <w:bCs/>
                <w:lang w:eastAsia="hr-HR"/>
              </w:rPr>
            </w:pPr>
            <w:r w:rsidRPr="00EA0330">
              <w:rPr>
                <w:rFonts w:eastAsia="Times New Roman"/>
                <w:b/>
                <w:bCs/>
                <w:lang w:eastAsia="hr-HR"/>
              </w:rPr>
              <w:t>Ocjena</w:t>
            </w:r>
          </w:p>
        </w:tc>
        <w:tc>
          <w:tcPr>
            <w:tcW w:w="8738" w:type="dxa"/>
            <w:vAlign w:val="center"/>
            <w:hideMark/>
          </w:tcPr>
          <w:p w14:paraId="211D6A18" w14:textId="77777777" w:rsidR="00EA0330" w:rsidRPr="00EA0330" w:rsidRDefault="00EA0330" w:rsidP="00EA0330">
            <w:pPr>
              <w:jc w:val="center"/>
              <w:rPr>
                <w:rFonts w:eastAsia="Times New Roman"/>
                <w:b/>
                <w:bCs/>
                <w:lang w:eastAsia="hr-HR"/>
              </w:rPr>
            </w:pPr>
            <w:r w:rsidRPr="00EA0330">
              <w:rPr>
                <w:rFonts w:eastAsia="Times New Roman"/>
                <w:b/>
                <w:bCs/>
                <w:lang w:eastAsia="hr-HR"/>
              </w:rPr>
              <w:t>Opis</w:t>
            </w:r>
          </w:p>
        </w:tc>
      </w:tr>
      <w:tr w:rsidR="00EA0330" w:rsidRPr="00EA0330" w14:paraId="7B7E2E64" w14:textId="77777777" w:rsidTr="00EA0330">
        <w:trPr>
          <w:tblCellSpacing w:w="15" w:type="dxa"/>
        </w:trPr>
        <w:tc>
          <w:tcPr>
            <w:tcW w:w="1510" w:type="dxa"/>
            <w:vAlign w:val="center"/>
            <w:hideMark/>
          </w:tcPr>
          <w:p w14:paraId="2DF78868" w14:textId="77777777" w:rsidR="00EA0330" w:rsidRPr="00EA0330" w:rsidRDefault="00EA0330" w:rsidP="00EA0330">
            <w:pPr>
              <w:jc w:val="left"/>
              <w:rPr>
                <w:rFonts w:eastAsia="Times New Roman"/>
                <w:lang w:eastAsia="hr-HR"/>
              </w:rPr>
            </w:pPr>
            <w:r w:rsidRPr="00EA0330">
              <w:rPr>
                <w:rFonts w:eastAsia="Times New Roman"/>
                <w:b/>
                <w:bCs/>
                <w:lang w:eastAsia="hr-HR"/>
              </w:rPr>
              <w:t>5 – izvrstan</w:t>
            </w:r>
          </w:p>
        </w:tc>
        <w:tc>
          <w:tcPr>
            <w:tcW w:w="8738" w:type="dxa"/>
            <w:vAlign w:val="center"/>
            <w:hideMark/>
          </w:tcPr>
          <w:p w14:paraId="0C38D634" w14:textId="77777777" w:rsidR="00EA0330" w:rsidRPr="00EA0330" w:rsidRDefault="00EA0330" w:rsidP="00EA0330">
            <w:pPr>
              <w:jc w:val="left"/>
              <w:rPr>
                <w:rFonts w:eastAsia="Times New Roman"/>
                <w:lang w:eastAsia="hr-HR"/>
              </w:rPr>
            </w:pPr>
            <w:r w:rsidRPr="00EA0330">
              <w:rPr>
                <w:rFonts w:eastAsia="Times New Roman"/>
                <w:lang w:eastAsia="hr-HR"/>
              </w:rPr>
              <w:t>Učenik se ponaša uzorno, rado surađuje s drugima, poštuje različitosti i potiče prijateljsku atmosferu. Sluša druge i izražava se primjereno i s poštovanjem.</w:t>
            </w:r>
          </w:p>
        </w:tc>
      </w:tr>
      <w:tr w:rsidR="00EA0330" w:rsidRPr="00EA0330" w14:paraId="6130DB8E" w14:textId="77777777" w:rsidTr="00EA0330">
        <w:trPr>
          <w:tblCellSpacing w:w="15" w:type="dxa"/>
        </w:trPr>
        <w:tc>
          <w:tcPr>
            <w:tcW w:w="1510" w:type="dxa"/>
            <w:vAlign w:val="center"/>
            <w:hideMark/>
          </w:tcPr>
          <w:p w14:paraId="32C69BF1" w14:textId="77777777" w:rsidR="00EA0330" w:rsidRPr="00EA0330" w:rsidRDefault="00EA0330" w:rsidP="00EA0330">
            <w:pPr>
              <w:jc w:val="left"/>
              <w:rPr>
                <w:rFonts w:eastAsia="Times New Roman"/>
                <w:lang w:eastAsia="hr-HR"/>
              </w:rPr>
            </w:pPr>
            <w:r w:rsidRPr="00EA0330">
              <w:rPr>
                <w:rFonts w:eastAsia="Times New Roman"/>
                <w:b/>
                <w:bCs/>
                <w:lang w:eastAsia="hr-HR"/>
              </w:rPr>
              <w:t>4 – vrlo dobar</w:t>
            </w:r>
          </w:p>
        </w:tc>
        <w:tc>
          <w:tcPr>
            <w:tcW w:w="8738" w:type="dxa"/>
            <w:vAlign w:val="center"/>
            <w:hideMark/>
          </w:tcPr>
          <w:p w14:paraId="0859341C" w14:textId="77777777" w:rsidR="00EA0330" w:rsidRPr="00EA0330" w:rsidRDefault="00EA0330" w:rsidP="00EA0330">
            <w:pPr>
              <w:jc w:val="left"/>
              <w:rPr>
                <w:rFonts w:eastAsia="Times New Roman"/>
                <w:lang w:eastAsia="hr-HR"/>
              </w:rPr>
            </w:pPr>
            <w:r w:rsidRPr="00EA0330">
              <w:rPr>
                <w:rFonts w:eastAsia="Times New Roman"/>
                <w:lang w:eastAsia="hr-HR"/>
              </w:rPr>
              <w:t>Učenik dobro surađuje u paru ili skupini, poštuje pravila rada i uglavnom se primjereno ponaša. Spreman je pomoći drugima.</w:t>
            </w:r>
          </w:p>
        </w:tc>
      </w:tr>
      <w:tr w:rsidR="00EA0330" w:rsidRPr="00EA0330" w14:paraId="69BBBC4D" w14:textId="77777777" w:rsidTr="00EA0330">
        <w:trPr>
          <w:tblCellSpacing w:w="15" w:type="dxa"/>
        </w:trPr>
        <w:tc>
          <w:tcPr>
            <w:tcW w:w="1510" w:type="dxa"/>
            <w:vAlign w:val="center"/>
            <w:hideMark/>
          </w:tcPr>
          <w:p w14:paraId="2A63B812" w14:textId="77777777" w:rsidR="00EA0330" w:rsidRPr="00EA0330" w:rsidRDefault="00EA0330" w:rsidP="00EA0330">
            <w:pPr>
              <w:jc w:val="left"/>
              <w:rPr>
                <w:rFonts w:eastAsia="Times New Roman"/>
                <w:lang w:eastAsia="hr-HR"/>
              </w:rPr>
            </w:pPr>
            <w:r w:rsidRPr="00EA0330">
              <w:rPr>
                <w:rFonts w:eastAsia="Times New Roman"/>
                <w:b/>
                <w:bCs/>
                <w:lang w:eastAsia="hr-HR"/>
              </w:rPr>
              <w:t>3 – dobar</w:t>
            </w:r>
          </w:p>
        </w:tc>
        <w:tc>
          <w:tcPr>
            <w:tcW w:w="8738" w:type="dxa"/>
            <w:vAlign w:val="center"/>
            <w:hideMark/>
          </w:tcPr>
          <w:p w14:paraId="4E994A14" w14:textId="77777777" w:rsidR="00EA0330" w:rsidRPr="00EA0330" w:rsidRDefault="00EA0330" w:rsidP="00EA0330">
            <w:pPr>
              <w:jc w:val="left"/>
              <w:rPr>
                <w:rFonts w:eastAsia="Times New Roman"/>
                <w:lang w:eastAsia="hr-HR"/>
              </w:rPr>
            </w:pPr>
            <w:r w:rsidRPr="00EA0330">
              <w:rPr>
                <w:rFonts w:eastAsia="Times New Roman"/>
                <w:lang w:eastAsia="hr-HR"/>
              </w:rPr>
              <w:t>Učenik surađuje s drugima, ali povremeno pokazuje nesigurnost u komunikaciji ili treba podsjetnik na pravila ponašanja.</w:t>
            </w:r>
          </w:p>
        </w:tc>
      </w:tr>
      <w:tr w:rsidR="00EA0330" w:rsidRPr="00EA0330" w14:paraId="410AFE5F" w14:textId="77777777" w:rsidTr="00EA0330">
        <w:trPr>
          <w:tblCellSpacing w:w="15" w:type="dxa"/>
        </w:trPr>
        <w:tc>
          <w:tcPr>
            <w:tcW w:w="1510" w:type="dxa"/>
            <w:vAlign w:val="center"/>
            <w:hideMark/>
          </w:tcPr>
          <w:p w14:paraId="6233CA69" w14:textId="77777777" w:rsidR="00EA0330" w:rsidRPr="00EA0330" w:rsidRDefault="00EA0330" w:rsidP="00EA0330">
            <w:pPr>
              <w:jc w:val="left"/>
              <w:rPr>
                <w:rFonts w:eastAsia="Times New Roman"/>
                <w:lang w:eastAsia="hr-HR"/>
              </w:rPr>
            </w:pPr>
            <w:r w:rsidRPr="00EA0330">
              <w:rPr>
                <w:rFonts w:eastAsia="Times New Roman"/>
                <w:b/>
                <w:bCs/>
                <w:lang w:eastAsia="hr-HR"/>
              </w:rPr>
              <w:lastRenderedPageBreak/>
              <w:t>2 – dovoljan</w:t>
            </w:r>
          </w:p>
        </w:tc>
        <w:tc>
          <w:tcPr>
            <w:tcW w:w="8738" w:type="dxa"/>
            <w:vAlign w:val="center"/>
            <w:hideMark/>
          </w:tcPr>
          <w:p w14:paraId="77E90252" w14:textId="77777777" w:rsidR="00EA0330" w:rsidRPr="00EA0330" w:rsidRDefault="00EA0330" w:rsidP="00EA0330">
            <w:pPr>
              <w:jc w:val="left"/>
              <w:rPr>
                <w:rFonts w:eastAsia="Times New Roman"/>
                <w:lang w:eastAsia="hr-HR"/>
              </w:rPr>
            </w:pPr>
            <w:r w:rsidRPr="00EA0330">
              <w:rPr>
                <w:rFonts w:eastAsia="Times New Roman"/>
                <w:lang w:eastAsia="hr-HR"/>
              </w:rPr>
              <w:t>Učenik teško surađuje s drugima i često treba poticaj i usmjeravanje vjeroučitelja kako bi se primjereno ponašao.</w:t>
            </w:r>
          </w:p>
        </w:tc>
      </w:tr>
      <w:tr w:rsidR="00EA0330" w:rsidRPr="00EA0330" w14:paraId="7181405A" w14:textId="77777777" w:rsidTr="00EA0330">
        <w:trPr>
          <w:tblCellSpacing w:w="15" w:type="dxa"/>
        </w:trPr>
        <w:tc>
          <w:tcPr>
            <w:tcW w:w="1510" w:type="dxa"/>
            <w:vAlign w:val="center"/>
            <w:hideMark/>
          </w:tcPr>
          <w:p w14:paraId="5DCD62A5" w14:textId="77777777" w:rsidR="00EA0330" w:rsidRPr="00EA0330" w:rsidRDefault="00EA0330" w:rsidP="00EA0330">
            <w:pPr>
              <w:jc w:val="left"/>
              <w:rPr>
                <w:rFonts w:eastAsia="Times New Roman"/>
                <w:lang w:eastAsia="hr-HR"/>
              </w:rPr>
            </w:pPr>
            <w:r w:rsidRPr="00EA0330">
              <w:rPr>
                <w:rFonts w:eastAsia="Times New Roman"/>
                <w:b/>
                <w:bCs/>
                <w:lang w:eastAsia="hr-HR"/>
              </w:rPr>
              <w:t>1 – nedovoljan</w:t>
            </w:r>
          </w:p>
        </w:tc>
        <w:tc>
          <w:tcPr>
            <w:tcW w:w="8738" w:type="dxa"/>
            <w:vAlign w:val="center"/>
            <w:hideMark/>
          </w:tcPr>
          <w:p w14:paraId="2B4E2F81" w14:textId="77777777" w:rsidR="00EA0330" w:rsidRPr="00EA0330" w:rsidRDefault="00EA0330" w:rsidP="00EA0330">
            <w:pPr>
              <w:jc w:val="left"/>
              <w:rPr>
                <w:rFonts w:eastAsia="Times New Roman"/>
                <w:lang w:eastAsia="hr-HR"/>
              </w:rPr>
            </w:pPr>
            <w:r w:rsidRPr="00EA0330">
              <w:rPr>
                <w:rFonts w:eastAsia="Times New Roman"/>
                <w:lang w:eastAsia="hr-HR"/>
              </w:rPr>
              <w:t>Učenik ne surađuje s drugima, ometa rad skupine i ne poštuje pravila komunikacije ni uz upozorenja.</w:t>
            </w:r>
          </w:p>
        </w:tc>
      </w:tr>
    </w:tbl>
    <w:p w14:paraId="2F487CD2" w14:textId="77777777" w:rsidR="00145439" w:rsidRDefault="00145439" w:rsidP="00906131">
      <w:pPr>
        <w:textAlignment w:val="center"/>
        <w:rPr>
          <w:rFonts w:eastAsia="Times New Roman"/>
          <w:lang w:eastAsia="hr-HR"/>
        </w:rPr>
      </w:pPr>
    </w:p>
    <w:p w14:paraId="632ACA73" w14:textId="77777777" w:rsidR="00145439" w:rsidRPr="008F3975" w:rsidRDefault="00145439" w:rsidP="00906131">
      <w:pPr>
        <w:textAlignment w:val="center"/>
        <w:rPr>
          <w:rFonts w:eastAsia="Times New Roman"/>
          <w:lang w:eastAsia="hr-HR"/>
        </w:rPr>
      </w:pPr>
    </w:p>
    <w:p w14:paraId="5C67E380" w14:textId="4057BADA" w:rsidR="004B148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ZAVRŠNI DIO</w:t>
      </w:r>
    </w:p>
    <w:p w14:paraId="287844DC" w14:textId="77777777" w:rsidR="00F603C8" w:rsidRPr="008F3975" w:rsidRDefault="00F603C8" w:rsidP="009D21C4">
      <w:pPr>
        <w:pStyle w:val="Odlomakpopisa"/>
        <w:ind w:left="0"/>
        <w:rPr>
          <w:rFonts w:eastAsia="Times New Roman"/>
          <w:lang w:eastAsia="hr-HR"/>
        </w:rPr>
      </w:pPr>
    </w:p>
    <w:p w14:paraId="7C8FBA5F" w14:textId="0501A609" w:rsidR="000016AA" w:rsidRPr="00910488" w:rsidRDefault="00143790" w:rsidP="009D21C4">
      <w:pPr>
        <w:textAlignment w:val="center"/>
        <w:rPr>
          <w:rFonts w:eastAsia="Times New Roman"/>
          <w:b/>
          <w:bCs/>
          <w:lang w:eastAsia="hr-HR"/>
        </w:rPr>
      </w:pPr>
      <w:r w:rsidRPr="008F3975">
        <w:rPr>
          <w:rFonts w:eastAsia="Times New Roman"/>
          <w:b/>
          <w:bCs/>
          <w:highlight w:val="yellow"/>
          <w:lang w:eastAsia="hr-HR"/>
        </w:rPr>
        <w:t>Aktualizacija sa sintezom:</w:t>
      </w:r>
    </w:p>
    <w:p w14:paraId="6169443F" w14:textId="2D6E53C0" w:rsidR="0068308A" w:rsidRPr="008F3975" w:rsidRDefault="0068308A" w:rsidP="009D21C4">
      <w:pPr>
        <w:textAlignment w:val="center"/>
        <w:rPr>
          <w:rFonts w:eastAsia="Times New Roman"/>
          <w:lang w:eastAsia="hr-HR"/>
        </w:rPr>
      </w:pPr>
      <w:r w:rsidRPr="008F3975">
        <w:rPr>
          <w:rFonts w:eastAsia="Times New Roman"/>
          <w:lang w:eastAsia="hr-HR"/>
        </w:rPr>
        <w:t>Razgovor:</w:t>
      </w:r>
    </w:p>
    <w:p w14:paraId="57A6EA49" w14:textId="77777777" w:rsidR="00AA62B9" w:rsidRPr="00AA62B9" w:rsidRDefault="00AA62B9" w:rsidP="00AA62B9">
      <w:pPr>
        <w:textAlignment w:val="center"/>
        <w:rPr>
          <w:rFonts w:eastAsia="Times New Roman"/>
          <w:lang w:eastAsia="hr-HR"/>
        </w:rPr>
      </w:pPr>
      <w:r w:rsidRPr="00AA62B9">
        <w:rPr>
          <w:rFonts w:eastAsia="Times New Roman"/>
          <w:lang w:eastAsia="hr-HR"/>
        </w:rPr>
        <w:t>1. Osobna razina:</w:t>
      </w:r>
    </w:p>
    <w:p w14:paraId="1ED82818" w14:textId="103CC549" w:rsidR="00AA62B9" w:rsidRPr="00AA62B9" w:rsidRDefault="00AA62B9" w:rsidP="00AA62B9">
      <w:pPr>
        <w:pStyle w:val="Odlomakpopisa"/>
        <w:numPr>
          <w:ilvl w:val="0"/>
          <w:numId w:val="40"/>
        </w:numPr>
        <w:textAlignment w:val="center"/>
        <w:rPr>
          <w:rFonts w:eastAsia="Times New Roman"/>
          <w:lang w:eastAsia="hr-HR"/>
        </w:rPr>
      </w:pPr>
      <w:r w:rsidRPr="00AA62B9">
        <w:rPr>
          <w:rFonts w:eastAsia="Times New Roman"/>
          <w:lang w:eastAsia="hr-HR"/>
        </w:rPr>
        <w:t>Kako ćete od danas biti drugačiji prijatelji?</w:t>
      </w:r>
    </w:p>
    <w:p w14:paraId="6586E86C" w14:textId="1033A901" w:rsidR="00AA62B9" w:rsidRPr="00AA62B9" w:rsidRDefault="00AA62B9" w:rsidP="00AA62B9">
      <w:pPr>
        <w:pStyle w:val="Odlomakpopisa"/>
        <w:numPr>
          <w:ilvl w:val="0"/>
          <w:numId w:val="40"/>
        </w:numPr>
        <w:textAlignment w:val="center"/>
        <w:rPr>
          <w:rFonts w:eastAsia="Times New Roman"/>
          <w:lang w:eastAsia="hr-HR"/>
        </w:rPr>
      </w:pPr>
      <w:r w:rsidRPr="00AA62B9">
        <w:rPr>
          <w:rFonts w:eastAsia="Times New Roman"/>
          <w:lang w:eastAsia="hr-HR"/>
        </w:rPr>
        <w:t>Što ste konkretno naučili o sebi tijekom ovog projekta?</w:t>
      </w:r>
    </w:p>
    <w:p w14:paraId="038F70EC" w14:textId="4E3103EF" w:rsidR="00AA62B9" w:rsidRPr="00AA62B9" w:rsidRDefault="00AA62B9" w:rsidP="00AA62B9">
      <w:pPr>
        <w:textAlignment w:val="center"/>
        <w:rPr>
          <w:rFonts w:eastAsia="Times New Roman"/>
          <w:lang w:eastAsia="hr-HR"/>
        </w:rPr>
      </w:pPr>
    </w:p>
    <w:p w14:paraId="5F490752" w14:textId="77777777" w:rsidR="00AA62B9" w:rsidRPr="00AA62B9" w:rsidRDefault="00AA62B9" w:rsidP="00AA62B9">
      <w:pPr>
        <w:textAlignment w:val="center"/>
        <w:rPr>
          <w:rFonts w:eastAsia="Times New Roman"/>
          <w:lang w:eastAsia="hr-HR"/>
        </w:rPr>
      </w:pPr>
      <w:r w:rsidRPr="00AA62B9">
        <w:rPr>
          <w:rFonts w:eastAsia="Times New Roman"/>
          <w:lang w:eastAsia="hr-HR"/>
        </w:rPr>
        <w:t>2. Razina zajednice:</w:t>
      </w:r>
    </w:p>
    <w:p w14:paraId="26D9B009" w14:textId="0BD8C84E" w:rsidR="00AA62B9" w:rsidRPr="00AA62B9" w:rsidRDefault="00AA62B9" w:rsidP="00AA62B9">
      <w:pPr>
        <w:pStyle w:val="Odlomakpopisa"/>
        <w:numPr>
          <w:ilvl w:val="0"/>
          <w:numId w:val="41"/>
        </w:numPr>
        <w:textAlignment w:val="center"/>
        <w:rPr>
          <w:rFonts w:eastAsia="Times New Roman"/>
          <w:lang w:eastAsia="hr-HR"/>
        </w:rPr>
      </w:pPr>
      <w:r w:rsidRPr="00AA62B9">
        <w:rPr>
          <w:rFonts w:eastAsia="Times New Roman"/>
          <w:lang w:eastAsia="hr-HR"/>
        </w:rPr>
        <w:t>Kako možemo u našem razredu biti bolji jedni prema drugima?</w:t>
      </w:r>
    </w:p>
    <w:p w14:paraId="06924C2F" w14:textId="2215A20E" w:rsidR="00AA62B9" w:rsidRPr="00AA62B9" w:rsidRDefault="00AA62B9" w:rsidP="00AA62B9">
      <w:pPr>
        <w:pStyle w:val="Odlomakpopisa"/>
        <w:numPr>
          <w:ilvl w:val="0"/>
          <w:numId w:val="41"/>
        </w:numPr>
        <w:textAlignment w:val="center"/>
        <w:rPr>
          <w:rFonts w:eastAsia="Times New Roman"/>
          <w:lang w:eastAsia="hr-HR"/>
        </w:rPr>
      </w:pPr>
      <w:r w:rsidRPr="00AA62B9">
        <w:rPr>
          <w:rFonts w:eastAsia="Times New Roman"/>
          <w:lang w:eastAsia="hr-HR"/>
        </w:rPr>
        <w:t>Što možemo promijeniti u našoj školi da bude prijateljskija za sve?</w:t>
      </w:r>
    </w:p>
    <w:p w14:paraId="401ADD8A" w14:textId="77777777" w:rsidR="00AA62B9" w:rsidRDefault="00AA62B9" w:rsidP="00AA62B9">
      <w:pPr>
        <w:textAlignment w:val="center"/>
        <w:rPr>
          <w:rFonts w:eastAsia="Times New Roman"/>
          <w:u w:val="single"/>
          <w:lang w:eastAsia="hr-HR"/>
        </w:rPr>
      </w:pPr>
    </w:p>
    <w:p w14:paraId="05CE0B00" w14:textId="57DD4B1B" w:rsidR="000C1AB8" w:rsidRDefault="0068308A" w:rsidP="00D15CC8">
      <w:pPr>
        <w:textAlignment w:val="center"/>
        <w:rPr>
          <w:rFonts w:eastAsia="Times New Roman"/>
          <w:u w:val="single"/>
          <w:lang w:eastAsia="hr-HR"/>
        </w:rPr>
      </w:pPr>
      <w:r w:rsidRPr="000016AA">
        <w:rPr>
          <w:rFonts w:eastAsia="Times New Roman"/>
          <w:u w:val="single"/>
          <w:lang w:eastAsia="hr-HR"/>
        </w:rPr>
        <w:t>Zaključak</w:t>
      </w:r>
      <w:r w:rsidR="00A15539" w:rsidRPr="000016AA">
        <w:rPr>
          <w:rFonts w:eastAsia="Times New Roman"/>
          <w:u w:val="single"/>
          <w:lang w:eastAsia="hr-HR"/>
        </w:rPr>
        <w:t>:</w:t>
      </w:r>
    </w:p>
    <w:p w14:paraId="1808F05D" w14:textId="77777777" w:rsidR="0015114F" w:rsidRPr="0015114F" w:rsidRDefault="0015114F" w:rsidP="0015114F">
      <w:pPr>
        <w:textAlignment w:val="center"/>
        <w:rPr>
          <w:rFonts w:eastAsia="Times New Roman"/>
          <w:lang w:eastAsia="hr-HR"/>
        </w:rPr>
      </w:pPr>
      <w:r w:rsidRPr="0015114F">
        <w:rPr>
          <w:rFonts w:eastAsia="Times New Roman"/>
          <w:lang w:eastAsia="hr-HR"/>
        </w:rPr>
        <w:t>1. OTKRILI SMO DA SMO SVI RAZLIČITI - I TO JE DOBRO!</w:t>
      </w:r>
    </w:p>
    <w:p w14:paraId="29F9D343" w14:textId="77777777" w:rsidR="0015114F" w:rsidRDefault="0015114F" w:rsidP="0015114F">
      <w:pPr>
        <w:pStyle w:val="Odlomakpopisa"/>
        <w:numPr>
          <w:ilvl w:val="0"/>
          <w:numId w:val="43"/>
        </w:numPr>
        <w:textAlignment w:val="center"/>
        <w:rPr>
          <w:rFonts w:eastAsia="Times New Roman"/>
          <w:lang w:eastAsia="hr-HR"/>
        </w:rPr>
      </w:pPr>
      <w:r w:rsidRPr="0015114F">
        <w:rPr>
          <w:rFonts w:eastAsia="Times New Roman"/>
          <w:lang w:eastAsia="hr-HR"/>
        </w:rPr>
        <w:t>Neki od nas mogu trčati brzo, neki ne mogu hodati. Neki mogu čuti šapat, neki ne čuju ni najglasnije zvukove. Neki mogu vidjeti zvijezde, neki ne vide svjetlost. Ali svi imamo SRCE. I to srce može voljeti, može biti prijatelj, može biti dobro.</w:t>
      </w:r>
    </w:p>
    <w:p w14:paraId="2A8F6AAF" w14:textId="77777777" w:rsidR="00C636D9" w:rsidRPr="00C636D9" w:rsidRDefault="00C636D9" w:rsidP="00C636D9">
      <w:pPr>
        <w:textAlignment w:val="center"/>
        <w:rPr>
          <w:rFonts w:eastAsia="Times New Roman"/>
          <w:lang w:eastAsia="hr-HR"/>
        </w:rPr>
      </w:pPr>
    </w:p>
    <w:p w14:paraId="702A8302" w14:textId="77777777" w:rsidR="0015114F" w:rsidRPr="0015114F" w:rsidRDefault="0015114F" w:rsidP="0015114F">
      <w:pPr>
        <w:textAlignment w:val="center"/>
        <w:rPr>
          <w:rFonts w:eastAsia="Times New Roman"/>
          <w:lang w:eastAsia="hr-HR"/>
        </w:rPr>
      </w:pPr>
      <w:r w:rsidRPr="0015114F">
        <w:rPr>
          <w:rFonts w:eastAsia="Times New Roman"/>
          <w:lang w:eastAsia="hr-HR"/>
        </w:rPr>
        <w:t>2. OTKRILI SMO DA PRIJATELJSTVO NEMA GRANICA</w:t>
      </w:r>
    </w:p>
    <w:p w14:paraId="1953B3FD" w14:textId="6C9AD2F8" w:rsidR="0015114F" w:rsidRPr="0015114F" w:rsidRDefault="0015114F" w:rsidP="0015114F">
      <w:pPr>
        <w:textAlignment w:val="center"/>
        <w:rPr>
          <w:rFonts w:eastAsia="Times New Roman"/>
          <w:lang w:eastAsia="hr-HR"/>
        </w:rPr>
      </w:pPr>
      <w:r w:rsidRPr="0015114F">
        <w:rPr>
          <w:rFonts w:eastAsia="Times New Roman"/>
          <w:lang w:eastAsia="hr-HR"/>
        </w:rPr>
        <w:t>Prijateljstvo ne ovisi o tome:</w:t>
      </w:r>
    </w:p>
    <w:p w14:paraId="3B2C9D45" w14:textId="77777777" w:rsidR="0015114F" w:rsidRPr="0015114F" w:rsidRDefault="0015114F" w:rsidP="0015114F">
      <w:pPr>
        <w:pStyle w:val="Odlomakpopisa"/>
        <w:numPr>
          <w:ilvl w:val="0"/>
          <w:numId w:val="44"/>
        </w:numPr>
        <w:textAlignment w:val="center"/>
        <w:rPr>
          <w:rFonts w:eastAsia="Times New Roman"/>
          <w:lang w:eastAsia="hr-HR"/>
        </w:rPr>
      </w:pPr>
      <w:r w:rsidRPr="0015114F">
        <w:rPr>
          <w:rFonts w:eastAsia="Times New Roman"/>
          <w:lang w:eastAsia="hr-HR"/>
        </w:rPr>
        <w:t>Možeš li hodati ili ne</w:t>
      </w:r>
    </w:p>
    <w:p w14:paraId="399A27EC" w14:textId="77777777" w:rsidR="0015114F" w:rsidRPr="0015114F" w:rsidRDefault="0015114F" w:rsidP="0015114F">
      <w:pPr>
        <w:pStyle w:val="Odlomakpopisa"/>
        <w:numPr>
          <w:ilvl w:val="0"/>
          <w:numId w:val="44"/>
        </w:numPr>
        <w:textAlignment w:val="center"/>
        <w:rPr>
          <w:rFonts w:eastAsia="Times New Roman"/>
          <w:lang w:eastAsia="hr-HR"/>
        </w:rPr>
      </w:pPr>
      <w:r w:rsidRPr="0015114F">
        <w:rPr>
          <w:rFonts w:eastAsia="Times New Roman"/>
          <w:lang w:eastAsia="hr-HR"/>
        </w:rPr>
        <w:t>Možeš li vidjeti ili ne</w:t>
      </w:r>
    </w:p>
    <w:p w14:paraId="69FA69FD" w14:textId="77777777" w:rsidR="0015114F" w:rsidRPr="0015114F" w:rsidRDefault="0015114F" w:rsidP="0015114F">
      <w:pPr>
        <w:pStyle w:val="Odlomakpopisa"/>
        <w:numPr>
          <w:ilvl w:val="0"/>
          <w:numId w:val="44"/>
        </w:numPr>
        <w:textAlignment w:val="center"/>
        <w:rPr>
          <w:rFonts w:eastAsia="Times New Roman"/>
          <w:lang w:eastAsia="hr-HR"/>
        </w:rPr>
      </w:pPr>
      <w:r w:rsidRPr="0015114F">
        <w:rPr>
          <w:rFonts w:eastAsia="Times New Roman"/>
          <w:lang w:eastAsia="hr-HR"/>
        </w:rPr>
        <w:t>Možeš li čuti ili ne</w:t>
      </w:r>
    </w:p>
    <w:p w14:paraId="46C10645" w14:textId="77777777" w:rsidR="0015114F" w:rsidRPr="0015114F" w:rsidRDefault="0015114F" w:rsidP="0015114F">
      <w:pPr>
        <w:textAlignment w:val="center"/>
        <w:rPr>
          <w:rFonts w:eastAsia="Times New Roman"/>
          <w:lang w:eastAsia="hr-HR"/>
        </w:rPr>
      </w:pPr>
    </w:p>
    <w:p w14:paraId="6EC0048B" w14:textId="3E886F5D" w:rsidR="0015114F" w:rsidRPr="0015114F" w:rsidRDefault="0015114F" w:rsidP="0015114F">
      <w:pPr>
        <w:textAlignment w:val="center"/>
        <w:rPr>
          <w:rFonts w:eastAsia="Times New Roman"/>
          <w:lang w:eastAsia="hr-HR"/>
        </w:rPr>
      </w:pPr>
      <w:r w:rsidRPr="0015114F">
        <w:rPr>
          <w:rFonts w:eastAsia="Times New Roman"/>
          <w:lang w:eastAsia="hr-HR"/>
        </w:rPr>
        <w:t>Prijateljstvo ovisi o tome:</w:t>
      </w:r>
    </w:p>
    <w:p w14:paraId="577B3750" w14:textId="77777777" w:rsidR="0015114F" w:rsidRPr="0015114F" w:rsidRDefault="0015114F" w:rsidP="0015114F">
      <w:pPr>
        <w:pStyle w:val="Odlomakpopisa"/>
        <w:numPr>
          <w:ilvl w:val="0"/>
          <w:numId w:val="45"/>
        </w:numPr>
        <w:textAlignment w:val="center"/>
        <w:rPr>
          <w:rFonts w:eastAsia="Times New Roman"/>
          <w:lang w:eastAsia="hr-HR"/>
        </w:rPr>
      </w:pPr>
      <w:r w:rsidRPr="0015114F">
        <w:rPr>
          <w:rFonts w:eastAsia="Times New Roman"/>
          <w:lang w:eastAsia="hr-HR"/>
        </w:rPr>
        <w:t>Imaš li ljubav u srcu</w:t>
      </w:r>
    </w:p>
    <w:p w14:paraId="2D05EAC7" w14:textId="77777777" w:rsidR="0015114F" w:rsidRPr="0015114F" w:rsidRDefault="0015114F" w:rsidP="0015114F">
      <w:pPr>
        <w:pStyle w:val="Odlomakpopisa"/>
        <w:numPr>
          <w:ilvl w:val="0"/>
          <w:numId w:val="45"/>
        </w:numPr>
        <w:textAlignment w:val="center"/>
        <w:rPr>
          <w:rFonts w:eastAsia="Times New Roman"/>
          <w:lang w:eastAsia="hr-HR"/>
        </w:rPr>
      </w:pPr>
      <w:r w:rsidRPr="0015114F">
        <w:rPr>
          <w:rFonts w:eastAsia="Times New Roman"/>
          <w:lang w:eastAsia="hr-HR"/>
        </w:rPr>
        <w:t>Jesi li spreman pomoći</w:t>
      </w:r>
    </w:p>
    <w:p w14:paraId="570CB1A7" w14:textId="77777777" w:rsidR="0015114F" w:rsidRPr="0015114F" w:rsidRDefault="0015114F" w:rsidP="0015114F">
      <w:pPr>
        <w:pStyle w:val="Odlomakpopisa"/>
        <w:numPr>
          <w:ilvl w:val="0"/>
          <w:numId w:val="45"/>
        </w:numPr>
        <w:textAlignment w:val="center"/>
        <w:rPr>
          <w:rFonts w:eastAsia="Times New Roman"/>
          <w:lang w:eastAsia="hr-HR"/>
        </w:rPr>
      </w:pPr>
      <w:r w:rsidRPr="0015114F">
        <w:rPr>
          <w:rFonts w:eastAsia="Times New Roman"/>
          <w:lang w:eastAsia="hr-HR"/>
        </w:rPr>
        <w:t>Želiš li razumjeti drugoga</w:t>
      </w:r>
    </w:p>
    <w:p w14:paraId="1D0839F3" w14:textId="77777777" w:rsidR="0015114F" w:rsidRPr="0015114F" w:rsidRDefault="0015114F" w:rsidP="0015114F">
      <w:pPr>
        <w:textAlignment w:val="center"/>
        <w:rPr>
          <w:rFonts w:eastAsia="Times New Roman"/>
          <w:lang w:eastAsia="hr-HR"/>
        </w:rPr>
      </w:pPr>
    </w:p>
    <w:p w14:paraId="5FA3D06E" w14:textId="77777777" w:rsidR="0015114F" w:rsidRPr="0015114F" w:rsidRDefault="0015114F" w:rsidP="0015114F">
      <w:pPr>
        <w:textAlignment w:val="center"/>
        <w:rPr>
          <w:rFonts w:eastAsia="Times New Roman"/>
          <w:lang w:eastAsia="hr-HR"/>
        </w:rPr>
      </w:pPr>
      <w:r w:rsidRPr="0015114F">
        <w:rPr>
          <w:rFonts w:eastAsia="Times New Roman"/>
          <w:lang w:eastAsia="hr-HR"/>
        </w:rPr>
        <w:t>3. OTKRILI SMO DA MOŽEMO NAUČITI NOVE NAČINE KOMUNIKACIJE</w:t>
      </w:r>
    </w:p>
    <w:p w14:paraId="0885B0CD" w14:textId="67BA4079" w:rsidR="0015114F" w:rsidRPr="0015114F" w:rsidRDefault="0015114F" w:rsidP="0015114F">
      <w:pPr>
        <w:textAlignment w:val="center"/>
        <w:rPr>
          <w:rFonts w:eastAsia="Times New Roman"/>
          <w:lang w:eastAsia="hr-HR"/>
        </w:rPr>
      </w:pPr>
      <w:r w:rsidRPr="0015114F">
        <w:rPr>
          <w:rFonts w:eastAsia="Times New Roman"/>
          <w:lang w:eastAsia="hr-HR"/>
        </w:rPr>
        <w:t>Naučili smo da se može razgovarati:</w:t>
      </w:r>
    </w:p>
    <w:p w14:paraId="0BDC6B16" w14:textId="77777777" w:rsidR="0015114F" w:rsidRPr="0015114F" w:rsidRDefault="0015114F" w:rsidP="0015114F">
      <w:pPr>
        <w:pStyle w:val="Odlomakpopisa"/>
        <w:numPr>
          <w:ilvl w:val="0"/>
          <w:numId w:val="46"/>
        </w:numPr>
        <w:textAlignment w:val="center"/>
        <w:rPr>
          <w:rFonts w:eastAsia="Times New Roman"/>
          <w:lang w:eastAsia="hr-HR"/>
        </w:rPr>
      </w:pPr>
      <w:r w:rsidRPr="0015114F">
        <w:rPr>
          <w:rFonts w:eastAsia="Times New Roman"/>
          <w:lang w:eastAsia="hr-HR"/>
        </w:rPr>
        <w:t>Riječima</w:t>
      </w:r>
    </w:p>
    <w:p w14:paraId="2204F0D4" w14:textId="77777777" w:rsidR="0015114F" w:rsidRPr="0015114F" w:rsidRDefault="0015114F" w:rsidP="0015114F">
      <w:pPr>
        <w:pStyle w:val="Odlomakpopisa"/>
        <w:numPr>
          <w:ilvl w:val="0"/>
          <w:numId w:val="46"/>
        </w:numPr>
        <w:textAlignment w:val="center"/>
        <w:rPr>
          <w:rFonts w:eastAsia="Times New Roman"/>
          <w:lang w:eastAsia="hr-HR"/>
        </w:rPr>
      </w:pPr>
      <w:r w:rsidRPr="0015114F">
        <w:rPr>
          <w:rFonts w:eastAsia="Times New Roman"/>
          <w:lang w:eastAsia="hr-HR"/>
        </w:rPr>
        <w:t>Gestama i znakovima</w:t>
      </w:r>
    </w:p>
    <w:p w14:paraId="3297B395" w14:textId="77777777" w:rsidR="0015114F" w:rsidRPr="0015114F" w:rsidRDefault="0015114F" w:rsidP="0015114F">
      <w:pPr>
        <w:pStyle w:val="Odlomakpopisa"/>
        <w:numPr>
          <w:ilvl w:val="0"/>
          <w:numId w:val="46"/>
        </w:numPr>
        <w:textAlignment w:val="center"/>
        <w:rPr>
          <w:rFonts w:eastAsia="Times New Roman"/>
          <w:lang w:eastAsia="hr-HR"/>
        </w:rPr>
      </w:pPr>
      <w:r w:rsidRPr="0015114F">
        <w:rPr>
          <w:rFonts w:eastAsia="Times New Roman"/>
          <w:lang w:eastAsia="hr-HR"/>
        </w:rPr>
        <w:t>Dodirom (Brailleovo pismo)</w:t>
      </w:r>
    </w:p>
    <w:p w14:paraId="00D1284F" w14:textId="77777777" w:rsidR="0015114F" w:rsidRPr="0015114F" w:rsidRDefault="0015114F" w:rsidP="0015114F">
      <w:pPr>
        <w:pStyle w:val="Odlomakpopisa"/>
        <w:numPr>
          <w:ilvl w:val="0"/>
          <w:numId w:val="46"/>
        </w:numPr>
        <w:textAlignment w:val="center"/>
        <w:rPr>
          <w:rFonts w:eastAsia="Times New Roman"/>
          <w:lang w:eastAsia="hr-HR"/>
        </w:rPr>
      </w:pPr>
      <w:r w:rsidRPr="0015114F">
        <w:rPr>
          <w:rFonts w:eastAsia="Times New Roman"/>
          <w:lang w:eastAsia="hr-HR"/>
        </w:rPr>
        <w:t>Pisanjem</w:t>
      </w:r>
    </w:p>
    <w:p w14:paraId="7304159E" w14:textId="77777777" w:rsidR="0015114F" w:rsidRPr="0015114F" w:rsidRDefault="0015114F" w:rsidP="0015114F">
      <w:pPr>
        <w:pStyle w:val="Odlomakpopisa"/>
        <w:numPr>
          <w:ilvl w:val="0"/>
          <w:numId w:val="46"/>
        </w:numPr>
        <w:textAlignment w:val="center"/>
        <w:rPr>
          <w:rFonts w:eastAsia="Times New Roman"/>
          <w:lang w:eastAsia="hr-HR"/>
        </w:rPr>
      </w:pPr>
      <w:r w:rsidRPr="0015114F">
        <w:rPr>
          <w:rFonts w:eastAsia="Times New Roman"/>
          <w:lang w:eastAsia="hr-HR"/>
        </w:rPr>
        <w:t>Ali najvažnije - srcem!</w:t>
      </w:r>
    </w:p>
    <w:p w14:paraId="7EBE5411" w14:textId="77777777" w:rsidR="0015114F" w:rsidRPr="0015114F" w:rsidRDefault="0015114F" w:rsidP="0015114F">
      <w:pPr>
        <w:textAlignment w:val="center"/>
        <w:rPr>
          <w:rFonts w:eastAsia="Times New Roman"/>
          <w:lang w:eastAsia="hr-HR"/>
        </w:rPr>
      </w:pPr>
    </w:p>
    <w:p w14:paraId="66AC1DB7" w14:textId="77777777" w:rsidR="0015114F" w:rsidRPr="0015114F" w:rsidRDefault="0015114F" w:rsidP="0015114F">
      <w:pPr>
        <w:textAlignment w:val="center"/>
        <w:rPr>
          <w:rFonts w:eastAsia="Times New Roman"/>
          <w:lang w:eastAsia="hr-HR"/>
        </w:rPr>
      </w:pPr>
      <w:r w:rsidRPr="0015114F">
        <w:rPr>
          <w:rFonts w:eastAsia="Times New Roman"/>
          <w:lang w:eastAsia="hr-HR"/>
        </w:rPr>
        <w:t>4. OTKRILI SMO DA MALE STVARI ČINE VELIKU RAZLIKU</w:t>
      </w:r>
    </w:p>
    <w:p w14:paraId="455C8671" w14:textId="1834295C" w:rsidR="0015114F" w:rsidRPr="0015114F" w:rsidRDefault="0015114F" w:rsidP="0015114F">
      <w:pPr>
        <w:textAlignment w:val="center"/>
        <w:rPr>
          <w:rFonts w:eastAsia="Times New Roman"/>
          <w:lang w:eastAsia="hr-HR"/>
        </w:rPr>
      </w:pPr>
      <w:r w:rsidRPr="0015114F">
        <w:rPr>
          <w:rFonts w:eastAsia="Times New Roman"/>
          <w:lang w:eastAsia="hr-HR"/>
        </w:rPr>
        <w:t>Ne trebate biti superheroji da budete dobri prijatelji! Trebate biti:</w:t>
      </w:r>
    </w:p>
    <w:p w14:paraId="099E837B" w14:textId="77777777" w:rsidR="0015114F" w:rsidRPr="0015114F" w:rsidRDefault="0015114F" w:rsidP="0015114F">
      <w:pPr>
        <w:pStyle w:val="Odlomakpopisa"/>
        <w:numPr>
          <w:ilvl w:val="0"/>
          <w:numId w:val="47"/>
        </w:numPr>
        <w:textAlignment w:val="center"/>
        <w:rPr>
          <w:rFonts w:eastAsia="Times New Roman"/>
          <w:lang w:eastAsia="hr-HR"/>
        </w:rPr>
      </w:pPr>
      <w:r w:rsidRPr="0015114F">
        <w:rPr>
          <w:rFonts w:eastAsia="Times New Roman"/>
          <w:lang w:eastAsia="hr-HR"/>
        </w:rPr>
        <w:t>Strpljivi</w:t>
      </w:r>
    </w:p>
    <w:p w14:paraId="2126C4C7" w14:textId="77777777" w:rsidR="0015114F" w:rsidRPr="0015114F" w:rsidRDefault="0015114F" w:rsidP="0015114F">
      <w:pPr>
        <w:pStyle w:val="Odlomakpopisa"/>
        <w:numPr>
          <w:ilvl w:val="0"/>
          <w:numId w:val="47"/>
        </w:numPr>
        <w:textAlignment w:val="center"/>
        <w:rPr>
          <w:rFonts w:eastAsia="Times New Roman"/>
          <w:lang w:eastAsia="hr-HR"/>
        </w:rPr>
      </w:pPr>
      <w:r w:rsidRPr="0015114F">
        <w:rPr>
          <w:rFonts w:eastAsia="Times New Roman"/>
          <w:lang w:eastAsia="hr-HR"/>
        </w:rPr>
        <w:t>Ljubazni</w:t>
      </w:r>
    </w:p>
    <w:p w14:paraId="6757B785" w14:textId="77777777" w:rsidR="0015114F" w:rsidRPr="0015114F" w:rsidRDefault="0015114F" w:rsidP="0015114F">
      <w:pPr>
        <w:pStyle w:val="Odlomakpopisa"/>
        <w:numPr>
          <w:ilvl w:val="0"/>
          <w:numId w:val="47"/>
        </w:numPr>
        <w:textAlignment w:val="center"/>
        <w:rPr>
          <w:rFonts w:eastAsia="Times New Roman"/>
          <w:lang w:eastAsia="hr-HR"/>
        </w:rPr>
      </w:pPr>
      <w:r w:rsidRPr="0015114F">
        <w:rPr>
          <w:rFonts w:eastAsia="Times New Roman"/>
          <w:lang w:eastAsia="hr-HR"/>
        </w:rPr>
        <w:t>Pozorni</w:t>
      </w:r>
    </w:p>
    <w:p w14:paraId="2B28501F" w14:textId="77777777" w:rsidR="0015114F" w:rsidRPr="0015114F" w:rsidRDefault="0015114F" w:rsidP="0015114F">
      <w:pPr>
        <w:pStyle w:val="Odlomakpopisa"/>
        <w:numPr>
          <w:ilvl w:val="0"/>
          <w:numId w:val="47"/>
        </w:numPr>
        <w:textAlignment w:val="center"/>
        <w:rPr>
          <w:rFonts w:eastAsia="Times New Roman"/>
          <w:lang w:eastAsia="hr-HR"/>
        </w:rPr>
      </w:pPr>
      <w:r w:rsidRPr="0015114F">
        <w:rPr>
          <w:rFonts w:eastAsia="Times New Roman"/>
          <w:lang w:eastAsia="hr-HR"/>
        </w:rPr>
        <w:t>Spremni pomoći</w:t>
      </w:r>
    </w:p>
    <w:p w14:paraId="449670D4" w14:textId="77777777" w:rsidR="0015114F" w:rsidRPr="0015114F" w:rsidRDefault="0015114F" w:rsidP="0015114F">
      <w:pPr>
        <w:pStyle w:val="Odlomakpopisa"/>
        <w:numPr>
          <w:ilvl w:val="0"/>
          <w:numId w:val="47"/>
        </w:numPr>
        <w:textAlignment w:val="center"/>
        <w:rPr>
          <w:rFonts w:eastAsia="Times New Roman"/>
          <w:lang w:eastAsia="hr-HR"/>
        </w:rPr>
      </w:pPr>
      <w:r w:rsidRPr="0015114F">
        <w:rPr>
          <w:rFonts w:eastAsia="Times New Roman"/>
          <w:lang w:eastAsia="hr-HR"/>
        </w:rPr>
        <w:t>Otvorenog srca</w:t>
      </w:r>
    </w:p>
    <w:p w14:paraId="5A735E5D" w14:textId="77777777" w:rsidR="0015114F" w:rsidRPr="0015114F" w:rsidRDefault="0015114F" w:rsidP="0015114F">
      <w:pPr>
        <w:textAlignment w:val="center"/>
        <w:rPr>
          <w:rFonts w:eastAsia="Times New Roman"/>
          <w:lang w:eastAsia="hr-HR"/>
        </w:rPr>
      </w:pPr>
    </w:p>
    <w:p w14:paraId="16F7FE76" w14:textId="77777777" w:rsidR="0015114F" w:rsidRPr="0015114F" w:rsidRDefault="0015114F" w:rsidP="0015114F">
      <w:pPr>
        <w:textAlignment w:val="center"/>
        <w:rPr>
          <w:rFonts w:eastAsia="Times New Roman"/>
          <w:lang w:eastAsia="hr-HR"/>
        </w:rPr>
      </w:pPr>
      <w:r w:rsidRPr="0015114F">
        <w:rPr>
          <w:rFonts w:eastAsia="Times New Roman"/>
          <w:lang w:eastAsia="hr-HR"/>
        </w:rPr>
        <w:t>5. OTKRILI SMO ISUSOVO UČENJE</w:t>
      </w:r>
    </w:p>
    <w:p w14:paraId="42E9C531" w14:textId="77777777" w:rsidR="0015114F" w:rsidRDefault="0015114F" w:rsidP="0015114F">
      <w:pPr>
        <w:textAlignment w:val="center"/>
        <w:rPr>
          <w:rFonts w:eastAsia="Times New Roman"/>
          <w:lang w:eastAsia="hr-HR"/>
        </w:rPr>
      </w:pPr>
      <w:r w:rsidRPr="0015114F">
        <w:rPr>
          <w:rFonts w:eastAsia="Times New Roman"/>
          <w:lang w:eastAsia="hr-HR"/>
        </w:rPr>
        <w:lastRenderedPageBreak/>
        <w:t>Isus nas uči: 'Volite jedni druge kao što sam ja ljubio vas.' Isus nije gledao na to može li netko hodati, vidjeti ili čuti. Isus je gledao u SRCE. I mi smo pozvani činiti isto.</w:t>
      </w:r>
    </w:p>
    <w:p w14:paraId="3172BE1A" w14:textId="77777777" w:rsidR="00F90551" w:rsidRPr="0015114F" w:rsidRDefault="00F90551" w:rsidP="0015114F">
      <w:pPr>
        <w:textAlignment w:val="center"/>
        <w:rPr>
          <w:rFonts w:eastAsia="Times New Roman"/>
          <w:lang w:eastAsia="hr-HR"/>
        </w:rPr>
      </w:pPr>
    </w:p>
    <w:p w14:paraId="1D3EB7DA" w14:textId="77777777" w:rsidR="0015114F" w:rsidRPr="00F90551" w:rsidRDefault="0015114F" w:rsidP="0015114F">
      <w:pPr>
        <w:textAlignment w:val="center"/>
        <w:rPr>
          <w:rFonts w:eastAsia="Times New Roman"/>
          <w:b/>
          <w:bCs/>
          <w:color w:val="00B050"/>
          <w:lang w:eastAsia="hr-HR"/>
        </w:rPr>
      </w:pPr>
      <w:r w:rsidRPr="00F90551">
        <w:rPr>
          <w:rFonts w:eastAsia="Times New Roman"/>
          <w:b/>
          <w:bCs/>
          <w:color w:val="00B050"/>
          <w:lang w:eastAsia="hr-HR"/>
        </w:rPr>
        <w:t>ZAVRŠNA PORUKA:</w:t>
      </w:r>
    </w:p>
    <w:p w14:paraId="0A1FF1E0" w14:textId="77777777" w:rsidR="0015114F" w:rsidRPr="0015114F" w:rsidRDefault="0015114F" w:rsidP="0015114F">
      <w:pPr>
        <w:textAlignment w:val="center"/>
        <w:rPr>
          <w:rFonts w:eastAsia="Times New Roman"/>
          <w:lang w:eastAsia="hr-HR"/>
        </w:rPr>
      </w:pPr>
      <w:r w:rsidRPr="0015114F">
        <w:rPr>
          <w:rFonts w:eastAsia="Times New Roman"/>
          <w:lang w:eastAsia="hr-HR"/>
        </w:rPr>
        <w:t>Svatko od vas danas nosi nešto dragocjeno. Ne u rukama - u SRCU. Nosite razumijevanje, nosite znanje, nosite ljubav. To je vaše blago. Ne čuvajte ga samo za sebe - PODIJELITE ga!</w:t>
      </w:r>
    </w:p>
    <w:p w14:paraId="068EE363" w14:textId="77777777" w:rsidR="0015114F" w:rsidRPr="0015114F" w:rsidRDefault="0015114F" w:rsidP="0015114F">
      <w:pPr>
        <w:pStyle w:val="Odlomakpopisa"/>
        <w:numPr>
          <w:ilvl w:val="0"/>
          <w:numId w:val="48"/>
        </w:numPr>
        <w:textAlignment w:val="center"/>
        <w:rPr>
          <w:rFonts w:eastAsia="Times New Roman"/>
          <w:lang w:eastAsia="hr-HR"/>
        </w:rPr>
      </w:pPr>
      <w:r w:rsidRPr="0015114F">
        <w:rPr>
          <w:rFonts w:eastAsia="Times New Roman"/>
          <w:lang w:eastAsia="hr-HR"/>
        </w:rPr>
        <w:t>Budite mostovi, ne zidovi.</w:t>
      </w:r>
    </w:p>
    <w:p w14:paraId="32B60B9B" w14:textId="77777777" w:rsidR="0015114F" w:rsidRPr="0015114F" w:rsidRDefault="0015114F" w:rsidP="0015114F">
      <w:pPr>
        <w:pStyle w:val="Odlomakpopisa"/>
        <w:numPr>
          <w:ilvl w:val="0"/>
          <w:numId w:val="48"/>
        </w:numPr>
        <w:textAlignment w:val="center"/>
        <w:rPr>
          <w:rFonts w:eastAsia="Times New Roman"/>
          <w:lang w:eastAsia="hr-HR"/>
        </w:rPr>
      </w:pPr>
      <w:r w:rsidRPr="0015114F">
        <w:rPr>
          <w:rFonts w:eastAsia="Times New Roman"/>
          <w:lang w:eastAsia="hr-HR"/>
        </w:rPr>
        <w:t>Budite ruke koje pomažu, ne ruke koje odbijaju.</w:t>
      </w:r>
    </w:p>
    <w:p w14:paraId="0CE80D75" w14:textId="77777777" w:rsidR="0015114F" w:rsidRPr="0015114F" w:rsidRDefault="0015114F" w:rsidP="0015114F">
      <w:pPr>
        <w:pStyle w:val="Odlomakpopisa"/>
        <w:numPr>
          <w:ilvl w:val="0"/>
          <w:numId w:val="48"/>
        </w:numPr>
        <w:textAlignment w:val="center"/>
        <w:rPr>
          <w:rFonts w:eastAsia="Times New Roman"/>
          <w:lang w:eastAsia="hr-HR"/>
        </w:rPr>
      </w:pPr>
      <w:r w:rsidRPr="0015114F">
        <w:rPr>
          <w:rFonts w:eastAsia="Times New Roman"/>
          <w:lang w:eastAsia="hr-HR"/>
        </w:rPr>
        <w:t>Budite oči koje vide dobrotu, ne mane.</w:t>
      </w:r>
    </w:p>
    <w:p w14:paraId="3D58F44E" w14:textId="77777777" w:rsidR="0015114F" w:rsidRPr="0015114F" w:rsidRDefault="0015114F" w:rsidP="0015114F">
      <w:pPr>
        <w:pStyle w:val="Odlomakpopisa"/>
        <w:numPr>
          <w:ilvl w:val="0"/>
          <w:numId w:val="48"/>
        </w:numPr>
        <w:textAlignment w:val="center"/>
        <w:rPr>
          <w:rFonts w:eastAsia="Times New Roman"/>
          <w:lang w:eastAsia="hr-HR"/>
        </w:rPr>
      </w:pPr>
      <w:r w:rsidRPr="0015114F">
        <w:rPr>
          <w:rFonts w:eastAsia="Times New Roman"/>
          <w:lang w:eastAsia="hr-HR"/>
        </w:rPr>
        <w:t>Budite uši koje slušaju, ne uši koje osuđuju.</w:t>
      </w:r>
    </w:p>
    <w:p w14:paraId="18A13406" w14:textId="77777777" w:rsidR="0015114F" w:rsidRDefault="0015114F" w:rsidP="0015114F">
      <w:pPr>
        <w:pStyle w:val="Odlomakpopisa"/>
        <w:numPr>
          <w:ilvl w:val="0"/>
          <w:numId w:val="48"/>
        </w:numPr>
        <w:textAlignment w:val="center"/>
        <w:rPr>
          <w:rFonts w:eastAsia="Times New Roman"/>
          <w:lang w:eastAsia="hr-HR"/>
        </w:rPr>
      </w:pPr>
      <w:r w:rsidRPr="0015114F">
        <w:rPr>
          <w:rFonts w:eastAsia="Times New Roman"/>
          <w:lang w:eastAsia="hr-HR"/>
        </w:rPr>
        <w:t>Budite PRIJATELJI - pravi prijatelji - svima!</w:t>
      </w:r>
    </w:p>
    <w:p w14:paraId="2DA8E1C5" w14:textId="77777777" w:rsidR="00C636D9" w:rsidRPr="00C636D9" w:rsidRDefault="00C636D9" w:rsidP="00C636D9">
      <w:pPr>
        <w:textAlignment w:val="center"/>
        <w:rPr>
          <w:rFonts w:eastAsia="Times New Roman"/>
          <w:lang w:eastAsia="hr-HR"/>
        </w:rPr>
      </w:pPr>
    </w:p>
    <w:p w14:paraId="52BF3AE5" w14:textId="1696CDF6" w:rsidR="0015114F" w:rsidRPr="0015114F" w:rsidRDefault="0015114F" w:rsidP="0015114F">
      <w:pPr>
        <w:textAlignment w:val="center"/>
        <w:rPr>
          <w:rFonts w:eastAsia="Times New Roman"/>
          <w:lang w:eastAsia="hr-HR"/>
        </w:rPr>
      </w:pPr>
      <w:r w:rsidRPr="0015114F">
        <w:rPr>
          <w:rFonts w:eastAsia="Times New Roman"/>
          <w:lang w:eastAsia="hr-HR"/>
        </w:rPr>
        <w:t>I zapamtite: možda jednog dana vi budete ti koji će trebati prijatelja. Budite danas onakvi prijatelji kakve biste željeli tada imati!</w:t>
      </w:r>
    </w:p>
    <w:p w14:paraId="5FE10499" w14:textId="77777777" w:rsidR="0015114F" w:rsidRPr="0015114F" w:rsidRDefault="0015114F" w:rsidP="00D15CC8">
      <w:pPr>
        <w:textAlignment w:val="center"/>
        <w:rPr>
          <w:rFonts w:eastAsia="Times New Roman"/>
          <w:lang w:eastAsia="hr-HR"/>
        </w:rPr>
      </w:pPr>
    </w:p>
    <w:p w14:paraId="35C21BB7" w14:textId="21AD6A4D" w:rsidR="00143790" w:rsidRPr="008F3975" w:rsidRDefault="00143790" w:rsidP="009D21C4">
      <w:pPr>
        <w:textAlignment w:val="center"/>
        <w:rPr>
          <w:rFonts w:eastAsia="Times New Roman"/>
          <w:lang w:eastAsia="hr-HR"/>
        </w:rPr>
      </w:pPr>
      <w:r w:rsidRPr="008F3975">
        <w:rPr>
          <w:rFonts w:eastAsia="Times New Roman"/>
          <w:b/>
          <w:bCs/>
          <w:highlight w:val="yellow"/>
          <w:lang w:eastAsia="hr-HR"/>
        </w:rPr>
        <w:t>Domaća zadaća:</w:t>
      </w:r>
    </w:p>
    <w:p w14:paraId="792D7DB1" w14:textId="19284023" w:rsidR="00AA62B9" w:rsidRPr="00AA62B9" w:rsidRDefault="00AA62B9" w:rsidP="00AA62B9">
      <w:pPr>
        <w:rPr>
          <w:rFonts w:eastAsia="Times New Roman"/>
          <w:lang w:eastAsia="hr-HR"/>
        </w:rPr>
      </w:pPr>
      <w:bookmarkStart w:id="0" w:name="_Hlk218108491"/>
      <w:r w:rsidRPr="00AA62B9">
        <w:rPr>
          <w:rFonts w:eastAsia="Times New Roman"/>
          <w:lang w:eastAsia="hr-HR"/>
        </w:rPr>
        <w:t>TJEDAN PRIJATELJSTVA" - izazovi:</w:t>
      </w:r>
    </w:p>
    <w:p w14:paraId="613BDC9F" w14:textId="77777777" w:rsidR="00AA62B9" w:rsidRPr="00AA62B9" w:rsidRDefault="00AA62B9" w:rsidP="00AA62B9">
      <w:pPr>
        <w:pStyle w:val="Odlomakpopisa"/>
        <w:rPr>
          <w:rFonts w:eastAsia="Times New Roman"/>
          <w:lang w:eastAsia="hr-HR"/>
        </w:rPr>
      </w:pPr>
    </w:p>
    <w:p w14:paraId="508B9A33" w14:textId="77777777" w:rsidR="00AA62B9" w:rsidRPr="00AA62B9" w:rsidRDefault="00AA62B9" w:rsidP="00AA62B9">
      <w:pPr>
        <w:pStyle w:val="Odlomakpopisa"/>
        <w:numPr>
          <w:ilvl w:val="0"/>
          <w:numId w:val="39"/>
        </w:numPr>
        <w:rPr>
          <w:rFonts w:eastAsia="Times New Roman"/>
          <w:lang w:eastAsia="hr-HR"/>
        </w:rPr>
      </w:pPr>
      <w:r w:rsidRPr="00AA62B9">
        <w:rPr>
          <w:rFonts w:eastAsia="Times New Roman"/>
          <w:lang w:eastAsia="hr-HR"/>
        </w:rPr>
        <w:t>DAN 1 (ponedjeljak): Pozdravi nekog koga obično ne pozdravljaš</w:t>
      </w:r>
    </w:p>
    <w:p w14:paraId="16A77996" w14:textId="77777777" w:rsidR="00AA62B9" w:rsidRPr="00AA62B9" w:rsidRDefault="00AA62B9" w:rsidP="00AA62B9">
      <w:pPr>
        <w:pStyle w:val="Odlomakpopisa"/>
        <w:numPr>
          <w:ilvl w:val="0"/>
          <w:numId w:val="39"/>
        </w:numPr>
        <w:rPr>
          <w:rFonts w:eastAsia="Times New Roman"/>
          <w:lang w:eastAsia="hr-HR"/>
        </w:rPr>
      </w:pPr>
      <w:r w:rsidRPr="00AA62B9">
        <w:rPr>
          <w:rFonts w:eastAsia="Times New Roman"/>
          <w:lang w:eastAsia="hr-HR"/>
        </w:rPr>
        <w:t>DAN 2 (utorak): Pomogni nekome bez da te itko zamoli</w:t>
      </w:r>
    </w:p>
    <w:p w14:paraId="31F027EA" w14:textId="4C4E99A1" w:rsidR="00AA62B9" w:rsidRPr="00AA62B9" w:rsidRDefault="00AA62B9" w:rsidP="00AA62B9">
      <w:pPr>
        <w:pStyle w:val="Odlomakpopisa"/>
        <w:numPr>
          <w:ilvl w:val="0"/>
          <w:numId w:val="39"/>
        </w:numPr>
        <w:rPr>
          <w:rFonts w:eastAsia="Times New Roman"/>
          <w:lang w:eastAsia="hr-HR"/>
        </w:rPr>
      </w:pPr>
      <w:r w:rsidRPr="00AA62B9">
        <w:rPr>
          <w:rFonts w:eastAsia="Times New Roman"/>
          <w:lang w:eastAsia="hr-HR"/>
        </w:rPr>
        <w:t xml:space="preserve">DAN 3 (srijeda): Uključi u igru dijete koje </w:t>
      </w:r>
      <w:r>
        <w:rPr>
          <w:rFonts w:eastAsia="Times New Roman"/>
          <w:lang w:eastAsia="hr-HR"/>
        </w:rPr>
        <w:t xml:space="preserve">se </w:t>
      </w:r>
      <w:r w:rsidRPr="00AA62B9">
        <w:rPr>
          <w:rFonts w:eastAsia="Times New Roman"/>
          <w:lang w:eastAsia="hr-HR"/>
        </w:rPr>
        <w:t>obično igra samo</w:t>
      </w:r>
    </w:p>
    <w:p w14:paraId="65380D3A" w14:textId="77777777" w:rsidR="00AA62B9" w:rsidRPr="00AA62B9" w:rsidRDefault="00AA62B9" w:rsidP="00AA62B9">
      <w:pPr>
        <w:pStyle w:val="Odlomakpopisa"/>
        <w:numPr>
          <w:ilvl w:val="0"/>
          <w:numId w:val="39"/>
        </w:numPr>
        <w:rPr>
          <w:rFonts w:eastAsia="Times New Roman"/>
          <w:lang w:eastAsia="hr-HR"/>
        </w:rPr>
      </w:pPr>
      <w:r w:rsidRPr="00AA62B9">
        <w:rPr>
          <w:rFonts w:eastAsia="Times New Roman"/>
          <w:lang w:eastAsia="hr-HR"/>
        </w:rPr>
        <w:t>DAN 4 (četvrtak): Reci nekome nešto lijepo</w:t>
      </w:r>
    </w:p>
    <w:p w14:paraId="32606661" w14:textId="77777777" w:rsidR="00AA62B9" w:rsidRPr="00AA62B9" w:rsidRDefault="00AA62B9" w:rsidP="00AA62B9">
      <w:pPr>
        <w:pStyle w:val="Odlomakpopisa"/>
        <w:numPr>
          <w:ilvl w:val="0"/>
          <w:numId w:val="39"/>
        </w:numPr>
        <w:rPr>
          <w:rFonts w:eastAsia="Times New Roman"/>
          <w:lang w:eastAsia="hr-HR"/>
        </w:rPr>
      </w:pPr>
      <w:r w:rsidRPr="00AA62B9">
        <w:rPr>
          <w:rFonts w:eastAsia="Times New Roman"/>
          <w:lang w:eastAsia="hr-HR"/>
        </w:rPr>
        <w:t>DAN 5 (petak): Nauči jedan novi znak u znakovnom jeziku</w:t>
      </w:r>
    </w:p>
    <w:p w14:paraId="374457D4" w14:textId="77777777" w:rsidR="00AA62B9" w:rsidRPr="00AA62B9" w:rsidRDefault="00AA62B9" w:rsidP="00AA62B9">
      <w:pPr>
        <w:pStyle w:val="Odlomakpopisa"/>
        <w:numPr>
          <w:ilvl w:val="0"/>
          <w:numId w:val="39"/>
        </w:numPr>
        <w:rPr>
          <w:rFonts w:eastAsia="Times New Roman"/>
          <w:lang w:eastAsia="hr-HR"/>
        </w:rPr>
      </w:pPr>
      <w:r w:rsidRPr="00AA62B9">
        <w:rPr>
          <w:rFonts w:eastAsia="Times New Roman"/>
          <w:lang w:eastAsia="hr-HR"/>
        </w:rPr>
        <w:t>DAN 6 (subota): Pomogni nekome kod kuće ili u susjedstvu</w:t>
      </w:r>
    </w:p>
    <w:p w14:paraId="2C47D834" w14:textId="5BEFC397" w:rsidR="00091B57" w:rsidRDefault="00AA62B9" w:rsidP="00AA62B9">
      <w:pPr>
        <w:pStyle w:val="Odlomakpopisa"/>
        <w:numPr>
          <w:ilvl w:val="0"/>
          <w:numId w:val="39"/>
        </w:numPr>
        <w:rPr>
          <w:rFonts w:eastAsia="Times New Roman"/>
          <w:lang w:eastAsia="hr-HR"/>
        </w:rPr>
      </w:pPr>
      <w:r w:rsidRPr="00AA62B9">
        <w:rPr>
          <w:rFonts w:eastAsia="Times New Roman"/>
          <w:lang w:eastAsia="hr-HR"/>
        </w:rPr>
        <w:t xml:space="preserve">DAN 7 (nedjelja): Pomoli se za sve osobe s </w:t>
      </w:r>
      <w:r>
        <w:rPr>
          <w:rFonts w:eastAsia="Times New Roman"/>
          <w:lang w:eastAsia="hr-HR"/>
        </w:rPr>
        <w:t>teškoćama</w:t>
      </w:r>
    </w:p>
    <w:p w14:paraId="5A5B8529" w14:textId="77777777" w:rsidR="0015114F" w:rsidRDefault="0015114F" w:rsidP="0015114F">
      <w:pPr>
        <w:rPr>
          <w:rFonts w:eastAsia="Times New Roman"/>
          <w:lang w:eastAsia="hr-HR"/>
        </w:rPr>
      </w:pPr>
    </w:p>
    <w:p w14:paraId="6D1E77A2" w14:textId="54A3D609" w:rsidR="0015114F" w:rsidRPr="0015114F" w:rsidRDefault="0015114F" w:rsidP="0015114F">
      <w:pPr>
        <w:rPr>
          <w:rFonts w:eastAsia="Times New Roman"/>
          <w:lang w:eastAsia="hr-HR"/>
        </w:rPr>
      </w:pPr>
      <w:r w:rsidRPr="0015114F">
        <w:rPr>
          <w:rFonts w:eastAsia="Times New Roman"/>
          <w:lang w:eastAsia="hr-HR"/>
        </w:rPr>
        <w:t>Prijedlozi:</w:t>
      </w:r>
    </w:p>
    <w:p w14:paraId="44E074B7" w14:textId="77777777" w:rsidR="0015114F" w:rsidRPr="0015114F" w:rsidRDefault="0015114F" w:rsidP="0015114F">
      <w:pPr>
        <w:pStyle w:val="Odlomakpopisa"/>
        <w:numPr>
          <w:ilvl w:val="0"/>
          <w:numId w:val="42"/>
        </w:numPr>
        <w:rPr>
          <w:rFonts w:eastAsia="Times New Roman"/>
          <w:lang w:eastAsia="hr-HR"/>
        </w:rPr>
      </w:pPr>
      <w:r w:rsidRPr="0015114F">
        <w:rPr>
          <w:rFonts w:eastAsia="Times New Roman"/>
          <w:lang w:eastAsia="hr-HR"/>
        </w:rPr>
        <w:t>Ispričati roditeljima što ste naučili</w:t>
      </w:r>
    </w:p>
    <w:p w14:paraId="71EA7BDA" w14:textId="77777777" w:rsidR="0015114F" w:rsidRPr="0015114F" w:rsidRDefault="0015114F" w:rsidP="0015114F">
      <w:pPr>
        <w:pStyle w:val="Odlomakpopisa"/>
        <w:numPr>
          <w:ilvl w:val="0"/>
          <w:numId w:val="42"/>
        </w:numPr>
        <w:rPr>
          <w:rFonts w:eastAsia="Times New Roman"/>
          <w:lang w:eastAsia="hr-HR"/>
        </w:rPr>
      </w:pPr>
      <w:r w:rsidRPr="0015114F">
        <w:rPr>
          <w:rFonts w:eastAsia="Times New Roman"/>
          <w:lang w:eastAsia="hr-HR"/>
        </w:rPr>
        <w:t>Pokazati svoje radove braći i sestrama</w:t>
      </w:r>
    </w:p>
    <w:p w14:paraId="4B9E3F33" w14:textId="77777777" w:rsidR="0015114F" w:rsidRPr="0015114F" w:rsidRDefault="0015114F" w:rsidP="0015114F">
      <w:pPr>
        <w:pStyle w:val="Odlomakpopisa"/>
        <w:numPr>
          <w:ilvl w:val="0"/>
          <w:numId w:val="42"/>
        </w:numPr>
        <w:rPr>
          <w:rFonts w:eastAsia="Times New Roman"/>
          <w:lang w:eastAsia="hr-HR"/>
        </w:rPr>
      </w:pPr>
      <w:r w:rsidRPr="0015114F">
        <w:rPr>
          <w:rFonts w:eastAsia="Times New Roman"/>
          <w:lang w:eastAsia="hr-HR"/>
        </w:rPr>
        <w:t>Naučiti prijatelje izvan škole nekim znakovima</w:t>
      </w:r>
    </w:p>
    <w:p w14:paraId="649ACFF6" w14:textId="10EB5BAD" w:rsidR="0015114F" w:rsidRPr="0015114F" w:rsidRDefault="0015114F" w:rsidP="0015114F">
      <w:pPr>
        <w:pStyle w:val="Odlomakpopisa"/>
        <w:numPr>
          <w:ilvl w:val="0"/>
          <w:numId w:val="42"/>
        </w:numPr>
        <w:rPr>
          <w:rFonts w:eastAsia="Times New Roman"/>
          <w:lang w:eastAsia="hr-HR"/>
        </w:rPr>
      </w:pPr>
      <w:r w:rsidRPr="0015114F">
        <w:rPr>
          <w:rFonts w:eastAsia="Times New Roman"/>
          <w:lang w:eastAsia="hr-HR"/>
        </w:rPr>
        <w:t>Biti primjer prijateljstva u svakodnevnom životu</w:t>
      </w:r>
    </w:p>
    <w:bookmarkEnd w:id="0"/>
    <w:p w14:paraId="0394216D" w14:textId="77777777" w:rsidR="00290E35" w:rsidRDefault="00290E35" w:rsidP="009D21C4">
      <w:pPr>
        <w:textAlignment w:val="center"/>
        <w:rPr>
          <w:rFonts w:ascii="Calibri" w:eastAsia="Times New Roman" w:hAnsi="Calibri" w:cs="Calibri"/>
          <w:lang w:eastAsia="hr-HR"/>
        </w:rPr>
      </w:pPr>
    </w:p>
    <w:p w14:paraId="77D2BB64" w14:textId="18B2DF3A" w:rsidR="0056742D" w:rsidRDefault="00143790" w:rsidP="0056742D">
      <w:pPr>
        <w:textAlignment w:val="center"/>
        <w:rPr>
          <w:rFonts w:eastAsia="Times New Roman"/>
          <w:lang w:eastAsia="hr-HR"/>
        </w:rPr>
      </w:pPr>
      <w:r w:rsidRPr="008F3975">
        <w:rPr>
          <w:rFonts w:eastAsia="Times New Roman"/>
          <w:b/>
          <w:bCs/>
          <w:highlight w:val="yellow"/>
          <w:lang w:eastAsia="hr-HR"/>
        </w:rPr>
        <w:t>Molitveni završetak:</w:t>
      </w:r>
    </w:p>
    <w:p w14:paraId="747F8442" w14:textId="77777777" w:rsidR="00893BEF" w:rsidRPr="00893BEF" w:rsidRDefault="00893BEF" w:rsidP="0056742D">
      <w:pPr>
        <w:textAlignment w:val="center"/>
        <w:rPr>
          <w:rFonts w:eastAsia="Times New Roman"/>
          <w:lang w:eastAsia="hr-HR"/>
        </w:rPr>
      </w:pPr>
    </w:p>
    <w:p w14:paraId="5B8E89FD" w14:textId="03EF91A3" w:rsidR="00D278E7" w:rsidRPr="0056742D" w:rsidRDefault="00893BEF" w:rsidP="0056742D">
      <w:pPr>
        <w:textAlignment w:val="center"/>
        <w:rPr>
          <w:rFonts w:eastAsia="Times New Roman"/>
          <w:sz w:val="52"/>
          <w:szCs w:val="52"/>
          <w:lang w:eastAsia="hr-HR"/>
        </w:rPr>
      </w:pPr>
      <w:r w:rsidRPr="00893BEF">
        <w:rPr>
          <w:rFonts w:eastAsia="Times New Roman"/>
          <w:sz w:val="52"/>
          <w:szCs w:val="52"/>
          <w:lang w:eastAsia="hr-HR"/>
        </w:rPr>
        <w:t>Isuse, hvala Ti za dar različitosti. Nauči nas da budemo prijatelji koji slušaju srcem i vide ljubav u svakome. Daj da budemo potpora i radost osobama koje slabije čuju ili vide. Amen.</w:t>
      </w:r>
    </w:p>
    <w:p w14:paraId="550D8220" w14:textId="77777777" w:rsidR="0056742D" w:rsidRDefault="0056742D" w:rsidP="007259E7">
      <w:pPr>
        <w:textAlignment w:val="center"/>
        <w:rPr>
          <w:rFonts w:eastAsia="Times New Roman"/>
          <w:lang w:eastAsia="hr-HR"/>
        </w:rPr>
      </w:pPr>
    </w:p>
    <w:p w14:paraId="4EAE9D7D" w14:textId="77777777" w:rsidR="0056742D" w:rsidRDefault="0056742D" w:rsidP="007259E7">
      <w:pPr>
        <w:textAlignment w:val="center"/>
        <w:rPr>
          <w:rFonts w:eastAsia="Times New Roman"/>
          <w:lang w:eastAsia="hr-HR"/>
        </w:rPr>
      </w:pPr>
    </w:p>
    <w:p w14:paraId="4EB66B74" w14:textId="0245E6A9" w:rsidR="00B136C2" w:rsidRPr="008F3975" w:rsidRDefault="00B136C2" w:rsidP="007259E7">
      <w:pPr>
        <w:textAlignment w:val="center"/>
        <w:rPr>
          <w:rFonts w:eastAsia="Times New Roman"/>
          <w:lang w:eastAsia="hr-HR"/>
        </w:rPr>
      </w:pPr>
      <w:r w:rsidRPr="008F3975">
        <w:rPr>
          <w:rFonts w:eastAsia="Times New Roman"/>
          <w:lang w:eastAsia="hr-HR"/>
        </w:rPr>
        <w:t>ili:</w:t>
      </w:r>
    </w:p>
    <w:p w14:paraId="13068F32" w14:textId="77777777" w:rsidR="00B136C2" w:rsidRPr="008F3975" w:rsidRDefault="00B136C2" w:rsidP="007259E7">
      <w:pPr>
        <w:textAlignment w:val="center"/>
        <w:rPr>
          <w:rFonts w:eastAsia="Times New Roman"/>
          <w:lang w:eastAsia="hr-HR"/>
        </w:rPr>
      </w:pPr>
    </w:p>
    <w:p w14:paraId="38AFA442" w14:textId="210DC835" w:rsidR="007259E7" w:rsidRPr="008F3975" w:rsidRDefault="007259E7" w:rsidP="007259E7">
      <w:pPr>
        <w:textAlignment w:val="center"/>
        <w:rPr>
          <w:rFonts w:eastAsia="Times New Roman"/>
          <w:lang w:eastAsia="hr-HR"/>
        </w:rPr>
      </w:pPr>
      <w:r w:rsidRPr="008F3975">
        <w:rPr>
          <w:rFonts w:eastAsia="Times New Roman"/>
          <w:lang w:eastAsia="hr-HR"/>
        </w:rPr>
        <w:t>Anđele, čuvaru mili…</w:t>
      </w:r>
    </w:p>
    <w:p w14:paraId="453D4E12" w14:textId="77777777" w:rsidR="007259E7" w:rsidRPr="008F3975" w:rsidRDefault="007259E7" w:rsidP="007259E7">
      <w:pPr>
        <w:textAlignment w:val="center"/>
        <w:rPr>
          <w:rFonts w:eastAsia="Times New Roman"/>
          <w:lang w:eastAsia="hr-HR"/>
        </w:rPr>
      </w:pPr>
    </w:p>
    <w:p w14:paraId="5BE8D710" w14:textId="77777777" w:rsidR="007259E7" w:rsidRPr="008F3975" w:rsidRDefault="007259E7" w:rsidP="007259E7">
      <w:pPr>
        <w:rPr>
          <w:rFonts w:eastAsia="Times New Roman"/>
          <w:lang w:eastAsia="hr-HR"/>
        </w:rPr>
      </w:pPr>
      <w:r w:rsidRPr="008F3975">
        <w:rPr>
          <w:rFonts w:eastAsia="Times New Roman"/>
          <w:lang w:eastAsia="hr-HR"/>
        </w:rPr>
        <w:t>ili:</w:t>
      </w:r>
    </w:p>
    <w:p w14:paraId="0E8F6871" w14:textId="77777777" w:rsidR="007259E7" w:rsidRPr="008F3975" w:rsidRDefault="007259E7" w:rsidP="007259E7">
      <w:pPr>
        <w:textAlignment w:val="center"/>
        <w:rPr>
          <w:rFonts w:eastAsia="Times New Roman"/>
          <w:lang w:eastAsia="hr-HR"/>
        </w:rPr>
      </w:pPr>
    </w:p>
    <w:p w14:paraId="2EA6728C" w14:textId="710352D2" w:rsidR="007259E7" w:rsidRPr="008F3975" w:rsidRDefault="00E34E2D" w:rsidP="007259E7">
      <w:pPr>
        <w:textAlignment w:val="center"/>
        <w:rPr>
          <w:rFonts w:eastAsia="Times New Roman"/>
          <w:lang w:eastAsia="hr-HR"/>
        </w:rPr>
      </w:pPr>
      <w:r w:rsidRPr="008F3975">
        <w:rPr>
          <w:rFonts w:eastAsia="Times New Roman"/>
          <w:lang w:eastAsia="hr-HR"/>
        </w:rPr>
        <w:t>Učenici će poslušati pjesmu „Anđele, čuvaru mili…“; 3:36; Autor: Marinko Grubešić; Izvor: YouTube</w:t>
      </w:r>
    </w:p>
    <w:p w14:paraId="428520E1" w14:textId="77777777" w:rsidR="007259E7" w:rsidRPr="008F3975" w:rsidRDefault="007259E7" w:rsidP="007259E7">
      <w:pPr>
        <w:textAlignment w:val="center"/>
        <w:rPr>
          <w:rFonts w:eastAsia="Times New Roman"/>
          <w:lang w:eastAsia="hr-HR"/>
        </w:rPr>
      </w:pPr>
      <w:bookmarkStart w:id="1" w:name="_Hlk209390518"/>
    </w:p>
    <w:p w14:paraId="1162FAAC" w14:textId="5B01D781" w:rsidR="00E34E2D" w:rsidRPr="008F3975" w:rsidRDefault="00E34E2D" w:rsidP="007259E7">
      <w:pPr>
        <w:textAlignment w:val="center"/>
        <w:rPr>
          <w:rFonts w:eastAsia="Times New Roman"/>
          <w:lang w:eastAsia="hr-HR"/>
        </w:rPr>
      </w:pPr>
      <w:r w:rsidRPr="008F3975">
        <w:rPr>
          <w:rFonts w:eastAsia="Times New Roman"/>
          <w:noProof/>
          <w:lang w:eastAsia="hr-HR"/>
        </w:rPr>
        <w:lastRenderedPageBreak/>
        <w:drawing>
          <wp:inline distT="0" distB="0" distL="0" distR="0" wp14:anchorId="248BDA4C" wp14:editId="59F2F0D1">
            <wp:extent cx="2401200" cy="1800000"/>
            <wp:effectExtent l="0" t="0" r="0" b="0"/>
            <wp:docPr id="1263927106" name="Videozapis 1" descr="Anđele čuvaru - Marinko Grubešić">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27106" name="Videozapis 1" descr="Anđele čuvaru - Marinko Grubešić">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bookmarkEnd w:id="1"/>
    </w:p>
    <w:sectPr w:rsidR="00E34E2D" w:rsidRPr="008F3975"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C7A"/>
    <w:multiLevelType w:val="hybridMultilevel"/>
    <w:tmpl w:val="4B521A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636F80"/>
    <w:multiLevelType w:val="hybridMultilevel"/>
    <w:tmpl w:val="A4C8189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D66E41"/>
    <w:multiLevelType w:val="hybridMultilevel"/>
    <w:tmpl w:val="72385B9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9C614C"/>
    <w:multiLevelType w:val="hybridMultilevel"/>
    <w:tmpl w:val="EAE04D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8E6A2B"/>
    <w:multiLevelType w:val="hybridMultilevel"/>
    <w:tmpl w:val="75C0B91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0A45D5"/>
    <w:multiLevelType w:val="hybridMultilevel"/>
    <w:tmpl w:val="9E4E96D8"/>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494746"/>
    <w:multiLevelType w:val="hybridMultilevel"/>
    <w:tmpl w:val="10807D7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A05CA4"/>
    <w:multiLevelType w:val="hybridMultilevel"/>
    <w:tmpl w:val="859053E2"/>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FD60FA"/>
    <w:multiLevelType w:val="hybridMultilevel"/>
    <w:tmpl w:val="64687AEE"/>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2695637D"/>
    <w:multiLevelType w:val="hybridMultilevel"/>
    <w:tmpl w:val="523E6B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720AF2"/>
    <w:multiLevelType w:val="hybridMultilevel"/>
    <w:tmpl w:val="1DE43778"/>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EA6D9C"/>
    <w:multiLevelType w:val="hybridMultilevel"/>
    <w:tmpl w:val="AD9820A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FF3EA2"/>
    <w:multiLevelType w:val="hybridMultilevel"/>
    <w:tmpl w:val="1AC66DA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0F275E"/>
    <w:multiLevelType w:val="hybridMultilevel"/>
    <w:tmpl w:val="13203A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952E07"/>
    <w:multiLevelType w:val="hybridMultilevel"/>
    <w:tmpl w:val="150851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AC2ABB"/>
    <w:multiLevelType w:val="hybridMultilevel"/>
    <w:tmpl w:val="0052CA9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14440E"/>
    <w:multiLevelType w:val="hybridMultilevel"/>
    <w:tmpl w:val="F9CE1C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1D7A33"/>
    <w:multiLevelType w:val="hybridMultilevel"/>
    <w:tmpl w:val="87AA159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773E87"/>
    <w:multiLevelType w:val="hybridMultilevel"/>
    <w:tmpl w:val="1350247E"/>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D47713"/>
    <w:multiLevelType w:val="hybridMultilevel"/>
    <w:tmpl w:val="C5002978"/>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285FDF"/>
    <w:multiLevelType w:val="hybridMultilevel"/>
    <w:tmpl w:val="97A885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712F2F"/>
    <w:multiLevelType w:val="hybridMultilevel"/>
    <w:tmpl w:val="B08A0BD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ABB5FAD"/>
    <w:multiLevelType w:val="hybridMultilevel"/>
    <w:tmpl w:val="73EEFE7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54361C"/>
    <w:multiLevelType w:val="hybridMultilevel"/>
    <w:tmpl w:val="33A222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B9051D1"/>
    <w:multiLevelType w:val="hybridMultilevel"/>
    <w:tmpl w:val="EFE600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C95679F"/>
    <w:multiLevelType w:val="hybridMultilevel"/>
    <w:tmpl w:val="0A68952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E8B0C5C"/>
    <w:multiLevelType w:val="hybridMultilevel"/>
    <w:tmpl w:val="A3F0C52C"/>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0F66D46"/>
    <w:multiLevelType w:val="hybridMultilevel"/>
    <w:tmpl w:val="B67AFF7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1257562"/>
    <w:multiLevelType w:val="hybridMultilevel"/>
    <w:tmpl w:val="22FC74E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8AB089A"/>
    <w:multiLevelType w:val="hybridMultilevel"/>
    <w:tmpl w:val="347AB72C"/>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752171"/>
    <w:multiLevelType w:val="hybridMultilevel"/>
    <w:tmpl w:val="4C8AAAF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9768D3"/>
    <w:multiLevelType w:val="hybridMultilevel"/>
    <w:tmpl w:val="45541CA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695C9A"/>
    <w:multiLevelType w:val="hybridMultilevel"/>
    <w:tmpl w:val="A31ACF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BB20E2A"/>
    <w:multiLevelType w:val="hybridMultilevel"/>
    <w:tmpl w:val="523E6BD6"/>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4" w15:restartNumberingAfterBreak="0">
    <w:nsid w:val="5DB24B16"/>
    <w:multiLevelType w:val="hybridMultilevel"/>
    <w:tmpl w:val="B1D843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F494E5B"/>
    <w:multiLevelType w:val="hybridMultilevel"/>
    <w:tmpl w:val="8A4CEBF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1AF4360"/>
    <w:multiLevelType w:val="hybridMultilevel"/>
    <w:tmpl w:val="E702C11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3F45BC"/>
    <w:multiLevelType w:val="hybridMultilevel"/>
    <w:tmpl w:val="562412E0"/>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2E64C89"/>
    <w:multiLevelType w:val="hybridMultilevel"/>
    <w:tmpl w:val="B9A68C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89314B3"/>
    <w:multiLevelType w:val="hybridMultilevel"/>
    <w:tmpl w:val="827682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9843932"/>
    <w:multiLevelType w:val="hybridMultilevel"/>
    <w:tmpl w:val="0486FA6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B8340F0"/>
    <w:multiLevelType w:val="hybridMultilevel"/>
    <w:tmpl w:val="9F6C8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440AD8"/>
    <w:multiLevelType w:val="hybridMultilevel"/>
    <w:tmpl w:val="45821746"/>
    <w:lvl w:ilvl="0" w:tplc="31085E38">
      <w:start w:val="1"/>
      <w:numFmt w:val="bullet"/>
      <w:lvlText w:val=""/>
      <w:lvlJc w:val="left"/>
      <w:pPr>
        <w:ind w:left="720" w:hanging="360"/>
      </w:pPr>
      <w:rPr>
        <w:rFonts w:ascii="Symbol" w:hAnsi="Symbol" w:hint="default"/>
        <w:color w:val="FF000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FEC046A"/>
    <w:multiLevelType w:val="hybridMultilevel"/>
    <w:tmpl w:val="0952FE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4D86087"/>
    <w:multiLevelType w:val="hybridMultilevel"/>
    <w:tmpl w:val="D986AA38"/>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62D6AB7"/>
    <w:multiLevelType w:val="hybridMultilevel"/>
    <w:tmpl w:val="6EDC55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69036F1"/>
    <w:multiLevelType w:val="hybridMultilevel"/>
    <w:tmpl w:val="155E1596"/>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E014107"/>
    <w:multiLevelType w:val="hybridMultilevel"/>
    <w:tmpl w:val="2CDE8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3368273">
    <w:abstractNumId w:val="2"/>
  </w:num>
  <w:num w:numId="2" w16cid:durableId="537359276">
    <w:abstractNumId w:val="30"/>
  </w:num>
  <w:num w:numId="3" w16cid:durableId="1129668752">
    <w:abstractNumId w:val="22"/>
  </w:num>
  <w:num w:numId="4" w16cid:durableId="1743674466">
    <w:abstractNumId w:val="46"/>
  </w:num>
  <w:num w:numId="5" w16cid:durableId="1198855107">
    <w:abstractNumId w:val="38"/>
  </w:num>
  <w:num w:numId="6" w16cid:durableId="496770255">
    <w:abstractNumId w:val="39"/>
  </w:num>
  <w:num w:numId="7" w16cid:durableId="1100492597">
    <w:abstractNumId w:val="28"/>
  </w:num>
  <w:num w:numId="8" w16cid:durableId="16660285">
    <w:abstractNumId w:val="33"/>
  </w:num>
  <w:num w:numId="9" w16cid:durableId="1862471956">
    <w:abstractNumId w:val="47"/>
  </w:num>
  <w:num w:numId="10" w16cid:durableId="2022734506">
    <w:abstractNumId w:val="9"/>
  </w:num>
  <w:num w:numId="11" w16cid:durableId="549996393">
    <w:abstractNumId w:val="23"/>
  </w:num>
  <w:num w:numId="12" w16cid:durableId="40791254">
    <w:abstractNumId w:val="12"/>
  </w:num>
  <w:num w:numId="13" w16cid:durableId="216597298">
    <w:abstractNumId w:val="24"/>
  </w:num>
  <w:num w:numId="14" w16cid:durableId="1565020763">
    <w:abstractNumId w:val="19"/>
  </w:num>
  <w:num w:numId="15" w16cid:durableId="771439905">
    <w:abstractNumId w:val="32"/>
  </w:num>
  <w:num w:numId="16" w16cid:durableId="2133132415">
    <w:abstractNumId w:val="17"/>
  </w:num>
  <w:num w:numId="17" w16cid:durableId="1197541681">
    <w:abstractNumId w:val="27"/>
  </w:num>
  <w:num w:numId="18" w16cid:durableId="2102482929">
    <w:abstractNumId w:val="3"/>
  </w:num>
  <w:num w:numId="19" w16cid:durableId="1607074423">
    <w:abstractNumId w:val="18"/>
  </w:num>
  <w:num w:numId="20" w16cid:durableId="1234657397">
    <w:abstractNumId w:val="26"/>
  </w:num>
  <w:num w:numId="21" w16cid:durableId="1298025969">
    <w:abstractNumId w:val="34"/>
  </w:num>
  <w:num w:numId="22" w16cid:durableId="909536382">
    <w:abstractNumId w:val="45"/>
  </w:num>
  <w:num w:numId="23" w16cid:durableId="589506687">
    <w:abstractNumId w:val="25"/>
  </w:num>
  <w:num w:numId="24" w16cid:durableId="418605475">
    <w:abstractNumId w:val="41"/>
  </w:num>
  <w:num w:numId="25" w16cid:durableId="2093969860">
    <w:abstractNumId w:val="21"/>
  </w:num>
  <w:num w:numId="26" w16cid:durableId="1874686897">
    <w:abstractNumId w:val="8"/>
  </w:num>
  <w:num w:numId="27" w16cid:durableId="1189443966">
    <w:abstractNumId w:val="10"/>
  </w:num>
  <w:num w:numId="28" w16cid:durableId="640960390">
    <w:abstractNumId w:val="5"/>
  </w:num>
  <w:num w:numId="29" w16cid:durableId="1797217941">
    <w:abstractNumId w:val="29"/>
  </w:num>
  <w:num w:numId="30" w16cid:durableId="1769886471">
    <w:abstractNumId w:val="43"/>
  </w:num>
  <w:num w:numId="31" w16cid:durableId="1171027834">
    <w:abstractNumId w:val="35"/>
  </w:num>
  <w:num w:numId="32" w16cid:durableId="1680697199">
    <w:abstractNumId w:val="36"/>
  </w:num>
  <w:num w:numId="33" w16cid:durableId="883829314">
    <w:abstractNumId w:val="37"/>
  </w:num>
  <w:num w:numId="34" w16cid:durableId="216665165">
    <w:abstractNumId w:val="4"/>
  </w:num>
  <w:num w:numId="35" w16cid:durableId="2127264233">
    <w:abstractNumId w:val="20"/>
  </w:num>
  <w:num w:numId="36" w16cid:durableId="493840678">
    <w:abstractNumId w:val="14"/>
  </w:num>
  <w:num w:numId="37" w16cid:durableId="1721006845">
    <w:abstractNumId w:val="6"/>
  </w:num>
  <w:num w:numId="38" w16cid:durableId="1206287641">
    <w:abstractNumId w:val="42"/>
  </w:num>
  <w:num w:numId="39" w16cid:durableId="886644236">
    <w:abstractNumId w:val="44"/>
  </w:num>
  <w:num w:numId="40" w16cid:durableId="1909805058">
    <w:abstractNumId w:val="13"/>
  </w:num>
  <w:num w:numId="41" w16cid:durableId="1707215763">
    <w:abstractNumId w:val="15"/>
  </w:num>
  <w:num w:numId="42" w16cid:durableId="394623314">
    <w:abstractNumId w:val="7"/>
  </w:num>
  <w:num w:numId="43" w16cid:durableId="843589824">
    <w:abstractNumId w:val="0"/>
  </w:num>
  <w:num w:numId="44" w16cid:durableId="320430814">
    <w:abstractNumId w:val="11"/>
  </w:num>
  <w:num w:numId="45" w16cid:durableId="462040334">
    <w:abstractNumId w:val="16"/>
  </w:num>
  <w:num w:numId="46" w16cid:durableId="1571647431">
    <w:abstractNumId w:val="1"/>
  </w:num>
  <w:num w:numId="47" w16cid:durableId="2095317551">
    <w:abstractNumId w:val="40"/>
  </w:num>
  <w:num w:numId="48" w16cid:durableId="67045296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16AA"/>
    <w:rsid w:val="00011B33"/>
    <w:rsid w:val="00015319"/>
    <w:rsid w:val="0002630D"/>
    <w:rsid w:val="00032E8D"/>
    <w:rsid w:val="00055BC6"/>
    <w:rsid w:val="00062590"/>
    <w:rsid w:val="00074D85"/>
    <w:rsid w:val="0008297D"/>
    <w:rsid w:val="00091B57"/>
    <w:rsid w:val="00092EE6"/>
    <w:rsid w:val="000A13FC"/>
    <w:rsid w:val="000B0894"/>
    <w:rsid w:val="000B29F7"/>
    <w:rsid w:val="000B2EE4"/>
    <w:rsid w:val="000B3005"/>
    <w:rsid w:val="000B4541"/>
    <w:rsid w:val="000B462F"/>
    <w:rsid w:val="000C1AB8"/>
    <w:rsid w:val="000C3A03"/>
    <w:rsid w:val="000D1664"/>
    <w:rsid w:val="000D7A99"/>
    <w:rsid w:val="000E2AD6"/>
    <w:rsid w:val="000E7DB7"/>
    <w:rsid w:val="000F0AC3"/>
    <w:rsid w:val="000F13EF"/>
    <w:rsid w:val="000F57F1"/>
    <w:rsid w:val="001011C6"/>
    <w:rsid w:val="0010604E"/>
    <w:rsid w:val="00116E7A"/>
    <w:rsid w:val="00120262"/>
    <w:rsid w:val="00120B07"/>
    <w:rsid w:val="00121BDF"/>
    <w:rsid w:val="0012289C"/>
    <w:rsid w:val="00122D39"/>
    <w:rsid w:val="001251C6"/>
    <w:rsid w:val="00132DD2"/>
    <w:rsid w:val="001332A8"/>
    <w:rsid w:val="001343E3"/>
    <w:rsid w:val="001348E4"/>
    <w:rsid w:val="001369E1"/>
    <w:rsid w:val="001429E2"/>
    <w:rsid w:val="00143790"/>
    <w:rsid w:val="001443BC"/>
    <w:rsid w:val="00145439"/>
    <w:rsid w:val="0015114F"/>
    <w:rsid w:val="00161AB3"/>
    <w:rsid w:val="00172CB6"/>
    <w:rsid w:val="001743C7"/>
    <w:rsid w:val="00174FD9"/>
    <w:rsid w:val="00181BF7"/>
    <w:rsid w:val="00182352"/>
    <w:rsid w:val="001825AD"/>
    <w:rsid w:val="00183193"/>
    <w:rsid w:val="00184DF7"/>
    <w:rsid w:val="0019166D"/>
    <w:rsid w:val="001967E0"/>
    <w:rsid w:val="00197529"/>
    <w:rsid w:val="001A0E47"/>
    <w:rsid w:val="001A3C48"/>
    <w:rsid w:val="001B68AC"/>
    <w:rsid w:val="001B6BCE"/>
    <w:rsid w:val="001C5F7F"/>
    <w:rsid w:val="001C6FA5"/>
    <w:rsid w:val="001D4B8A"/>
    <w:rsid w:val="001E1B61"/>
    <w:rsid w:val="001F42FB"/>
    <w:rsid w:val="00201F45"/>
    <w:rsid w:val="00202F39"/>
    <w:rsid w:val="00203083"/>
    <w:rsid w:val="00205DFA"/>
    <w:rsid w:val="00205E6B"/>
    <w:rsid w:val="0020699B"/>
    <w:rsid w:val="0021638B"/>
    <w:rsid w:val="002227F9"/>
    <w:rsid w:val="00232527"/>
    <w:rsid w:val="002325A5"/>
    <w:rsid w:val="00235AAA"/>
    <w:rsid w:val="00240B8D"/>
    <w:rsid w:val="002423C1"/>
    <w:rsid w:val="0024539E"/>
    <w:rsid w:val="0024799D"/>
    <w:rsid w:val="0025709D"/>
    <w:rsid w:val="0025718E"/>
    <w:rsid w:val="00257AE8"/>
    <w:rsid w:val="002610A5"/>
    <w:rsid w:val="0026533D"/>
    <w:rsid w:val="00266EED"/>
    <w:rsid w:val="0027003F"/>
    <w:rsid w:val="00283273"/>
    <w:rsid w:val="00290E35"/>
    <w:rsid w:val="002974B8"/>
    <w:rsid w:val="002A03BD"/>
    <w:rsid w:val="002B0F64"/>
    <w:rsid w:val="002B783D"/>
    <w:rsid w:val="002C1E71"/>
    <w:rsid w:val="002C7F32"/>
    <w:rsid w:val="002D03A1"/>
    <w:rsid w:val="002D0647"/>
    <w:rsid w:val="002D1915"/>
    <w:rsid w:val="002D24BE"/>
    <w:rsid w:val="002D3622"/>
    <w:rsid w:val="002D482D"/>
    <w:rsid w:val="002D5CBF"/>
    <w:rsid w:val="002D75A0"/>
    <w:rsid w:val="002E0BAF"/>
    <w:rsid w:val="003009FE"/>
    <w:rsid w:val="00306F5C"/>
    <w:rsid w:val="0031068E"/>
    <w:rsid w:val="00316EE7"/>
    <w:rsid w:val="0033353E"/>
    <w:rsid w:val="00334C69"/>
    <w:rsid w:val="00344D41"/>
    <w:rsid w:val="00351523"/>
    <w:rsid w:val="00355767"/>
    <w:rsid w:val="00356107"/>
    <w:rsid w:val="00356774"/>
    <w:rsid w:val="0035762C"/>
    <w:rsid w:val="00360DA8"/>
    <w:rsid w:val="00361FB9"/>
    <w:rsid w:val="00367D3E"/>
    <w:rsid w:val="00371CED"/>
    <w:rsid w:val="003860D1"/>
    <w:rsid w:val="003A1C40"/>
    <w:rsid w:val="003B1857"/>
    <w:rsid w:val="003B641E"/>
    <w:rsid w:val="003C0024"/>
    <w:rsid w:val="003C1361"/>
    <w:rsid w:val="003C2A50"/>
    <w:rsid w:val="003D10E4"/>
    <w:rsid w:val="003D172C"/>
    <w:rsid w:val="003D19A1"/>
    <w:rsid w:val="003D4BAE"/>
    <w:rsid w:val="003D6B64"/>
    <w:rsid w:val="003E1977"/>
    <w:rsid w:val="003F2830"/>
    <w:rsid w:val="003F38B9"/>
    <w:rsid w:val="003F6986"/>
    <w:rsid w:val="0040419D"/>
    <w:rsid w:val="004154F9"/>
    <w:rsid w:val="00420DE1"/>
    <w:rsid w:val="00433A65"/>
    <w:rsid w:val="00434D04"/>
    <w:rsid w:val="004437F5"/>
    <w:rsid w:val="00444B8B"/>
    <w:rsid w:val="00453186"/>
    <w:rsid w:val="00466598"/>
    <w:rsid w:val="00480488"/>
    <w:rsid w:val="0048791C"/>
    <w:rsid w:val="00492E9B"/>
    <w:rsid w:val="004946D8"/>
    <w:rsid w:val="004A265F"/>
    <w:rsid w:val="004B1480"/>
    <w:rsid w:val="004B66A3"/>
    <w:rsid w:val="004E2BC3"/>
    <w:rsid w:val="004E551F"/>
    <w:rsid w:val="004E711A"/>
    <w:rsid w:val="004F0A51"/>
    <w:rsid w:val="004F1E17"/>
    <w:rsid w:val="004F3DBA"/>
    <w:rsid w:val="004F4FA1"/>
    <w:rsid w:val="004F7293"/>
    <w:rsid w:val="00503D25"/>
    <w:rsid w:val="0050634D"/>
    <w:rsid w:val="005127D5"/>
    <w:rsid w:val="00512900"/>
    <w:rsid w:val="0051551E"/>
    <w:rsid w:val="00524157"/>
    <w:rsid w:val="005263D4"/>
    <w:rsid w:val="005328C6"/>
    <w:rsid w:val="00535548"/>
    <w:rsid w:val="005409AD"/>
    <w:rsid w:val="00542117"/>
    <w:rsid w:val="00550C6E"/>
    <w:rsid w:val="005545F4"/>
    <w:rsid w:val="0056742D"/>
    <w:rsid w:val="005A57BD"/>
    <w:rsid w:val="005A7E65"/>
    <w:rsid w:val="005B3806"/>
    <w:rsid w:val="005B7887"/>
    <w:rsid w:val="005C0821"/>
    <w:rsid w:val="005C22F5"/>
    <w:rsid w:val="005C322C"/>
    <w:rsid w:val="005C4530"/>
    <w:rsid w:val="005C518C"/>
    <w:rsid w:val="005C58B6"/>
    <w:rsid w:val="005D10AD"/>
    <w:rsid w:val="005D1254"/>
    <w:rsid w:val="005D267E"/>
    <w:rsid w:val="005D36C1"/>
    <w:rsid w:val="005D64A4"/>
    <w:rsid w:val="005E531D"/>
    <w:rsid w:val="005E5D03"/>
    <w:rsid w:val="005E69F5"/>
    <w:rsid w:val="005F21A2"/>
    <w:rsid w:val="006013A0"/>
    <w:rsid w:val="00606E1C"/>
    <w:rsid w:val="0060708D"/>
    <w:rsid w:val="00607228"/>
    <w:rsid w:val="00615B17"/>
    <w:rsid w:val="00621EFB"/>
    <w:rsid w:val="0063154A"/>
    <w:rsid w:val="00634485"/>
    <w:rsid w:val="00637F9B"/>
    <w:rsid w:val="00646110"/>
    <w:rsid w:val="00653B83"/>
    <w:rsid w:val="006663BB"/>
    <w:rsid w:val="0066783D"/>
    <w:rsid w:val="0067311D"/>
    <w:rsid w:val="00675959"/>
    <w:rsid w:val="0068113B"/>
    <w:rsid w:val="0068308A"/>
    <w:rsid w:val="00686425"/>
    <w:rsid w:val="00696231"/>
    <w:rsid w:val="006A446F"/>
    <w:rsid w:val="006A5D44"/>
    <w:rsid w:val="006A6A62"/>
    <w:rsid w:val="006B4A24"/>
    <w:rsid w:val="006B5449"/>
    <w:rsid w:val="006B5D4A"/>
    <w:rsid w:val="006C30DF"/>
    <w:rsid w:val="006C65BD"/>
    <w:rsid w:val="006C6686"/>
    <w:rsid w:val="006D363B"/>
    <w:rsid w:val="006D68FD"/>
    <w:rsid w:val="006E1799"/>
    <w:rsid w:val="006E28E5"/>
    <w:rsid w:val="006E30FA"/>
    <w:rsid w:val="006F0D52"/>
    <w:rsid w:val="006F26C2"/>
    <w:rsid w:val="006F619D"/>
    <w:rsid w:val="006F64D5"/>
    <w:rsid w:val="0070011B"/>
    <w:rsid w:val="00702CB7"/>
    <w:rsid w:val="00713D3E"/>
    <w:rsid w:val="00714E20"/>
    <w:rsid w:val="007153BA"/>
    <w:rsid w:val="007259E7"/>
    <w:rsid w:val="00736B12"/>
    <w:rsid w:val="0074037A"/>
    <w:rsid w:val="00755757"/>
    <w:rsid w:val="00760980"/>
    <w:rsid w:val="0076668A"/>
    <w:rsid w:val="00767787"/>
    <w:rsid w:val="0078216C"/>
    <w:rsid w:val="00782DE7"/>
    <w:rsid w:val="00784202"/>
    <w:rsid w:val="00791D50"/>
    <w:rsid w:val="00794AA2"/>
    <w:rsid w:val="00794F16"/>
    <w:rsid w:val="00797D02"/>
    <w:rsid w:val="007A3892"/>
    <w:rsid w:val="007A7258"/>
    <w:rsid w:val="007C7048"/>
    <w:rsid w:val="007D2326"/>
    <w:rsid w:val="007D2FCF"/>
    <w:rsid w:val="007E4294"/>
    <w:rsid w:val="007F1407"/>
    <w:rsid w:val="007F154A"/>
    <w:rsid w:val="007F1BF8"/>
    <w:rsid w:val="007F6053"/>
    <w:rsid w:val="00800720"/>
    <w:rsid w:val="00803029"/>
    <w:rsid w:val="0081126C"/>
    <w:rsid w:val="00814CC4"/>
    <w:rsid w:val="00817C26"/>
    <w:rsid w:val="008244B1"/>
    <w:rsid w:val="00833F02"/>
    <w:rsid w:val="00834E50"/>
    <w:rsid w:val="00836B64"/>
    <w:rsid w:val="00840B49"/>
    <w:rsid w:val="00841BC2"/>
    <w:rsid w:val="0084489E"/>
    <w:rsid w:val="00852C12"/>
    <w:rsid w:val="00856AC3"/>
    <w:rsid w:val="008608C8"/>
    <w:rsid w:val="0086339B"/>
    <w:rsid w:val="00863A86"/>
    <w:rsid w:val="00865861"/>
    <w:rsid w:val="0086773C"/>
    <w:rsid w:val="00874918"/>
    <w:rsid w:val="0087649B"/>
    <w:rsid w:val="00877BBC"/>
    <w:rsid w:val="008817AA"/>
    <w:rsid w:val="008819F6"/>
    <w:rsid w:val="00882F4D"/>
    <w:rsid w:val="00883511"/>
    <w:rsid w:val="0088428F"/>
    <w:rsid w:val="00890263"/>
    <w:rsid w:val="008919FC"/>
    <w:rsid w:val="00893BEF"/>
    <w:rsid w:val="00895BCC"/>
    <w:rsid w:val="008B5F21"/>
    <w:rsid w:val="008C2159"/>
    <w:rsid w:val="008D0F50"/>
    <w:rsid w:val="008D1BC4"/>
    <w:rsid w:val="008D5D9B"/>
    <w:rsid w:val="008E181A"/>
    <w:rsid w:val="008E1DE4"/>
    <w:rsid w:val="008E69E7"/>
    <w:rsid w:val="008F29E9"/>
    <w:rsid w:val="008F3975"/>
    <w:rsid w:val="00901380"/>
    <w:rsid w:val="00906131"/>
    <w:rsid w:val="00910488"/>
    <w:rsid w:val="0091352B"/>
    <w:rsid w:val="00913826"/>
    <w:rsid w:val="0091525B"/>
    <w:rsid w:val="00931255"/>
    <w:rsid w:val="0093251F"/>
    <w:rsid w:val="00932686"/>
    <w:rsid w:val="00933DBD"/>
    <w:rsid w:val="0093447B"/>
    <w:rsid w:val="00962EA4"/>
    <w:rsid w:val="009748F3"/>
    <w:rsid w:val="009779CB"/>
    <w:rsid w:val="00983B05"/>
    <w:rsid w:val="00985CCB"/>
    <w:rsid w:val="00990375"/>
    <w:rsid w:val="00992031"/>
    <w:rsid w:val="00993F54"/>
    <w:rsid w:val="0099421A"/>
    <w:rsid w:val="0099476E"/>
    <w:rsid w:val="009B19B8"/>
    <w:rsid w:val="009B24CA"/>
    <w:rsid w:val="009B3B67"/>
    <w:rsid w:val="009D21C4"/>
    <w:rsid w:val="009F25B9"/>
    <w:rsid w:val="009F55B8"/>
    <w:rsid w:val="009F7E26"/>
    <w:rsid w:val="00A0025F"/>
    <w:rsid w:val="00A03379"/>
    <w:rsid w:val="00A0784E"/>
    <w:rsid w:val="00A119FE"/>
    <w:rsid w:val="00A15539"/>
    <w:rsid w:val="00A450AF"/>
    <w:rsid w:val="00A450E9"/>
    <w:rsid w:val="00A516B3"/>
    <w:rsid w:val="00A55735"/>
    <w:rsid w:val="00A57092"/>
    <w:rsid w:val="00A62CC3"/>
    <w:rsid w:val="00A647FD"/>
    <w:rsid w:val="00A678CF"/>
    <w:rsid w:val="00A70C10"/>
    <w:rsid w:val="00A723F3"/>
    <w:rsid w:val="00A7641A"/>
    <w:rsid w:val="00A81FFF"/>
    <w:rsid w:val="00A844A8"/>
    <w:rsid w:val="00A860D8"/>
    <w:rsid w:val="00A90158"/>
    <w:rsid w:val="00A9053D"/>
    <w:rsid w:val="00A91641"/>
    <w:rsid w:val="00A93C0B"/>
    <w:rsid w:val="00A93E02"/>
    <w:rsid w:val="00A976DA"/>
    <w:rsid w:val="00A97CB8"/>
    <w:rsid w:val="00AA0586"/>
    <w:rsid w:val="00AA62B9"/>
    <w:rsid w:val="00AB16A8"/>
    <w:rsid w:val="00AB1AEC"/>
    <w:rsid w:val="00AC1266"/>
    <w:rsid w:val="00AC4466"/>
    <w:rsid w:val="00AC68DF"/>
    <w:rsid w:val="00AD3D1D"/>
    <w:rsid w:val="00AD6B9E"/>
    <w:rsid w:val="00AE0376"/>
    <w:rsid w:val="00AE7713"/>
    <w:rsid w:val="00AF2E49"/>
    <w:rsid w:val="00AF3920"/>
    <w:rsid w:val="00AF5A6F"/>
    <w:rsid w:val="00B01BD7"/>
    <w:rsid w:val="00B136C2"/>
    <w:rsid w:val="00B15190"/>
    <w:rsid w:val="00B151E4"/>
    <w:rsid w:val="00B2518D"/>
    <w:rsid w:val="00B262FE"/>
    <w:rsid w:val="00B345EA"/>
    <w:rsid w:val="00B36152"/>
    <w:rsid w:val="00B401A9"/>
    <w:rsid w:val="00B453FB"/>
    <w:rsid w:val="00B50E99"/>
    <w:rsid w:val="00B52A33"/>
    <w:rsid w:val="00B5381C"/>
    <w:rsid w:val="00B54937"/>
    <w:rsid w:val="00B60E66"/>
    <w:rsid w:val="00B62908"/>
    <w:rsid w:val="00B639FA"/>
    <w:rsid w:val="00B84801"/>
    <w:rsid w:val="00B872D0"/>
    <w:rsid w:val="00B915AC"/>
    <w:rsid w:val="00B9712A"/>
    <w:rsid w:val="00B971FC"/>
    <w:rsid w:val="00B97A34"/>
    <w:rsid w:val="00BA103F"/>
    <w:rsid w:val="00BA199A"/>
    <w:rsid w:val="00BA674E"/>
    <w:rsid w:val="00BA768E"/>
    <w:rsid w:val="00BB0FEA"/>
    <w:rsid w:val="00BB3E3F"/>
    <w:rsid w:val="00BB7C6F"/>
    <w:rsid w:val="00BC1C3E"/>
    <w:rsid w:val="00BC54D9"/>
    <w:rsid w:val="00BD7F28"/>
    <w:rsid w:val="00BE114D"/>
    <w:rsid w:val="00BE3778"/>
    <w:rsid w:val="00BE6574"/>
    <w:rsid w:val="00BF4975"/>
    <w:rsid w:val="00BF5980"/>
    <w:rsid w:val="00C025F3"/>
    <w:rsid w:val="00C03B7A"/>
    <w:rsid w:val="00C10AB4"/>
    <w:rsid w:val="00C1115F"/>
    <w:rsid w:val="00C168D0"/>
    <w:rsid w:val="00C16E7F"/>
    <w:rsid w:val="00C2180E"/>
    <w:rsid w:val="00C32F23"/>
    <w:rsid w:val="00C3608B"/>
    <w:rsid w:val="00C37D8D"/>
    <w:rsid w:val="00C42544"/>
    <w:rsid w:val="00C636D9"/>
    <w:rsid w:val="00C73F56"/>
    <w:rsid w:val="00C74835"/>
    <w:rsid w:val="00C8053B"/>
    <w:rsid w:val="00C8198A"/>
    <w:rsid w:val="00C8260E"/>
    <w:rsid w:val="00C85C62"/>
    <w:rsid w:val="00C911E4"/>
    <w:rsid w:val="00C9580F"/>
    <w:rsid w:val="00C9601B"/>
    <w:rsid w:val="00CA14C7"/>
    <w:rsid w:val="00CA25C8"/>
    <w:rsid w:val="00CB1738"/>
    <w:rsid w:val="00CB3D93"/>
    <w:rsid w:val="00CB5A80"/>
    <w:rsid w:val="00CC2843"/>
    <w:rsid w:val="00CD3704"/>
    <w:rsid w:val="00CD40EC"/>
    <w:rsid w:val="00CD6BA0"/>
    <w:rsid w:val="00CD6DA6"/>
    <w:rsid w:val="00CE5ECE"/>
    <w:rsid w:val="00CE7BD4"/>
    <w:rsid w:val="00D011AF"/>
    <w:rsid w:val="00D15CC8"/>
    <w:rsid w:val="00D20CE2"/>
    <w:rsid w:val="00D20E82"/>
    <w:rsid w:val="00D23187"/>
    <w:rsid w:val="00D252FF"/>
    <w:rsid w:val="00D2636E"/>
    <w:rsid w:val="00D264FC"/>
    <w:rsid w:val="00D278E7"/>
    <w:rsid w:val="00D27FB8"/>
    <w:rsid w:val="00D32B02"/>
    <w:rsid w:val="00D3320D"/>
    <w:rsid w:val="00D33420"/>
    <w:rsid w:val="00D36DA3"/>
    <w:rsid w:val="00D700E0"/>
    <w:rsid w:val="00D73AE0"/>
    <w:rsid w:val="00D84A09"/>
    <w:rsid w:val="00D862EB"/>
    <w:rsid w:val="00D92941"/>
    <w:rsid w:val="00DA3177"/>
    <w:rsid w:val="00DB15B6"/>
    <w:rsid w:val="00DB37C2"/>
    <w:rsid w:val="00DC48FE"/>
    <w:rsid w:val="00DC75B0"/>
    <w:rsid w:val="00DE2272"/>
    <w:rsid w:val="00DE29E6"/>
    <w:rsid w:val="00DE47C5"/>
    <w:rsid w:val="00DF3580"/>
    <w:rsid w:val="00E10981"/>
    <w:rsid w:val="00E11C60"/>
    <w:rsid w:val="00E26313"/>
    <w:rsid w:val="00E2663F"/>
    <w:rsid w:val="00E3187E"/>
    <w:rsid w:val="00E3333A"/>
    <w:rsid w:val="00E34E2D"/>
    <w:rsid w:val="00E460DB"/>
    <w:rsid w:val="00E47BD0"/>
    <w:rsid w:val="00E50F19"/>
    <w:rsid w:val="00E51A73"/>
    <w:rsid w:val="00E53BBF"/>
    <w:rsid w:val="00E6730B"/>
    <w:rsid w:val="00E676AA"/>
    <w:rsid w:val="00E719F2"/>
    <w:rsid w:val="00E77170"/>
    <w:rsid w:val="00E77A94"/>
    <w:rsid w:val="00E85B98"/>
    <w:rsid w:val="00E85C66"/>
    <w:rsid w:val="00E925D3"/>
    <w:rsid w:val="00E96CBD"/>
    <w:rsid w:val="00EA0330"/>
    <w:rsid w:val="00EA0539"/>
    <w:rsid w:val="00EA33D9"/>
    <w:rsid w:val="00EA38AB"/>
    <w:rsid w:val="00EA6016"/>
    <w:rsid w:val="00EB0239"/>
    <w:rsid w:val="00EB099D"/>
    <w:rsid w:val="00EC4AB5"/>
    <w:rsid w:val="00ED6D6B"/>
    <w:rsid w:val="00EE6469"/>
    <w:rsid w:val="00EF7904"/>
    <w:rsid w:val="00F002E2"/>
    <w:rsid w:val="00F008AD"/>
    <w:rsid w:val="00F00B7B"/>
    <w:rsid w:val="00F03ED1"/>
    <w:rsid w:val="00F07AF6"/>
    <w:rsid w:val="00F16B22"/>
    <w:rsid w:val="00F224E3"/>
    <w:rsid w:val="00F23E98"/>
    <w:rsid w:val="00F245B5"/>
    <w:rsid w:val="00F323E2"/>
    <w:rsid w:val="00F4083C"/>
    <w:rsid w:val="00F42D2C"/>
    <w:rsid w:val="00F43FF7"/>
    <w:rsid w:val="00F44478"/>
    <w:rsid w:val="00F45BFB"/>
    <w:rsid w:val="00F478DB"/>
    <w:rsid w:val="00F5385D"/>
    <w:rsid w:val="00F558C7"/>
    <w:rsid w:val="00F603C8"/>
    <w:rsid w:val="00F61CBD"/>
    <w:rsid w:val="00F6339B"/>
    <w:rsid w:val="00F814E8"/>
    <w:rsid w:val="00F81795"/>
    <w:rsid w:val="00F90551"/>
    <w:rsid w:val="00F93569"/>
    <w:rsid w:val="00FA6483"/>
    <w:rsid w:val="00FC2EE6"/>
    <w:rsid w:val="00FC3760"/>
    <w:rsid w:val="00FC5E9D"/>
    <w:rsid w:val="00FC674C"/>
    <w:rsid w:val="00FD0B0D"/>
    <w:rsid w:val="00FD1A48"/>
    <w:rsid w:val="00FD62D1"/>
    <w:rsid w:val="00FE7062"/>
    <w:rsid w:val="00FE7C13"/>
    <w:rsid w:val="00FF260F"/>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AC"/>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778673472">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embed/PixLa1QlpZA?feature=oemb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3912</TotalTime>
  <Pages>5</Pages>
  <Words>1215</Words>
  <Characters>6491</Characters>
  <Application>Microsoft Office Word</Application>
  <DocSecurity>0</DocSecurity>
  <Lines>223</Lines>
  <Paragraphs>167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123</cp:revision>
  <dcterms:created xsi:type="dcterms:W3CDTF">2020-09-07T20:00:00Z</dcterms:created>
  <dcterms:modified xsi:type="dcterms:W3CDTF">2026-01-19T23:56:00Z</dcterms:modified>
</cp:coreProperties>
</file>