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82F0EE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681C">
        <w:rPr>
          <w:rFonts w:asciiTheme="minorHAnsi" w:eastAsia="Times New Roman" w:hAnsiTheme="minorHAnsi" w:cstheme="minorHAnsi"/>
          <w:lang w:eastAsia="hr-HR"/>
        </w:rPr>
        <w:t>3</w:t>
      </w:r>
      <w:r w:rsidR="003B616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8E30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00550" w:rsidRPr="00C00550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5CFD20B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1FBA">
        <w:rPr>
          <w:rFonts w:asciiTheme="minorHAnsi" w:eastAsia="Times New Roman" w:hAnsiTheme="minorHAnsi" w:cstheme="minorHAnsi"/>
          <w:lang w:eastAsia="hr-HR"/>
        </w:rPr>
        <w:t>1</w:t>
      </w:r>
      <w:r w:rsidR="00882ECF">
        <w:rPr>
          <w:rFonts w:asciiTheme="minorHAnsi" w:eastAsia="Times New Roman" w:hAnsiTheme="minorHAnsi" w:cstheme="minorHAnsi"/>
          <w:lang w:eastAsia="hr-HR"/>
        </w:rPr>
        <w:t>9</w:t>
      </w:r>
      <w:r w:rsidR="007B1FBA" w:rsidRPr="007B1FBA">
        <w:rPr>
          <w:rFonts w:asciiTheme="minorHAnsi" w:eastAsia="Times New Roman" w:hAnsiTheme="minorHAnsi" w:cstheme="minorHAnsi"/>
          <w:lang w:eastAsia="hr-HR"/>
        </w:rPr>
        <w:t xml:space="preserve">. </w:t>
      </w:r>
      <w:bookmarkStart w:id="0" w:name="_Hlk154148481"/>
      <w:r w:rsidR="003B616C" w:rsidRPr="003B616C">
        <w:rPr>
          <w:rFonts w:asciiTheme="minorHAnsi" w:eastAsia="Times New Roman" w:hAnsiTheme="minorHAnsi" w:cstheme="minorHAnsi"/>
          <w:lang w:eastAsia="hr-HR"/>
        </w:rPr>
        <w:t>Salomon – mudri kralj</w:t>
      </w:r>
      <w:bookmarkEnd w:id="0"/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22445E1" w14:textId="1B49C3E4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Davida, </w:t>
      </w: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Salomona</w:t>
      </w: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sv. Petra, sv. Pavla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8173"/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1"/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49993F7" w14:textId="7FA3337D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CE52A7" w14:textId="06C29F9E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378197"/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2"/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45CE65" w14:textId="5A26EC5B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 / duhovne poruke i doživljaje koje otkriva u umjetničkome djelu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0BF11A" w14:textId="55025D5C" w:rsidR="00F05D55" w:rsidRPr="00F05D55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5D5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D78A1" w:rsidRP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CD78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5737447" w14:textId="272D2DC1" w:rsidR="009576C7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0B411644" w14:textId="5AFFD750" w:rsidR="007D02D9" w:rsidRDefault="007D02D9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23F40323" w14:textId="77777777" w:rsidR="007D02D9" w:rsidRPr="009576C7" w:rsidRDefault="007D02D9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8A3E6D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 </w:t>
      </w:r>
    </w:p>
    <w:p w14:paraId="0285A3DA" w14:textId="16405301" w:rsidR="004B1480" w:rsidRDefault="004B1480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3CBD0DCD" w14:textId="77777777" w:rsidR="00D87F1C" w:rsidRPr="008A3E6D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485E6E4C" w:rsidR="007D2FCF" w:rsidRPr="008A3E6D" w:rsidRDefault="00BA4BE4" w:rsidP="007D2FCF">
      <w:pPr>
        <w:spacing w:after="0"/>
        <w:rPr>
          <w:rFonts w:ascii="Calibri" w:hAnsi="Calibri" w:cs="Calibri"/>
        </w:rPr>
      </w:pPr>
      <w:r w:rsidRPr="008A3E6D">
        <w:rPr>
          <w:rFonts w:ascii="Calibri" w:hAnsi="Calibri" w:cs="Calibri"/>
        </w:rPr>
        <w:t xml:space="preserve">           </w:t>
      </w:r>
      <w:r w:rsidR="004F3DBA" w:rsidRPr="008A3E6D">
        <w:rPr>
          <w:rFonts w:ascii="Calibri" w:hAnsi="Calibri" w:cs="Calibri"/>
        </w:rPr>
        <w:t>Oče naš…</w:t>
      </w:r>
    </w:p>
    <w:p w14:paraId="1FBAE91A" w14:textId="77777777" w:rsidR="00CA25C8" w:rsidRPr="008A3E6D" w:rsidRDefault="00CA25C8" w:rsidP="007D2FCF">
      <w:pPr>
        <w:spacing w:after="0"/>
        <w:rPr>
          <w:rFonts w:ascii="Calibri" w:hAnsi="Calibri" w:cs="Calibri"/>
        </w:rPr>
      </w:pPr>
    </w:p>
    <w:p w14:paraId="7154E275" w14:textId="77777777" w:rsidR="00D87F1C" w:rsidRPr="00D87F1C" w:rsidRDefault="004B1480" w:rsidP="00D87F1C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D87F1C" w:rsidRPr="00D87F1C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761A99D" w14:textId="65BF2755" w:rsidR="007B1FBA" w:rsidRPr="00D87F1C" w:rsidRDefault="007B1FBA" w:rsidP="00D87F1C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D87F1C">
        <w:rPr>
          <w:rFonts w:ascii="Calibri" w:hAnsi="Calibri" w:cs="Calibri"/>
        </w:rPr>
        <w:t xml:space="preserve">Učenici </w:t>
      </w:r>
      <w:r w:rsidR="00A919E0" w:rsidRPr="00D87F1C">
        <w:rPr>
          <w:rFonts w:ascii="Calibri" w:hAnsi="Calibri" w:cs="Calibri"/>
        </w:rPr>
        <w:t xml:space="preserve">čitaju </w:t>
      </w:r>
      <w:r w:rsidR="00F05D55" w:rsidRPr="00D87F1C">
        <w:rPr>
          <w:rFonts w:ascii="Calibri" w:hAnsi="Calibri" w:cs="Calibri"/>
        </w:rPr>
        <w:t>n</w:t>
      </w:r>
      <w:r w:rsidR="00A919E0" w:rsidRPr="00D87F1C">
        <w:rPr>
          <w:rFonts w:ascii="Calibri" w:hAnsi="Calibri" w:cs="Calibri"/>
        </w:rPr>
        <w:t>arodne poslovice ili mudrosti koje su imali za zadaću.</w:t>
      </w:r>
    </w:p>
    <w:p w14:paraId="5ABD18E5" w14:textId="301C8CAD" w:rsidR="00A919E0" w:rsidRDefault="00A919E0" w:rsidP="00A919E0">
      <w:pPr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Iz rečenog </w:t>
      </w:r>
      <w:r w:rsidR="00D87F1C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što bi zaključili</w:t>
      </w:r>
      <w:r w:rsidR="00D87F1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što su to poslovice?</w:t>
      </w:r>
    </w:p>
    <w:p w14:paraId="722F2FA7" w14:textId="51C28FDC" w:rsidR="00A919E0" w:rsidRDefault="00A919E0" w:rsidP="00A919E0">
      <w:pPr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Što su to mudre misli?</w:t>
      </w:r>
    </w:p>
    <w:p w14:paraId="3015C343" w14:textId="3A67BA97" w:rsidR="00A919E0" w:rsidRPr="008A3E6D" w:rsidRDefault="00A919E0" w:rsidP="00A919E0">
      <w:pPr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Što je onda mudrost?</w:t>
      </w:r>
    </w:p>
    <w:p w14:paraId="299867FE" w14:textId="77777777" w:rsidR="00CD3704" w:rsidRPr="008A3E6D" w:rsidRDefault="00CD3704" w:rsidP="00B151E4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DDADB8B" w14:textId="524D8C0F" w:rsidR="004B1480" w:rsidRDefault="004B1480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0402F2AB" w14:textId="77777777" w:rsidR="00D87F1C" w:rsidRPr="008A3E6D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25A685F8" w14:textId="00244E16" w:rsidR="00A919E0" w:rsidRDefault="00A919E0" w:rsidP="00A919E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bookmarkStart w:id="3" w:name="_Hlk32526532"/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D87F1C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D87F1C">
        <w:rPr>
          <w:rFonts w:ascii="Calibri" w:eastAsia="Times New Roman" w:hAnsi="Calibri" w:cs="Calibri"/>
          <w:lang w:eastAsia="hr-HR"/>
        </w:rPr>
        <w:t xml:space="preserve"> „Salomon </w:t>
      </w:r>
      <w:r w:rsidR="00BF75A5" w:rsidRPr="00D87F1C">
        <w:rPr>
          <w:rFonts w:ascii="Calibri" w:eastAsia="Times New Roman" w:hAnsi="Calibri" w:cs="Calibri"/>
          <w:lang w:eastAsia="hr-HR"/>
        </w:rPr>
        <w:t>– mudri kralj</w:t>
      </w:r>
      <w:r w:rsidRPr="00D87F1C">
        <w:rPr>
          <w:rFonts w:ascii="Calibri" w:eastAsia="Times New Roman" w:hAnsi="Calibri" w:cs="Calibri"/>
          <w:lang w:eastAsia="hr-HR"/>
        </w:rPr>
        <w:t>“,</w:t>
      </w:r>
      <w:r w:rsidRPr="008A3E6D">
        <w:rPr>
          <w:rFonts w:ascii="Calibri" w:eastAsia="Times New Roman" w:hAnsi="Calibri" w:cs="Calibri"/>
          <w:lang w:eastAsia="hr-HR"/>
        </w:rPr>
        <w:t xml:space="preserve"> udžbenik str. 3</w:t>
      </w:r>
      <w:r>
        <w:rPr>
          <w:rFonts w:ascii="Calibri" w:eastAsia="Times New Roman" w:hAnsi="Calibri" w:cs="Calibri"/>
          <w:lang w:eastAsia="hr-HR"/>
        </w:rPr>
        <w:t>9</w:t>
      </w:r>
      <w:r w:rsidRPr="008A3E6D">
        <w:rPr>
          <w:rFonts w:ascii="Calibri" w:eastAsia="Times New Roman" w:hAnsi="Calibri" w:cs="Calibri"/>
          <w:lang w:eastAsia="hr-HR"/>
        </w:rPr>
        <w:t>.</w:t>
      </w:r>
    </w:p>
    <w:p w14:paraId="0BD44BCE" w14:textId="77777777" w:rsidR="00D87F1C" w:rsidRPr="008A3E6D" w:rsidRDefault="00D87F1C" w:rsidP="00D87F1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bookmarkEnd w:id="3"/>
    <w:p w14:paraId="006E3877" w14:textId="270487C6" w:rsidR="00A919E0" w:rsidRDefault="00A919E0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Razgovor</w:t>
      </w:r>
      <w:r w:rsidR="00A36F81">
        <w:rPr>
          <w:rFonts w:ascii="Calibri" w:eastAsia="Times New Roman" w:hAnsi="Calibri" w:cs="Calibri"/>
          <w:lang w:eastAsia="hr-HR"/>
        </w:rPr>
        <w:t>:</w:t>
      </w:r>
    </w:p>
    <w:p w14:paraId="73D98873" w14:textId="37A40289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David učinio po dolasku na prijestolje?</w:t>
      </w:r>
    </w:p>
    <w:p w14:paraId="2A021B7F" w14:textId="415F183B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ga je naslijedio na prijestolju?</w:t>
      </w:r>
    </w:p>
    <w:p w14:paraId="78315770" w14:textId="49B94846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Kakvo je kraljevstvo bilo pod Salomonovim vodstvom?</w:t>
      </w:r>
    </w:p>
    <w:p w14:paraId="169E89E5" w14:textId="780B8EEE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izgradio Salomon?</w:t>
      </w:r>
    </w:p>
    <w:p w14:paraId="6E772C0E" w14:textId="1C49EEB4" w:rsidR="00A36F81" w:rsidRDefault="00A36F81" w:rsidP="00A919E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Zid plača?</w:t>
      </w:r>
    </w:p>
    <w:p w14:paraId="1B3F1294" w14:textId="77777777" w:rsidR="00CD6BA0" w:rsidRPr="008A3E6D" w:rsidRDefault="00CD6BA0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AB6B9C0" w14:textId="49798F44" w:rsidR="00966E65" w:rsidRDefault="00966E65" w:rsidP="00966E65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3D prikaz Salomonovog hrama</w:t>
      </w:r>
      <w:r w:rsidRPr="00AD27C2">
        <w:rPr>
          <w:rFonts w:asciiTheme="minorHAnsi" w:eastAsia="Times New Roman" w:hAnsiTheme="minorHAnsi" w:cstheme="minorHAnsi"/>
          <w:lang w:eastAsia="hr-HR"/>
        </w:rPr>
        <w:t xml:space="preserve">, </w:t>
      </w:r>
      <w:r w:rsidR="00D87F1C">
        <w:rPr>
          <w:rFonts w:asciiTheme="minorHAnsi" w:eastAsia="Times New Roman" w:hAnsiTheme="minorHAnsi" w:cstheme="minorHAnsi"/>
          <w:lang w:eastAsia="hr-HR"/>
        </w:rPr>
        <w:t>Izvor: Y</w:t>
      </w:r>
      <w:r w:rsidRPr="00AD27C2">
        <w:rPr>
          <w:rFonts w:asciiTheme="minorHAnsi" w:eastAsia="Times New Roman" w:hAnsiTheme="minorHAnsi" w:cstheme="minorHAnsi"/>
          <w:lang w:eastAsia="hr-HR"/>
        </w:rPr>
        <w:t>ou</w:t>
      </w:r>
      <w:r w:rsidR="00D87F1C">
        <w:rPr>
          <w:rFonts w:asciiTheme="minorHAnsi" w:eastAsia="Times New Roman" w:hAnsiTheme="minorHAnsi" w:cstheme="minorHAnsi"/>
          <w:lang w:eastAsia="hr-HR"/>
        </w:rPr>
        <w:t>T</w:t>
      </w:r>
      <w:r w:rsidRPr="00AD27C2">
        <w:rPr>
          <w:rFonts w:asciiTheme="minorHAnsi" w:eastAsia="Times New Roman" w:hAnsiTheme="minorHAnsi" w:cstheme="minorHAnsi"/>
          <w:lang w:eastAsia="hr-HR"/>
        </w:rPr>
        <w:t>ube</w:t>
      </w:r>
    </w:p>
    <w:p w14:paraId="2108D0CE" w14:textId="77777777" w:rsidR="00BA4BE4" w:rsidRPr="008A3E6D" w:rsidRDefault="00BA4BE4" w:rsidP="00BA4BE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0AB6699B" w14:textId="6F539BE7" w:rsidR="005328C6" w:rsidRPr="00D87F1C" w:rsidRDefault="00966E65" w:rsidP="002D1915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D87F1C">
          <w:rPr>
            <w:b/>
            <w:bCs/>
            <w:color w:val="0000FF"/>
            <w:u w:val="single"/>
          </w:rPr>
          <w:t>https://www.youtube.com/watch?v=y2tha7ogpec</w:t>
        </w:r>
      </w:hyperlink>
    </w:p>
    <w:p w14:paraId="7590E613" w14:textId="52D75C2A" w:rsidR="00966E65" w:rsidRDefault="00966E65" w:rsidP="002D1915">
      <w:pPr>
        <w:spacing w:after="0" w:line="240" w:lineRule="auto"/>
        <w:ind w:left="540"/>
        <w:textAlignment w:val="center"/>
      </w:pPr>
    </w:p>
    <w:p w14:paraId="2AF79B70" w14:textId="2DF23BB9" w:rsidR="00966E65" w:rsidRDefault="00966E65" w:rsidP="002D1915">
      <w:pPr>
        <w:spacing w:after="0" w:line="240" w:lineRule="auto"/>
        <w:ind w:left="540"/>
        <w:textAlignment w:val="center"/>
      </w:pPr>
      <w:r>
        <w:t xml:space="preserve">Učenici pomoću </w:t>
      </w:r>
      <w:r w:rsidR="00D87F1C">
        <w:t>Google</w:t>
      </w:r>
      <w:r>
        <w:t xml:space="preserve"> - prevoditelja prevode nepoznate riječi.</w:t>
      </w:r>
    </w:p>
    <w:p w14:paraId="40EA068B" w14:textId="77777777" w:rsidR="00D87F1C" w:rsidRDefault="00D87F1C" w:rsidP="002D1915">
      <w:pPr>
        <w:spacing w:after="0" w:line="240" w:lineRule="auto"/>
        <w:ind w:left="540"/>
        <w:textAlignment w:val="center"/>
      </w:pPr>
    </w:p>
    <w:p w14:paraId="0C9B993F" w14:textId="7D6D60BA" w:rsidR="00966E65" w:rsidRDefault="00966E65" w:rsidP="002D1915">
      <w:pPr>
        <w:spacing w:after="0" w:line="240" w:lineRule="auto"/>
        <w:ind w:left="540"/>
        <w:textAlignment w:val="center"/>
      </w:pPr>
      <w:r>
        <w:t>Razgovor</w:t>
      </w:r>
    </w:p>
    <w:p w14:paraId="69846640" w14:textId="77777777" w:rsidR="00966E65" w:rsidRPr="008A3E6D" w:rsidRDefault="00966E65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93E74A1" w14:textId="16F06AAD" w:rsidR="00966E65" w:rsidRPr="00966E65" w:rsidRDefault="00D87F1C" w:rsidP="00966E65">
      <w:pPr>
        <w:pStyle w:val="Odlomakpopisa"/>
        <w:numPr>
          <w:ilvl w:val="0"/>
          <w:numId w:val="21"/>
        </w:numPr>
        <w:spacing w:after="0" w:line="240" w:lineRule="auto"/>
        <w:ind w:left="560" w:hanging="378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3D p</w:t>
      </w:r>
      <w:r w:rsidR="00966E65" w:rsidRPr="00966E6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rikaz Hrama u Isusovo vrijeme</w:t>
      </w:r>
      <w:r w:rsidR="00966E65" w:rsidRPr="00966E6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Izvor: Y</w:t>
      </w:r>
      <w:r w:rsidR="00966E65" w:rsidRPr="00966E65">
        <w:rPr>
          <w:rFonts w:asciiTheme="minorHAnsi" w:eastAsia="Times New Roman" w:hAnsiTheme="minorHAnsi" w:cstheme="minorHAnsi"/>
          <w:lang w:eastAsia="hr-HR"/>
        </w:rPr>
        <w:t>ou</w:t>
      </w:r>
      <w:r>
        <w:rPr>
          <w:rFonts w:asciiTheme="minorHAnsi" w:eastAsia="Times New Roman" w:hAnsiTheme="minorHAnsi" w:cstheme="minorHAnsi"/>
          <w:lang w:eastAsia="hr-HR"/>
        </w:rPr>
        <w:t>T</w:t>
      </w:r>
      <w:r w:rsidR="00966E65" w:rsidRPr="00966E65">
        <w:rPr>
          <w:rFonts w:asciiTheme="minorHAnsi" w:eastAsia="Times New Roman" w:hAnsiTheme="minorHAnsi" w:cstheme="minorHAnsi"/>
          <w:lang w:eastAsia="hr-HR"/>
        </w:rPr>
        <w:t>ube</w:t>
      </w:r>
    </w:p>
    <w:p w14:paraId="4735B42D" w14:textId="77777777" w:rsidR="00966E65" w:rsidRPr="00966E65" w:rsidRDefault="00966E65" w:rsidP="00966E6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E73DF0" w14:textId="27BDFFD0" w:rsidR="00966E65" w:rsidRPr="00D87F1C" w:rsidRDefault="00966E65" w:rsidP="00966E65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D87F1C">
          <w:rPr>
            <w:rStyle w:val="Hiperveza"/>
            <w:b/>
            <w:bCs/>
          </w:rPr>
          <w:t>https://www.youtube.com/watch?v=QQQyNVw8Pf4</w:t>
        </w:r>
      </w:hyperlink>
    </w:p>
    <w:p w14:paraId="3F0B8A35" w14:textId="77777777" w:rsidR="00966E65" w:rsidRDefault="00966E65" w:rsidP="00966E6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762E35B" w14:textId="4BFF99D9" w:rsidR="005328C6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>Razgovor</w:t>
      </w:r>
      <w:r w:rsidR="00966E65">
        <w:rPr>
          <w:rFonts w:ascii="Calibri" w:eastAsia="Times New Roman" w:hAnsi="Calibri" w:cs="Calibri"/>
          <w:lang w:eastAsia="hr-HR"/>
        </w:rPr>
        <w:t xml:space="preserve"> o razlikama!</w:t>
      </w:r>
    </w:p>
    <w:p w14:paraId="2B04363B" w14:textId="77777777" w:rsidR="00584292" w:rsidRPr="008A3E6D" w:rsidRDefault="00584292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9F662C8" w14:textId="560725E7" w:rsidR="00584292" w:rsidRDefault="00966E65" w:rsidP="00966E65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D87F1C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D87F1C">
        <w:rPr>
          <w:rFonts w:ascii="Calibri" w:eastAsia="Times New Roman" w:hAnsi="Calibri" w:cs="Calibri"/>
          <w:lang w:eastAsia="hr-HR"/>
        </w:rPr>
        <w:t xml:space="preserve"> „Salomonova presuda“, </w:t>
      </w:r>
      <w:r w:rsidR="00D87F1C">
        <w:rPr>
          <w:rFonts w:ascii="Calibri" w:eastAsia="Times New Roman" w:hAnsi="Calibri" w:cs="Calibri"/>
          <w:lang w:eastAsia="hr-HR"/>
        </w:rPr>
        <w:t xml:space="preserve">pod ikonom prvog lista, </w:t>
      </w:r>
      <w:r>
        <w:rPr>
          <w:rFonts w:ascii="Calibri" w:eastAsia="Times New Roman" w:hAnsi="Calibri" w:cs="Calibri"/>
          <w:lang w:eastAsia="hr-HR"/>
        </w:rPr>
        <w:t xml:space="preserve">digitalni </w:t>
      </w:r>
      <w:r w:rsidRPr="008A3E6D">
        <w:rPr>
          <w:rFonts w:ascii="Calibri" w:eastAsia="Times New Roman" w:hAnsi="Calibri" w:cs="Calibri"/>
          <w:lang w:eastAsia="hr-HR"/>
        </w:rPr>
        <w:t>udžbenik str. 3</w:t>
      </w:r>
      <w:r>
        <w:rPr>
          <w:rFonts w:ascii="Calibri" w:eastAsia="Times New Roman" w:hAnsi="Calibri" w:cs="Calibri"/>
          <w:lang w:eastAsia="hr-HR"/>
        </w:rPr>
        <w:t>9</w:t>
      </w:r>
      <w:r w:rsidRPr="008A3E6D">
        <w:rPr>
          <w:rFonts w:ascii="Calibri" w:eastAsia="Times New Roman" w:hAnsi="Calibri" w:cs="Calibri"/>
          <w:lang w:eastAsia="hr-HR"/>
        </w:rPr>
        <w:t>.</w:t>
      </w:r>
    </w:p>
    <w:p w14:paraId="6B45E588" w14:textId="738391B5" w:rsidR="00897747" w:rsidRDefault="00897747" w:rsidP="00897747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FDD4342" w14:textId="287FAD8C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Tada dođoše dvije žene kralju i stadoše preda nj. I reče jedna žena: »Dopusti, gospodaru moj! Ja i ova žena u istoj kući živimo i ja sam rodila kraj nje u kući. A trećega dana poslije moga porođaja rodi i ova žena. Bile smo zajedno i nikoga stranog s nama; samo nas dvije u kući. Jedne noći umrije sin ove žene jer bijaše legla na njega. I ustade ona usred noći, uze moga sina o boku mojem, dok je tvoja sluškinja spavala, i stavi ga sebi u naručje, a svoga mrtvog sina stavi kraj mene. A kad ujutro ustadoh da podojim svoga sina, gle: on mrtav! I kad sam pažljivije pogledala, razabrah: nije to moj sin koga sam ja rodila!«</w:t>
      </w:r>
    </w:p>
    <w:p w14:paraId="566A078D" w14:textId="77777777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Tada reče druga žena: »Ne, nije tako. Moj je sin onaj živi, a tvoj je onaj koji je mrtav!« A prva joj odvrati: »Nije istina! Tvoj je sin onaj koji je mrtav, a moj je onaj koji živi!« I tako se prepirahu pred kraljem. A kralj onda progovori: »Ova kaže: ‘Ovaj živi moj je sin, a onaj mrtvi tvoj’; druga pak kaže: ‘‘Nije, nego je tvoj sin mrtav, a moj je onaj živi.’«</w:t>
      </w:r>
    </w:p>
    <w:p w14:paraId="3CB09E7D" w14:textId="77777777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»Donesite mi mač!« naredi kralj. I donesoše mač pred kralja, a on reče: »Rasijecite živo dijete nadvoje i dajte polovinu jednoj, a polovinu drugoj.« Tada ženu, majku živog djeteta, zabolje srce za sinom i povika ona kralju: »Ah, gospodaru! Neka se njoj dade dijete, samo ga nemojte ubijati!« A ona druga govoraše: »Neka ne bude ni meni ni tebi: rasijecite ga!« Onda progovori kralj i reče: »Dajte dijete prvoj, nipošto ga ne ubijajte! Ona mu je majka.«</w:t>
      </w:r>
    </w:p>
    <w:p w14:paraId="1979BDF9" w14:textId="2F777F8A" w:rsid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97747">
        <w:rPr>
          <w:rFonts w:ascii="Arial" w:eastAsia="Times New Roman" w:hAnsi="Arial" w:cs="Arial"/>
          <w:sz w:val="24"/>
          <w:szCs w:val="24"/>
          <w:lang w:eastAsia="hr-HR"/>
        </w:rPr>
        <w:t>Sav je Izrael čuo presudu koju je izrekao kralj i poštovali su kralja, jer su vidjeli da je u njemu božanska mudrost u izricanju pravde.</w:t>
      </w:r>
    </w:p>
    <w:p w14:paraId="16649FCF" w14:textId="77777777" w:rsidR="00897747" w:rsidRPr="00897747" w:rsidRDefault="00897747" w:rsidP="00897747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858063" w14:textId="77777777" w:rsidR="00D87F1C" w:rsidRPr="00966E65" w:rsidRDefault="00D87F1C" w:rsidP="00D87F1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7E16543" w14:textId="7E551047" w:rsidR="00584292" w:rsidRDefault="007D02D9" w:rsidP="00584292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D02D9">
        <w:rPr>
          <w:rFonts w:ascii="Calibri" w:eastAsia="Times New Roman" w:hAnsi="Calibri" w:cs="Calibri"/>
          <w:b/>
          <w:bCs/>
          <w:lang w:eastAsia="hr-HR"/>
        </w:rPr>
        <w:t>Prepričavanje</w:t>
      </w:r>
      <w:r w:rsidR="00D87F1C">
        <w:rPr>
          <w:rFonts w:ascii="Calibri" w:eastAsia="Times New Roman" w:hAnsi="Calibri" w:cs="Calibri"/>
          <w:lang w:eastAsia="hr-HR"/>
        </w:rPr>
        <w:t xml:space="preserve"> i scensko uprizorenje ako učenici žele.</w:t>
      </w:r>
    </w:p>
    <w:p w14:paraId="4618587F" w14:textId="2F07ED75" w:rsidR="008A3E6D" w:rsidRPr="008A3E6D" w:rsidRDefault="008A3E6D" w:rsidP="002D191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1F5CFBD" w14:textId="75AA6F70" w:rsidR="008A3E6D" w:rsidRPr="00453FD0" w:rsidRDefault="00966E65" w:rsidP="008A3E6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>Strip</w:t>
      </w:r>
      <w:r w:rsidR="00F05D55">
        <w:rPr>
          <w:rFonts w:ascii="Calibri" w:eastAsia="Times New Roman" w:hAnsi="Calibri" w:cs="Calibri"/>
          <w:b/>
          <w:bCs/>
          <w:highlight w:val="yellow"/>
          <w:lang w:eastAsia="hr-HR"/>
        </w:rPr>
        <w:t>,</w:t>
      </w:r>
      <w:r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</w:t>
      </w:r>
      <w:r w:rsidR="00F05D55"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>sastavak</w:t>
      </w:r>
      <w:r w:rsidR="00F05D5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ili opis umjetničke slike</w:t>
      </w:r>
      <w:r w:rsidRPr="00966E6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68216F2" w14:textId="67B7141C" w:rsidR="00453FD0" w:rsidRDefault="00453FD0" w:rsidP="00453FD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58B59F9" w14:textId="2476EB1D" w:rsidR="00453FD0" w:rsidRPr="00453FD0" w:rsidRDefault="00453FD0" w:rsidP="00453FD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453FD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453FD0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453FD0">
        <w:rPr>
          <w:rFonts w:asciiTheme="minorHAnsi" w:eastAsia="Times New Roman" w:hAnsiTheme="minorHAnsi" w:cstheme="minorHAnsi"/>
          <w:sz w:val="48"/>
          <w:szCs w:val="48"/>
          <w:lang w:eastAsia="hr-HR"/>
        </w:rPr>
        <w:t>Salomon – mudri kralj</w:t>
      </w:r>
    </w:p>
    <w:p w14:paraId="4DFB03FC" w14:textId="77777777" w:rsidR="00453FD0" w:rsidRPr="008A3E6D" w:rsidRDefault="00453FD0" w:rsidP="00453FD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452FB03" w14:textId="7E07A38F" w:rsidR="00584292" w:rsidRDefault="008A3E6D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i/>
          <w:iCs/>
          <w:lang w:eastAsia="hr-HR"/>
        </w:rPr>
      </w:pPr>
      <w:r w:rsidRPr="008A3E6D">
        <w:rPr>
          <w:rFonts w:ascii="Calibri" w:eastAsia="Times New Roman" w:hAnsi="Calibri" w:cs="Calibri"/>
          <w:lang w:eastAsia="hr-HR"/>
        </w:rPr>
        <w:t xml:space="preserve">Učenici </w:t>
      </w:r>
      <w:r w:rsidR="00966E65">
        <w:rPr>
          <w:rFonts w:ascii="Calibri" w:eastAsia="Times New Roman" w:hAnsi="Calibri" w:cs="Calibri"/>
          <w:lang w:eastAsia="hr-HR"/>
        </w:rPr>
        <w:t>rade strip</w:t>
      </w:r>
      <w:r w:rsidR="00F05D55">
        <w:rPr>
          <w:rFonts w:ascii="Calibri" w:eastAsia="Times New Roman" w:hAnsi="Calibri" w:cs="Calibri"/>
          <w:lang w:eastAsia="hr-HR"/>
        </w:rPr>
        <w:t xml:space="preserve"> ili sastavak na temu Salomonove presude ili opisuju umjetničku sliku Nicolasa Poussina </w:t>
      </w:r>
      <w:r w:rsidR="00F05D55" w:rsidRPr="00D87F1C">
        <w:rPr>
          <w:rFonts w:ascii="Calibri" w:eastAsia="Times New Roman" w:hAnsi="Calibri" w:cs="Calibri"/>
          <w:i/>
          <w:iCs/>
          <w:lang w:eastAsia="hr-HR"/>
        </w:rPr>
        <w:t>„The Judgment of Salomon“</w:t>
      </w:r>
    </w:p>
    <w:p w14:paraId="061A99C4" w14:textId="77777777" w:rsidR="00453FD0" w:rsidRDefault="00453FD0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478C027" w14:textId="122E2D51" w:rsidR="00F05D55" w:rsidRDefault="00F05D55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08D475B" wp14:editId="7231A596">
            <wp:extent cx="6120000" cy="396000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colas_Poussin_-_The_Judgment_of_Solomon_-_WGA18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8CF8" w14:textId="77777777" w:rsidR="00F05D55" w:rsidRPr="00F05D55" w:rsidRDefault="00F05D55" w:rsidP="00F05D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87844DC" w14:textId="77777777" w:rsidR="00F603C8" w:rsidRPr="008A3E6D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A911EDD" w14:textId="32882E5A" w:rsidR="00F603C8" w:rsidRDefault="00966E65" w:rsidP="00D87F1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D87F1C">
        <w:rPr>
          <w:rFonts w:ascii="Calibri" w:eastAsia="Times New Roman" w:hAnsi="Calibri" w:cs="Calibri"/>
          <w:lang w:eastAsia="hr-HR"/>
        </w:rPr>
        <w:t>Predstavljanje rezultata</w:t>
      </w:r>
      <w:r w:rsidR="00D87F1C">
        <w:rPr>
          <w:rFonts w:ascii="Calibri" w:eastAsia="Times New Roman" w:hAnsi="Calibri" w:cs="Calibri"/>
          <w:lang w:eastAsia="hr-HR"/>
        </w:rPr>
        <w:t xml:space="preserve">: </w:t>
      </w:r>
      <w:r w:rsidR="006D26FA" w:rsidRPr="00D87F1C">
        <w:rPr>
          <w:rFonts w:ascii="Calibri" w:eastAsia="Times New Roman" w:hAnsi="Calibri" w:cs="Calibri"/>
          <w:lang w:eastAsia="hr-HR"/>
        </w:rPr>
        <w:t>Neki učenici će pokazati ili pročitati svoje uratke</w:t>
      </w:r>
      <w:r w:rsidR="00D87F1C">
        <w:rPr>
          <w:rFonts w:ascii="Calibri" w:eastAsia="Times New Roman" w:hAnsi="Calibri" w:cs="Calibri"/>
          <w:lang w:eastAsia="hr-HR"/>
        </w:rPr>
        <w:t>!</w:t>
      </w:r>
    </w:p>
    <w:p w14:paraId="2D66F9F4" w14:textId="77777777" w:rsidR="00D87F1C" w:rsidRPr="00D87F1C" w:rsidRDefault="00D87F1C" w:rsidP="00D87F1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8E3E7F5" w14:textId="77777777" w:rsidR="00D87F1C" w:rsidRPr="006D26FA" w:rsidRDefault="00D87F1C" w:rsidP="00966E6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3DAB028" w14:textId="628FD583" w:rsidR="00D87F1C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42FEF48E" w14:textId="49F8CFFD" w:rsidR="00D87F1C" w:rsidRDefault="00D87F1C" w:rsidP="00D87F1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70FA0B9" w14:textId="346CCD1C" w:rsidR="00D87F1C" w:rsidRDefault="00D87F1C" w:rsidP="00D87F1C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D058935" w14:textId="3D39F6B7" w:rsidR="00D87F1C" w:rsidRDefault="00D87F1C" w:rsidP="00D87F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87F1C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Jesam li prestrog u osuđivanju drugih?</w:t>
      </w:r>
    </w:p>
    <w:p w14:paraId="73BAA391" w14:textId="6391BE73" w:rsidR="00D87F1C" w:rsidRPr="00D87F1C" w:rsidRDefault="00D87F1C" w:rsidP="00D87F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81477E">
        <w:rPr>
          <w:rFonts w:asciiTheme="minorHAnsi" w:eastAsia="Times New Roman" w:hAnsiTheme="minorHAnsi" w:cstheme="minorHAnsi"/>
          <w:lang w:eastAsia="hr-HR"/>
        </w:rPr>
        <w:t>Ima li u našoj domovini nepravde i ako ima – što bi trebalo poduzeti?</w:t>
      </w:r>
    </w:p>
    <w:p w14:paraId="4F3BFFFB" w14:textId="77777777" w:rsidR="006D26FA" w:rsidRPr="0081477E" w:rsidRDefault="006D26FA" w:rsidP="008147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B8AF3F1" w14:textId="4218A6EB" w:rsidR="006D26FA" w:rsidRPr="0081477E" w:rsidRDefault="006D26FA" w:rsidP="0081477E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CBD261D" w14:textId="1021AA7B" w:rsidR="006D26FA" w:rsidRDefault="0081477E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D26FA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CD68B9F" w14:textId="7227AA7E" w:rsidR="006D26FA" w:rsidRDefault="0081477E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D26FA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4CF858D0" w14:textId="63291ED8" w:rsidR="006D26FA" w:rsidRPr="006D26FA" w:rsidRDefault="0081477E" w:rsidP="007D02D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D26FA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E7411DB" w14:textId="77777777" w:rsidR="006D26FA" w:rsidRDefault="006D26FA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0B30DE9" wp14:editId="0029964A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9D47" w14:textId="09B55EBC" w:rsidR="0027637C" w:rsidRPr="0081477E" w:rsidRDefault="0027637C" w:rsidP="0081477E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1F986225" w14:textId="6188181F" w:rsidR="0027637C" w:rsidRPr="008A3E6D" w:rsidRDefault="0027637C" w:rsidP="0027637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Iz udžbenika, str. 39, izabrati jednu izreku iz Knjige izreka</w:t>
      </w:r>
      <w:r w:rsidR="0081477E">
        <w:rPr>
          <w:rFonts w:ascii="Calibri" w:eastAsia="Times New Roman" w:hAnsi="Calibri" w:cs="Calibri"/>
          <w:lang w:eastAsia="hr-HR"/>
        </w:rPr>
        <w:t xml:space="preserve"> (plavo otisnuto!)</w:t>
      </w:r>
      <w:r>
        <w:rPr>
          <w:rFonts w:ascii="Calibri" w:eastAsia="Times New Roman" w:hAnsi="Calibri" w:cs="Calibri"/>
          <w:lang w:eastAsia="hr-HR"/>
        </w:rPr>
        <w:t>, prepisati je u bilježnicu i objasniti!</w:t>
      </w:r>
    </w:p>
    <w:p w14:paraId="55F6B7B1" w14:textId="77777777" w:rsidR="005D267E" w:rsidRPr="008A3E6D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91B8A64" w14:textId="77777777" w:rsidR="0081477E" w:rsidRPr="0081477E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8A3E6D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8A3E6D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16918EAF" w:rsidR="0033353E" w:rsidRPr="0081477E" w:rsidRDefault="0078216C" w:rsidP="0081477E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81477E">
        <w:rPr>
          <w:rFonts w:ascii="Calibri" w:eastAsia="Times New Roman" w:hAnsi="Calibri" w:cs="Calibri"/>
          <w:lang w:eastAsia="hr-HR"/>
        </w:rPr>
        <w:t>Anđele, čuvaru mili…</w:t>
      </w:r>
    </w:p>
    <w:p w14:paraId="59EF0E8B" w14:textId="430DC2B0" w:rsidR="00FA162B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1F2ABC3" w14:textId="46D92FFC" w:rsidR="00FA162B" w:rsidRPr="005328C6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t xml:space="preserve">          </w:t>
      </w:r>
    </w:p>
    <w:sectPr w:rsidR="00FA162B" w:rsidRPr="005328C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489"/>
    <w:multiLevelType w:val="hybridMultilevel"/>
    <w:tmpl w:val="3418D0B8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13AC3474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33746">
    <w:abstractNumId w:val="37"/>
  </w:num>
  <w:num w:numId="2" w16cid:durableId="1722752738">
    <w:abstractNumId w:val="26"/>
  </w:num>
  <w:num w:numId="3" w16cid:durableId="1265772087">
    <w:abstractNumId w:val="40"/>
  </w:num>
  <w:num w:numId="4" w16cid:durableId="347176190">
    <w:abstractNumId w:val="21"/>
  </w:num>
  <w:num w:numId="5" w16cid:durableId="1881747169">
    <w:abstractNumId w:val="10"/>
  </w:num>
  <w:num w:numId="6" w16cid:durableId="512575507">
    <w:abstractNumId w:val="19"/>
  </w:num>
  <w:num w:numId="7" w16cid:durableId="684135952">
    <w:abstractNumId w:val="1"/>
  </w:num>
  <w:num w:numId="8" w16cid:durableId="653876369">
    <w:abstractNumId w:val="18"/>
  </w:num>
  <w:num w:numId="9" w16cid:durableId="2077240410">
    <w:abstractNumId w:val="22"/>
  </w:num>
  <w:num w:numId="10" w16cid:durableId="392235225">
    <w:abstractNumId w:val="34"/>
  </w:num>
  <w:num w:numId="11" w16cid:durableId="1754551832">
    <w:abstractNumId w:val="16"/>
  </w:num>
  <w:num w:numId="12" w16cid:durableId="1592741661">
    <w:abstractNumId w:val="36"/>
  </w:num>
  <w:num w:numId="13" w16cid:durableId="1084645385">
    <w:abstractNumId w:val="31"/>
  </w:num>
  <w:num w:numId="14" w16cid:durableId="18554196">
    <w:abstractNumId w:val="38"/>
  </w:num>
  <w:num w:numId="15" w16cid:durableId="21561668">
    <w:abstractNumId w:val="23"/>
  </w:num>
  <w:num w:numId="16" w16cid:durableId="1943679276">
    <w:abstractNumId w:val="41"/>
  </w:num>
  <w:num w:numId="17" w16cid:durableId="1044331753">
    <w:abstractNumId w:val="11"/>
  </w:num>
  <w:num w:numId="18" w16cid:durableId="660279478">
    <w:abstractNumId w:val="29"/>
  </w:num>
  <w:num w:numId="19" w16cid:durableId="888613636">
    <w:abstractNumId w:val="35"/>
  </w:num>
  <w:num w:numId="20" w16cid:durableId="702443995">
    <w:abstractNumId w:val="4"/>
  </w:num>
  <w:num w:numId="21" w16cid:durableId="1574270440">
    <w:abstractNumId w:val="14"/>
  </w:num>
  <w:num w:numId="22" w16cid:durableId="1692534986">
    <w:abstractNumId w:val="20"/>
  </w:num>
  <w:num w:numId="23" w16cid:durableId="1012563300">
    <w:abstractNumId w:val="2"/>
  </w:num>
  <w:num w:numId="24" w16cid:durableId="875965192">
    <w:abstractNumId w:val="24"/>
  </w:num>
  <w:num w:numId="25" w16cid:durableId="1445030255">
    <w:abstractNumId w:val="42"/>
  </w:num>
  <w:num w:numId="26" w16cid:durableId="1953516439">
    <w:abstractNumId w:val="6"/>
  </w:num>
  <w:num w:numId="27" w16cid:durableId="1806198889">
    <w:abstractNumId w:val="27"/>
  </w:num>
  <w:num w:numId="28" w16cid:durableId="1405104760">
    <w:abstractNumId w:val="15"/>
  </w:num>
  <w:num w:numId="29" w16cid:durableId="1709645160">
    <w:abstractNumId w:val="28"/>
  </w:num>
  <w:num w:numId="30" w16cid:durableId="1763792500">
    <w:abstractNumId w:val="12"/>
  </w:num>
  <w:num w:numId="31" w16cid:durableId="1538809699">
    <w:abstractNumId w:val="33"/>
  </w:num>
  <w:num w:numId="32" w16cid:durableId="2049988061">
    <w:abstractNumId w:val="30"/>
  </w:num>
  <w:num w:numId="33" w16cid:durableId="1924028131">
    <w:abstractNumId w:val="32"/>
  </w:num>
  <w:num w:numId="34" w16cid:durableId="2436365">
    <w:abstractNumId w:val="17"/>
  </w:num>
  <w:num w:numId="35" w16cid:durableId="716390666">
    <w:abstractNumId w:val="5"/>
  </w:num>
  <w:num w:numId="36" w16cid:durableId="167527490">
    <w:abstractNumId w:val="9"/>
  </w:num>
  <w:num w:numId="37" w16cid:durableId="1070544233">
    <w:abstractNumId w:val="3"/>
  </w:num>
  <w:num w:numId="38" w16cid:durableId="1306274203">
    <w:abstractNumId w:val="25"/>
  </w:num>
  <w:num w:numId="39" w16cid:durableId="1464884476">
    <w:abstractNumId w:val="7"/>
  </w:num>
  <w:num w:numId="40" w16cid:durableId="549341927">
    <w:abstractNumId w:val="13"/>
  </w:num>
  <w:num w:numId="41" w16cid:durableId="1678649287">
    <w:abstractNumId w:val="8"/>
  </w:num>
  <w:num w:numId="42" w16cid:durableId="2046131248">
    <w:abstractNumId w:val="39"/>
  </w:num>
  <w:num w:numId="43" w16cid:durableId="502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83193"/>
    <w:rsid w:val="001967E0"/>
    <w:rsid w:val="001B6BCE"/>
    <w:rsid w:val="00205DFA"/>
    <w:rsid w:val="0021638B"/>
    <w:rsid w:val="0027637C"/>
    <w:rsid w:val="00283273"/>
    <w:rsid w:val="002B0F64"/>
    <w:rsid w:val="002B23AD"/>
    <w:rsid w:val="002D03A1"/>
    <w:rsid w:val="002D0647"/>
    <w:rsid w:val="002D1915"/>
    <w:rsid w:val="002F681C"/>
    <w:rsid w:val="0033353E"/>
    <w:rsid w:val="00360DA8"/>
    <w:rsid w:val="003B616C"/>
    <w:rsid w:val="003E1686"/>
    <w:rsid w:val="003F38B9"/>
    <w:rsid w:val="00420DE1"/>
    <w:rsid w:val="00453FD0"/>
    <w:rsid w:val="004B1480"/>
    <w:rsid w:val="004F1E17"/>
    <w:rsid w:val="004F3DBA"/>
    <w:rsid w:val="005328C6"/>
    <w:rsid w:val="00550C6E"/>
    <w:rsid w:val="00584292"/>
    <w:rsid w:val="005B3806"/>
    <w:rsid w:val="005C4530"/>
    <w:rsid w:val="005D1254"/>
    <w:rsid w:val="005D267E"/>
    <w:rsid w:val="00637F9B"/>
    <w:rsid w:val="006D26FA"/>
    <w:rsid w:val="006F26C2"/>
    <w:rsid w:val="0078216C"/>
    <w:rsid w:val="00794F16"/>
    <w:rsid w:val="007A7258"/>
    <w:rsid w:val="007B1FBA"/>
    <w:rsid w:val="007D02D9"/>
    <w:rsid w:val="007D2FCF"/>
    <w:rsid w:val="007E4294"/>
    <w:rsid w:val="0081477E"/>
    <w:rsid w:val="00865861"/>
    <w:rsid w:val="00882ECF"/>
    <w:rsid w:val="00897747"/>
    <w:rsid w:val="008A3E6D"/>
    <w:rsid w:val="0093251F"/>
    <w:rsid w:val="009576C7"/>
    <w:rsid w:val="00966E65"/>
    <w:rsid w:val="00992031"/>
    <w:rsid w:val="0099421A"/>
    <w:rsid w:val="00A0784E"/>
    <w:rsid w:val="00A36F81"/>
    <w:rsid w:val="00A57092"/>
    <w:rsid w:val="00A919E0"/>
    <w:rsid w:val="00AC1266"/>
    <w:rsid w:val="00AD27C2"/>
    <w:rsid w:val="00AD3D1D"/>
    <w:rsid w:val="00B151E4"/>
    <w:rsid w:val="00B62908"/>
    <w:rsid w:val="00BA4BE4"/>
    <w:rsid w:val="00BA674E"/>
    <w:rsid w:val="00BB0FEA"/>
    <w:rsid w:val="00BF75A5"/>
    <w:rsid w:val="00C00550"/>
    <w:rsid w:val="00C168D0"/>
    <w:rsid w:val="00C8260E"/>
    <w:rsid w:val="00C9580F"/>
    <w:rsid w:val="00CA25C8"/>
    <w:rsid w:val="00CD3704"/>
    <w:rsid w:val="00CD6BA0"/>
    <w:rsid w:val="00CD78A1"/>
    <w:rsid w:val="00D363EE"/>
    <w:rsid w:val="00D862EB"/>
    <w:rsid w:val="00D87F1C"/>
    <w:rsid w:val="00DA3177"/>
    <w:rsid w:val="00E26313"/>
    <w:rsid w:val="00E460DB"/>
    <w:rsid w:val="00E77A94"/>
    <w:rsid w:val="00E85C66"/>
    <w:rsid w:val="00E925D3"/>
    <w:rsid w:val="00EA6016"/>
    <w:rsid w:val="00EB099D"/>
    <w:rsid w:val="00F05D55"/>
    <w:rsid w:val="00F603C8"/>
    <w:rsid w:val="00F6339B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QQyNVw8Pf4" TargetMode="External"/><Relationship Id="rId5" Type="http://schemas.openxmlformats.org/officeDocument/2006/relationships/hyperlink" Target="https://www.youtube.com/watch?v=y2tha7ogpe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627</Words>
  <Characters>3682</Characters>
  <Application>Microsoft Office Word</Application>
  <DocSecurity>0</DocSecurity>
  <Lines>136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23</cp:revision>
  <dcterms:created xsi:type="dcterms:W3CDTF">2020-01-19T17:59:00Z</dcterms:created>
  <dcterms:modified xsi:type="dcterms:W3CDTF">2026-06-26T13:09:00Z</dcterms:modified>
</cp:coreProperties>
</file>