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55806B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13F1E">
        <w:rPr>
          <w:rFonts w:asciiTheme="minorHAnsi" w:eastAsia="Times New Roman" w:hAnsiTheme="minorHAnsi" w:cstheme="minorHAnsi"/>
          <w:lang w:eastAsia="hr-HR"/>
        </w:rPr>
        <w:t>35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3E84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43AC23E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13F1E">
        <w:rPr>
          <w:rFonts w:asciiTheme="minorHAnsi" w:eastAsia="Times New Roman" w:hAnsiTheme="minorHAnsi" w:cstheme="minorHAnsi"/>
          <w:lang w:eastAsia="hr-HR"/>
        </w:rPr>
        <w:t>7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613F1E">
        <w:rPr>
          <w:rFonts w:asciiTheme="minorHAnsi" w:eastAsia="Times New Roman" w:hAnsiTheme="minorHAnsi" w:cstheme="minorHAnsi"/>
          <w:lang w:eastAsia="hr-HR"/>
        </w:rPr>
        <w:t>Crkveni raskoli</w:t>
      </w:r>
      <w:r w:rsidR="00310936" w:rsidRP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4947">
        <w:rPr>
          <w:rFonts w:asciiTheme="minorHAnsi" w:eastAsia="Times New Roman" w:hAnsiTheme="minorHAnsi" w:cstheme="minorHAnsi"/>
          <w:lang w:eastAsia="hr-HR"/>
        </w:rPr>
        <w:t>II.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6D3A139" w14:textId="0E46FF51" w:rsidR="006C72A9" w:rsidRPr="006C72A9" w:rsidRDefault="006C72A9" w:rsidP="0029189B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189B" w:rsidRP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DCFE3F" w14:textId="42CCCEC0" w:rsidR="006C72A9" w:rsidRPr="006C72A9" w:rsidRDefault="006C72A9" w:rsidP="0029189B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189B" w:rsidRP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127826" w14:textId="2B110694" w:rsidR="006C72A9" w:rsidRPr="006C72A9" w:rsidRDefault="006C72A9" w:rsidP="0029189B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pozitivnu i negativnu stranu Crkve u srednjemu vijeku i prepoznaje stalnu potrebu »pročišćavanja« Crkve od ljudskih mana i usmjeravanje prema božanskome</w:t>
      </w:r>
      <w:r w:rsid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189B" w:rsidRP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982BA8" w14:textId="4A668AE6" w:rsidR="006C72A9" w:rsidRPr="006C72A9" w:rsidRDefault="006C72A9" w:rsidP="0029189B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zajedničke korijene kršćanskih crkava</w:t>
      </w:r>
      <w:r w:rsid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9189B" w:rsidRP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27102356" w:rsidR="00BB08D5" w:rsidRPr="006C72A9" w:rsidRDefault="0029189B" w:rsidP="0029189B">
      <w:pPr>
        <w:pStyle w:val="Odlomakpopisa"/>
        <w:numPr>
          <w:ilvl w:val="0"/>
          <w:numId w:val="43"/>
        </w:numPr>
        <w:spacing w:after="0"/>
        <w:ind w:left="142" w:hanging="142"/>
        <w:jc w:val="both"/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se z</w:t>
      </w:r>
      <w:r w:rsidR="006C72A9" w:rsidRPr="006C72A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alaže za vrijednost ekumenizma kroz navođenje primjera i ekumensko djelovanje u svojoj sredini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918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61F808B3" w:rsidR="00CE280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3729D43" w14:textId="77777777" w:rsidR="002A37A5" w:rsidRPr="00BF4975" w:rsidRDefault="002A37A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1D30AC1" w14:textId="77777777" w:rsidR="002A37A5" w:rsidRDefault="002A37A5" w:rsidP="002A37A5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1850371A" w14:textId="3E0EB607" w:rsidR="002A37A5" w:rsidRDefault="002A37A5" w:rsidP="002A37A5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B56246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1FE93AD0" w14:textId="5181FFF3" w:rsidR="006C4C19" w:rsidRDefault="006C4C19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344E493" w14:textId="05017FF9" w:rsidR="006C4C19" w:rsidRDefault="006C4C19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25D357A" w14:textId="77777777" w:rsidR="00261F47" w:rsidRPr="00261F47" w:rsidRDefault="006C4C19" w:rsidP="00261F47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5C63DC55" w14:textId="5F9A1D89" w:rsidR="001C7314" w:rsidRDefault="00261F47" w:rsidP="00EC7030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 w:rsidRPr="00464D88">
        <w:rPr>
          <w:rFonts w:asciiTheme="minorHAnsi" w:hAnsiTheme="minorHAnsi" w:cstheme="minorHAnsi"/>
          <w:iCs/>
        </w:rPr>
        <w:t>Te</w:t>
      </w:r>
      <w:r w:rsidR="00464D88" w:rsidRPr="00464D88">
        <w:rPr>
          <w:rFonts w:asciiTheme="minorHAnsi" w:hAnsiTheme="minorHAnsi" w:cstheme="minorHAnsi"/>
          <w:iCs/>
        </w:rPr>
        <w:t>kst pod i</w:t>
      </w:r>
      <w:r w:rsidR="00EC7030" w:rsidRPr="00464D88">
        <w:rPr>
          <w:rFonts w:asciiTheme="minorHAnsi" w:hAnsiTheme="minorHAnsi" w:cstheme="minorHAnsi"/>
          <w:iCs/>
        </w:rPr>
        <w:t>kon</w:t>
      </w:r>
      <w:r w:rsidR="00464D88" w:rsidRPr="00464D88">
        <w:rPr>
          <w:rFonts w:asciiTheme="minorHAnsi" w:hAnsiTheme="minorHAnsi" w:cstheme="minorHAnsi"/>
          <w:iCs/>
        </w:rPr>
        <w:t>om</w:t>
      </w:r>
      <w:r w:rsidR="00EC7030">
        <w:rPr>
          <w:rFonts w:asciiTheme="minorHAnsi" w:hAnsiTheme="minorHAnsi" w:cstheme="minorHAnsi"/>
          <w:iCs/>
        </w:rPr>
        <w:t xml:space="preserve"> 1. lista, digitalni udžbenik, str. 40</w:t>
      </w:r>
      <w:r w:rsidR="00464D88">
        <w:rPr>
          <w:rFonts w:asciiTheme="minorHAnsi" w:hAnsiTheme="minorHAnsi" w:cstheme="minorHAnsi"/>
          <w:iCs/>
        </w:rPr>
        <w:t>.</w:t>
      </w:r>
    </w:p>
    <w:p w14:paraId="366BF2B4" w14:textId="664AA660" w:rsidR="00C561ED" w:rsidRPr="00B56246" w:rsidRDefault="00C561ED" w:rsidP="00EC7030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  <w:sz w:val="20"/>
          <w:szCs w:val="20"/>
        </w:rPr>
      </w:pPr>
    </w:p>
    <w:p w14:paraId="74BBB527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  <w:r w:rsidRPr="00B56246">
        <w:rPr>
          <w:rFonts w:ascii="Arial" w:hAnsi="Arial" w:cs="Arial"/>
          <w:iCs/>
          <w:sz w:val="24"/>
          <w:szCs w:val="24"/>
        </w:rPr>
        <w:t>Dva su prijatelja hodala kroz pustinju. U jednom trenutku putovanja posvadili su se i jedan je prijatelj drugoga ošamario. Ošamareni je bio povrijeđen, ali je bez riječi napisao u pijesku:</w:t>
      </w:r>
    </w:p>
    <w:p w14:paraId="60217C85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</w:p>
    <w:p w14:paraId="7FB2F51F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  <w:r w:rsidRPr="00B56246">
        <w:rPr>
          <w:rFonts w:ascii="Arial" w:hAnsi="Arial" w:cs="Arial"/>
          <w:iCs/>
          <w:sz w:val="24"/>
          <w:szCs w:val="24"/>
        </w:rPr>
        <w:t>DANAS ME NAJBOLJI PRIJATELJ OŠAMARIO.</w:t>
      </w:r>
    </w:p>
    <w:p w14:paraId="0F729B4E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</w:p>
    <w:p w14:paraId="3ABCA853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  <w:r w:rsidRPr="00B56246">
        <w:rPr>
          <w:rFonts w:ascii="Arial" w:hAnsi="Arial" w:cs="Arial"/>
          <w:iCs/>
          <w:sz w:val="24"/>
          <w:szCs w:val="24"/>
        </w:rPr>
        <w:t>Nastavili su hodati dok nisu naišli na oazu u kojoj su se odlučili okupati. Onaj ošamareni zaglibio je u močvari i počeo se utapati, ali ga je prijatelj spasio. Kad se oporavio od šoka, na kamen je napisao:</w:t>
      </w:r>
    </w:p>
    <w:p w14:paraId="72923956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</w:p>
    <w:p w14:paraId="6EAE997E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  <w:r w:rsidRPr="00B56246">
        <w:rPr>
          <w:rFonts w:ascii="Arial" w:hAnsi="Arial" w:cs="Arial"/>
          <w:iCs/>
          <w:sz w:val="24"/>
          <w:szCs w:val="24"/>
        </w:rPr>
        <w:t>DANAS MI JE NAJBOLJI PRIJATELJ SPASIO ŽIVOT.</w:t>
      </w:r>
    </w:p>
    <w:p w14:paraId="3B435D5A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</w:p>
    <w:p w14:paraId="226112CC" w14:textId="77777777" w:rsidR="00B56246" w:rsidRPr="00B56246" w:rsidRDefault="00B56246" w:rsidP="00B56246">
      <w:pPr>
        <w:pStyle w:val="Odlomakpopisa"/>
        <w:spacing w:line="240" w:lineRule="auto"/>
        <w:ind w:left="567"/>
        <w:jc w:val="both"/>
        <w:rPr>
          <w:rFonts w:ascii="Arial" w:hAnsi="Arial" w:cs="Arial"/>
          <w:iCs/>
          <w:sz w:val="24"/>
          <w:szCs w:val="24"/>
        </w:rPr>
      </w:pPr>
      <w:r w:rsidRPr="00B56246">
        <w:rPr>
          <w:rFonts w:ascii="Arial" w:hAnsi="Arial" w:cs="Arial"/>
          <w:iCs/>
          <w:sz w:val="24"/>
          <w:szCs w:val="24"/>
        </w:rPr>
        <w:t>Onaj koji je ošamario, ali i spasio svog najboljeg prijatelja, upita: „Zašto si pisao po pijesku kada sam te povrijedio, a sada pišeš po kamenu?“ Ovaj odgovori: „Kad nas netko povrijedi, trebamo to zapisati u pijesku kako bi vjetrovi oprosta to mogli izbrisati. Kad netko za nas učini dobro djelo, moramo ga uklesati u kamen kako ga nijedan vjetar ne bi mogao izbrisati."</w:t>
      </w:r>
    </w:p>
    <w:p w14:paraId="011AF26E" w14:textId="77777777" w:rsidR="00B56246" w:rsidRPr="00B56246" w:rsidRDefault="00B56246" w:rsidP="00B56246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452B39E3" w14:textId="77777777" w:rsidR="00EC7030" w:rsidRPr="00EC7030" w:rsidRDefault="00EC7030" w:rsidP="00EC7030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05B42275" w14:textId="418957EB" w:rsidR="006C4C19" w:rsidRDefault="001C7314" w:rsidP="00EC7030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4CFEB9D9" w14:textId="13CF8624" w:rsidR="00464D88" w:rsidRDefault="00464D88" w:rsidP="00EC7030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Tko bi prepričao tekst koji smo upravo čuli?</w:t>
      </w:r>
    </w:p>
    <w:p w14:paraId="1B59DDC9" w14:textId="6E340D5B" w:rsidR="00464D88" w:rsidRPr="006C4C19" w:rsidRDefault="00464D88" w:rsidP="00EC7030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Koja je pouka priče?</w:t>
      </w:r>
    </w:p>
    <w:p w14:paraId="70D53111" w14:textId="77777777" w:rsidR="006C4C19" w:rsidRPr="00AE6694" w:rsidRDefault="006C4C19" w:rsidP="006C4C1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C8594E" w14:textId="42F96F3F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02C2C66D" w14:textId="77777777" w:rsidR="00EC7030" w:rsidRPr="006540E6" w:rsidRDefault="00EC7030" w:rsidP="00EC703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542F6A1" w14:textId="28FE0161" w:rsidR="00EC7030" w:rsidRPr="00A86AD5" w:rsidRDefault="00EC7030" w:rsidP="00EC703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„Crkveni raskoli – 2. dio“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 xml:space="preserve">udžbenik, </w:t>
      </w:r>
      <w:r w:rsidRPr="002935EB">
        <w:rPr>
          <w:rFonts w:asciiTheme="minorHAnsi" w:eastAsia="Times New Roman" w:hAnsiTheme="minorHAnsi" w:cstheme="minorHAnsi"/>
          <w:b/>
          <w:bCs/>
          <w:lang w:eastAsia="hr-HR"/>
        </w:rPr>
        <w:t>samo</w:t>
      </w:r>
      <w:r>
        <w:rPr>
          <w:rFonts w:asciiTheme="minorHAnsi" w:eastAsia="Times New Roman" w:hAnsiTheme="minorHAnsi" w:cstheme="minorHAnsi"/>
          <w:lang w:eastAsia="hr-HR"/>
        </w:rPr>
        <w:t xml:space="preserve">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>
        <w:rPr>
          <w:rFonts w:asciiTheme="minorHAnsi" w:eastAsia="Times New Roman" w:hAnsiTheme="minorHAnsi" w:cstheme="minorHAnsi"/>
          <w:lang w:eastAsia="hr-HR"/>
        </w:rPr>
        <w:t>41!</w:t>
      </w:r>
    </w:p>
    <w:p w14:paraId="74FC2659" w14:textId="77777777" w:rsidR="00EC7030" w:rsidRDefault="00EC7030" w:rsidP="00EC703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582D72" w14:textId="77777777" w:rsidR="00EC7030" w:rsidRPr="00163E94" w:rsidRDefault="00EC7030" w:rsidP="00EC703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63E94">
        <w:rPr>
          <w:rFonts w:ascii="Calibri" w:eastAsia="Times New Roman" w:hAnsi="Calibri" w:cs="Calibri"/>
          <w:lang w:eastAsia="hr-HR"/>
        </w:rPr>
        <w:t>Razgovor:</w:t>
      </w:r>
    </w:p>
    <w:p w14:paraId="39D42231" w14:textId="2C466BB2" w:rsidR="00EC7030" w:rsidRPr="00163E94" w:rsidRDefault="00EC7030" w:rsidP="00EC7030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Kada se dogodio drugi raskol Crkve</w:t>
      </w:r>
      <w:r w:rsidRPr="00163E94">
        <w:rPr>
          <w:rFonts w:ascii="Calibri" w:hAnsi="Calibri" w:cs="Calibri"/>
        </w:rPr>
        <w:t>?</w:t>
      </w:r>
    </w:p>
    <w:p w14:paraId="1A3078FC" w14:textId="28ABCD0A" w:rsidR="00EC7030" w:rsidRPr="00163E94" w:rsidRDefault="00EC7030" w:rsidP="00EC7030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se tada dogodilo</w:t>
      </w:r>
      <w:r w:rsidRPr="00163E94">
        <w:rPr>
          <w:rFonts w:ascii="Calibri" w:hAnsi="Calibri" w:cs="Calibri"/>
        </w:rPr>
        <w:t>?</w:t>
      </w:r>
    </w:p>
    <w:p w14:paraId="509E2474" w14:textId="060AA6F4" w:rsidR="00EC7030" w:rsidRPr="00163E94" w:rsidRDefault="00EC7030" w:rsidP="00EC7030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Navedi razloge koji su doveli do nastanka Protestantske Crkve!</w:t>
      </w:r>
    </w:p>
    <w:p w14:paraId="5DE945DD" w14:textId="691C38FD" w:rsidR="00EC7030" w:rsidRPr="00163E94" w:rsidRDefault="00EC7030" w:rsidP="00EC7030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Tko je inicirao (uzrokovao) raskol</w:t>
      </w:r>
      <w:r w:rsidRPr="00163E94">
        <w:rPr>
          <w:rFonts w:ascii="Calibri" w:hAnsi="Calibri" w:cs="Calibri"/>
        </w:rPr>
        <w:t xml:space="preserve">? </w:t>
      </w:r>
    </w:p>
    <w:p w14:paraId="592A1350" w14:textId="4C61973B" w:rsidR="00EC7030" w:rsidRPr="00163E94" w:rsidRDefault="00EC7030" w:rsidP="00EC7030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Tko su bili njegovi najvjerniji sljedbenici?</w:t>
      </w:r>
      <w:r w:rsidRPr="00163E94">
        <w:rPr>
          <w:rFonts w:ascii="Calibri" w:hAnsi="Calibri" w:cs="Calibri"/>
        </w:rPr>
        <w:t xml:space="preserve"> </w:t>
      </w:r>
    </w:p>
    <w:p w14:paraId="3E33D0B5" w14:textId="34413B50" w:rsidR="00EC7030" w:rsidRDefault="00EC7030" w:rsidP="00EC7030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Kako se zovu najpoznatije protestantske zajednice?</w:t>
      </w:r>
    </w:p>
    <w:p w14:paraId="762D9D59" w14:textId="4EFA5AE3" w:rsidR="001C7314" w:rsidRDefault="001C7314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701DEF16" w14:textId="5ABC0B71" w:rsidR="001C7314" w:rsidRPr="00EC7030" w:rsidRDefault="00EC7030" w:rsidP="001C731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="001C7314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C41E30" w:rsidRPr="00C41E30">
        <w:rPr>
          <w:rFonts w:ascii="Calibri" w:eastAsia="Times New Roman" w:hAnsi="Calibri" w:cs="Calibri"/>
          <w:lang w:eastAsia="hr-HR"/>
        </w:rPr>
        <w:t>TV kalendar: Dan reformacije</w:t>
      </w:r>
      <w:r w:rsidR="00C41E30">
        <w:rPr>
          <w:rFonts w:ascii="Calibri" w:eastAsia="Times New Roman" w:hAnsi="Calibri" w:cs="Calibri"/>
          <w:lang w:eastAsia="hr-HR"/>
        </w:rPr>
        <w:t xml:space="preserve">; 2:26 min; </w:t>
      </w:r>
      <w:r w:rsidRPr="00EC7030">
        <w:rPr>
          <w:rFonts w:ascii="Calibri" w:eastAsia="Times New Roman" w:hAnsi="Calibri" w:cs="Calibri"/>
          <w:lang w:eastAsia="hr-HR"/>
        </w:rPr>
        <w:t xml:space="preserve"> </w:t>
      </w:r>
      <w:r w:rsidR="00C41E30">
        <w:rPr>
          <w:rFonts w:ascii="Calibri" w:eastAsia="Times New Roman" w:hAnsi="Calibri" w:cs="Calibri"/>
          <w:lang w:eastAsia="hr-HR"/>
        </w:rPr>
        <w:t xml:space="preserve">HRT; </w:t>
      </w:r>
      <w:r w:rsidRPr="00EC7030">
        <w:rPr>
          <w:rFonts w:ascii="Calibri" w:eastAsia="Times New Roman" w:hAnsi="Calibri" w:cs="Calibri"/>
          <w:lang w:eastAsia="hr-HR"/>
        </w:rPr>
        <w:t>Izvor: YouTube</w:t>
      </w:r>
    </w:p>
    <w:p w14:paraId="3608A766" w14:textId="77777777" w:rsidR="00EC7030" w:rsidRPr="003258A5" w:rsidRDefault="00EC7030" w:rsidP="00EC703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2328E9" w14:textId="1E3D3B99" w:rsidR="004F15C7" w:rsidRPr="00C41E30" w:rsidRDefault="00C41E30" w:rsidP="004F15C7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Pr="00C41E30">
          <w:rPr>
            <w:rStyle w:val="Hiperveza"/>
            <w:b/>
            <w:bCs/>
          </w:rPr>
          <w:t>https://youtu.be/BybA7GSevGE?feature=shared</w:t>
        </w:r>
      </w:hyperlink>
    </w:p>
    <w:p w14:paraId="0B60A034" w14:textId="77777777" w:rsidR="00EC7030" w:rsidRDefault="00EC7030" w:rsidP="004F15C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</w:p>
    <w:p w14:paraId="17DC94F2" w14:textId="56A68D7A" w:rsidR="004F15C7" w:rsidRPr="00EC7030" w:rsidRDefault="00EC7030" w:rsidP="004F15C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  <w:bookmarkStart w:id="0" w:name="_Hlk61868418"/>
      <w:r w:rsidRPr="00EC7030">
        <w:rPr>
          <w:rFonts w:asciiTheme="minorHAnsi" w:hAnsiTheme="minorHAnsi" w:cstheme="minorHAnsi"/>
          <w:szCs w:val="24"/>
        </w:rPr>
        <w:t>Razgovor</w:t>
      </w:r>
    </w:p>
    <w:bookmarkEnd w:id="0"/>
    <w:p w14:paraId="43D7A59E" w14:textId="77777777" w:rsidR="001C7314" w:rsidRPr="006540E6" w:rsidRDefault="001C7314" w:rsidP="004F15C7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001C10C6" w14:textId="7018F512" w:rsidR="006C4C19" w:rsidRDefault="006555B1" w:rsidP="006555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61868236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Ponavljanje - </w:t>
      </w:r>
      <w:r w:rsidR="00EC703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6C4C1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6C4C1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51D62A6" w14:textId="3A8AC631" w:rsidR="006555B1" w:rsidRDefault="006555B1" w:rsidP="002918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putem PPT „Reformacija“ (vidi u prilogu 35a!). One stvari koje im nisu jasne će prepisati u bilježnicu.</w:t>
      </w:r>
    </w:p>
    <w:p w14:paraId="78E225A2" w14:textId="60FB410A" w:rsidR="00C561ED" w:rsidRDefault="00C561ED" w:rsidP="006555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FAF87F" w14:textId="1555C278" w:rsidR="00C561ED" w:rsidRPr="00764A2F" w:rsidRDefault="00764A2F" w:rsidP="006555B1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764A2F">
          <w:rPr>
            <w:rStyle w:val="Hiperveza"/>
            <w:b/>
            <w:bCs/>
          </w:rPr>
          <w:t>https://sebedarje.com/wp-content/uploads/2025/12/35a.-reformacija.pptx</w:t>
        </w:r>
      </w:hyperlink>
    </w:p>
    <w:p w14:paraId="0DF389BA" w14:textId="77777777" w:rsidR="00764A2F" w:rsidRPr="00C561ED" w:rsidRDefault="00764A2F" w:rsidP="006555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bookmarkEnd w:id="1"/>
    <w:p w14:paraId="4AA345C3" w14:textId="77777777" w:rsidR="006555B1" w:rsidRDefault="006555B1" w:rsidP="006555B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B82733" w14:textId="0B0C3A87" w:rsidR="006555B1" w:rsidRPr="00464D88" w:rsidRDefault="006555B1" w:rsidP="006555B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Zadatak: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6555B1">
        <w:rPr>
          <w:rFonts w:ascii="Calibri" w:eastAsia="Times New Roman" w:hAnsi="Calibri" w:cs="Calibri"/>
          <w:lang w:eastAsia="hr-HR"/>
        </w:rPr>
        <w:t>Vennov dijagram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876DC9">
        <w:rPr>
          <w:rFonts w:ascii="Calibri" w:eastAsia="Times New Roman" w:hAnsi="Calibri" w:cs="Calibri"/>
          <w:lang w:eastAsia="hr-HR"/>
        </w:rPr>
        <w:t>pod ikonom smješka, digitalni udžbenik, str. 4</w:t>
      </w:r>
      <w:r>
        <w:rPr>
          <w:rFonts w:ascii="Calibri" w:eastAsia="Times New Roman" w:hAnsi="Calibri" w:cs="Calibri"/>
          <w:lang w:eastAsia="hr-HR"/>
        </w:rPr>
        <w:t>1</w:t>
      </w:r>
      <w:r w:rsidR="00464D88">
        <w:rPr>
          <w:rFonts w:ascii="Calibri" w:eastAsia="Times New Roman" w:hAnsi="Calibri" w:cs="Calibri"/>
          <w:lang w:eastAsia="hr-HR"/>
        </w:rPr>
        <w:t>.</w:t>
      </w:r>
    </w:p>
    <w:p w14:paraId="6F2E02FD" w14:textId="53359BB8" w:rsidR="00464D88" w:rsidRDefault="00464D88" w:rsidP="00464D8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4AA3CCC4" w14:textId="201778ED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A16C3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https://udzbenici.ks.hr/media/os6_razlike-katolika-i-protestanata/</w:t>
        </w:r>
      </w:hyperlink>
    </w:p>
    <w:p w14:paraId="0DA48D40" w14:textId="4C162D18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CCDDD8" w14:textId="011B3191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0B493F0D" w14:textId="1404921E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665750" w14:textId="20F95303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2220A5F" wp14:editId="0FCC0570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24BD8" w14:textId="24879F98" w:rsid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2023D66" w14:textId="76570473" w:rsidR="00464D88" w:rsidRPr="00464D88" w:rsidRDefault="00464D88" w:rsidP="00464D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64D88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7C4B5CE" w14:textId="77777777" w:rsidR="006555B1" w:rsidRDefault="006555B1" w:rsidP="006555B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307F776E" w14:textId="6A1B5D96" w:rsidR="006555B1" w:rsidRDefault="006555B1" w:rsidP="006555B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u bilježnice potom popuniti sljedeću tablicu:</w:t>
      </w:r>
    </w:p>
    <w:p w14:paraId="36E2322A" w14:textId="1EAB339A" w:rsidR="007A636D" w:rsidRDefault="007A636D" w:rsidP="006555B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8E75338" w14:textId="55AF340C" w:rsidR="007A636D" w:rsidRDefault="007A636D" w:rsidP="006555B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A636D">
        <w:rPr>
          <w:rFonts w:ascii="Calibri" w:eastAsia="Times New Roman" w:hAnsi="Calibri" w:cs="Calibri"/>
          <w:b/>
          <w:bCs/>
          <w:lang w:eastAsia="hr-HR"/>
        </w:rPr>
        <w:t>Naslov:</w:t>
      </w:r>
      <w:r>
        <w:rPr>
          <w:rFonts w:ascii="Calibri" w:eastAsia="Times New Roman" w:hAnsi="Calibri" w:cs="Calibri"/>
          <w:lang w:eastAsia="hr-HR"/>
        </w:rPr>
        <w:t xml:space="preserve"> isti od prošlog sata – </w:t>
      </w:r>
      <w:r w:rsidRPr="007A636D">
        <w:rPr>
          <w:rFonts w:ascii="Calibri" w:eastAsia="Times New Roman" w:hAnsi="Calibri" w:cs="Calibri"/>
          <w:b/>
          <w:bCs/>
          <w:lang w:eastAsia="hr-HR"/>
        </w:rPr>
        <w:t>Crkveni raskoli</w:t>
      </w:r>
    </w:p>
    <w:p w14:paraId="25157767" w14:textId="77777777" w:rsidR="006555B1" w:rsidRDefault="006555B1" w:rsidP="006555B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3266"/>
        <w:gridCol w:w="6532"/>
      </w:tblGrid>
      <w:tr w:rsidR="006555B1" w14:paraId="625F5DE5" w14:textId="77777777" w:rsidTr="00B65481">
        <w:tc>
          <w:tcPr>
            <w:tcW w:w="9798" w:type="dxa"/>
            <w:gridSpan w:val="2"/>
          </w:tcPr>
          <w:p w14:paraId="439265FC" w14:textId="675E08F0" w:rsidR="006555B1" w:rsidRPr="00261F47" w:rsidRDefault="006555B1" w:rsidP="00B65481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RAZLIKE IZMEĐU KATOLIKA I PROTESTANATA</w:t>
            </w:r>
          </w:p>
        </w:tc>
      </w:tr>
      <w:tr w:rsidR="006555B1" w14:paraId="6A9B47E7" w14:textId="77777777" w:rsidTr="00B65481">
        <w:trPr>
          <w:trHeight w:val="1689"/>
        </w:trPr>
        <w:tc>
          <w:tcPr>
            <w:tcW w:w="3266" w:type="dxa"/>
            <w:vAlign w:val="center"/>
          </w:tcPr>
          <w:p w14:paraId="7FA202DD" w14:textId="77777777" w:rsidR="006555B1" w:rsidRPr="00261F47" w:rsidRDefault="006555B1" w:rsidP="00B65481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32"/>
                <w:szCs w:val="32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  <w:t>KATOLICI</w:t>
            </w:r>
          </w:p>
        </w:tc>
        <w:tc>
          <w:tcPr>
            <w:tcW w:w="6532" w:type="dxa"/>
          </w:tcPr>
          <w:p w14:paraId="0554CEFA" w14:textId="77777777" w:rsidR="006555B1" w:rsidRPr="00261F47" w:rsidRDefault="006555B1" w:rsidP="00B65481">
            <w:pPr>
              <w:textAlignment w:val="center"/>
              <w:rPr>
                <w:rFonts w:asciiTheme="minorHAnsi" w:eastAsia="Times New Roman" w:hAnsiTheme="minorHAnsi" w:cstheme="minorHAnsi"/>
                <w:sz w:val="6"/>
                <w:szCs w:val="6"/>
                <w:lang w:eastAsia="hr-HR"/>
              </w:rPr>
            </w:pPr>
          </w:p>
          <w:p w14:paraId="2194F582" w14:textId="3830CD5E" w:rsidR="006555B1" w:rsidRDefault="006555B1" w:rsidP="00B65481">
            <w:pPr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6555B1" w14:paraId="131EFB9D" w14:textId="77777777" w:rsidTr="00B65481">
        <w:trPr>
          <w:trHeight w:val="1685"/>
        </w:trPr>
        <w:tc>
          <w:tcPr>
            <w:tcW w:w="3266" w:type="dxa"/>
            <w:vAlign w:val="center"/>
          </w:tcPr>
          <w:p w14:paraId="6222544A" w14:textId="4295BFFF" w:rsidR="006555B1" w:rsidRPr="00261F47" w:rsidRDefault="006555B1" w:rsidP="00B65481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32"/>
                <w:szCs w:val="32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  <w:t>PROTESTANTI</w:t>
            </w:r>
          </w:p>
        </w:tc>
        <w:tc>
          <w:tcPr>
            <w:tcW w:w="6532" w:type="dxa"/>
          </w:tcPr>
          <w:p w14:paraId="66AD8BFC" w14:textId="77777777" w:rsidR="006555B1" w:rsidRPr="00C561ED" w:rsidRDefault="006555B1" w:rsidP="00B65481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  <w:p w14:paraId="5A087FE3" w14:textId="0C940AA8" w:rsidR="006555B1" w:rsidRPr="00C561ED" w:rsidRDefault="006555B1" w:rsidP="00B65481">
            <w:pPr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- ne vjeruju u postojanje čistilišta</w:t>
            </w:r>
          </w:p>
        </w:tc>
      </w:tr>
      <w:tr w:rsidR="006555B1" w14:paraId="2F6F62B7" w14:textId="77777777" w:rsidTr="00B65481">
        <w:trPr>
          <w:trHeight w:val="1837"/>
        </w:trPr>
        <w:tc>
          <w:tcPr>
            <w:tcW w:w="3266" w:type="dxa"/>
            <w:vAlign w:val="center"/>
          </w:tcPr>
          <w:p w14:paraId="26A768D7" w14:textId="77777777" w:rsidR="006555B1" w:rsidRPr="00261F47" w:rsidRDefault="006555B1" w:rsidP="00B65481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color w:val="7030A0"/>
                <w:sz w:val="32"/>
                <w:szCs w:val="32"/>
                <w:lang w:eastAsia="hr-HR"/>
              </w:rPr>
            </w:pPr>
            <w:r w:rsidRPr="00C561ED">
              <w:rPr>
                <w:rFonts w:asciiTheme="minorHAnsi" w:eastAsia="Times New Roman" w:hAnsiTheme="minorHAnsi" w:cstheme="minorHAnsi"/>
                <w:b/>
                <w:bCs/>
                <w:color w:val="7030A0"/>
                <w:sz w:val="48"/>
                <w:szCs w:val="48"/>
                <w:lang w:eastAsia="hr-HR"/>
              </w:rPr>
              <w:lastRenderedPageBreak/>
              <w:t>ZAJEDNIČKO OBOMA</w:t>
            </w:r>
          </w:p>
        </w:tc>
        <w:tc>
          <w:tcPr>
            <w:tcW w:w="6532" w:type="dxa"/>
          </w:tcPr>
          <w:p w14:paraId="7F6DB96C" w14:textId="77777777" w:rsidR="006555B1" w:rsidRDefault="006555B1" w:rsidP="00B65481">
            <w:pPr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5F2AD155" w14:textId="77777777" w:rsidR="006555B1" w:rsidRPr="00876DC9" w:rsidRDefault="006555B1" w:rsidP="006555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AD9554" w14:textId="77777777" w:rsidR="006555B1" w:rsidRPr="00261F47" w:rsidRDefault="006555B1" w:rsidP="006555B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261F47">
        <w:rPr>
          <w:rFonts w:ascii="Calibri" w:eastAsia="Times New Roman" w:hAnsi="Calibri" w:cs="Calibri"/>
          <w:lang w:eastAsia="hr-HR"/>
        </w:rPr>
        <w:t>Predstavljanje rezultata</w:t>
      </w:r>
    </w:p>
    <w:p w14:paraId="06467D21" w14:textId="77777777" w:rsidR="006555B1" w:rsidRDefault="006555B1" w:rsidP="006555B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993207" w14:textId="77777777" w:rsidR="006C4C19" w:rsidRPr="006540E6" w:rsidRDefault="006C4C19" w:rsidP="006C4C19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79212416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07724F6A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75D4CE1" w14:textId="77777777" w:rsidR="006C4C19" w:rsidRDefault="006C4C19" w:rsidP="006C4C1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15B367E" w14:textId="2E19700D" w:rsidR="006C4C19" w:rsidRDefault="006C4C19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4F15C7">
        <w:rPr>
          <w:rFonts w:ascii="Calibri" w:eastAsia="Times New Roman" w:hAnsi="Calibri" w:cs="Calibri"/>
          <w:lang w:eastAsia="hr-HR"/>
        </w:rPr>
        <w:t>Kak</w:t>
      </w:r>
      <w:r w:rsidR="006555B1">
        <w:rPr>
          <w:rFonts w:ascii="Calibri" w:eastAsia="Times New Roman" w:hAnsi="Calibri" w:cs="Calibri"/>
          <w:lang w:eastAsia="hr-HR"/>
        </w:rPr>
        <w:t>o se ja ponašam u razmiricama i sukobima?</w:t>
      </w:r>
    </w:p>
    <w:p w14:paraId="20EC5E25" w14:textId="23D1926C" w:rsidR="006555B1" w:rsidRDefault="006555B1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bi neslaganja i sukobe trebalo rješavati?</w:t>
      </w:r>
    </w:p>
    <w:p w14:paraId="39EAF973" w14:textId="3627790F" w:rsidR="006555B1" w:rsidRDefault="006555B1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6C72A9">
        <w:rPr>
          <w:rFonts w:ascii="Calibri" w:eastAsia="Times New Roman" w:hAnsi="Calibri" w:cs="Calibri"/>
          <w:lang w:eastAsia="hr-HR"/>
        </w:rPr>
        <w:t>Kako bi Isus postupio u sličnoj situaciji?</w:t>
      </w:r>
    </w:p>
    <w:p w14:paraId="3F8EA4B7" w14:textId="629DE2E8" w:rsidR="00C43E5B" w:rsidRPr="004F15C7" w:rsidRDefault="00C43E5B" w:rsidP="004F15C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CB89FDC" w14:textId="006A4C68" w:rsidR="00796C66" w:rsidRDefault="00796C66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304BA292" w14:textId="2CC38A3D" w:rsidR="004F15C7" w:rsidRPr="004F15C7" w:rsidRDefault="006C72A9" w:rsidP="004F15C7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u natuknicama napisati 5 najvažnijih stvari koje su naučili tijekom ova </w:t>
      </w:r>
      <w:r w:rsidR="00464D88">
        <w:rPr>
          <w:rFonts w:asciiTheme="minorHAnsi" w:eastAsia="Times New Roman" w:hAnsiTheme="minorHAnsi" w:cstheme="minorHAnsi"/>
          <w:lang w:eastAsia="hr-HR"/>
        </w:rPr>
        <w:t xml:space="preserve">posljednja </w:t>
      </w:r>
      <w:r>
        <w:rPr>
          <w:rFonts w:asciiTheme="minorHAnsi" w:eastAsia="Times New Roman" w:hAnsiTheme="minorHAnsi" w:cstheme="minorHAnsi"/>
          <w:lang w:eastAsia="hr-HR"/>
        </w:rPr>
        <w:t>dva sata!</w:t>
      </w:r>
    </w:p>
    <w:p w14:paraId="49812117" w14:textId="60A881FF" w:rsidR="00796C66" w:rsidRPr="00BA103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A3F5AD" w14:textId="5617FA6E" w:rsidR="00D114E6" w:rsidRDefault="00E47451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215EACC" w14:textId="189F2C9E" w:rsidR="004F15C7" w:rsidRPr="006C72A9" w:rsidRDefault="004F15C7" w:rsidP="0029189B">
      <w:pPr>
        <w:pStyle w:val="Odlomakpopisa"/>
        <w:numPr>
          <w:ilvl w:val="0"/>
          <w:numId w:val="41"/>
        </w:numPr>
        <w:spacing w:after="0" w:line="240" w:lineRule="auto"/>
        <w:ind w:left="709" w:hanging="142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 xml:space="preserve">Učenici koji </w:t>
      </w:r>
      <w:r w:rsidR="006C72A9">
        <w:rPr>
          <w:rFonts w:asciiTheme="minorHAnsi" w:eastAsia="Times New Roman" w:hAnsiTheme="minorHAnsi" w:cstheme="minorHAnsi"/>
          <w:lang w:eastAsia="hr-HR"/>
        </w:rPr>
        <w:t>su odlično razumjeli gradivo će se ustati, a oni kojima nije najjasnije će ostati sjediti na mjestu.</w:t>
      </w:r>
    </w:p>
    <w:p w14:paraId="70EF3C7A" w14:textId="77777777" w:rsidR="004F15C7" w:rsidRPr="00BA103F" w:rsidRDefault="004F15C7" w:rsidP="004F15C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D4796B2" w14:textId="77777777" w:rsidR="00D114E6" w:rsidRPr="00BA103F" w:rsidRDefault="00D114E6" w:rsidP="00D114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7D5B49C9" w:rsidR="001967E0" w:rsidRPr="00464D88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66BE2D8E" w:rsidR="00814CC4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40C39"/>
    <w:multiLevelType w:val="hybridMultilevel"/>
    <w:tmpl w:val="16E6C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7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1028588">
    <w:abstractNumId w:val="40"/>
  </w:num>
  <w:num w:numId="2" w16cid:durableId="686980283">
    <w:abstractNumId w:val="14"/>
  </w:num>
  <w:num w:numId="3" w16cid:durableId="2100442252">
    <w:abstractNumId w:val="20"/>
  </w:num>
  <w:num w:numId="4" w16cid:durableId="1115179410">
    <w:abstractNumId w:val="4"/>
  </w:num>
  <w:num w:numId="5" w16cid:durableId="538862804">
    <w:abstractNumId w:val="28"/>
  </w:num>
  <w:num w:numId="6" w16cid:durableId="1077482894">
    <w:abstractNumId w:val="15"/>
  </w:num>
  <w:num w:numId="7" w16cid:durableId="321786038">
    <w:abstractNumId w:val="17"/>
  </w:num>
  <w:num w:numId="8" w16cid:durableId="2138448427">
    <w:abstractNumId w:val="1"/>
  </w:num>
  <w:num w:numId="9" w16cid:durableId="233709730">
    <w:abstractNumId w:val="34"/>
  </w:num>
  <w:num w:numId="10" w16cid:durableId="667905106">
    <w:abstractNumId w:val="38"/>
  </w:num>
  <w:num w:numId="11" w16cid:durableId="1477718546">
    <w:abstractNumId w:val="18"/>
  </w:num>
  <w:num w:numId="12" w16cid:durableId="779879221">
    <w:abstractNumId w:val="29"/>
  </w:num>
  <w:num w:numId="13" w16cid:durableId="1279407217">
    <w:abstractNumId w:val="2"/>
  </w:num>
  <w:num w:numId="14" w16cid:durableId="1998724536">
    <w:abstractNumId w:val="31"/>
  </w:num>
  <w:num w:numId="15" w16cid:durableId="574628973">
    <w:abstractNumId w:val="11"/>
  </w:num>
  <w:num w:numId="16" w16cid:durableId="538978521">
    <w:abstractNumId w:val="12"/>
  </w:num>
  <w:num w:numId="17" w16cid:durableId="1987271211">
    <w:abstractNumId w:val="6"/>
  </w:num>
  <w:num w:numId="18" w16cid:durableId="1859001244">
    <w:abstractNumId w:val="8"/>
  </w:num>
  <w:num w:numId="19" w16cid:durableId="2025352196">
    <w:abstractNumId w:val="26"/>
  </w:num>
  <w:num w:numId="20" w16cid:durableId="1126772889">
    <w:abstractNumId w:val="41"/>
  </w:num>
  <w:num w:numId="21" w16cid:durableId="406999280">
    <w:abstractNumId w:val="36"/>
  </w:num>
  <w:num w:numId="22" w16cid:durableId="516433713">
    <w:abstractNumId w:val="42"/>
  </w:num>
  <w:num w:numId="23" w16cid:durableId="477459070">
    <w:abstractNumId w:val="24"/>
  </w:num>
  <w:num w:numId="24" w16cid:durableId="1402753462">
    <w:abstractNumId w:val="22"/>
  </w:num>
  <w:num w:numId="25" w16cid:durableId="1837107305">
    <w:abstractNumId w:val="27"/>
  </w:num>
  <w:num w:numId="26" w16cid:durableId="593822924">
    <w:abstractNumId w:val="25"/>
  </w:num>
  <w:num w:numId="27" w16cid:durableId="512112610">
    <w:abstractNumId w:val="10"/>
  </w:num>
  <w:num w:numId="28" w16cid:durableId="1626622092">
    <w:abstractNumId w:val="0"/>
  </w:num>
  <w:num w:numId="29" w16cid:durableId="6760104">
    <w:abstractNumId w:val="39"/>
  </w:num>
  <w:num w:numId="30" w16cid:durableId="975523067">
    <w:abstractNumId w:val="7"/>
  </w:num>
  <w:num w:numId="31" w16cid:durableId="1080254029">
    <w:abstractNumId w:val="13"/>
  </w:num>
  <w:num w:numId="32" w16cid:durableId="1442797163">
    <w:abstractNumId w:val="30"/>
  </w:num>
  <w:num w:numId="33" w16cid:durableId="1247685678">
    <w:abstractNumId w:val="16"/>
  </w:num>
  <w:num w:numId="34" w16cid:durableId="1544177568">
    <w:abstractNumId w:val="33"/>
  </w:num>
  <w:num w:numId="35" w16cid:durableId="1300184811">
    <w:abstractNumId w:val="23"/>
  </w:num>
  <w:num w:numId="36" w16cid:durableId="1691638522">
    <w:abstractNumId w:val="37"/>
  </w:num>
  <w:num w:numId="37" w16cid:durableId="1417358157">
    <w:abstractNumId w:val="21"/>
  </w:num>
  <w:num w:numId="38" w16cid:durableId="214852115">
    <w:abstractNumId w:val="32"/>
  </w:num>
  <w:num w:numId="39" w16cid:durableId="551766925">
    <w:abstractNumId w:val="5"/>
  </w:num>
  <w:num w:numId="40" w16cid:durableId="137259935">
    <w:abstractNumId w:val="9"/>
  </w:num>
  <w:num w:numId="41" w16cid:durableId="430316577">
    <w:abstractNumId w:val="3"/>
  </w:num>
  <w:num w:numId="42" w16cid:durableId="350647878">
    <w:abstractNumId w:val="19"/>
  </w:num>
  <w:num w:numId="43" w16cid:durableId="1123380774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026F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1F47"/>
    <w:rsid w:val="00263B05"/>
    <w:rsid w:val="00283273"/>
    <w:rsid w:val="0029189B"/>
    <w:rsid w:val="002935EB"/>
    <w:rsid w:val="002974B8"/>
    <w:rsid w:val="002A37A5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64D88"/>
    <w:rsid w:val="004B1480"/>
    <w:rsid w:val="004B6650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3F1E"/>
    <w:rsid w:val="00615B17"/>
    <w:rsid w:val="00637F9B"/>
    <w:rsid w:val="006540E6"/>
    <w:rsid w:val="006555B1"/>
    <w:rsid w:val="006663BB"/>
    <w:rsid w:val="00685CA9"/>
    <w:rsid w:val="00686425"/>
    <w:rsid w:val="006A4C67"/>
    <w:rsid w:val="006C4C19"/>
    <w:rsid w:val="006C5145"/>
    <w:rsid w:val="006C65BD"/>
    <w:rsid w:val="006C72A9"/>
    <w:rsid w:val="006D33AD"/>
    <w:rsid w:val="006D363B"/>
    <w:rsid w:val="006F0D52"/>
    <w:rsid w:val="006F26C2"/>
    <w:rsid w:val="006F619D"/>
    <w:rsid w:val="00760980"/>
    <w:rsid w:val="00764A2F"/>
    <w:rsid w:val="0078216C"/>
    <w:rsid w:val="00784202"/>
    <w:rsid w:val="00791D50"/>
    <w:rsid w:val="00794F16"/>
    <w:rsid w:val="00796C66"/>
    <w:rsid w:val="007A3892"/>
    <w:rsid w:val="007A636D"/>
    <w:rsid w:val="007A7258"/>
    <w:rsid w:val="007D2FCF"/>
    <w:rsid w:val="007E4294"/>
    <w:rsid w:val="00810C7C"/>
    <w:rsid w:val="00814CC4"/>
    <w:rsid w:val="00841BC2"/>
    <w:rsid w:val="00865861"/>
    <w:rsid w:val="008673CE"/>
    <w:rsid w:val="00876DC9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C523F"/>
    <w:rsid w:val="009E4947"/>
    <w:rsid w:val="00A00C8A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3151"/>
    <w:rsid w:val="00B54937"/>
    <w:rsid w:val="00B56246"/>
    <w:rsid w:val="00B62908"/>
    <w:rsid w:val="00B639FA"/>
    <w:rsid w:val="00B762ED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1E30"/>
    <w:rsid w:val="00C43E5B"/>
    <w:rsid w:val="00C561ED"/>
    <w:rsid w:val="00C8260E"/>
    <w:rsid w:val="00C9580F"/>
    <w:rsid w:val="00CA25C8"/>
    <w:rsid w:val="00CB5A80"/>
    <w:rsid w:val="00CD3704"/>
    <w:rsid w:val="00CD6BA0"/>
    <w:rsid w:val="00CE2805"/>
    <w:rsid w:val="00D114E6"/>
    <w:rsid w:val="00D264FC"/>
    <w:rsid w:val="00D862EB"/>
    <w:rsid w:val="00DA3177"/>
    <w:rsid w:val="00DA5DE3"/>
    <w:rsid w:val="00DE2272"/>
    <w:rsid w:val="00E26313"/>
    <w:rsid w:val="00E460DB"/>
    <w:rsid w:val="00E46C7A"/>
    <w:rsid w:val="00E47451"/>
    <w:rsid w:val="00E478FD"/>
    <w:rsid w:val="00E77A94"/>
    <w:rsid w:val="00E85C66"/>
    <w:rsid w:val="00E90348"/>
    <w:rsid w:val="00E925D3"/>
    <w:rsid w:val="00E96CBD"/>
    <w:rsid w:val="00EA38AB"/>
    <w:rsid w:val="00EA6016"/>
    <w:rsid w:val="00EB099D"/>
    <w:rsid w:val="00EC7030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os6_razlike-katolika-i-protestan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025/12/35a.-reformacija.pptx" TargetMode="External"/><Relationship Id="rId5" Type="http://schemas.openxmlformats.org/officeDocument/2006/relationships/hyperlink" Target="https://youtu.be/BybA7GSevGE?feature=shar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38</cp:revision>
  <dcterms:created xsi:type="dcterms:W3CDTF">2020-09-07T20:00:00Z</dcterms:created>
  <dcterms:modified xsi:type="dcterms:W3CDTF">2025-12-19T23:11:00Z</dcterms:modified>
</cp:coreProperties>
</file>