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5264" w14:textId="77777777" w:rsidR="004B1480" w:rsidRPr="008F3975" w:rsidRDefault="004B1480" w:rsidP="00D23187">
      <w:pPr>
        <w:rPr>
          <w:rFonts w:eastAsia="Times New Roman"/>
          <w:lang w:eastAsia="hr-HR"/>
        </w:rPr>
      </w:pPr>
      <w:r w:rsidRPr="008F3975">
        <w:rPr>
          <w:rFonts w:eastAsia="Times New Roman"/>
          <w:b/>
          <w:bCs/>
          <w:lang w:eastAsia="hr-HR"/>
        </w:rPr>
        <w:t>Osnovna škola:</w:t>
      </w:r>
      <w:r w:rsidRPr="008F3975">
        <w:rPr>
          <w:rFonts w:eastAsia="Times New Roman"/>
          <w:lang w:eastAsia="hr-HR"/>
        </w:rPr>
        <w:t xml:space="preserve"> Klinča Sela</w:t>
      </w:r>
    </w:p>
    <w:p w14:paraId="42108126" w14:textId="77777777" w:rsidR="004B1480" w:rsidRPr="008F3975" w:rsidRDefault="004B1480" w:rsidP="00D23187">
      <w:pPr>
        <w:rPr>
          <w:rFonts w:eastAsia="Times New Roman"/>
          <w:lang w:eastAsia="hr-HR"/>
        </w:rPr>
      </w:pPr>
      <w:r w:rsidRPr="008F3975">
        <w:rPr>
          <w:rFonts w:eastAsia="Times New Roman"/>
          <w:b/>
          <w:bCs/>
          <w:lang w:eastAsia="hr-HR"/>
        </w:rPr>
        <w:t>Nastavni predmet:</w:t>
      </w:r>
      <w:r w:rsidRPr="008F3975">
        <w:rPr>
          <w:rFonts w:eastAsia="Times New Roman"/>
          <w:lang w:eastAsia="hr-HR"/>
        </w:rPr>
        <w:t xml:space="preserve"> Katolički vjeronauk</w:t>
      </w:r>
    </w:p>
    <w:p w14:paraId="0E3758D6" w14:textId="77777777" w:rsidR="004B1480" w:rsidRPr="008F3975" w:rsidRDefault="004B1480" w:rsidP="00D23187">
      <w:pPr>
        <w:rPr>
          <w:rFonts w:eastAsia="Times New Roman"/>
          <w:lang w:eastAsia="hr-HR"/>
        </w:rPr>
      </w:pPr>
      <w:r w:rsidRPr="008F3975">
        <w:rPr>
          <w:rFonts w:eastAsia="Times New Roman"/>
          <w:b/>
          <w:bCs/>
          <w:lang w:eastAsia="hr-HR"/>
        </w:rPr>
        <w:t>Učitelj:</w:t>
      </w:r>
      <w:r w:rsidRPr="008F3975">
        <w:rPr>
          <w:rFonts w:eastAsia="Times New Roman"/>
          <w:lang w:eastAsia="hr-HR"/>
        </w:rPr>
        <w:t xml:space="preserve"> Josip Kunac</w:t>
      </w:r>
      <w:r w:rsidRPr="008F3975">
        <w:rPr>
          <w:rFonts w:eastAsia="Times New Roman"/>
          <w:i/>
          <w:iCs/>
          <w:lang w:eastAsia="hr-HR"/>
        </w:rPr>
        <w:t>, prof.</w:t>
      </w:r>
    </w:p>
    <w:p w14:paraId="7C57CEE6" w14:textId="25365E8C" w:rsidR="004B1480" w:rsidRPr="008F3975" w:rsidRDefault="004B1480" w:rsidP="00D23187">
      <w:pPr>
        <w:rPr>
          <w:rFonts w:eastAsia="Times New Roman"/>
          <w:lang w:eastAsia="hr-HR"/>
        </w:rPr>
      </w:pPr>
      <w:r w:rsidRPr="008F3975">
        <w:rPr>
          <w:rFonts w:eastAsia="Times New Roman"/>
          <w:b/>
          <w:bCs/>
          <w:lang w:eastAsia="hr-HR"/>
        </w:rPr>
        <w:t xml:space="preserve">Razredni odjel: </w:t>
      </w:r>
      <w:r w:rsidR="005C322C" w:rsidRPr="008F3975">
        <w:rPr>
          <w:rFonts w:eastAsia="Times New Roman"/>
          <w:lang w:eastAsia="hr-HR"/>
        </w:rPr>
        <w:t>3</w:t>
      </w:r>
      <w:r w:rsidRPr="008F3975">
        <w:rPr>
          <w:rFonts w:eastAsia="Times New Roman"/>
          <w:lang w:eastAsia="hr-HR"/>
        </w:rPr>
        <w:t>.</w:t>
      </w:r>
    </w:p>
    <w:p w14:paraId="4FA9407E" w14:textId="29020EE1" w:rsidR="004B1480" w:rsidRPr="008F3975" w:rsidRDefault="004B1480" w:rsidP="00D23187">
      <w:pPr>
        <w:rPr>
          <w:rFonts w:eastAsia="Times New Roman"/>
          <w:lang w:eastAsia="hr-HR"/>
        </w:rPr>
      </w:pPr>
      <w:r w:rsidRPr="008F3975">
        <w:rPr>
          <w:rFonts w:eastAsia="Times New Roman"/>
          <w:b/>
          <w:bCs/>
          <w:lang w:eastAsia="hr-HR"/>
        </w:rPr>
        <w:t xml:space="preserve">Redni br. pripreme: </w:t>
      </w:r>
      <w:r w:rsidR="00702CB7">
        <w:rPr>
          <w:rFonts w:eastAsia="Times New Roman"/>
          <w:lang w:eastAsia="hr-HR"/>
        </w:rPr>
        <w:t>31</w:t>
      </w:r>
      <w:r w:rsidRPr="008F3975">
        <w:rPr>
          <w:rFonts w:eastAsia="Times New Roman"/>
          <w:lang w:eastAsia="hr-HR"/>
        </w:rPr>
        <w:t>.</w:t>
      </w:r>
    </w:p>
    <w:p w14:paraId="2B1C1431" w14:textId="6F7F80C5" w:rsidR="004B1480" w:rsidRPr="008F3975" w:rsidRDefault="004B1480" w:rsidP="00D23187">
      <w:pPr>
        <w:rPr>
          <w:rFonts w:eastAsia="Times New Roman"/>
          <w:lang w:eastAsia="hr-HR"/>
        </w:rPr>
      </w:pPr>
      <w:r w:rsidRPr="008F3975">
        <w:rPr>
          <w:rFonts w:eastAsia="Times New Roman"/>
          <w:b/>
          <w:bCs/>
          <w:lang w:eastAsia="hr-HR"/>
        </w:rPr>
        <w:t>Tema:</w:t>
      </w:r>
      <w:r w:rsidRPr="008F3975">
        <w:rPr>
          <w:rFonts w:eastAsia="Times New Roman"/>
          <w:lang w:eastAsia="hr-HR"/>
        </w:rPr>
        <w:t xml:space="preserve"> </w:t>
      </w:r>
      <w:r w:rsidR="00B84801" w:rsidRPr="008F3975">
        <w:rPr>
          <w:rFonts w:eastAsia="Times New Roman"/>
          <w:lang w:eastAsia="hr-HR"/>
        </w:rPr>
        <w:t>I</w:t>
      </w:r>
      <w:r w:rsidR="003009FE" w:rsidRPr="008F3975">
        <w:rPr>
          <w:rFonts w:eastAsia="Times New Roman"/>
          <w:lang w:eastAsia="hr-HR"/>
        </w:rPr>
        <w:t>I</w:t>
      </w:r>
      <w:r w:rsidR="00B52A33">
        <w:rPr>
          <w:rFonts w:eastAsia="Times New Roman"/>
          <w:lang w:eastAsia="hr-HR"/>
        </w:rPr>
        <w:t>I</w:t>
      </w:r>
      <w:r w:rsidR="00B84801" w:rsidRPr="008F3975">
        <w:rPr>
          <w:rFonts w:eastAsia="Times New Roman"/>
          <w:lang w:eastAsia="hr-HR"/>
        </w:rPr>
        <w:t xml:space="preserve">. </w:t>
      </w:r>
      <w:r w:rsidR="00B52A33" w:rsidRPr="00B52A33">
        <w:rPr>
          <w:rFonts w:eastAsia="Times New Roman"/>
          <w:lang w:eastAsia="hr-HR"/>
        </w:rPr>
        <w:t>ISUS KRIST JE LJUBAV BOŽJA MEĐU NAMA</w:t>
      </w:r>
    </w:p>
    <w:p w14:paraId="6F3F5D49" w14:textId="7B40E8A0" w:rsidR="004B1480" w:rsidRPr="008F3975" w:rsidRDefault="004B1480" w:rsidP="00D23187">
      <w:pPr>
        <w:rPr>
          <w:rFonts w:eastAsia="Times New Roman"/>
          <w:lang w:eastAsia="hr-HR"/>
        </w:rPr>
      </w:pPr>
      <w:r w:rsidRPr="008F3975">
        <w:rPr>
          <w:rFonts w:eastAsia="Times New Roman"/>
          <w:b/>
          <w:bCs/>
          <w:lang w:eastAsia="hr-HR"/>
        </w:rPr>
        <w:t>Podtema:</w:t>
      </w:r>
      <w:r w:rsidRPr="008F3975">
        <w:rPr>
          <w:rFonts w:eastAsia="Times New Roman"/>
          <w:lang w:eastAsia="hr-HR"/>
        </w:rPr>
        <w:t xml:space="preserve"> </w:t>
      </w:r>
      <w:r w:rsidR="00702CB7">
        <w:rPr>
          <w:rFonts w:eastAsia="Times New Roman"/>
          <w:lang w:eastAsia="hr-HR"/>
        </w:rPr>
        <w:t>11</w:t>
      </w:r>
      <w:r w:rsidR="00433A65" w:rsidRPr="00433A65">
        <w:rPr>
          <w:rFonts w:eastAsia="Times New Roman"/>
          <w:lang w:eastAsia="hr-HR"/>
        </w:rPr>
        <w:t xml:space="preserve">. </w:t>
      </w:r>
      <w:r w:rsidR="00702CB7" w:rsidRPr="00702CB7">
        <w:rPr>
          <w:rFonts w:eastAsia="Times New Roman"/>
          <w:lang w:eastAsia="hr-HR"/>
        </w:rPr>
        <w:t>Isus je očekivani Mesija</w:t>
      </w:r>
    </w:p>
    <w:p w14:paraId="6CEAB047" w14:textId="3B0BC447" w:rsidR="004B1480" w:rsidRPr="008F3975" w:rsidRDefault="004B1480" w:rsidP="00D23187">
      <w:pPr>
        <w:rPr>
          <w:rFonts w:eastAsia="Times New Roman"/>
          <w:b/>
          <w:bCs/>
          <w:lang w:eastAsia="hr-HR"/>
        </w:rPr>
      </w:pPr>
      <w:r w:rsidRPr="008F3975">
        <w:rPr>
          <w:rFonts w:eastAsia="Times New Roman"/>
          <w:b/>
          <w:bCs/>
          <w:lang w:eastAsia="hr-HR"/>
        </w:rPr>
        <w:t>Odgojno-obrazovn</w:t>
      </w:r>
      <w:r w:rsidR="002D0647" w:rsidRPr="008F3975">
        <w:rPr>
          <w:rFonts w:eastAsia="Times New Roman"/>
          <w:b/>
          <w:bCs/>
          <w:lang w:eastAsia="hr-HR"/>
        </w:rPr>
        <w:t>i</w:t>
      </w:r>
      <w:r w:rsidRPr="008F3975">
        <w:rPr>
          <w:rFonts w:eastAsia="Times New Roman"/>
          <w:b/>
          <w:bCs/>
          <w:lang w:eastAsia="hr-HR"/>
        </w:rPr>
        <w:t xml:space="preserve"> ishodi učenja:</w:t>
      </w:r>
    </w:p>
    <w:p w14:paraId="48C96556" w14:textId="34FA7732" w:rsidR="00AF3920" w:rsidRPr="00AF3920" w:rsidRDefault="00AF3920" w:rsidP="00AF3920">
      <w:pPr>
        <w:pStyle w:val="Odlomakpopisa"/>
        <w:numPr>
          <w:ilvl w:val="0"/>
          <w:numId w:val="159"/>
        </w:numPr>
        <w:ind w:left="142" w:hanging="142"/>
        <w:textAlignment w:val="baseline"/>
        <w:rPr>
          <w:rFonts w:eastAsia="Times New Roman"/>
          <w:color w:val="231F20"/>
          <w:sz w:val="20"/>
          <w:szCs w:val="20"/>
          <w:lang w:eastAsia="hr-HR"/>
        </w:rPr>
      </w:pPr>
      <w:r w:rsidRPr="00AF3920">
        <w:rPr>
          <w:rFonts w:eastAsia="Times New Roman"/>
          <w:color w:val="231F20"/>
          <w:sz w:val="20"/>
          <w:szCs w:val="20"/>
          <w:lang w:eastAsia="hr-HR"/>
        </w:rPr>
        <w:t>Učenik samostalno prepričava odabrane biblijske tekstove.</w:t>
      </w:r>
      <w:r>
        <w:rPr>
          <w:rFonts w:eastAsia="Times New Roman"/>
          <w:color w:val="231F20"/>
          <w:sz w:val="20"/>
          <w:szCs w:val="20"/>
          <w:lang w:eastAsia="hr-HR"/>
        </w:rPr>
        <w:t xml:space="preserve"> (</w:t>
      </w:r>
      <w:r w:rsidRPr="00AF3920">
        <w:rPr>
          <w:rFonts w:eastAsia="Times New Roman"/>
          <w:color w:val="231F20"/>
          <w:sz w:val="20"/>
          <w:szCs w:val="20"/>
          <w:lang w:eastAsia="hr-HR"/>
        </w:rPr>
        <w:t>OŠ KV A.3.2.</w:t>
      </w:r>
      <w:r>
        <w:rPr>
          <w:rFonts w:eastAsia="Times New Roman"/>
          <w:color w:val="231F20"/>
          <w:sz w:val="20"/>
          <w:szCs w:val="20"/>
          <w:lang w:eastAsia="hr-HR"/>
        </w:rPr>
        <w:t>)</w:t>
      </w:r>
    </w:p>
    <w:p w14:paraId="71417E43" w14:textId="360F496E" w:rsidR="00AF3920" w:rsidRPr="00AF3920" w:rsidRDefault="00AF3920" w:rsidP="00AF3920">
      <w:pPr>
        <w:pStyle w:val="Odlomakpopisa"/>
        <w:numPr>
          <w:ilvl w:val="0"/>
          <w:numId w:val="159"/>
        </w:numPr>
        <w:ind w:left="142" w:hanging="142"/>
        <w:textAlignment w:val="baseline"/>
        <w:rPr>
          <w:rFonts w:eastAsia="Times New Roman"/>
          <w:color w:val="231F20"/>
          <w:sz w:val="20"/>
          <w:szCs w:val="20"/>
          <w:lang w:eastAsia="hr-HR"/>
        </w:rPr>
      </w:pPr>
      <w:r w:rsidRPr="00AF3920">
        <w:rPr>
          <w:rFonts w:eastAsia="Times New Roman"/>
          <w:color w:val="231F20"/>
          <w:sz w:val="20"/>
          <w:szCs w:val="20"/>
          <w:lang w:eastAsia="hr-HR"/>
        </w:rPr>
        <w:t>Povezuje biblijske poruke s konkretnim životom.</w:t>
      </w:r>
      <w:r>
        <w:rPr>
          <w:rFonts w:eastAsia="Times New Roman"/>
          <w:color w:val="231F20"/>
          <w:sz w:val="20"/>
          <w:szCs w:val="20"/>
          <w:lang w:eastAsia="hr-HR"/>
        </w:rPr>
        <w:t xml:space="preserve"> (</w:t>
      </w:r>
      <w:r w:rsidRPr="00AF3920">
        <w:rPr>
          <w:rFonts w:eastAsia="Times New Roman"/>
          <w:color w:val="231F20"/>
          <w:sz w:val="20"/>
          <w:szCs w:val="20"/>
          <w:lang w:eastAsia="hr-HR"/>
        </w:rPr>
        <w:t>OŠ KV A.3.2.</w:t>
      </w:r>
      <w:r>
        <w:rPr>
          <w:rFonts w:eastAsia="Times New Roman"/>
          <w:color w:val="231F20"/>
          <w:sz w:val="20"/>
          <w:szCs w:val="20"/>
          <w:lang w:eastAsia="hr-HR"/>
        </w:rPr>
        <w:t>)</w:t>
      </w:r>
    </w:p>
    <w:p w14:paraId="7895D15D" w14:textId="7319B225" w:rsidR="00AF3920" w:rsidRPr="00AF3920" w:rsidRDefault="00AF3920" w:rsidP="00AF3920">
      <w:pPr>
        <w:pStyle w:val="Odlomakpopisa"/>
        <w:numPr>
          <w:ilvl w:val="0"/>
          <w:numId w:val="159"/>
        </w:numPr>
        <w:ind w:left="142" w:hanging="142"/>
        <w:textAlignment w:val="baseline"/>
        <w:rPr>
          <w:rFonts w:eastAsia="Times New Roman"/>
          <w:color w:val="231F20"/>
          <w:sz w:val="20"/>
          <w:szCs w:val="20"/>
          <w:lang w:eastAsia="hr-HR"/>
        </w:rPr>
      </w:pPr>
      <w:r w:rsidRPr="00AF3920">
        <w:rPr>
          <w:rFonts w:eastAsia="Times New Roman"/>
          <w:color w:val="231F20"/>
          <w:sz w:val="20"/>
          <w:szCs w:val="20"/>
          <w:lang w:eastAsia="hr-HR"/>
        </w:rPr>
        <w:t>Učenik prepoznaje kojemu dijelu pripada pojedini biblijski tekst, Staromu ili Novomu zavjetu.</w:t>
      </w:r>
      <w:r>
        <w:rPr>
          <w:rFonts w:eastAsia="Times New Roman"/>
          <w:color w:val="231F20"/>
          <w:sz w:val="20"/>
          <w:szCs w:val="20"/>
          <w:lang w:eastAsia="hr-HR"/>
        </w:rPr>
        <w:t xml:space="preserve"> (</w:t>
      </w:r>
      <w:r w:rsidRPr="00AF3920">
        <w:rPr>
          <w:rFonts w:eastAsia="Times New Roman"/>
          <w:color w:val="231F20"/>
          <w:sz w:val="20"/>
          <w:szCs w:val="20"/>
          <w:lang w:eastAsia="hr-HR"/>
        </w:rPr>
        <w:t>OŠ KV A.3.2.</w:t>
      </w:r>
      <w:r>
        <w:rPr>
          <w:rFonts w:eastAsia="Times New Roman"/>
          <w:color w:val="231F20"/>
          <w:sz w:val="20"/>
          <w:szCs w:val="20"/>
          <w:lang w:eastAsia="hr-HR"/>
        </w:rPr>
        <w:t>)</w:t>
      </w:r>
    </w:p>
    <w:p w14:paraId="268DD4E6" w14:textId="4785D576" w:rsidR="00AF3920" w:rsidRPr="00AF3920" w:rsidRDefault="00AF3920" w:rsidP="00AF3920">
      <w:pPr>
        <w:pStyle w:val="Odlomakpopisa"/>
        <w:numPr>
          <w:ilvl w:val="0"/>
          <w:numId w:val="159"/>
        </w:numPr>
        <w:ind w:left="142" w:hanging="142"/>
        <w:textAlignment w:val="baseline"/>
        <w:rPr>
          <w:rFonts w:eastAsia="Times New Roman"/>
          <w:color w:val="231F20"/>
          <w:sz w:val="20"/>
          <w:szCs w:val="20"/>
          <w:lang w:eastAsia="hr-HR"/>
        </w:rPr>
      </w:pPr>
      <w:r w:rsidRPr="00AF3920">
        <w:rPr>
          <w:rFonts w:eastAsia="Times New Roman"/>
          <w:color w:val="231F20"/>
          <w:sz w:val="20"/>
          <w:szCs w:val="20"/>
          <w:lang w:eastAsia="hr-HR"/>
        </w:rPr>
        <w:t>Učenik prepoznaje i navodi značenje blagdana, svetkovina i običaja koji se obilježavaju u okruženju učenika.</w:t>
      </w:r>
      <w:r>
        <w:rPr>
          <w:rFonts w:eastAsia="Times New Roman"/>
          <w:color w:val="231F20"/>
          <w:sz w:val="20"/>
          <w:szCs w:val="20"/>
          <w:lang w:eastAsia="hr-HR"/>
        </w:rPr>
        <w:t xml:space="preserve"> (</w:t>
      </w:r>
      <w:r w:rsidRPr="00AF3920">
        <w:rPr>
          <w:rFonts w:eastAsia="Times New Roman"/>
          <w:color w:val="231F20"/>
          <w:sz w:val="20"/>
          <w:szCs w:val="20"/>
          <w:lang w:eastAsia="hr-HR"/>
        </w:rPr>
        <w:t>OŠ KV D.3.2.</w:t>
      </w:r>
      <w:r>
        <w:rPr>
          <w:rFonts w:eastAsia="Times New Roman"/>
          <w:color w:val="231F20"/>
          <w:sz w:val="20"/>
          <w:szCs w:val="20"/>
          <w:lang w:eastAsia="hr-HR"/>
        </w:rPr>
        <w:t>)</w:t>
      </w:r>
    </w:p>
    <w:p w14:paraId="17E9183C" w14:textId="71602036" w:rsidR="008F29E9" w:rsidRPr="00AF3920" w:rsidRDefault="00AF3920" w:rsidP="00AF3920">
      <w:pPr>
        <w:pStyle w:val="Odlomakpopisa"/>
        <w:numPr>
          <w:ilvl w:val="0"/>
          <w:numId w:val="159"/>
        </w:numPr>
        <w:ind w:left="142" w:hanging="142"/>
        <w:textAlignment w:val="baseline"/>
        <w:rPr>
          <w:rFonts w:eastAsia="Times New Roman"/>
          <w:color w:val="231F20"/>
          <w:sz w:val="20"/>
          <w:szCs w:val="20"/>
          <w:lang w:eastAsia="hr-HR"/>
        </w:rPr>
      </w:pPr>
      <w:r w:rsidRPr="00AF3920">
        <w:rPr>
          <w:rFonts w:eastAsia="Times New Roman"/>
          <w:color w:val="231F20"/>
          <w:sz w:val="20"/>
          <w:szCs w:val="20"/>
          <w:lang w:eastAsia="hr-HR"/>
        </w:rPr>
        <w:t>Učenik konkretnim gestama sudjelovanja izražava stav prihvaćanja poruke blagdana, svetkovina i običaja.</w:t>
      </w:r>
      <w:r>
        <w:rPr>
          <w:rFonts w:eastAsia="Times New Roman"/>
          <w:color w:val="231F20"/>
          <w:sz w:val="20"/>
          <w:szCs w:val="20"/>
          <w:lang w:eastAsia="hr-HR"/>
        </w:rPr>
        <w:t xml:space="preserve"> (</w:t>
      </w:r>
      <w:r w:rsidRPr="00AF3920">
        <w:rPr>
          <w:rFonts w:eastAsia="Times New Roman"/>
          <w:color w:val="231F20"/>
          <w:sz w:val="20"/>
          <w:szCs w:val="20"/>
          <w:lang w:eastAsia="hr-HR"/>
        </w:rPr>
        <w:t>OŠ KV D.3.2.</w:t>
      </w:r>
      <w:r>
        <w:rPr>
          <w:rFonts w:eastAsia="Times New Roman"/>
          <w:color w:val="231F20"/>
          <w:sz w:val="20"/>
          <w:szCs w:val="20"/>
          <w:lang w:eastAsia="hr-HR"/>
        </w:rPr>
        <w:t>)</w:t>
      </w:r>
    </w:p>
    <w:p w14:paraId="42FA5F45" w14:textId="77777777" w:rsidR="000016AA" w:rsidRDefault="000016AA" w:rsidP="009D21C4">
      <w:pPr>
        <w:textAlignment w:val="baseline"/>
        <w:rPr>
          <w:rFonts w:eastAsia="Times New Roman"/>
          <w:color w:val="231F20"/>
          <w:sz w:val="20"/>
          <w:szCs w:val="20"/>
          <w:lang w:eastAsia="hr-HR"/>
        </w:rPr>
      </w:pPr>
    </w:p>
    <w:p w14:paraId="13AFDA8E" w14:textId="77777777" w:rsidR="00AF3920" w:rsidRDefault="00AF3920" w:rsidP="009D21C4">
      <w:pPr>
        <w:textAlignment w:val="baseline"/>
        <w:rPr>
          <w:rFonts w:eastAsia="Times New Roman"/>
          <w:color w:val="231F20"/>
          <w:sz w:val="20"/>
          <w:szCs w:val="20"/>
          <w:lang w:eastAsia="hr-HR"/>
        </w:rPr>
      </w:pPr>
    </w:p>
    <w:p w14:paraId="496EB19C" w14:textId="77777777" w:rsidR="002D482D" w:rsidRDefault="002D482D" w:rsidP="009D21C4">
      <w:pPr>
        <w:textAlignment w:val="baseline"/>
        <w:rPr>
          <w:rFonts w:eastAsia="Times New Roman"/>
          <w:color w:val="231F20"/>
          <w:sz w:val="20"/>
          <w:szCs w:val="20"/>
          <w:lang w:eastAsia="hr-HR"/>
        </w:rPr>
      </w:pPr>
    </w:p>
    <w:p w14:paraId="464ACBF8" w14:textId="77777777" w:rsidR="002D482D" w:rsidRPr="008F3975" w:rsidRDefault="002D482D" w:rsidP="009D21C4">
      <w:pPr>
        <w:textAlignment w:val="baseline"/>
        <w:rPr>
          <w:rFonts w:eastAsia="Times New Roman"/>
          <w:color w:val="231F20"/>
          <w:sz w:val="20"/>
          <w:szCs w:val="20"/>
          <w:lang w:eastAsia="hr-HR"/>
        </w:rPr>
      </w:pPr>
    </w:p>
    <w:p w14:paraId="16B82E54" w14:textId="31DA5C40" w:rsidR="004B1480" w:rsidRPr="008F3975" w:rsidRDefault="004B1480" w:rsidP="009D21C4">
      <w:pPr>
        <w:jc w:val="center"/>
        <w:rPr>
          <w:rFonts w:eastAsia="Times New Roman"/>
          <w:b/>
          <w:bCs/>
          <w:sz w:val="28"/>
          <w:szCs w:val="28"/>
          <w:lang w:eastAsia="hr-HR"/>
        </w:rPr>
      </w:pPr>
      <w:r w:rsidRPr="008F3975">
        <w:rPr>
          <w:rFonts w:eastAsia="Times New Roman"/>
          <w:b/>
          <w:bCs/>
          <w:sz w:val="28"/>
          <w:szCs w:val="28"/>
          <w:lang w:eastAsia="hr-HR"/>
        </w:rPr>
        <w:t>TIJEK NASTAVNOG SATA</w:t>
      </w:r>
    </w:p>
    <w:p w14:paraId="32D616EC" w14:textId="77777777" w:rsidR="000F13EF" w:rsidRPr="008F3975" w:rsidRDefault="000F13EF" w:rsidP="009D21C4">
      <w:pPr>
        <w:rPr>
          <w:rFonts w:eastAsia="Times New Roman"/>
          <w:lang w:eastAsia="hr-HR"/>
        </w:rPr>
      </w:pPr>
    </w:p>
    <w:p w14:paraId="2241AD73" w14:textId="626E142B" w:rsidR="00E96CBD" w:rsidRPr="008F3975" w:rsidRDefault="00E96CBD" w:rsidP="009D21C4">
      <w:pPr>
        <w:rPr>
          <w:rFonts w:eastAsia="Times New Roman"/>
          <w:lang w:eastAsia="hr-HR"/>
        </w:rPr>
      </w:pPr>
    </w:p>
    <w:p w14:paraId="3408A3D7" w14:textId="77777777" w:rsidR="00B639FA" w:rsidRPr="008F3975" w:rsidRDefault="00B639FA" w:rsidP="009D21C4">
      <w:pPr>
        <w:rPr>
          <w:rFonts w:eastAsia="Times New Roman"/>
          <w:lang w:eastAsia="hr-HR"/>
        </w:rPr>
      </w:pPr>
    </w:p>
    <w:p w14:paraId="07F2DC21" w14:textId="77777777" w:rsidR="00DC75B0" w:rsidRPr="008F3975" w:rsidRDefault="004B1480" w:rsidP="009D21C4">
      <w:pPr>
        <w:rPr>
          <w:rFonts w:eastAsia="Times New Roman"/>
          <w:b/>
          <w:bCs/>
          <w:sz w:val="28"/>
          <w:szCs w:val="28"/>
          <w:lang w:eastAsia="hr-HR"/>
        </w:rPr>
      </w:pPr>
      <w:r w:rsidRPr="008F3975">
        <w:rPr>
          <w:rFonts w:eastAsia="Times New Roman"/>
          <w:b/>
          <w:bCs/>
          <w:sz w:val="28"/>
          <w:szCs w:val="28"/>
          <w:highlight w:val="green"/>
          <w:lang w:eastAsia="hr-HR"/>
        </w:rPr>
        <w:t>UVODNI DIO</w:t>
      </w:r>
    </w:p>
    <w:p w14:paraId="02299B3A" w14:textId="7F115891" w:rsidR="002D75A0" w:rsidRPr="008F3975" w:rsidRDefault="00D252FF" w:rsidP="00351523">
      <w:pPr>
        <w:rPr>
          <w:rFonts w:eastAsia="Times New Roman"/>
          <w:lang w:eastAsia="hr-HR"/>
        </w:rPr>
      </w:pPr>
      <w:r w:rsidRPr="008F3975">
        <w:rPr>
          <w:rFonts w:eastAsia="Times New Roman"/>
          <w:lang w:eastAsia="hr-HR"/>
        </w:rPr>
        <w:t>Oče naš…</w:t>
      </w:r>
    </w:p>
    <w:p w14:paraId="57FE5F12" w14:textId="77777777" w:rsidR="00D252FF" w:rsidRPr="008F3975" w:rsidRDefault="00D252FF" w:rsidP="00351523">
      <w:pPr>
        <w:rPr>
          <w:rFonts w:eastAsia="Times New Roman"/>
          <w:lang w:eastAsia="hr-HR"/>
        </w:rPr>
      </w:pPr>
    </w:p>
    <w:p w14:paraId="01E373BC" w14:textId="4A462350" w:rsidR="00D252FF" w:rsidRPr="008F3975" w:rsidRDefault="00D252FF" w:rsidP="00351523">
      <w:pPr>
        <w:rPr>
          <w:rFonts w:eastAsia="Times New Roman"/>
          <w:lang w:eastAsia="hr-HR"/>
        </w:rPr>
      </w:pPr>
      <w:r w:rsidRPr="008F3975">
        <w:rPr>
          <w:rFonts w:eastAsia="Times New Roman"/>
          <w:lang w:eastAsia="hr-HR"/>
        </w:rPr>
        <w:t>ili:</w:t>
      </w:r>
    </w:p>
    <w:p w14:paraId="58ED2812" w14:textId="77777777" w:rsidR="00D252FF" w:rsidRPr="008F3975" w:rsidRDefault="00D252FF" w:rsidP="00351523">
      <w:pPr>
        <w:rPr>
          <w:rFonts w:eastAsia="Times New Roman"/>
          <w:lang w:eastAsia="hr-HR"/>
        </w:rPr>
      </w:pPr>
    </w:p>
    <w:p w14:paraId="61F659A4" w14:textId="77777777" w:rsidR="00A860D8" w:rsidRPr="00A860D8" w:rsidRDefault="00A860D8" w:rsidP="00A860D8">
      <w:pPr>
        <w:rPr>
          <w:rFonts w:eastAsia="Times New Roman"/>
          <w:sz w:val="52"/>
          <w:szCs w:val="52"/>
          <w:lang w:eastAsia="hr-HR"/>
        </w:rPr>
      </w:pPr>
      <w:r w:rsidRPr="00A860D8">
        <w:rPr>
          <w:rFonts w:eastAsia="Times New Roman"/>
          <w:sz w:val="52"/>
          <w:szCs w:val="52"/>
          <w:lang w:eastAsia="hr-HR"/>
        </w:rPr>
        <w:t>Gospodine Isuse,</w:t>
      </w:r>
    </w:p>
    <w:p w14:paraId="42D9E21D" w14:textId="77777777" w:rsidR="00A860D8" w:rsidRPr="00A860D8" w:rsidRDefault="00A860D8" w:rsidP="00A860D8">
      <w:pPr>
        <w:rPr>
          <w:rFonts w:eastAsia="Times New Roman"/>
          <w:sz w:val="52"/>
          <w:szCs w:val="52"/>
          <w:lang w:eastAsia="hr-HR"/>
        </w:rPr>
      </w:pPr>
      <w:r w:rsidRPr="00A860D8">
        <w:rPr>
          <w:rFonts w:eastAsia="Times New Roman"/>
          <w:sz w:val="52"/>
          <w:szCs w:val="52"/>
          <w:lang w:eastAsia="hr-HR"/>
        </w:rPr>
        <w:t>hvala Ti što si došao među nas kao Spasitelj.</w:t>
      </w:r>
    </w:p>
    <w:p w14:paraId="3BC43DD7" w14:textId="77777777" w:rsidR="00A860D8" w:rsidRPr="00A860D8" w:rsidRDefault="00A860D8" w:rsidP="00A860D8">
      <w:pPr>
        <w:rPr>
          <w:rFonts w:eastAsia="Times New Roman"/>
          <w:sz w:val="52"/>
          <w:szCs w:val="52"/>
          <w:lang w:eastAsia="hr-HR"/>
        </w:rPr>
      </w:pPr>
      <w:r w:rsidRPr="00A860D8">
        <w:rPr>
          <w:rFonts w:eastAsia="Times New Roman"/>
          <w:sz w:val="52"/>
          <w:szCs w:val="52"/>
          <w:lang w:eastAsia="hr-HR"/>
        </w:rPr>
        <w:t>Otvori naša srca da prepoznamo Tvoju ljubav</w:t>
      </w:r>
    </w:p>
    <w:p w14:paraId="60ABA184" w14:textId="1C70F370" w:rsidR="003F2830" w:rsidRPr="009F25B9" w:rsidRDefault="00A860D8" w:rsidP="00A860D8">
      <w:pPr>
        <w:rPr>
          <w:rFonts w:eastAsia="Times New Roman"/>
          <w:sz w:val="52"/>
          <w:szCs w:val="52"/>
          <w:lang w:eastAsia="hr-HR"/>
        </w:rPr>
      </w:pPr>
      <w:r w:rsidRPr="00A860D8">
        <w:rPr>
          <w:rFonts w:eastAsia="Times New Roman"/>
          <w:sz w:val="52"/>
          <w:szCs w:val="52"/>
          <w:lang w:eastAsia="hr-HR"/>
        </w:rPr>
        <w:t>i osjetimo Tvoju blizinu u našem životu.</w:t>
      </w:r>
      <w:r>
        <w:rPr>
          <w:rFonts w:eastAsia="Times New Roman"/>
          <w:sz w:val="52"/>
          <w:szCs w:val="52"/>
          <w:lang w:eastAsia="hr-HR"/>
        </w:rPr>
        <w:t xml:space="preserve"> </w:t>
      </w:r>
      <w:r w:rsidRPr="00A860D8">
        <w:rPr>
          <w:rFonts w:eastAsia="Times New Roman"/>
          <w:sz w:val="52"/>
          <w:szCs w:val="52"/>
          <w:lang w:eastAsia="hr-HR"/>
        </w:rPr>
        <w:t>Amen.</w:t>
      </w:r>
    </w:p>
    <w:p w14:paraId="1D1B0ECD" w14:textId="77777777" w:rsidR="003F2830" w:rsidRDefault="003F2830" w:rsidP="003F2830">
      <w:pPr>
        <w:rPr>
          <w:rFonts w:eastAsia="Times New Roman"/>
          <w:lang w:eastAsia="hr-HR"/>
        </w:rPr>
      </w:pPr>
    </w:p>
    <w:p w14:paraId="00E245A8" w14:textId="77777777" w:rsidR="00480488" w:rsidRPr="008F3975" w:rsidRDefault="00480488" w:rsidP="003F2830">
      <w:pPr>
        <w:rPr>
          <w:rFonts w:eastAsia="Times New Roman"/>
          <w:lang w:eastAsia="hr-HR"/>
        </w:rPr>
      </w:pPr>
    </w:p>
    <w:p w14:paraId="3A7BD880" w14:textId="5229E96E" w:rsidR="00AF5A6F" w:rsidRPr="008F3975" w:rsidRDefault="00AF5A6F" w:rsidP="009D21C4">
      <w:pPr>
        <w:rPr>
          <w:rFonts w:eastAsia="Times New Roman"/>
          <w:b/>
          <w:bCs/>
          <w:lang w:eastAsia="hr-HR"/>
        </w:rPr>
      </w:pPr>
      <w:r w:rsidRPr="008F3975">
        <w:rPr>
          <w:rFonts w:eastAsia="Times New Roman"/>
          <w:b/>
          <w:bCs/>
          <w:highlight w:val="yellow"/>
          <w:lang w:eastAsia="hr-HR"/>
        </w:rPr>
        <w:t>Pregled domaće zadaće:</w:t>
      </w:r>
    </w:p>
    <w:p w14:paraId="6E59510D" w14:textId="77777777" w:rsidR="00433A65" w:rsidRDefault="00A844A8" w:rsidP="009D21C4">
      <w:pPr>
        <w:pStyle w:val="Odlomakpopisa"/>
        <w:ind w:left="0"/>
        <w:rPr>
          <w:rFonts w:eastAsia="Times New Roman"/>
          <w:lang w:eastAsia="hr-HR"/>
        </w:rPr>
      </w:pPr>
      <w:r w:rsidRPr="00A844A8">
        <w:rPr>
          <w:rFonts w:eastAsia="Times New Roman"/>
          <w:lang w:eastAsia="hr-HR"/>
        </w:rPr>
        <w:t xml:space="preserve">Učenici daju vjeroučitelju na uvid domaću zadaću od prošlog susreta: </w:t>
      </w:r>
    </w:p>
    <w:p w14:paraId="70761E24" w14:textId="40020B6B" w:rsidR="00AF5A6F" w:rsidRPr="00480488" w:rsidRDefault="00A844A8" w:rsidP="00A860D8">
      <w:pPr>
        <w:rPr>
          <w:rFonts w:eastAsia="Times New Roman"/>
          <w:lang w:eastAsia="hr-HR"/>
        </w:rPr>
      </w:pPr>
      <w:r w:rsidRPr="00433A65">
        <w:rPr>
          <w:rFonts w:eastAsia="Times New Roman"/>
          <w:lang w:eastAsia="hr-HR"/>
        </w:rPr>
        <w:t>„</w:t>
      </w:r>
      <w:r w:rsidR="00A860D8" w:rsidRPr="00A860D8">
        <w:rPr>
          <w:rFonts w:eastAsia="Times New Roman"/>
          <w:lang w:eastAsia="hr-HR"/>
        </w:rPr>
        <w:t>Učenici će s roditeljima napisati kratko pismo Isusu u kojem izražavaju zahvalnost za obitelj i prijatelje.</w:t>
      </w:r>
      <w:r w:rsidRPr="00A844A8">
        <w:rPr>
          <w:rFonts w:eastAsia="Times New Roman"/>
          <w:lang w:eastAsia="hr-HR"/>
        </w:rPr>
        <w:t>“</w:t>
      </w:r>
    </w:p>
    <w:p w14:paraId="6FA58A62" w14:textId="77777777" w:rsidR="00143790" w:rsidRPr="008F3975" w:rsidRDefault="00143790" w:rsidP="009D21C4">
      <w:pPr>
        <w:rPr>
          <w:rFonts w:eastAsia="Times New Roman"/>
          <w:lang w:eastAsia="hr-HR"/>
        </w:rPr>
      </w:pPr>
    </w:p>
    <w:p w14:paraId="38303255" w14:textId="31F9F747" w:rsidR="005C0821" w:rsidRPr="008F3975" w:rsidRDefault="00143790" w:rsidP="00C2180E">
      <w:pPr>
        <w:rPr>
          <w:rFonts w:eastAsia="Times New Roman"/>
          <w:b/>
          <w:bCs/>
          <w:lang w:eastAsia="hr-HR"/>
        </w:rPr>
      </w:pPr>
      <w:r w:rsidRPr="008F3975">
        <w:rPr>
          <w:rFonts w:eastAsia="Times New Roman"/>
          <w:b/>
          <w:bCs/>
          <w:highlight w:val="yellow"/>
          <w:lang w:eastAsia="hr-HR"/>
        </w:rPr>
        <w:t>Motivacija:</w:t>
      </w:r>
    </w:p>
    <w:p w14:paraId="2DAD81D8" w14:textId="24667A83" w:rsidR="003F6986" w:rsidRDefault="0068113B" w:rsidP="007D2326">
      <w:pPr>
        <w:rPr>
          <w:rFonts w:eastAsia="Times New Roman"/>
          <w:lang w:eastAsia="hr-HR"/>
        </w:rPr>
      </w:pPr>
      <w:r w:rsidRPr="0068113B">
        <w:rPr>
          <w:rFonts w:eastAsia="Times New Roman"/>
          <w:lang w:eastAsia="hr-HR"/>
        </w:rPr>
        <w:t xml:space="preserve">Vjeroučitelj pokazuje sliku </w:t>
      </w:r>
      <w:r w:rsidR="00833F02" w:rsidRPr="00833F02">
        <w:rPr>
          <w:rFonts w:eastAsia="Times New Roman"/>
          <w:lang w:eastAsia="hr-HR"/>
        </w:rPr>
        <w:t>Philippe</w:t>
      </w:r>
      <w:r w:rsidR="00833F02">
        <w:rPr>
          <w:rFonts w:eastAsia="Times New Roman"/>
          <w:lang w:eastAsia="hr-HR"/>
        </w:rPr>
        <w:t xml:space="preserve"> </w:t>
      </w:r>
      <w:r w:rsidR="00833F02" w:rsidRPr="00833F02">
        <w:rPr>
          <w:rFonts w:eastAsia="Times New Roman"/>
          <w:lang w:eastAsia="hr-HR"/>
        </w:rPr>
        <w:t>de</w:t>
      </w:r>
      <w:r w:rsidR="00833F02">
        <w:rPr>
          <w:rFonts w:eastAsia="Times New Roman"/>
          <w:lang w:eastAsia="hr-HR"/>
        </w:rPr>
        <w:t xml:space="preserve"> </w:t>
      </w:r>
      <w:r w:rsidR="00833F02" w:rsidRPr="00833F02">
        <w:rPr>
          <w:rFonts w:eastAsia="Times New Roman"/>
          <w:lang w:eastAsia="hr-HR"/>
        </w:rPr>
        <w:t>Champaigne-</w:t>
      </w:r>
      <w:r w:rsidR="00833F02">
        <w:rPr>
          <w:rFonts w:eastAsia="Times New Roman"/>
          <w:lang w:eastAsia="hr-HR"/>
        </w:rPr>
        <w:t>a „</w:t>
      </w:r>
      <w:r w:rsidR="00833F02" w:rsidRPr="00833F02">
        <w:rPr>
          <w:rFonts w:eastAsia="Times New Roman"/>
          <w:lang w:eastAsia="hr-HR"/>
        </w:rPr>
        <w:t>Prikazanje-u-Hramu</w:t>
      </w:r>
      <w:r w:rsidR="00833F02">
        <w:rPr>
          <w:rFonts w:eastAsia="Times New Roman"/>
          <w:lang w:eastAsia="hr-HR"/>
        </w:rPr>
        <w:t>“ (1648.g.; ulje na platnu)</w:t>
      </w:r>
      <w:r>
        <w:rPr>
          <w:rFonts w:eastAsia="Times New Roman"/>
          <w:lang w:eastAsia="hr-HR"/>
        </w:rPr>
        <w:t>:</w:t>
      </w:r>
    </w:p>
    <w:p w14:paraId="07F66631" w14:textId="77777777" w:rsidR="00833F02" w:rsidRDefault="00833F02" w:rsidP="007D2326">
      <w:pPr>
        <w:rPr>
          <w:rFonts w:eastAsia="Times New Roman"/>
          <w:lang w:eastAsia="hr-HR"/>
        </w:rPr>
      </w:pPr>
    </w:p>
    <w:p w14:paraId="2FEABD46" w14:textId="598126AB" w:rsidR="00833F02" w:rsidRDefault="00833F02" w:rsidP="00833F02">
      <w:pPr>
        <w:jc w:val="center"/>
        <w:rPr>
          <w:rFonts w:eastAsia="Times New Roman"/>
          <w:lang w:eastAsia="hr-HR"/>
        </w:rPr>
      </w:pPr>
      <w:r>
        <w:rPr>
          <w:rFonts w:eastAsia="Times New Roman"/>
          <w:noProof/>
          <w:lang w:eastAsia="hr-HR"/>
        </w:rPr>
        <w:lastRenderedPageBreak/>
        <w:drawing>
          <wp:inline distT="0" distB="0" distL="0" distR="0" wp14:anchorId="4AB5524D" wp14:editId="05FC8497">
            <wp:extent cx="5144400" cy="3600000"/>
            <wp:effectExtent l="0" t="0" r="0" b="635"/>
            <wp:docPr id="1111431402" name="Slika 1" descr="Slika na kojoj se prikazuje odijevanje, Ljudsko lice, osoba, slikanje&#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31402" name="Slika 1" descr="Slika na kojoj se prikazuje odijevanje, Ljudsko lice, osoba, slikanje&#10;&#10;Sadržaj generiran uz AI možda nije točan."/>
                    <pic:cNvPicPr/>
                  </pic:nvPicPr>
                  <pic:blipFill>
                    <a:blip r:embed="rId6">
                      <a:extLst>
                        <a:ext uri="{28A0092B-C50C-407E-A947-70E740481C1C}">
                          <a14:useLocalDpi xmlns:a14="http://schemas.microsoft.com/office/drawing/2010/main" val="0"/>
                        </a:ext>
                      </a:extLst>
                    </a:blip>
                    <a:stretch>
                      <a:fillRect/>
                    </a:stretch>
                  </pic:blipFill>
                  <pic:spPr>
                    <a:xfrm>
                      <a:off x="0" y="0"/>
                      <a:ext cx="5144400" cy="3600000"/>
                    </a:xfrm>
                    <a:prstGeom prst="rect">
                      <a:avLst/>
                    </a:prstGeom>
                  </pic:spPr>
                </pic:pic>
              </a:graphicData>
            </a:graphic>
          </wp:inline>
        </w:drawing>
      </w:r>
    </w:p>
    <w:p w14:paraId="6F1F8255" w14:textId="77777777" w:rsidR="0068113B" w:rsidRDefault="0068113B" w:rsidP="007D2326">
      <w:pPr>
        <w:rPr>
          <w:rFonts w:eastAsia="Times New Roman"/>
          <w:lang w:eastAsia="hr-HR"/>
        </w:rPr>
      </w:pPr>
    </w:p>
    <w:p w14:paraId="65B4C4B7" w14:textId="77777777" w:rsidR="003F6986" w:rsidRDefault="003F6986" w:rsidP="007D2326">
      <w:pPr>
        <w:rPr>
          <w:rFonts w:eastAsia="Times New Roman"/>
          <w:lang w:eastAsia="hr-HR"/>
        </w:rPr>
      </w:pPr>
    </w:p>
    <w:p w14:paraId="29D948C0" w14:textId="745B1801" w:rsidR="007D2326" w:rsidRPr="008F3975" w:rsidRDefault="0074037A" w:rsidP="007D2326">
      <w:pPr>
        <w:rPr>
          <w:rFonts w:eastAsia="Times New Roman"/>
          <w:lang w:eastAsia="hr-HR"/>
        </w:rPr>
      </w:pPr>
      <w:r w:rsidRPr="008F3975">
        <w:rPr>
          <w:rFonts w:eastAsia="Times New Roman"/>
          <w:lang w:eastAsia="hr-HR"/>
        </w:rPr>
        <w:t>Razgovor:</w:t>
      </w:r>
      <w:r w:rsidR="007D2326" w:rsidRPr="008F3975">
        <w:rPr>
          <w:rFonts w:eastAsia="Times New Roman"/>
          <w:lang w:eastAsia="hr-HR"/>
        </w:rPr>
        <w:t xml:space="preserve"> </w:t>
      </w:r>
    </w:p>
    <w:p w14:paraId="79B4442F" w14:textId="023DC0BB" w:rsidR="0068113B" w:rsidRPr="0068113B" w:rsidRDefault="0068113B" w:rsidP="0068113B">
      <w:pPr>
        <w:pStyle w:val="Odlomakpopisa"/>
        <w:numPr>
          <w:ilvl w:val="0"/>
          <w:numId w:val="142"/>
        </w:numPr>
        <w:rPr>
          <w:rFonts w:eastAsia="Times New Roman"/>
          <w:lang w:eastAsia="hr-HR"/>
        </w:rPr>
      </w:pPr>
      <w:r w:rsidRPr="0068113B">
        <w:rPr>
          <w:rFonts w:eastAsia="Times New Roman"/>
          <w:lang w:eastAsia="hr-HR"/>
        </w:rPr>
        <w:t>Što vidite na slici?</w:t>
      </w:r>
      <w:r w:rsidR="00833F02">
        <w:rPr>
          <w:rFonts w:eastAsia="Times New Roman"/>
          <w:lang w:eastAsia="hr-HR"/>
        </w:rPr>
        <w:t xml:space="preserve"> </w:t>
      </w:r>
      <w:r w:rsidR="00833F02" w:rsidRPr="00833F02">
        <w:rPr>
          <w:rFonts w:eastAsia="Times New Roman"/>
          <w:sz w:val="18"/>
          <w:szCs w:val="18"/>
          <w:lang w:eastAsia="hr-HR"/>
        </w:rPr>
        <w:t>(Vjeroučitelj dopuni: Josip, Marija, starac Šimun s Isusom u rukama)</w:t>
      </w:r>
    </w:p>
    <w:p w14:paraId="4B20BF94" w14:textId="641FF9FB" w:rsidR="0068113B" w:rsidRPr="0068113B" w:rsidRDefault="00833F02" w:rsidP="0068113B">
      <w:pPr>
        <w:pStyle w:val="Odlomakpopisa"/>
        <w:numPr>
          <w:ilvl w:val="0"/>
          <w:numId w:val="142"/>
        </w:numPr>
        <w:rPr>
          <w:rFonts w:eastAsia="Times New Roman"/>
          <w:lang w:eastAsia="hr-HR"/>
        </w:rPr>
      </w:pPr>
      <w:r>
        <w:rPr>
          <w:rFonts w:eastAsia="Times New Roman"/>
          <w:lang w:eastAsia="hr-HR"/>
        </w:rPr>
        <w:t>Gdje se odvija prizor</w:t>
      </w:r>
      <w:r w:rsidR="0068113B" w:rsidRPr="0068113B">
        <w:rPr>
          <w:rFonts w:eastAsia="Times New Roman"/>
          <w:lang w:eastAsia="hr-HR"/>
        </w:rPr>
        <w:t>?</w:t>
      </w:r>
      <w:r>
        <w:rPr>
          <w:rFonts w:eastAsia="Times New Roman"/>
          <w:lang w:eastAsia="hr-HR"/>
        </w:rPr>
        <w:t xml:space="preserve"> </w:t>
      </w:r>
      <w:r w:rsidRPr="00833F02">
        <w:rPr>
          <w:rFonts w:eastAsia="Times New Roman"/>
          <w:sz w:val="18"/>
          <w:szCs w:val="18"/>
          <w:lang w:eastAsia="hr-HR"/>
        </w:rPr>
        <w:t>(U židovskom hramu)</w:t>
      </w:r>
    </w:p>
    <w:p w14:paraId="426266A2" w14:textId="5EB31AC9" w:rsidR="0068113B" w:rsidRDefault="0068113B" w:rsidP="0068113B">
      <w:pPr>
        <w:pStyle w:val="Odlomakpopisa"/>
        <w:numPr>
          <w:ilvl w:val="0"/>
          <w:numId w:val="142"/>
        </w:numPr>
        <w:rPr>
          <w:rFonts w:eastAsia="Times New Roman"/>
          <w:lang w:eastAsia="hr-HR"/>
        </w:rPr>
      </w:pPr>
      <w:r w:rsidRPr="0068113B">
        <w:rPr>
          <w:rFonts w:eastAsia="Times New Roman"/>
          <w:lang w:eastAsia="hr-HR"/>
        </w:rPr>
        <w:t>Kak</w:t>
      </w:r>
      <w:r w:rsidR="00833F02">
        <w:rPr>
          <w:rFonts w:eastAsia="Times New Roman"/>
          <w:lang w:eastAsia="hr-HR"/>
        </w:rPr>
        <w:t>ve izraze lica imaju likovi sa slike?</w:t>
      </w:r>
    </w:p>
    <w:p w14:paraId="133CE810" w14:textId="647660BE" w:rsidR="0068113B" w:rsidRDefault="00833F02" w:rsidP="0068113B">
      <w:pPr>
        <w:pStyle w:val="Odlomakpopisa"/>
        <w:numPr>
          <w:ilvl w:val="0"/>
          <w:numId w:val="142"/>
        </w:numPr>
        <w:rPr>
          <w:rFonts w:eastAsia="Times New Roman"/>
          <w:lang w:eastAsia="hr-HR"/>
        </w:rPr>
      </w:pPr>
      <w:r>
        <w:rPr>
          <w:rFonts w:eastAsia="Times New Roman"/>
          <w:lang w:eastAsia="hr-HR"/>
        </w:rPr>
        <w:t>Kamo je usmjeren pogled starca Šimuna dok Isusa drži u rukama? Zašto?</w:t>
      </w:r>
    </w:p>
    <w:p w14:paraId="0364607C" w14:textId="1641F090" w:rsidR="00833F02" w:rsidRPr="0068113B" w:rsidRDefault="00833F02" w:rsidP="0068113B">
      <w:pPr>
        <w:pStyle w:val="Odlomakpopisa"/>
        <w:numPr>
          <w:ilvl w:val="0"/>
          <w:numId w:val="142"/>
        </w:numPr>
        <w:rPr>
          <w:rFonts w:eastAsia="Times New Roman"/>
          <w:lang w:eastAsia="hr-HR"/>
        </w:rPr>
      </w:pPr>
      <w:r>
        <w:rPr>
          <w:rFonts w:eastAsia="Times New Roman"/>
          <w:lang w:eastAsia="hr-HR"/>
        </w:rPr>
        <w:t>Što bi Šimun mogao reći Bogu?</w:t>
      </w:r>
    </w:p>
    <w:p w14:paraId="1541BC64" w14:textId="77777777" w:rsidR="0068113B" w:rsidRPr="0068113B" w:rsidRDefault="0068113B" w:rsidP="0068113B">
      <w:pPr>
        <w:rPr>
          <w:rFonts w:eastAsia="Times New Roman"/>
          <w:lang w:eastAsia="hr-HR"/>
        </w:rPr>
      </w:pPr>
    </w:p>
    <w:p w14:paraId="7B551140" w14:textId="71C1F6EE" w:rsidR="00181BF7" w:rsidRPr="008F3975" w:rsidRDefault="00181BF7" w:rsidP="00181BF7">
      <w:r w:rsidRPr="008F3975">
        <w:rPr>
          <w:u w:val="single"/>
        </w:rPr>
        <w:t>Najava teme:</w:t>
      </w:r>
      <w:r w:rsidRPr="008F3975">
        <w:t xml:space="preserve"> </w:t>
      </w:r>
      <w:r w:rsidR="00833F02" w:rsidRPr="00833F02">
        <w:t>Danas ćemo saznati kako su se Marija i Josip, po Židovskom zakonu, uputili u Hram s malim Isusom i tamo sreli starca Šimuna koji je u Djetetu prepoznao Mesiju.</w:t>
      </w:r>
    </w:p>
    <w:p w14:paraId="73940030" w14:textId="77777777" w:rsidR="003C2A50" w:rsidRPr="008F3975" w:rsidRDefault="003C2A50" w:rsidP="009D21C4"/>
    <w:p w14:paraId="44E0F816" w14:textId="77777777" w:rsidR="00181BF7" w:rsidRPr="008F3975" w:rsidRDefault="00181BF7" w:rsidP="009D21C4"/>
    <w:p w14:paraId="7AC26872" w14:textId="0F2DE5DD" w:rsidR="00306F5C" w:rsidRPr="008F3975" w:rsidRDefault="004B1480" w:rsidP="009D21C4">
      <w:pPr>
        <w:rPr>
          <w:rFonts w:eastAsia="Times New Roman"/>
          <w:b/>
          <w:bCs/>
          <w:sz w:val="28"/>
          <w:szCs w:val="28"/>
          <w:lang w:eastAsia="hr-HR"/>
        </w:rPr>
      </w:pPr>
      <w:r w:rsidRPr="008F3975">
        <w:rPr>
          <w:rFonts w:eastAsia="Times New Roman"/>
          <w:b/>
          <w:bCs/>
          <w:sz w:val="28"/>
          <w:szCs w:val="28"/>
          <w:highlight w:val="green"/>
          <w:lang w:eastAsia="hr-HR"/>
        </w:rPr>
        <w:t>SREDIŠNJI DIO</w:t>
      </w:r>
    </w:p>
    <w:p w14:paraId="6E9B93C5" w14:textId="77777777" w:rsidR="00306F5C" w:rsidRPr="008F3975" w:rsidRDefault="00306F5C" w:rsidP="009D21C4">
      <w:pPr>
        <w:rPr>
          <w:rFonts w:eastAsia="Times New Roman"/>
          <w:b/>
          <w:bCs/>
          <w:sz w:val="28"/>
          <w:szCs w:val="28"/>
          <w:lang w:eastAsia="hr-HR"/>
        </w:rPr>
      </w:pPr>
    </w:p>
    <w:p w14:paraId="2950B543" w14:textId="661EBCF0" w:rsidR="0070011B" w:rsidRPr="008F3975" w:rsidRDefault="00182352" w:rsidP="009D21C4">
      <w:pPr>
        <w:rPr>
          <w:rFonts w:eastAsia="Times New Roman"/>
          <w:b/>
          <w:bCs/>
          <w:color w:val="0070C0"/>
          <w:sz w:val="28"/>
          <w:szCs w:val="28"/>
          <w:u w:val="single"/>
          <w:lang w:eastAsia="hr-HR"/>
        </w:rPr>
      </w:pPr>
      <w:r w:rsidRPr="008F3975">
        <w:rPr>
          <w:rFonts w:eastAsia="Times New Roman"/>
          <w:b/>
          <w:bCs/>
          <w:color w:val="0070C0"/>
          <w:sz w:val="28"/>
          <w:szCs w:val="28"/>
          <w:u w:val="single"/>
          <w:lang w:eastAsia="hr-HR"/>
        </w:rPr>
        <w:t>Prijedlozi</w:t>
      </w:r>
      <w:r w:rsidR="00C911E4" w:rsidRPr="008F3975">
        <w:rPr>
          <w:rFonts w:eastAsia="Times New Roman"/>
          <w:b/>
          <w:bCs/>
          <w:color w:val="0070C0"/>
          <w:sz w:val="28"/>
          <w:szCs w:val="28"/>
          <w:u w:val="single"/>
          <w:lang w:eastAsia="hr-HR"/>
        </w:rPr>
        <w:t xml:space="preserve"> aktivnosti:</w:t>
      </w:r>
    </w:p>
    <w:p w14:paraId="296C8A5A" w14:textId="77777777" w:rsidR="00143790" w:rsidRPr="008F3975" w:rsidRDefault="00143790" w:rsidP="009D21C4">
      <w:pPr>
        <w:rPr>
          <w:rFonts w:eastAsia="Times New Roman"/>
          <w:b/>
          <w:bCs/>
          <w:color w:val="0070C0"/>
          <w:sz w:val="28"/>
          <w:szCs w:val="28"/>
          <w:u w:val="single"/>
          <w:lang w:eastAsia="hr-HR"/>
        </w:rPr>
      </w:pPr>
    </w:p>
    <w:p w14:paraId="781A26A8" w14:textId="77777777" w:rsidR="009F7E26" w:rsidRDefault="00143790" w:rsidP="005545F4">
      <w:pPr>
        <w:rPr>
          <w:rFonts w:eastAsia="Times New Roman"/>
          <w:b/>
          <w:bCs/>
          <w:lang w:eastAsia="hr-HR"/>
        </w:rPr>
      </w:pPr>
      <w:r w:rsidRPr="008F3975">
        <w:rPr>
          <w:rFonts w:eastAsia="Times New Roman"/>
          <w:b/>
          <w:bCs/>
          <w:highlight w:val="yellow"/>
          <w:lang w:eastAsia="hr-HR"/>
        </w:rPr>
        <w:t>Aktivnost 1: „</w:t>
      </w:r>
      <w:r w:rsidR="003C2A50" w:rsidRPr="008F3975">
        <w:rPr>
          <w:rFonts w:eastAsia="Times New Roman"/>
          <w:b/>
          <w:bCs/>
          <w:highlight w:val="yellow"/>
          <w:lang w:eastAsia="hr-HR"/>
        </w:rPr>
        <w:t>Obrada</w:t>
      </w:r>
      <w:r w:rsidR="0048791C" w:rsidRPr="008F3975">
        <w:rPr>
          <w:rFonts w:eastAsia="Times New Roman"/>
          <w:b/>
          <w:bCs/>
          <w:highlight w:val="yellow"/>
          <w:lang w:eastAsia="hr-HR"/>
        </w:rPr>
        <w:t xml:space="preserve"> teksta</w:t>
      </w:r>
      <w:r w:rsidR="004B66A3" w:rsidRPr="008F3975">
        <w:rPr>
          <w:rFonts w:eastAsia="Times New Roman"/>
          <w:b/>
          <w:bCs/>
          <w:highlight w:val="yellow"/>
          <w:lang w:eastAsia="hr-HR"/>
        </w:rPr>
        <w:t>“</w:t>
      </w:r>
      <w:r w:rsidRPr="008F3975">
        <w:rPr>
          <w:rFonts w:eastAsia="Times New Roman"/>
          <w:b/>
          <w:bCs/>
          <w:highlight w:val="yellow"/>
          <w:lang w:eastAsia="hr-HR"/>
        </w:rPr>
        <w:t>:</w:t>
      </w:r>
    </w:p>
    <w:p w14:paraId="6D558E8D" w14:textId="27AB751F" w:rsidR="009F7E26" w:rsidRPr="00A976DA" w:rsidRDefault="00895BCC" w:rsidP="005545F4">
      <w:pPr>
        <w:rPr>
          <w:rFonts w:eastAsia="Times New Roman"/>
          <w:b/>
          <w:bCs/>
          <w:lang w:eastAsia="hr-HR"/>
        </w:rPr>
      </w:pPr>
      <w:r>
        <w:rPr>
          <w:rFonts w:eastAsia="Times New Roman"/>
          <w:lang w:eastAsia="hr-HR"/>
        </w:rPr>
        <w:t xml:space="preserve">Učenici, ili vjeroučitelj </w:t>
      </w:r>
      <w:r w:rsidR="00B971FC">
        <w:rPr>
          <w:rFonts w:eastAsia="Times New Roman"/>
          <w:lang w:eastAsia="hr-HR"/>
        </w:rPr>
        <w:t>će pročitati</w:t>
      </w:r>
      <w:r w:rsidR="005545F4" w:rsidRPr="005545F4">
        <w:rPr>
          <w:rFonts w:eastAsia="Times New Roman"/>
          <w:lang w:eastAsia="hr-HR"/>
        </w:rPr>
        <w:t xml:space="preserve"> </w:t>
      </w:r>
      <w:r w:rsidR="0068113B">
        <w:rPr>
          <w:rFonts w:eastAsia="Times New Roman"/>
          <w:lang w:eastAsia="hr-HR"/>
        </w:rPr>
        <w:t>uvodni tekst i tekst „</w:t>
      </w:r>
      <w:r w:rsidR="00833F02">
        <w:rPr>
          <w:rFonts w:eastAsia="Times New Roman"/>
          <w:lang w:eastAsia="hr-HR"/>
        </w:rPr>
        <w:t>Spasenje svim narodima</w:t>
      </w:r>
      <w:r w:rsidR="0068113B">
        <w:rPr>
          <w:rFonts w:eastAsia="Times New Roman"/>
          <w:lang w:eastAsia="hr-HR"/>
        </w:rPr>
        <w:t>“</w:t>
      </w:r>
      <w:r>
        <w:rPr>
          <w:rFonts w:eastAsia="Times New Roman"/>
          <w:lang w:eastAsia="hr-HR"/>
        </w:rPr>
        <w:t xml:space="preserve">; </w:t>
      </w:r>
      <w:r w:rsidR="005545F4" w:rsidRPr="005545F4">
        <w:rPr>
          <w:rFonts w:eastAsia="Times New Roman"/>
          <w:lang w:eastAsia="hr-HR"/>
        </w:rPr>
        <w:t>udžbenik</w:t>
      </w:r>
      <w:r w:rsidR="005545F4">
        <w:rPr>
          <w:rFonts w:eastAsia="Times New Roman"/>
          <w:lang w:eastAsia="hr-HR"/>
        </w:rPr>
        <w:t xml:space="preserve">, str. </w:t>
      </w:r>
      <w:r w:rsidR="0068113B">
        <w:rPr>
          <w:rFonts w:eastAsia="Times New Roman"/>
          <w:lang w:eastAsia="hr-HR"/>
        </w:rPr>
        <w:t>5</w:t>
      </w:r>
      <w:r w:rsidR="00833F02">
        <w:rPr>
          <w:rFonts w:eastAsia="Times New Roman"/>
          <w:lang w:eastAsia="hr-HR"/>
        </w:rPr>
        <w:t>7-58</w:t>
      </w:r>
      <w:r>
        <w:rPr>
          <w:rFonts w:eastAsia="Times New Roman"/>
          <w:lang w:eastAsia="hr-HR"/>
        </w:rPr>
        <w:t>.</w:t>
      </w:r>
    </w:p>
    <w:p w14:paraId="599CCDC2" w14:textId="5BFBFE3F" w:rsidR="005545F4" w:rsidRDefault="005545F4" w:rsidP="005545F4">
      <w:pPr>
        <w:rPr>
          <w:rFonts w:eastAsia="Times New Roman"/>
          <w:lang w:eastAsia="hr-HR"/>
        </w:rPr>
      </w:pPr>
      <w:r>
        <w:rPr>
          <w:rFonts w:eastAsia="Times New Roman"/>
          <w:lang w:eastAsia="hr-HR"/>
        </w:rPr>
        <w:t>Razgovor:</w:t>
      </w:r>
    </w:p>
    <w:p w14:paraId="6B1A3307" w14:textId="0D7D5918" w:rsidR="0068113B" w:rsidRDefault="00172CB6" w:rsidP="00172CB6">
      <w:pPr>
        <w:pStyle w:val="Odlomakpopisa"/>
        <w:numPr>
          <w:ilvl w:val="0"/>
          <w:numId w:val="156"/>
        </w:numPr>
        <w:rPr>
          <w:rFonts w:eastAsia="Times New Roman"/>
          <w:lang w:eastAsia="hr-HR"/>
        </w:rPr>
      </w:pPr>
      <w:r w:rsidRPr="00172CB6">
        <w:rPr>
          <w:rFonts w:eastAsia="Times New Roman"/>
          <w:lang w:eastAsia="hr-HR"/>
        </w:rPr>
        <w:t>Zašto je Šimun čekao Spasitelja?</w:t>
      </w:r>
    </w:p>
    <w:p w14:paraId="1480088C" w14:textId="53B966E5" w:rsidR="00172CB6" w:rsidRDefault="00172CB6" w:rsidP="00172CB6">
      <w:pPr>
        <w:pStyle w:val="Odlomakpopisa"/>
        <w:numPr>
          <w:ilvl w:val="0"/>
          <w:numId w:val="156"/>
        </w:numPr>
        <w:rPr>
          <w:rFonts w:eastAsia="Times New Roman"/>
          <w:lang w:eastAsia="hr-HR"/>
        </w:rPr>
      </w:pPr>
      <w:r>
        <w:rPr>
          <w:rFonts w:eastAsia="Times New Roman"/>
          <w:lang w:eastAsia="hr-HR"/>
        </w:rPr>
        <w:t>Koje su dvije ključne stvari po vama koje je izrekao starac Šimun?</w:t>
      </w:r>
    </w:p>
    <w:p w14:paraId="54B8D2D0" w14:textId="77777777" w:rsidR="00172CB6" w:rsidRPr="00172CB6" w:rsidRDefault="00172CB6" w:rsidP="00172CB6">
      <w:pPr>
        <w:rPr>
          <w:rFonts w:eastAsia="Times New Roman"/>
          <w:lang w:eastAsia="hr-HR"/>
        </w:rPr>
      </w:pPr>
    </w:p>
    <w:p w14:paraId="48A3C008" w14:textId="3BE2D66F" w:rsidR="0068113B" w:rsidRPr="00A976DA" w:rsidRDefault="00A976DA" w:rsidP="0068113B">
      <w:pPr>
        <w:rPr>
          <w:rFonts w:eastAsia="Times New Roman"/>
          <w:b/>
          <w:bCs/>
          <w:lang w:eastAsia="hr-HR"/>
        </w:rPr>
      </w:pPr>
      <w:r w:rsidRPr="00A976DA">
        <w:rPr>
          <w:rFonts w:eastAsia="Times New Roman"/>
          <w:b/>
          <w:bCs/>
          <w:lang w:eastAsia="hr-HR"/>
        </w:rPr>
        <w:t>Ključne točke:</w:t>
      </w:r>
    </w:p>
    <w:p w14:paraId="77CBB45C" w14:textId="02836D3C" w:rsidR="00172CB6" w:rsidRPr="00172CB6" w:rsidRDefault="00172CB6" w:rsidP="00172CB6">
      <w:pPr>
        <w:pStyle w:val="Odlomakpopisa"/>
        <w:numPr>
          <w:ilvl w:val="0"/>
          <w:numId w:val="157"/>
        </w:numPr>
        <w:rPr>
          <w:rFonts w:eastAsia="Times New Roman"/>
          <w:lang w:eastAsia="hr-HR"/>
        </w:rPr>
      </w:pPr>
      <w:bookmarkStart w:id="0" w:name="_Hlk209046848"/>
      <w:r w:rsidRPr="00172CB6">
        <w:rPr>
          <w:rFonts w:eastAsia="Times New Roman"/>
          <w:b/>
          <w:bCs/>
          <w:lang w:eastAsia="hr-HR"/>
        </w:rPr>
        <w:t>Mojsijev zakon:</w:t>
      </w:r>
      <w:r w:rsidRPr="00172CB6">
        <w:rPr>
          <w:rFonts w:eastAsia="Times New Roman"/>
          <w:lang w:eastAsia="hr-HR"/>
        </w:rPr>
        <w:t xml:space="preserve"> Objašnjava se da je zakon naređivao da se prvoro</w:t>
      </w:r>
      <w:r>
        <w:rPr>
          <w:rFonts w:eastAsia="Times New Roman"/>
          <w:lang w:eastAsia="hr-HR"/>
        </w:rPr>
        <w:t>đ</w:t>
      </w:r>
      <w:r w:rsidRPr="00172CB6">
        <w:rPr>
          <w:rFonts w:eastAsia="Times New Roman"/>
          <w:lang w:eastAsia="hr-HR"/>
        </w:rPr>
        <w:t>eno muško dijete posveti Bogu.</w:t>
      </w:r>
    </w:p>
    <w:p w14:paraId="2970C891" w14:textId="4079DCE7" w:rsidR="00172CB6" w:rsidRPr="00172CB6" w:rsidRDefault="00172CB6" w:rsidP="00172CB6">
      <w:pPr>
        <w:pStyle w:val="Odlomakpopisa"/>
        <w:numPr>
          <w:ilvl w:val="0"/>
          <w:numId w:val="157"/>
        </w:numPr>
        <w:rPr>
          <w:rFonts w:eastAsia="Times New Roman"/>
          <w:lang w:eastAsia="hr-HR"/>
        </w:rPr>
      </w:pPr>
      <w:r w:rsidRPr="00172CB6">
        <w:rPr>
          <w:rFonts w:eastAsia="Times New Roman"/>
          <w:b/>
          <w:bCs/>
          <w:lang w:eastAsia="hr-HR"/>
        </w:rPr>
        <w:t>Žrtva:</w:t>
      </w:r>
      <w:r w:rsidRPr="00172CB6">
        <w:rPr>
          <w:rFonts w:eastAsia="Times New Roman"/>
          <w:lang w:eastAsia="hr-HR"/>
        </w:rPr>
        <w:t xml:space="preserve"> Zašto su Marija i Josip prinijeli golubiće </w:t>
      </w:r>
      <w:r w:rsidRPr="00172CB6">
        <w:rPr>
          <w:rFonts w:eastAsia="Times New Roman"/>
          <w:sz w:val="18"/>
          <w:szCs w:val="18"/>
          <w:lang w:eastAsia="hr-HR"/>
        </w:rPr>
        <w:t>(kao žrtvu siromašnih).</w:t>
      </w:r>
    </w:p>
    <w:p w14:paraId="1CD211A8" w14:textId="3585D315" w:rsidR="00172CB6" w:rsidRPr="00172CB6" w:rsidRDefault="00172CB6" w:rsidP="00172CB6">
      <w:pPr>
        <w:pStyle w:val="Odlomakpopisa"/>
        <w:numPr>
          <w:ilvl w:val="0"/>
          <w:numId w:val="157"/>
        </w:numPr>
        <w:rPr>
          <w:rFonts w:eastAsia="Times New Roman"/>
          <w:lang w:eastAsia="hr-HR"/>
        </w:rPr>
      </w:pPr>
      <w:r w:rsidRPr="00172CB6">
        <w:rPr>
          <w:rFonts w:eastAsia="Times New Roman"/>
          <w:b/>
          <w:bCs/>
          <w:lang w:eastAsia="hr-HR"/>
        </w:rPr>
        <w:t>Šimun:</w:t>
      </w:r>
      <w:r w:rsidRPr="00172CB6">
        <w:rPr>
          <w:rFonts w:eastAsia="Times New Roman"/>
          <w:lang w:eastAsia="hr-HR"/>
        </w:rPr>
        <w:t xml:space="preserve"> Čovjek koji je bio pravedan i pobožan i koji je Duhom Svetim </w:t>
      </w:r>
      <w:r>
        <w:rPr>
          <w:rFonts w:eastAsia="Times New Roman"/>
          <w:lang w:eastAsia="hr-HR"/>
        </w:rPr>
        <w:t xml:space="preserve">nadahnut </w:t>
      </w:r>
      <w:r w:rsidRPr="00172CB6">
        <w:rPr>
          <w:rFonts w:eastAsia="Times New Roman"/>
          <w:lang w:eastAsia="hr-HR"/>
        </w:rPr>
        <w:t>znao da će prije smrti vidjeti Mesiju.</w:t>
      </w:r>
    </w:p>
    <w:p w14:paraId="7D7F6751" w14:textId="40125355" w:rsidR="00172CB6" w:rsidRPr="00172CB6" w:rsidRDefault="00172CB6" w:rsidP="00172CB6">
      <w:pPr>
        <w:pStyle w:val="Odlomakpopisa"/>
        <w:numPr>
          <w:ilvl w:val="0"/>
          <w:numId w:val="157"/>
        </w:numPr>
        <w:rPr>
          <w:rFonts w:eastAsia="Times New Roman"/>
          <w:lang w:eastAsia="hr-HR"/>
        </w:rPr>
      </w:pPr>
      <w:r w:rsidRPr="00172CB6">
        <w:rPr>
          <w:rFonts w:eastAsia="Times New Roman"/>
          <w:b/>
          <w:bCs/>
          <w:lang w:eastAsia="hr-HR"/>
        </w:rPr>
        <w:t>Spasenje i svjetlost:</w:t>
      </w:r>
      <w:r w:rsidRPr="00172CB6">
        <w:rPr>
          <w:rFonts w:eastAsia="Times New Roman"/>
          <w:lang w:eastAsia="hr-HR"/>
        </w:rPr>
        <w:t xml:space="preserve"> Šimunove riječi pokazuju da je Isus Spasitelj za SVE narode, ne samo za Židove.</w:t>
      </w:r>
    </w:p>
    <w:p w14:paraId="32E27187" w14:textId="1BAB9526" w:rsidR="00A976DA" w:rsidRPr="00172CB6" w:rsidRDefault="00172CB6" w:rsidP="00172CB6">
      <w:pPr>
        <w:pStyle w:val="Odlomakpopisa"/>
        <w:numPr>
          <w:ilvl w:val="0"/>
          <w:numId w:val="157"/>
        </w:numPr>
        <w:rPr>
          <w:rFonts w:eastAsia="Times New Roman"/>
          <w:lang w:eastAsia="hr-HR"/>
        </w:rPr>
      </w:pPr>
      <w:r w:rsidRPr="00172CB6">
        <w:rPr>
          <w:rFonts w:eastAsia="Times New Roman"/>
          <w:b/>
          <w:bCs/>
          <w:lang w:eastAsia="hr-HR"/>
        </w:rPr>
        <w:t>Proročanstvo Mariji:</w:t>
      </w:r>
      <w:r w:rsidRPr="00172CB6">
        <w:rPr>
          <w:rFonts w:eastAsia="Times New Roman"/>
          <w:lang w:eastAsia="hr-HR"/>
        </w:rPr>
        <w:t xml:space="preserve"> Riječi "Tebi će samoj mač probosti dušu" upućuju na buduću patnju Marije, kada će gledati svoga Sina na križu.</w:t>
      </w:r>
    </w:p>
    <w:p w14:paraId="02D2287A" w14:textId="77777777" w:rsidR="00172CB6" w:rsidRDefault="00172CB6" w:rsidP="00172CB6">
      <w:pPr>
        <w:rPr>
          <w:rFonts w:eastAsia="Times New Roman"/>
          <w:b/>
          <w:bCs/>
          <w:highlight w:val="yellow"/>
          <w:lang w:eastAsia="hr-HR"/>
        </w:rPr>
      </w:pPr>
    </w:p>
    <w:p w14:paraId="1FD62B69" w14:textId="476BA291" w:rsidR="00232527" w:rsidRPr="008F3975" w:rsidRDefault="00232527" w:rsidP="00232527">
      <w:pPr>
        <w:rPr>
          <w:rFonts w:eastAsia="Times New Roman"/>
          <w:b/>
          <w:bCs/>
          <w:lang w:eastAsia="hr-HR"/>
        </w:rPr>
      </w:pPr>
      <w:r w:rsidRPr="008F3975">
        <w:rPr>
          <w:rFonts w:eastAsia="Times New Roman"/>
          <w:b/>
          <w:bCs/>
          <w:highlight w:val="yellow"/>
          <w:lang w:eastAsia="hr-HR"/>
        </w:rPr>
        <w:t xml:space="preserve">Aktivnost 2: </w:t>
      </w:r>
      <w:r w:rsidR="00F323E2" w:rsidRPr="008F3975">
        <w:rPr>
          <w:rFonts w:eastAsia="Times New Roman"/>
          <w:b/>
          <w:bCs/>
          <w:highlight w:val="yellow"/>
          <w:lang w:eastAsia="hr-HR"/>
        </w:rPr>
        <w:t>„</w:t>
      </w:r>
      <w:r w:rsidR="00CD6DA6" w:rsidRPr="008F3975">
        <w:rPr>
          <w:rFonts w:eastAsia="Times New Roman"/>
          <w:b/>
          <w:bCs/>
          <w:highlight w:val="yellow"/>
          <w:lang w:eastAsia="hr-HR"/>
        </w:rPr>
        <w:t>Video - zapis</w:t>
      </w:r>
      <w:r w:rsidR="00F323E2" w:rsidRPr="008F3975">
        <w:rPr>
          <w:rFonts w:eastAsia="Times New Roman"/>
          <w:b/>
          <w:bCs/>
          <w:highlight w:val="yellow"/>
          <w:lang w:eastAsia="hr-HR"/>
        </w:rPr>
        <w:t>“:</w:t>
      </w:r>
    </w:p>
    <w:p w14:paraId="49E24FE3" w14:textId="273D6C23" w:rsidR="006A5D44" w:rsidRDefault="00AE7713" w:rsidP="005D64A4">
      <w:pPr>
        <w:rPr>
          <w:rFonts w:eastAsia="Times New Roman"/>
          <w:lang w:eastAsia="hr-HR"/>
        </w:rPr>
      </w:pPr>
      <w:r w:rsidRPr="00AE7713">
        <w:rPr>
          <w:rFonts w:eastAsia="Times New Roman"/>
          <w:lang w:eastAsia="hr-HR"/>
        </w:rPr>
        <w:t>Učenici će pogledati video – zapis</w:t>
      </w:r>
      <w:r>
        <w:rPr>
          <w:rFonts w:eastAsia="Times New Roman"/>
          <w:lang w:eastAsia="hr-HR"/>
        </w:rPr>
        <w:t xml:space="preserve"> </w:t>
      </w:r>
      <w:r w:rsidR="0012289C">
        <w:rPr>
          <w:rFonts w:eastAsia="Times New Roman"/>
          <w:lang w:eastAsia="hr-HR"/>
        </w:rPr>
        <w:t>„</w:t>
      </w:r>
      <w:r w:rsidR="00172CB6" w:rsidRPr="00172CB6">
        <w:rPr>
          <w:rFonts w:eastAsia="Times New Roman"/>
          <w:lang w:eastAsia="hr-HR"/>
        </w:rPr>
        <w:t>Isusovo prikazanje u hramu</w:t>
      </w:r>
      <w:r w:rsidR="0012289C">
        <w:rPr>
          <w:rFonts w:eastAsia="Times New Roman"/>
          <w:lang w:eastAsia="hr-HR"/>
        </w:rPr>
        <w:t>“</w:t>
      </w:r>
      <w:r w:rsidRPr="00AE7713">
        <w:rPr>
          <w:rFonts w:eastAsia="Times New Roman"/>
          <w:lang w:eastAsia="hr-HR"/>
        </w:rPr>
        <w:t xml:space="preserve">; </w:t>
      </w:r>
      <w:r w:rsidR="003D19A1">
        <w:rPr>
          <w:rFonts w:eastAsia="Times New Roman"/>
          <w:lang w:eastAsia="hr-HR"/>
        </w:rPr>
        <w:t>2</w:t>
      </w:r>
      <w:r w:rsidRPr="00AE7713">
        <w:rPr>
          <w:rFonts w:eastAsia="Times New Roman"/>
          <w:lang w:eastAsia="hr-HR"/>
        </w:rPr>
        <w:t>:</w:t>
      </w:r>
      <w:r w:rsidR="00172CB6">
        <w:rPr>
          <w:rFonts w:eastAsia="Times New Roman"/>
          <w:lang w:eastAsia="hr-HR"/>
        </w:rPr>
        <w:t>25</w:t>
      </w:r>
      <w:r w:rsidRPr="00AE7713">
        <w:rPr>
          <w:rFonts w:eastAsia="Times New Roman"/>
          <w:lang w:eastAsia="hr-HR"/>
        </w:rPr>
        <w:t xml:space="preserve"> min; Izvor: </w:t>
      </w:r>
      <w:r w:rsidR="006A5D44">
        <w:rPr>
          <w:rFonts w:eastAsia="Times New Roman"/>
          <w:lang w:eastAsia="hr-HR"/>
        </w:rPr>
        <w:t>YouTube</w:t>
      </w:r>
    </w:p>
    <w:p w14:paraId="51FF4964" w14:textId="2D73EAAE" w:rsidR="00767787" w:rsidRDefault="00767787" w:rsidP="005D64A4">
      <w:pPr>
        <w:rPr>
          <w:rFonts w:eastAsia="Times New Roman"/>
          <w:lang w:eastAsia="hr-HR"/>
        </w:rPr>
      </w:pPr>
    </w:p>
    <w:p w14:paraId="22D6AA12" w14:textId="170F03FA" w:rsidR="00AE7713" w:rsidRDefault="00172CB6" w:rsidP="005D64A4">
      <w:pPr>
        <w:rPr>
          <w:rFonts w:eastAsia="Times New Roman"/>
          <w:lang w:eastAsia="hr-HR"/>
        </w:rPr>
      </w:pPr>
      <w:r>
        <w:rPr>
          <w:rFonts w:eastAsia="Times New Roman"/>
          <w:noProof/>
          <w:lang w:eastAsia="hr-HR"/>
        </w:rPr>
        <w:lastRenderedPageBreak/>
        <w:drawing>
          <wp:inline distT="0" distB="0" distL="0" distR="0" wp14:anchorId="36184A70" wp14:editId="702DDAB0">
            <wp:extent cx="2401200" cy="1800000"/>
            <wp:effectExtent l="0" t="0" r="0" b="0"/>
            <wp:docPr id="1395812194" name="Videozapis 2" descr="Isusovo prikazanje u hramu">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812194" name="Videozapis 2" descr="Isusovo prikazanje u hramu">
                      <a:hlinkClick r:id="rId7"/>
                    </pic:cNvPr>
                    <pic:cNvPicPr/>
                  </pic:nvPicPr>
                  <pic:blipFill>
                    <a:blip r:embed="rId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qwOFb-Jxqak?start=14&amp;feature=oembed&quot; frameborder=&quot;0&quot; allow=&quot;accelerometer; autoplay; clipboard-write; encrypted-media; gyroscope; picture-in-picture; web-share&quot; referrerpolicy=&quot;strict-origin-when-cross-origin&quot; allowfullscreen=&quot;&quot; title=&quot;Isusovo prikazanje u hramu&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p w14:paraId="16655715" w14:textId="77777777" w:rsidR="0012289C" w:rsidRDefault="0012289C" w:rsidP="005D64A4">
      <w:pPr>
        <w:rPr>
          <w:rFonts w:eastAsia="Times New Roman"/>
          <w:lang w:eastAsia="hr-HR"/>
        </w:rPr>
      </w:pPr>
    </w:p>
    <w:p w14:paraId="59B60E91" w14:textId="77777777" w:rsidR="00CD6DA6" w:rsidRPr="008F3975" w:rsidRDefault="00CD6DA6" w:rsidP="00CD6DA6">
      <w:pPr>
        <w:rPr>
          <w:rFonts w:eastAsia="Times New Roman"/>
          <w:lang w:eastAsia="hr-HR"/>
        </w:rPr>
      </w:pPr>
      <w:r w:rsidRPr="008F3975">
        <w:rPr>
          <w:rFonts w:eastAsia="Times New Roman"/>
          <w:lang w:eastAsia="hr-HR"/>
        </w:rPr>
        <w:t xml:space="preserve">Razgovor: </w:t>
      </w:r>
    </w:p>
    <w:p w14:paraId="4AEB488D" w14:textId="3F222BC8" w:rsidR="00E50F19" w:rsidRPr="008F3975" w:rsidRDefault="00172CB6" w:rsidP="00CD6DA6">
      <w:pPr>
        <w:pStyle w:val="Odlomakpopisa"/>
        <w:numPr>
          <w:ilvl w:val="0"/>
          <w:numId w:val="106"/>
        </w:numPr>
        <w:rPr>
          <w:rFonts w:eastAsia="Times New Roman"/>
          <w:lang w:eastAsia="hr-HR"/>
        </w:rPr>
      </w:pPr>
      <w:r>
        <w:rPr>
          <w:rFonts w:eastAsia="Times New Roman"/>
          <w:lang w:eastAsia="hr-HR"/>
        </w:rPr>
        <w:t>Želi li netko nešto komentirati uz ovaj video</w:t>
      </w:r>
      <w:r w:rsidR="003D19A1">
        <w:rPr>
          <w:rFonts w:eastAsia="Times New Roman"/>
          <w:lang w:eastAsia="hr-HR"/>
        </w:rPr>
        <w:t>?</w:t>
      </w:r>
    </w:p>
    <w:bookmarkEnd w:id="0"/>
    <w:p w14:paraId="7C290F27" w14:textId="77777777" w:rsidR="000F0AC3" w:rsidRPr="008F3975" w:rsidRDefault="000F0AC3" w:rsidP="000F0AC3">
      <w:pPr>
        <w:rPr>
          <w:rFonts w:eastAsia="Times New Roman"/>
          <w:lang w:eastAsia="hr-HR"/>
        </w:rPr>
      </w:pPr>
    </w:p>
    <w:p w14:paraId="302CAF8A" w14:textId="5E5158AC" w:rsidR="0012289C" w:rsidRPr="008F3975" w:rsidRDefault="0012289C" w:rsidP="0012289C">
      <w:pPr>
        <w:rPr>
          <w:rFonts w:eastAsia="Times New Roman"/>
          <w:b/>
          <w:bCs/>
          <w:lang w:eastAsia="hr-HR"/>
        </w:rPr>
      </w:pPr>
      <w:r w:rsidRPr="008F3975">
        <w:rPr>
          <w:rFonts w:eastAsia="Times New Roman"/>
          <w:b/>
          <w:bCs/>
          <w:highlight w:val="yellow"/>
          <w:lang w:eastAsia="hr-HR"/>
        </w:rPr>
        <w:t xml:space="preserve">Aktivnost </w:t>
      </w:r>
      <w:r w:rsidR="000016AA">
        <w:rPr>
          <w:rFonts w:eastAsia="Times New Roman"/>
          <w:b/>
          <w:bCs/>
          <w:highlight w:val="yellow"/>
          <w:lang w:eastAsia="hr-HR"/>
        </w:rPr>
        <w:t>3</w:t>
      </w:r>
      <w:r w:rsidRPr="008F3975">
        <w:rPr>
          <w:rFonts w:eastAsia="Times New Roman"/>
          <w:b/>
          <w:bCs/>
          <w:highlight w:val="yellow"/>
          <w:lang w:eastAsia="hr-HR"/>
        </w:rPr>
        <w:t xml:space="preserve">: </w:t>
      </w:r>
      <w:r w:rsidRPr="007153BA">
        <w:rPr>
          <w:rFonts w:eastAsia="Times New Roman"/>
          <w:b/>
          <w:bCs/>
          <w:highlight w:val="yellow"/>
          <w:lang w:eastAsia="hr-HR"/>
        </w:rPr>
        <w:t>„</w:t>
      </w:r>
      <w:r w:rsidR="00172CB6" w:rsidRPr="00172CB6">
        <w:rPr>
          <w:rFonts w:eastAsia="Times New Roman"/>
          <w:b/>
          <w:bCs/>
          <w:highlight w:val="yellow"/>
          <w:lang w:eastAsia="hr-HR"/>
        </w:rPr>
        <w:t>Svjetlo narodima</w:t>
      </w:r>
      <w:r w:rsidRPr="008F3975">
        <w:rPr>
          <w:rFonts w:eastAsia="Times New Roman"/>
          <w:b/>
          <w:bCs/>
          <w:highlight w:val="yellow"/>
          <w:lang w:eastAsia="hr-HR"/>
        </w:rPr>
        <w:t>“:</w:t>
      </w:r>
      <w:r w:rsidRPr="008F3975">
        <w:rPr>
          <w:rFonts w:eastAsia="Times New Roman"/>
          <w:b/>
          <w:bCs/>
          <w:lang w:eastAsia="hr-HR"/>
        </w:rPr>
        <w:t xml:space="preserve"> </w:t>
      </w:r>
      <w:r w:rsidR="00A97CB8" w:rsidRPr="008F3975">
        <w:rPr>
          <w:rFonts w:eastAsia="Times New Roman"/>
          <w:b/>
          <w:bCs/>
          <w:lang w:eastAsia="hr-HR"/>
        </w:rPr>
        <w:t>----&gt; BILJEŽNICA</w:t>
      </w:r>
    </w:p>
    <w:p w14:paraId="11E7975F" w14:textId="6BCED0F6" w:rsidR="00A723F3" w:rsidRDefault="00A97CB8" w:rsidP="0066783D">
      <w:pPr>
        <w:rPr>
          <w:rFonts w:eastAsia="Times New Roman"/>
          <w:lang w:eastAsia="hr-HR"/>
        </w:rPr>
      </w:pPr>
      <w:r w:rsidRPr="00A97CB8">
        <w:rPr>
          <w:rFonts w:eastAsia="Times New Roman"/>
          <w:lang w:eastAsia="hr-HR"/>
        </w:rPr>
        <w:t xml:space="preserve">Učenici će nacrtati svijeću i </w:t>
      </w:r>
      <w:r>
        <w:rPr>
          <w:rFonts w:eastAsia="Times New Roman"/>
          <w:lang w:eastAsia="hr-HR"/>
        </w:rPr>
        <w:t>oko</w:t>
      </w:r>
      <w:r w:rsidRPr="00A97CB8">
        <w:rPr>
          <w:rFonts w:eastAsia="Times New Roman"/>
          <w:lang w:eastAsia="hr-HR"/>
        </w:rPr>
        <w:t xml:space="preserve"> plamen</w:t>
      </w:r>
      <w:r>
        <w:rPr>
          <w:rFonts w:eastAsia="Times New Roman"/>
          <w:lang w:eastAsia="hr-HR"/>
        </w:rPr>
        <w:t>a</w:t>
      </w:r>
      <w:r w:rsidRPr="00A97CB8">
        <w:rPr>
          <w:rFonts w:eastAsia="Times New Roman"/>
          <w:lang w:eastAsia="hr-HR"/>
        </w:rPr>
        <w:t xml:space="preserve"> </w:t>
      </w:r>
      <w:r>
        <w:rPr>
          <w:rFonts w:eastAsia="Times New Roman"/>
          <w:lang w:eastAsia="hr-HR"/>
        </w:rPr>
        <w:t>na</w:t>
      </w:r>
      <w:r w:rsidRPr="00A97CB8">
        <w:rPr>
          <w:rFonts w:eastAsia="Times New Roman"/>
          <w:lang w:eastAsia="hr-HR"/>
        </w:rPr>
        <w:t>pisati riječi koje opisuju Isusa (npr. svjetlo, mir, radost...).</w:t>
      </w:r>
    </w:p>
    <w:p w14:paraId="7B71CEE2" w14:textId="77777777" w:rsidR="00A97CB8" w:rsidRDefault="00A97CB8" w:rsidP="0066783D">
      <w:pPr>
        <w:rPr>
          <w:rFonts w:eastAsia="Times New Roman"/>
          <w:lang w:eastAsia="hr-HR"/>
        </w:rPr>
      </w:pPr>
    </w:p>
    <w:p w14:paraId="1566D05C" w14:textId="77777777" w:rsidR="00A97CB8" w:rsidRDefault="00A97CB8" w:rsidP="0066783D">
      <w:pPr>
        <w:rPr>
          <w:rFonts w:eastAsia="Times New Roman"/>
          <w:lang w:eastAsia="hr-HR"/>
        </w:rPr>
      </w:pPr>
    </w:p>
    <w:p w14:paraId="13253BA0" w14:textId="230B4955" w:rsidR="00A97CB8" w:rsidRPr="00F81795" w:rsidRDefault="00A97CB8" w:rsidP="00A97CB8">
      <w:pPr>
        <w:jc w:val="center"/>
        <w:rPr>
          <w:rFonts w:eastAsia="Times New Roman"/>
          <w:b/>
          <w:bCs/>
          <w:sz w:val="56"/>
          <w:szCs w:val="56"/>
          <w:lang w:eastAsia="hr-HR"/>
        </w:rPr>
      </w:pPr>
      <w:r>
        <w:rPr>
          <w:rFonts w:eastAsia="Times New Roman"/>
          <w:b/>
          <w:bCs/>
          <w:sz w:val="56"/>
          <w:szCs w:val="56"/>
          <w:lang w:eastAsia="hr-HR"/>
        </w:rPr>
        <w:t>Isus je očekivani Mesija</w:t>
      </w:r>
    </w:p>
    <w:p w14:paraId="4834BD14" w14:textId="77777777" w:rsidR="00A97CB8" w:rsidRDefault="00A97CB8" w:rsidP="0066783D">
      <w:pPr>
        <w:rPr>
          <w:rFonts w:eastAsia="Times New Roman"/>
          <w:lang w:eastAsia="hr-HR"/>
        </w:rPr>
      </w:pPr>
    </w:p>
    <w:p w14:paraId="6F3EE8DD" w14:textId="77777777" w:rsidR="00A97CB8" w:rsidRDefault="00A97CB8" w:rsidP="0066783D">
      <w:pPr>
        <w:rPr>
          <w:rFonts w:eastAsia="Times New Roman"/>
          <w:lang w:eastAsia="hr-HR"/>
        </w:rPr>
      </w:pPr>
    </w:p>
    <w:p w14:paraId="49A05E50" w14:textId="77777777" w:rsidR="00A97CB8" w:rsidRDefault="00A97CB8" w:rsidP="0066783D">
      <w:pPr>
        <w:rPr>
          <w:rFonts w:eastAsia="Times New Roman"/>
          <w:b/>
          <w:bCs/>
          <w:highlight w:val="yellow"/>
          <w:lang w:eastAsia="hr-HR"/>
        </w:rPr>
      </w:pPr>
    </w:p>
    <w:p w14:paraId="2551F056" w14:textId="4A60B568" w:rsidR="0066783D" w:rsidRPr="008F3975" w:rsidRDefault="0066783D" w:rsidP="0066783D">
      <w:pPr>
        <w:rPr>
          <w:rFonts w:eastAsia="Times New Roman"/>
          <w:b/>
          <w:bCs/>
          <w:lang w:eastAsia="hr-HR"/>
        </w:rPr>
      </w:pPr>
      <w:r w:rsidRPr="008F3975">
        <w:rPr>
          <w:rFonts w:eastAsia="Times New Roman"/>
          <w:b/>
          <w:bCs/>
          <w:highlight w:val="yellow"/>
          <w:lang w:eastAsia="hr-HR"/>
        </w:rPr>
        <w:t xml:space="preserve">Aktivnost </w:t>
      </w:r>
      <w:r w:rsidR="000016AA">
        <w:rPr>
          <w:rFonts w:eastAsia="Times New Roman"/>
          <w:b/>
          <w:bCs/>
          <w:highlight w:val="yellow"/>
          <w:lang w:eastAsia="hr-HR"/>
        </w:rPr>
        <w:t>4</w:t>
      </w:r>
      <w:r w:rsidRPr="008F3975">
        <w:rPr>
          <w:rFonts w:eastAsia="Times New Roman"/>
          <w:b/>
          <w:bCs/>
          <w:highlight w:val="yellow"/>
          <w:lang w:eastAsia="hr-HR"/>
        </w:rPr>
        <w:t xml:space="preserve">: </w:t>
      </w:r>
      <w:r w:rsidRPr="003D19A1">
        <w:rPr>
          <w:rFonts w:eastAsia="Times New Roman"/>
          <w:b/>
          <w:bCs/>
          <w:highlight w:val="yellow"/>
          <w:lang w:eastAsia="hr-HR"/>
        </w:rPr>
        <w:t>„</w:t>
      </w:r>
      <w:r w:rsidR="00A97CB8" w:rsidRPr="00A97CB8">
        <w:rPr>
          <w:rFonts w:eastAsia="Times New Roman"/>
          <w:b/>
          <w:bCs/>
          <w:highlight w:val="yellow"/>
          <w:lang w:eastAsia="hr-HR"/>
        </w:rPr>
        <w:t>Kazalište susreta</w:t>
      </w:r>
      <w:r w:rsidRPr="00F008AD">
        <w:rPr>
          <w:rFonts w:eastAsia="Times New Roman"/>
          <w:b/>
          <w:bCs/>
          <w:highlight w:val="yellow"/>
          <w:lang w:eastAsia="hr-HR"/>
        </w:rPr>
        <w:t>“:</w:t>
      </w:r>
      <w:r w:rsidR="006013A0" w:rsidRPr="008F3975">
        <w:rPr>
          <w:rFonts w:eastAsia="Times New Roman"/>
          <w:b/>
          <w:bCs/>
          <w:lang w:eastAsia="hr-HR"/>
        </w:rPr>
        <w:t xml:space="preserve"> </w:t>
      </w:r>
    </w:p>
    <w:p w14:paraId="08067F7D" w14:textId="3266D77E" w:rsidR="002227F9" w:rsidRPr="008F3975" w:rsidRDefault="00A97CB8" w:rsidP="00A97CB8">
      <w:pPr>
        <w:rPr>
          <w:rFonts w:eastAsia="Times New Roman"/>
          <w:b/>
          <w:bCs/>
          <w:highlight w:val="yellow"/>
          <w:lang w:eastAsia="hr-HR"/>
        </w:rPr>
      </w:pPr>
      <w:r w:rsidRPr="00A97CB8">
        <w:rPr>
          <w:rFonts w:eastAsia="Times New Roman"/>
          <w:lang w:eastAsia="hr-HR"/>
        </w:rPr>
        <w:t>Učenici će u malim skupinama osmisliti i izvesti kratku dramsku scenu susreta Šimuna i Svete obitelji u Hramu.</w:t>
      </w:r>
    </w:p>
    <w:p w14:paraId="6BB369CA" w14:textId="77777777" w:rsidR="005E531D" w:rsidRDefault="005E531D" w:rsidP="00DE47C5">
      <w:pPr>
        <w:rPr>
          <w:rFonts w:eastAsia="Times New Roman"/>
          <w:lang w:eastAsia="hr-HR"/>
        </w:rPr>
      </w:pPr>
    </w:p>
    <w:p w14:paraId="66E9F940" w14:textId="0B683CBF" w:rsidR="00834E50" w:rsidRPr="008F3975" w:rsidRDefault="00834E50" w:rsidP="00834E50">
      <w:pPr>
        <w:rPr>
          <w:rFonts w:eastAsia="Times New Roman"/>
          <w:b/>
          <w:bCs/>
          <w:lang w:eastAsia="hr-HR"/>
        </w:rPr>
      </w:pPr>
      <w:r w:rsidRPr="008F3975">
        <w:rPr>
          <w:rFonts w:eastAsia="Times New Roman"/>
          <w:b/>
          <w:bCs/>
          <w:highlight w:val="yellow"/>
          <w:lang w:eastAsia="hr-HR"/>
        </w:rPr>
        <w:t xml:space="preserve">Aktivnost 5: </w:t>
      </w:r>
      <w:r w:rsidRPr="00F81795">
        <w:rPr>
          <w:rFonts w:eastAsia="Times New Roman"/>
          <w:b/>
          <w:bCs/>
          <w:highlight w:val="yellow"/>
          <w:lang w:eastAsia="hr-HR"/>
        </w:rPr>
        <w:t>„</w:t>
      </w:r>
      <w:r w:rsidR="00A97CB8" w:rsidRPr="00A97CB8">
        <w:rPr>
          <w:rFonts w:eastAsia="Times New Roman"/>
          <w:b/>
          <w:bCs/>
          <w:highlight w:val="yellow"/>
          <w:lang w:eastAsia="hr-HR"/>
        </w:rPr>
        <w:t>Proročanstvo u boji</w:t>
      </w:r>
      <w:r w:rsidRPr="008F3975">
        <w:rPr>
          <w:rFonts w:eastAsia="Times New Roman"/>
          <w:b/>
          <w:bCs/>
          <w:highlight w:val="yellow"/>
          <w:lang w:eastAsia="hr-HR"/>
        </w:rPr>
        <w:t>“:</w:t>
      </w:r>
      <w:r w:rsidRPr="008F3975">
        <w:rPr>
          <w:rFonts w:eastAsia="Times New Roman"/>
          <w:b/>
          <w:bCs/>
          <w:lang w:eastAsia="hr-HR"/>
        </w:rPr>
        <w:t xml:space="preserve"> </w:t>
      </w:r>
    </w:p>
    <w:p w14:paraId="491313DA" w14:textId="7ED868CB" w:rsidR="00A97CB8" w:rsidRDefault="00A97CB8" w:rsidP="00755757">
      <w:pPr>
        <w:rPr>
          <w:rFonts w:eastAsia="Times New Roman"/>
          <w:highlight w:val="yellow"/>
          <w:lang w:eastAsia="hr-HR"/>
        </w:rPr>
      </w:pPr>
      <w:r w:rsidRPr="00A97CB8">
        <w:rPr>
          <w:rFonts w:eastAsia="Times New Roman"/>
          <w:lang w:eastAsia="hr-HR"/>
        </w:rPr>
        <w:t xml:space="preserve">Učenici će </w:t>
      </w:r>
      <w:r>
        <w:rPr>
          <w:rFonts w:eastAsia="Times New Roman"/>
          <w:lang w:eastAsia="hr-HR"/>
        </w:rPr>
        <w:t xml:space="preserve">prepisati Šimunovo proročanstvo i </w:t>
      </w:r>
      <w:r w:rsidRPr="00A97CB8">
        <w:rPr>
          <w:rFonts w:eastAsia="Times New Roman"/>
          <w:lang w:eastAsia="hr-HR"/>
        </w:rPr>
        <w:t>bojicama označiti različite dijelove Šimunove molitve (npr. „spasenje“ plavom, „svjetlost“ žutom).</w:t>
      </w:r>
      <w:r w:rsidRPr="00A97CB8">
        <w:rPr>
          <w:rFonts w:eastAsia="Times New Roman"/>
          <w:highlight w:val="yellow"/>
          <w:lang w:eastAsia="hr-HR"/>
        </w:rPr>
        <w:t xml:space="preserve"> </w:t>
      </w:r>
    </w:p>
    <w:p w14:paraId="5D08F5F1" w14:textId="77777777" w:rsidR="00A97CB8" w:rsidRDefault="00A97CB8" w:rsidP="00755757">
      <w:pPr>
        <w:rPr>
          <w:rFonts w:eastAsia="Times New Roman"/>
          <w:highlight w:val="yellow"/>
          <w:lang w:eastAsia="hr-HR"/>
        </w:rPr>
      </w:pPr>
    </w:p>
    <w:p w14:paraId="026FC073" w14:textId="1DE4C83F" w:rsidR="00755757" w:rsidRPr="008F3975" w:rsidRDefault="00755757" w:rsidP="00755757">
      <w:pPr>
        <w:rPr>
          <w:rFonts w:eastAsia="Times New Roman"/>
          <w:b/>
          <w:bCs/>
          <w:lang w:eastAsia="hr-HR"/>
        </w:rPr>
      </w:pPr>
      <w:r w:rsidRPr="008F3975">
        <w:rPr>
          <w:rFonts w:eastAsia="Times New Roman"/>
          <w:b/>
          <w:bCs/>
          <w:highlight w:val="yellow"/>
          <w:lang w:eastAsia="hr-HR"/>
        </w:rPr>
        <w:t xml:space="preserve">Aktivnost </w:t>
      </w:r>
      <w:r w:rsidR="005C518C">
        <w:rPr>
          <w:rFonts w:eastAsia="Times New Roman"/>
          <w:b/>
          <w:bCs/>
          <w:highlight w:val="yellow"/>
          <w:lang w:eastAsia="hr-HR"/>
        </w:rPr>
        <w:t>6</w:t>
      </w:r>
      <w:r w:rsidRPr="008F3975">
        <w:rPr>
          <w:rFonts w:eastAsia="Times New Roman"/>
          <w:b/>
          <w:bCs/>
          <w:highlight w:val="yellow"/>
          <w:lang w:eastAsia="hr-HR"/>
        </w:rPr>
        <w:t xml:space="preserve">: </w:t>
      </w:r>
      <w:r w:rsidRPr="00A97CB8">
        <w:rPr>
          <w:rFonts w:eastAsia="Times New Roman"/>
          <w:b/>
          <w:bCs/>
          <w:highlight w:val="yellow"/>
          <w:lang w:eastAsia="hr-HR"/>
        </w:rPr>
        <w:t>„</w:t>
      </w:r>
      <w:r w:rsidR="00A97CB8" w:rsidRPr="00A97CB8">
        <w:rPr>
          <w:rFonts w:eastAsia="Times New Roman"/>
          <w:b/>
          <w:bCs/>
          <w:highlight w:val="yellow"/>
          <w:lang w:eastAsia="hr-HR"/>
        </w:rPr>
        <w:t>„Tko je Mesija?“ – mini kviz</w:t>
      </w:r>
      <w:r w:rsidRPr="008F3975">
        <w:rPr>
          <w:rFonts w:eastAsia="Times New Roman"/>
          <w:b/>
          <w:bCs/>
          <w:highlight w:val="yellow"/>
          <w:lang w:eastAsia="hr-HR"/>
        </w:rPr>
        <w:t>“:</w:t>
      </w:r>
    </w:p>
    <w:p w14:paraId="542C61AC" w14:textId="32694D15" w:rsidR="00F81795" w:rsidRDefault="00A97CB8" w:rsidP="00755757">
      <w:pPr>
        <w:rPr>
          <w:rFonts w:eastAsia="Times New Roman"/>
          <w:lang w:eastAsia="hr-HR"/>
        </w:rPr>
      </w:pPr>
      <w:r w:rsidRPr="00A97CB8">
        <w:rPr>
          <w:rFonts w:eastAsia="Times New Roman"/>
          <w:lang w:eastAsia="hr-HR"/>
        </w:rPr>
        <w:t xml:space="preserve">Vjeroučitelj </w:t>
      </w:r>
      <w:r>
        <w:rPr>
          <w:rFonts w:eastAsia="Times New Roman"/>
          <w:lang w:eastAsia="hr-HR"/>
        </w:rPr>
        <w:t>izgovara</w:t>
      </w:r>
      <w:r w:rsidRPr="00A97CB8">
        <w:rPr>
          <w:rFonts w:eastAsia="Times New Roman"/>
          <w:lang w:eastAsia="hr-HR"/>
        </w:rPr>
        <w:t xml:space="preserve"> 10 kratkih </w:t>
      </w:r>
      <w:r>
        <w:rPr>
          <w:rFonts w:eastAsia="Times New Roman"/>
          <w:lang w:eastAsia="hr-HR"/>
        </w:rPr>
        <w:t>tvrdnji vezano uz tekst</w:t>
      </w:r>
      <w:r w:rsidRPr="00A97CB8">
        <w:rPr>
          <w:rFonts w:eastAsia="Times New Roman"/>
          <w:lang w:eastAsia="hr-HR"/>
        </w:rPr>
        <w:t>. Učenici će odgovarati podizanjem kartica u boji</w:t>
      </w:r>
      <w:r>
        <w:rPr>
          <w:rFonts w:eastAsia="Times New Roman"/>
          <w:lang w:eastAsia="hr-HR"/>
        </w:rPr>
        <w:t xml:space="preserve"> crvena/zelena, tj. točno/netočno.</w:t>
      </w:r>
    </w:p>
    <w:p w14:paraId="6D6AA9EB" w14:textId="77777777" w:rsidR="00F81795" w:rsidRDefault="00F81795" w:rsidP="00755757">
      <w:pPr>
        <w:rPr>
          <w:rFonts w:eastAsia="Times New Roman"/>
          <w:lang w:eastAsia="hr-HR"/>
        </w:rPr>
      </w:pPr>
    </w:p>
    <w:p w14:paraId="12ABF529" w14:textId="66BE7E9E" w:rsidR="00755757" w:rsidRPr="008F3975" w:rsidRDefault="00755757" w:rsidP="00755757">
      <w:pPr>
        <w:rPr>
          <w:rFonts w:eastAsia="Times New Roman"/>
          <w:b/>
          <w:bCs/>
          <w:lang w:eastAsia="hr-HR"/>
        </w:rPr>
      </w:pPr>
      <w:r w:rsidRPr="008F3975">
        <w:rPr>
          <w:rFonts w:eastAsia="Times New Roman"/>
          <w:b/>
          <w:bCs/>
          <w:highlight w:val="yellow"/>
          <w:lang w:eastAsia="hr-HR"/>
        </w:rPr>
        <w:t xml:space="preserve">Aktivnost </w:t>
      </w:r>
      <w:r w:rsidR="005C518C">
        <w:rPr>
          <w:rFonts w:eastAsia="Times New Roman"/>
          <w:b/>
          <w:bCs/>
          <w:highlight w:val="yellow"/>
          <w:lang w:eastAsia="hr-HR"/>
        </w:rPr>
        <w:t>7</w:t>
      </w:r>
      <w:r w:rsidRPr="008F3975">
        <w:rPr>
          <w:rFonts w:eastAsia="Times New Roman"/>
          <w:b/>
          <w:bCs/>
          <w:highlight w:val="yellow"/>
          <w:lang w:eastAsia="hr-HR"/>
        </w:rPr>
        <w:t xml:space="preserve">: </w:t>
      </w:r>
      <w:r w:rsidRPr="008819F6">
        <w:rPr>
          <w:rFonts w:eastAsia="Times New Roman"/>
          <w:b/>
          <w:bCs/>
          <w:highlight w:val="yellow"/>
          <w:lang w:eastAsia="hr-HR"/>
        </w:rPr>
        <w:t>„</w:t>
      </w:r>
      <w:r w:rsidR="00A97CB8" w:rsidRPr="00A97CB8">
        <w:rPr>
          <w:rFonts w:eastAsia="Times New Roman"/>
          <w:b/>
          <w:bCs/>
          <w:highlight w:val="yellow"/>
          <w:lang w:eastAsia="hr-HR"/>
        </w:rPr>
        <w:t>Priča u 4 slike</w:t>
      </w:r>
      <w:r w:rsidRPr="006B5449">
        <w:rPr>
          <w:rFonts w:eastAsia="Times New Roman"/>
          <w:b/>
          <w:bCs/>
          <w:highlight w:val="yellow"/>
          <w:lang w:eastAsia="hr-HR"/>
        </w:rPr>
        <w:t>“:</w:t>
      </w:r>
    </w:p>
    <w:p w14:paraId="0347ABF9" w14:textId="77777777" w:rsidR="00A97CB8" w:rsidRDefault="00A97CB8" w:rsidP="004F7293">
      <w:pPr>
        <w:rPr>
          <w:color w:val="0F1115"/>
          <w:highlight w:val="yellow"/>
          <w:shd w:val="clear" w:color="auto" w:fill="FFFFFF"/>
        </w:rPr>
      </w:pPr>
      <w:r w:rsidRPr="00A97CB8">
        <w:rPr>
          <w:color w:val="0F1115"/>
          <w:shd w:val="clear" w:color="auto" w:fill="FFFFFF"/>
        </w:rPr>
        <w:t>Učenici će u skupinama nacrtati strip od četiri sličice koji prikazuje: dolazak u Hram – Šimun – susret – radost.</w:t>
      </w:r>
      <w:r w:rsidRPr="00A97CB8">
        <w:rPr>
          <w:color w:val="0F1115"/>
          <w:highlight w:val="yellow"/>
          <w:shd w:val="clear" w:color="auto" w:fill="FFFFFF"/>
        </w:rPr>
        <w:t xml:space="preserve"> </w:t>
      </w:r>
    </w:p>
    <w:p w14:paraId="7774FD79" w14:textId="77777777" w:rsidR="00A97CB8" w:rsidRDefault="00A97CB8" w:rsidP="004F7293">
      <w:pPr>
        <w:rPr>
          <w:color w:val="0F1115"/>
          <w:highlight w:val="yellow"/>
          <w:shd w:val="clear" w:color="auto" w:fill="FFFFFF"/>
        </w:rPr>
      </w:pPr>
    </w:p>
    <w:p w14:paraId="0EAD6288" w14:textId="4EA0E2FD" w:rsidR="004F7293" w:rsidRPr="008F3975" w:rsidRDefault="004F7293" w:rsidP="004F7293">
      <w:pPr>
        <w:rPr>
          <w:rFonts w:eastAsia="Times New Roman"/>
          <w:b/>
          <w:bCs/>
          <w:lang w:eastAsia="hr-HR"/>
        </w:rPr>
      </w:pPr>
      <w:r w:rsidRPr="008F3975">
        <w:rPr>
          <w:rFonts w:eastAsia="Times New Roman"/>
          <w:b/>
          <w:bCs/>
          <w:highlight w:val="yellow"/>
          <w:lang w:eastAsia="hr-HR"/>
        </w:rPr>
        <w:t xml:space="preserve">Aktivnost </w:t>
      </w:r>
      <w:r w:rsidR="005C518C">
        <w:rPr>
          <w:rFonts w:eastAsia="Times New Roman"/>
          <w:b/>
          <w:bCs/>
          <w:highlight w:val="yellow"/>
          <w:lang w:eastAsia="hr-HR"/>
        </w:rPr>
        <w:t>8</w:t>
      </w:r>
      <w:r w:rsidRPr="008F3975">
        <w:rPr>
          <w:rFonts w:eastAsia="Times New Roman"/>
          <w:b/>
          <w:bCs/>
          <w:highlight w:val="yellow"/>
          <w:lang w:eastAsia="hr-HR"/>
        </w:rPr>
        <w:t xml:space="preserve">: </w:t>
      </w:r>
      <w:r w:rsidRPr="00A97CB8">
        <w:rPr>
          <w:rFonts w:eastAsia="Times New Roman"/>
          <w:b/>
          <w:bCs/>
          <w:highlight w:val="yellow"/>
          <w:lang w:eastAsia="hr-HR"/>
        </w:rPr>
        <w:t>„</w:t>
      </w:r>
      <w:r w:rsidR="00A97CB8" w:rsidRPr="00A97CB8">
        <w:rPr>
          <w:rFonts w:eastAsia="Times New Roman"/>
          <w:b/>
          <w:bCs/>
          <w:highlight w:val="yellow"/>
          <w:lang w:eastAsia="hr-HR"/>
        </w:rPr>
        <w:t>Slikaj proročanstvo</w:t>
      </w:r>
      <w:r w:rsidRPr="00F008AD">
        <w:rPr>
          <w:rFonts w:eastAsia="Times New Roman"/>
          <w:b/>
          <w:bCs/>
          <w:highlight w:val="yellow"/>
          <w:lang w:eastAsia="hr-HR"/>
        </w:rPr>
        <w:t>“:</w:t>
      </w:r>
    </w:p>
    <w:p w14:paraId="23374E34" w14:textId="4660319A" w:rsidR="00CB1738" w:rsidRDefault="00A97CB8" w:rsidP="00755757">
      <w:pPr>
        <w:rPr>
          <w:rFonts w:eastAsia="Times New Roman"/>
          <w:highlight w:val="yellow"/>
          <w:lang w:eastAsia="hr-HR"/>
        </w:rPr>
      </w:pPr>
      <w:r w:rsidRPr="00A97CB8">
        <w:rPr>
          <w:rFonts w:eastAsia="Times New Roman"/>
          <w:lang w:eastAsia="hr-HR"/>
        </w:rPr>
        <w:t>Učenici će na komadu papira podijeljenom na dva dijela nacrtati s jedne strane radosnog Šimuna koji drži Isusa, a s druge strane simbol (npr. mač) koji predstavlja Marijinu buduću bol.</w:t>
      </w:r>
      <w:r w:rsidR="00CB1738" w:rsidRPr="00CB1738">
        <w:rPr>
          <w:rFonts w:eastAsia="Times New Roman"/>
          <w:highlight w:val="yellow"/>
          <w:lang w:eastAsia="hr-HR"/>
        </w:rPr>
        <w:t xml:space="preserve"> </w:t>
      </w:r>
    </w:p>
    <w:p w14:paraId="2C95C58B" w14:textId="77777777" w:rsidR="00CB1738" w:rsidRDefault="00CB1738" w:rsidP="00755757">
      <w:pPr>
        <w:rPr>
          <w:rFonts w:eastAsia="Times New Roman"/>
          <w:highlight w:val="yellow"/>
          <w:lang w:eastAsia="hr-HR"/>
        </w:rPr>
      </w:pPr>
    </w:p>
    <w:p w14:paraId="0B83100F" w14:textId="19ACB008" w:rsidR="00755757" w:rsidRPr="008F3975" w:rsidRDefault="00755757" w:rsidP="00755757">
      <w:pPr>
        <w:rPr>
          <w:rFonts w:eastAsia="Times New Roman"/>
          <w:b/>
          <w:bCs/>
          <w:lang w:eastAsia="hr-HR"/>
        </w:rPr>
      </w:pPr>
      <w:r w:rsidRPr="008F3975">
        <w:rPr>
          <w:rFonts w:eastAsia="Times New Roman"/>
          <w:b/>
          <w:bCs/>
          <w:highlight w:val="yellow"/>
          <w:lang w:eastAsia="hr-HR"/>
        </w:rPr>
        <w:t xml:space="preserve">Aktivnost </w:t>
      </w:r>
      <w:r w:rsidR="005C518C">
        <w:rPr>
          <w:rFonts w:eastAsia="Times New Roman"/>
          <w:b/>
          <w:bCs/>
          <w:highlight w:val="yellow"/>
          <w:lang w:eastAsia="hr-HR"/>
        </w:rPr>
        <w:t>9</w:t>
      </w:r>
      <w:r w:rsidRPr="008F3975">
        <w:rPr>
          <w:rFonts w:eastAsia="Times New Roman"/>
          <w:b/>
          <w:bCs/>
          <w:highlight w:val="yellow"/>
          <w:lang w:eastAsia="hr-HR"/>
        </w:rPr>
        <w:t xml:space="preserve">: </w:t>
      </w:r>
      <w:r w:rsidRPr="00983B05">
        <w:rPr>
          <w:rFonts w:eastAsia="Times New Roman"/>
          <w:b/>
          <w:bCs/>
          <w:highlight w:val="yellow"/>
          <w:lang w:eastAsia="hr-HR"/>
        </w:rPr>
        <w:t>„</w:t>
      </w:r>
      <w:r w:rsidR="00C42544" w:rsidRPr="00C42544">
        <w:rPr>
          <w:rFonts w:eastAsia="Times New Roman"/>
          <w:b/>
          <w:bCs/>
          <w:highlight w:val="yellow"/>
          <w:lang w:eastAsia="hr-HR"/>
        </w:rPr>
        <w:t>Misli kao Šimun</w:t>
      </w:r>
      <w:r w:rsidRPr="008F3975">
        <w:rPr>
          <w:rFonts w:eastAsia="Times New Roman"/>
          <w:b/>
          <w:bCs/>
          <w:highlight w:val="yellow"/>
          <w:lang w:eastAsia="hr-HR"/>
        </w:rPr>
        <w:t>“:</w:t>
      </w:r>
    </w:p>
    <w:p w14:paraId="2F1388A6" w14:textId="5F80F4CA" w:rsidR="00CB1738" w:rsidRDefault="00C42544" w:rsidP="00755757">
      <w:pPr>
        <w:rPr>
          <w:rFonts w:eastAsia="Times New Roman"/>
          <w:highlight w:val="yellow"/>
          <w:lang w:eastAsia="hr-HR"/>
        </w:rPr>
      </w:pPr>
      <w:r w:rsidRPr="00C42544">
        <w:rPr>
          <w:rFonts w:eastAsia="Times New Roman"/>
          <w:lang w:eastAsia="hr-HR"/>
        </w:rPr>
        <w:t>Učenici će, radeći u paru, zamisliti i napisati tri rečenice koje je Šimun mogao razmišljati dok se približavao Hramu tog dana.</w:t>
      </w:r>
      <w:r w:rsidR="00CB1738" w:rsidRPr="00CB1738">
        <w:rPr>
          <w:rFonts w:eastAsia="Times New Roman"/>
          <w:highlight w:val="yellow"/>
          <w:lang w:eastAsia="hr-HR"/>
        </w:rPr>
        <w:t xml:space="preserve"> </w:t>
      </w:r>
    </w:p>
    <w:p w14:paraId="687D3581" w14:textId="77777777" w:rsidR="00CB1738" w:rsidRDefault="00CB1738" w:rsidP="00755757">
      <w:pPr>
        <w:rPr>
          <w:rFonts w:eastAsia="Times New Roman"/>
          <w:highlight w:val="yellow"/>
          <w:lang w:eastAsia="hr-HR"/>
        </w:rPr>
      </w:pPr>
    </w:p>
    <w:p w14:paraId="4590F3EB" w14:textId="1AEE8CC1" w:rsidR="00755757" w:rsidRPr="008F3975" w:rsidRDefault="00755757" w:rsidP="00755757">
      <w:pPr>
        <w:rPr>
          <w:rFonts w:eastAsia="Times New Roman"/>
          <w:b/>
          <w:bCs/>
          <w:lang w:eastAsia="hr-HR"/>
        </w:rPr>
      </w:pPr>
      <w:r w:rsidRPr="008F3975">
        <w:rPr>
          <w:rFonts w:eastAsia="Times New Roman"/>
          <w:b/>
          <w:bCs/>
          <w:highlight w:val="yellow"/>
          <w:lang w:eastAsia="hr-HR"/>
        </w:rPr>
        <w:t xml:space="preserve">Aktivnost </w:t>
      </w:r>
      <w:r w:rsidR="005C518C">
        <w:rPr>
          <w:rFonts w:eastAsia="Times New Roman"/>
          <w:b/>
          <w:bCs/>
          <w:highlight w:val="yellow"/>
          <w:lang w:eastAsia="hr-HR"/>
        </w:rPr>
        <w:t>10</w:t>
      </w:r>
      <w:r w:rsidRPr="0060708D">
        <w:rPr>
          <w:rFonts w:eastAsia="Times New Roman"/>
          <w:b/>
          <w:bCs/>
          <w:highlight w:val="yellow"/>
          <w:lang w:eastAsia="hr-HR"/>
        </w:rPr>
        <w:t>: „</w:t>
      </w:r>
      <w:r w:rsidR="00983B05" w:rsidRPr="00C42544">
        <w:rPr>
          <w:rFonts w:eastAsia="Times New Roman"/>
          <w:b/>
          <w:bCs/>
          <w:highlight w:val="yellow"/>
          <w:lang w:eastAsia="hr-HR"/>
        </w:rPr>
        <w:t>P</w:t>
      </w:r>
      <w:r w:rsidR="00C42544" w:rsidRPr="00C42544">
        <w:rPr>
          <w:rFonts w:eastAsia="Times New Roman"/>
          <w:b/>
          <w:bCs/>
          <w:highlight w:val="yellow"/>
          <w:lang w:eastAsia="hr-HR"/>
        </w:rPr>
        <w:t>uzzle</w:t>
      </w:r>
      <w:r w:rsidRPr="00C42544">
        <w:rPr>
          <w:rFonts w:eastAsia="Times New Roman"/>
          <w:b/>
          <w:bCs/>
          <w:highlight w:val="yellow"/>
          <w:lang w:eastAsia="hr-HR"/>
        </w:rPr>
        <w:t>“</w:t>
      </w:r>
      <w:r w:rsidRPr="00834E50">
        <w:rPr>
          <w:rFonts w:eastAsia="Times New Roman"/>
          <w:b/>
          <w:bCs/>
          <w:highlight w:val="yellow"/>
          <w:lang w:eastAsia="hr-HR"/>
        </w:rPr>
        <w:t>:</w:t>
      </w:r>
    </w:p>
    <w:p w14:paraId="0DAACF01" w14:textId="5A29D903" w:rsidR="00983B05" w:rsidRDefault="00C42544" w:rsidP="00890263">
      <w:pPr>
        <w:rPr>
          <w:rFonts w:eastAsia="Times New Roman"/>
          <w:lang w:eastAsia="hr-HR"/>
        </w:rPr>
      </w:pPr>
      <w:r w:rsidRPr="00C42544">
        <w:rPr>
          <w:rFonts w:eastAsia="Times New Roman"/>
          <w:lang w:eastAsia="hr-HR"/>
        </w:rPr>
        <w:t xml:space="preserve">Vjeroučitelj će </w:t>
      </w:r>
      <w:r>
        <w:rPr>
          <w:rFonts w:eastAsia="Times New Roman"/>
          <w:lang w:eastAsia="hr-HR"/>
        </w:rPr>
        <w:t>sliku</w:t>
      </w:r>
      <w:r w:rsidRPr="00C42544">
        <w:rPr>
          <w:rFonts w:eastAsia="Times New Roman"/>
          <w:lang w:eastAsia="hr-HR"/>
        </w:rPr>
        <w:t xml:space="preserve"> Prikazanja u Hramu </w:t>
      </w:r>
      <w:r>
        <w:rPr>
          <w:rFonts w:eastAsia="Times New Roman"/>
          <w:lang w:eastAsia="hr-HR"/>
        </w:rPr>
        <w:t xml:space="preserve"> s početka ove pripreme</w:t>
      </w:r>
      <w:r w:rsidRPr="00C42544">
        <w:rPr>
          <w:rFonts w:eastAsia="Times New Roman"/>
          <w:lang w:eastAsia="hr-HR"/>
        </w:rPr>
        <w:t xml:space="preserve">i izrezati kao puzzle. Učenici će </w:t>
      </w:r>
      <w:r>
        <w:rPr>
          <w:rFonts w:eastAsia="Times New Roman"/>
          <w:lang w:eastAsia="hr-HR"/>
        </w:rPr>
        <w:t xml:space="preserve">se </w:t>
      </w:r>
      <w:r w:rsidRPr="00C42544">
        <w:rPr>
          <w:rFonts w:eastAsia="Times New Roman"/>
          <w:lang w:eastAsia="hr-HR"/>
        </w:rPr>
        <w:t>u skupinama natjecati tko će brže sastaviti puzzle.</w:t>
      </w:r>
    </w:p>
    <w:p w14:paraId="1D2B8F38" w14:textId="77777777" w:rsidR="00983B05" w:rsidRDefault="00983B05" w:rsidP="00890263">
      <w:pPr>
        <w:rPr>
          <w:rFonts w:eastAsia="Times New Roman"/>
          <w:lang w:eastAsia="hr-HR"/>
        </w:rPr>
      </w:pPr>
    </w:p>
    <w:p w14:paraId="0FD12425" w14:textId="60F789BA" w:rsidR="00890263" w:rsidRPr="008F3975" w:rsidRDefault="00890263" w:rsidP="00890263">
      <w:pPr>
        <w:rPr>
          <w:rFonts w:eastAsia="Times New Roman"/>
          <w:b/>
          <w:bCs/>
          <w:lang w:eastAsia="hr-HR"/>
        </w:rPr>
      </w:pPr>
      <w:r w:rsidRPr="008F3975">
        <w:rPr>
          <w:rFonts w:eastAsia="Times New Roman"/>
          <w:b/>
          <w:bCs/>
          <w:highlight w:val="yellow"/>
          <w:lang w:eastAsia="hr-HR"/>
        </w:rPr>
        <w:t xml:space="preserve">Aktivnost </w:t>
      </w:r>
      <w:r>
        <w:rPr>
          <w:rFonts w:eastAsia="Times New Roman"/>
          <w:b/>
          <w:bCs/>
          <w:highlight w:val="yellow"/>
          <w:lang w:eastAsia="hr-HR"/>
        </w:rPr>
        <w:t>1</w:t>
      </w:r>
      <w:r w:rsidR="0081126C">
        <w:rPr>
          <w:rFonts w:eastAsia="Times New Roman"/>
          <w:b/>
          <w:bCs/>
          <w:highlight w:val="yellow"/>
          <w:lang w:eastAsia="hr-HR"/>
        </w:rPr>
        <w:t>1</w:t>
      </w:r>
      <w:r w:rsidRPr="0060708D">
        <w:rPr>
          <w:rFonts w:eastAsia="Times New Roman"/>
          <w:b/>
          <w:bCs/>
          <w:highlight w:val="yellow"/>
          <w:lang w:eastAsia="hr-HR"/>
        </w:rPr>
        <w:t>: „</w:t>
      </w:r>
      <w:r w:rsidR="00C42544" w:rsidRPr="00C42544">
        <w:rPr>
          <w:rFonts w:eastAsia="Times New Roman"/>
          <w:b/>
          <w:bCs/>
          <w:highlight w:val="yellow"/>
          <w:lang w:eastAsia="hr-HR"/>
        </w:rPr>
        <w:t>Intervju s Marijom i Josipom</w:t>
      </w:r>
      <w:r w:rsidRPr="00834E50">
        <w:rPr>
          <w:rFonts w:eastAsia="Times New Roman"/>
          <w:b/>
          <w:bCs/>
          <w:highlight w:val="yellow"/>
          <w:lang w:eastAsia="hr-HR"/>
        </w:rPr>
        <w:t>“:</w:t>
      </w:r>
    </w:p>
    <w:p w14:paraId="37014C42" w14:textId="5EFD7F9C" w:rsidR="00890263" w:rsidRDefault="00C42544" w:rsidP="00890263">
      <w:pPr>
        <w:rPr>
          <w:rFonts w:eastAsia="Times New Roman"/>
          <w:lang w:eastAsia="hr-HR"/>
        </w:rPr>
      </w:pPr>
      <w:r w:rsidRPr="00C42544">
        <w:rPr>
          <w:rFonts w:eastAsia="Times New Roman"/>
          <w:lang w:eastAsia="hr-HR"/>
        </w:rPr>
        <w:t>Dvoje učenika glumi novinare, a dvoje drugih Mariju i Josipa. "Novinari" će im postavljati pitanja o njihovom putovanju u Hram i o susretu sa Šimunom.</w:t>
      </w:r>
    </w:p>
    <w:p w14:paraId="511CFA38" w14:textId="77777777" w:rsidR="0008297D" w:rsidRDefault="0008297D" w:rsidP="00890263">
      <w:pPr>
        <w:rPr>
          <w:rFonts w:eastAsia="Times New Roman"/>
          <w:lang w:eastAsia="hr-HR"/>
        </w:rPr>
      </w:pPr>
    </w:p>
    <w:p w14:paraId="3E5BFA8E" w14:textId="707F928D" w:rsidR="0008297D" w:rsidRPr="008F3975" w:rsidRDefault="0008297D" w:rsidP="0008297D">
      <w:pPr>
        <w:rPr>
          <w:rFonts w:eastAsia="Times New Roman"/>
          <w:b/>
          <w:bCs/>
          <w:lang w:eastAsia="hr-HR"/>
        </w:rPr>
      </w:pPr>
      <w:r w:rsidRPr="008F3975">
        <w:rPr>
          <w:rFonts w:eastAsia="Times New Roman"/>
          <w:b/>
          <w:bCs/>
          <w:highlight w:val="yellow"/>
          <w:lang w:eastAsia="hr-HR"/>
        </w:rPr>
        <w:t xml:space="preserve">Aktivnost </w:t>
      </w:r>
      <w:r>
        <w:rPr>
          <w:rFonts w:eastAsia="Times New Roman"/>
          <w:b/>
          <w:bCs/>
          <w:highlight w:val="yellow"/>
          <w:lang w:eastAsia="hr-HR"/>
        </w:rPr>
        <w:t>1</w:t>
      </w:r>
      <w:r w:rsidR="00AF3920">
        <w:rPr>
          <w:rFonts w:eastAsia="Times New Roman"/>
          <w:b/>
          <w:bCs/>
          <w:highlight w:val="yellow"/>
          <w:lang w:eastAsia="hr-HR"/>
        </w:rPr>
        <w:t>2</w:t>
      </w:r>
      <w:r w:rsidRPr="0060708D">
        <w:rPr>
          <w:rFonts w:eastAsia="Times New Roman"/>
          <w:b/>
          <w:bCs/>
          <w:highlight w:val="yellow"/>
          <w:lang w:eastAsia="hr-HR"/>
        </w:rPr>
        <w:t>: „</w:t>
      </w:r>
      <w:r w:rsidRPr="0008297D">
        <w:rPr>
          <w:rFonts w:eastAsia="Times New Roman"/>
          <w:b/>
          <w:bCs/>
          <w:highlight w:val="yellow"/>
          <w:lang w:eastAsia="hr-HR"/>
        </w:rPr>
        <w:t>Reporter u Hramu</w:t>
      </w:r>
      <w:r w:rsidRPr="00834E50">
        <w:rPr>
          <w:rFonts w:eastAsia="Times New Roman"/>
          <w:b/>
          <w:bCs/>
          <w:highlight w:val="yellow"/>
          <w:lang w:eastAsia="hr-HR"/>
        </w:rPr>
        <w:t>“:</w:t>
      </w:r>
    </w:p>
    <w:p w14:paraId="4363D3B2" w14:textId="24DEB853" w:rsidR="00890263" w:rsidRDefault="0008297D" w:rsidP="00890263">
      <w:pPr>
        <w:rPr>
          <w:rFonts w:eastAsia="Times New Roman"/>
          <w:lang w:eastAsia="hr-HR"/>
        </w:rPr>
      </w:pPr>
      <w:r w:rsidRPr="0008297D">
        <w:rPr>
          <w:rFonts w:eastAsia="Times New Roman"/>
          <w:lang w:eastAsia="hr-HR"/>
        </w:rPr>
        <w:t>Učenici će raditi u paru. Jedan je novinar, a drugi je starac Šimun. Novinar postavlja pitanja: „Šimune, koliko dugo čekaš?“, „Kako si znao da je to ta beba?“, „Kako se osjećaš sada?“. Zatim mijenjaju uloge.</w:t>
      </w:r>
    </w:p>
    <w:p w14:paraId="5A14BFCB" w14:textId="77777777" w:rsidR="0008297D" w:rsidRDefault="0008297D" w:rsidP="00890263">
      <w:pPr>
        <w:rPr>
          <w:rFonts w:eastAsia="Times New Roman"/>
          <w:lang w:eastAsia="hr-HR"/>
        </w:rPr>
      </w:pPr>
    </w:p>
    <w:p w14:paraId="7E4B7196" w14:textId="76AD99BE" w:rsidR="00890263" w:rsidRPr="008F3975" w:rsidRDefault="00890263" w:rsidP="00890263">
      <w:pPr>
        <w:rPr>
          <w:rFonts w:eastAsia="Times New Roman"/>
          <w:b/>
          <w:bCs/>
          <w:lang w:eastAsia="hr-HR"/>
        </w:rPr>
      </w:pPr>
      <w:r w:rsidRPr="008F3975">
        <w:rPr>
          <w:rFonts w:eastAsia="Times New Roman"/>
          <w:b/>
          <w:bCs/>
          <w:highlight w:val="yellow"/>
          <w:lang w:eastAsia="hr-HR"/>
        </w:rPr>
        <w:lastRenderedPageBreak/>
        <w:t xml:space="preserve">Aktivnost </w:t>
      </w:r>
      <w:r>
        <w:rPr>
          <w:rFonts w:eastAsia="Times New Roman"/>
          <w:b/>
          <w:bCs/>
          <w:highlight w:val="yellow"/>
          <w:lang w:eastAsia="hr-HR"/>
        </w:rPr>
        <w:t>1</w:t>
      </w:r>
      <w:r w:rsidR="00AF3920">
        <w:rPr>
          <w:rFonts w:eastAsia="Times New Roman"/>
          <w:b/>
          <w:bCs/>
          <w:highlight w:val="yellow"/>
          <w:lang w:eastAsia="hr-HR"/>
        </w:rPr>
        <w:t>3</w:t>
      </w:r>
      <w:r w:rsidRPr="0060708D">
        <w:rPr>
          <w:rFonts w:eastAsia="Times New Roman"/>
          <w:b/>
          <w:bCs/>
          <w:highlight w:val="yellow"/>
          <w:lang w:eastAsia="hr-HR"/>
        </w:rPr>
        <w:t>: „</w:t>
      </w:r>
      <w:r w:rsidR="0008297D">
        <w:rPr>
          <w:rFonts w:eastAsia="Times New Roman"/>
          <w:b/>
          <w:bCs/>
          <w:highlight w:val="yellow"/>
          <w:lang w:eastAsia="hr-HR"/>
        </w:rPr>
        <w:t>Pronađi 10 razlika</w:t>
      </w:r>
      <w:r w:rsidRPr="00834E50">
        <w:rPr>
          <w:rFonts w:eastAsia="Times New Roman"/>
          <w:b/>
          <w:bCs/>
          <w:highlight w:val="yellow"/>
          <w:lang w:eastAsia="hr-HR"/>
        </w:rPr>
        <w:t>“:</w:t>
      </w:r>
    </w:p>
    <w:p w14:paraId="56382DD3" w14:textId="6B65F1B5" w:rsidR="004437F5" w:rsidRDefault="0008297D" w:rsidP="00890263">
      <w:pPr>
        <w:rPr>
          <w:rFonts w:eastAsia="Times New Roman"/>
          <w:lang w:eastAsia="hr-HR"/>
        </w:rPr>
      </w:pPr>
      <w:r>
        <w:rPr>
          <w:rFonts w:eastAsia="Times New Roman"/>
          <w:lang w:eastAsia="hr-HR"/>
        </w:rPr>
        <w:t>Učenici će pronaći 10 razlika između dvije slike.</w:t>
      </w:r>
    </w:p>
    <w:p w14:paraId="511CB2EC" w14:textId="511BB210" w:rsidR="0008297D" w:rsidRPr="004437F5" w:rsidRDefault="0008297D" w:rsidP="00890263">
      <w:pPr>
        <w:rPr>
          <w:rFonts w:eastAsia="Times New Roman"/>
          <w:sz w:val="52"/>
          <w:szCs w:val="52"/>
          <w:lang w:eastAsia="hr-HR"/>
        </w:rPr>
      </w:pPr>
      <w:r>
        <w:rPr>
          <w:rFonts w:eastAsia="Times New Roman"/>
          <w:noProof/>
          <w:sz w:val="52"/>
          <w:szCs w:val="52"/>
          <w:lang w:eastAsia="hr-HR"/>
        </w:rPr>
        <w:drawing>
          <wp:inline distT="0" distB="0" distL="0" distR="0" wp14:anchorId="2E8B02E7" wp14:editId="6B956422">
            <wp:extent cx="6570980" cy="3587115"/>
            <wp:effectExtent l="0" t="0" r="1270" b="0"/>
            <wp:docPr id="1562036225" name="Slika 3" descr="Slika na kojoj se prikazuje odijevanje, slikanje, žena, umjetničko djelo&#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36225" name="Slika 3" descr="Slika na kojoj se prikazuje odijevanje, slikanje, žena, umjetničko djelo&#10;&#10;Sadržaj generiran uz AI možda nije točan."/>
                    <pic:cNvPicPr/>
                  </pic:nvPicPr>
                  <pic:blipFill>
                    <a:blip r:embed="rId9">
                      <a:extLst>
                        <a:ext uri="{28A0092B-C50C-407E-A947-70E740481C1C}">
                          <a14:useLocalDpi xmlns:a14="http://schemas.microsoft.com/office/drawing/2010/main" val="0"/>
                        </a:ext>
                      </a:extLst>
                    </a:blip>
                    <a:stretch>
                      <a:fillRect/>
                    </a:stretch>
                  </pic:blipFill>
                  <pic:spPr>
                    <a:xfrm>
                      <a:off x="0" y="0"/>
                      <a:ext cx="6570980" cy="3587115"/>
                    </a:xfrm>
                    <a:prstGeom prst="rect">
                      <a:avLst/>
                    </a:prstGeom>
                  </pic:spPr>
                </pic:pic>
              </a:graphicData>
            </a:graphic>
          </wp:inline>
        </w:drawing>
      </w:r>
    </w:p>
    <w:p w14:paraId="2A74C935" w14:textId="77777777" w:rsidR="004437F5" w:rsidRDefault="004437F5" w:rsidP="00890263">
      <w:pPr>
        <w:rPr>
          <w:rFonts w:eastAsia="Times New Roman"/>
          <w:lang w:eastAsia="hr-HR"/>
        </w:rPr>
      </w:pPr>
    </w:p>
    <w:p w14:paraId="154C97C5" w14:textId="77777777" w:rsidR="00890263" w:rsidRDefault="00890263" w:rsidP="00890263">
      <w:pPr>
        <w:rPr>
          <w:rFonts w:eastAsia="Times New Roman"/>
          <w:lang w:eastAsia="hr-HR"/>
        </w:rPr>
      </w:pPr>
    </w:p>
    <w:p w14:paraId="14224A2F" w14:textId="1C3FA835" w:rsidR="00890263" w:rsidRPr="008F3975" w:rsidRDefault="00890263" w:rsidP="00890263">
      <w:pPr>
        <w:rPr>
          <w:rFonts w:eastAsia="Times New Roman"/>
          <w:b/>
          <w:bCs/>
          <w:lang w:eastAsia="hr-HR"/>
        </w:rPr>
      </w:pPr>
      <w:r w:rsidRPr="008F3975">
        <w:rPr>
          <w:rFonts w:eastAsia="Times New Roman"/>
          <w:b/>
          <w:bCs/>
          <w:highlight w:val="yellow"/>
          <w:lang w:eastAsia="hr-HR"/>
        </w:rPr>
        <w:t xml:space="preserve">Aktivnost </w:t>
      </w:r>
      <w:r>
        <w:rPr>
          <w:rFonts w:eastAsia="Times New Roman"/>
          <w:b/>
          <w:bCs/>
          <w:highlight w:val="yellow"/>
          <w:lang w:eastAsia="hr-HR"/>
        </w:rPr>
        <w:t>1</w:t>
      </w:r>
      <w:r w:rsidR="00AF3920">
        <w:rPr>
          <w:rFonts w:eastAsia="Times New Roman"/>
          <w:b/>
          <w:bCs/>
          <w:highlight w:val="yellow"/>
          <w:lang w:eastAsia="hr-HR"/>
        </w:rPr>
        <w:t>4</w:t>
      </w:r>
      <w:r w:rsidRPr="0060708D">
        <w:rPr>
          <w:rFonts w:eastAsia="Times New Roman"/>
          <w:b/>
          <w:bCs/>
          <w:highlight w:val="yellow"/>
          <w:lang w:eastAsia="hr-HR"/>
        </w:rPr>
        <w:t>: „</w:t>
      </w:r>
      <w:r w:rsidR="0008297D" w:rsidRPr="0008297D">
        <w:rPr>
          <w:rFonts w:eastAsia="Times New Roman"/>
          <w:b/>
          <w:bCs/>
          <w:highlight w:val="yellow"/>
          <w:lang w:eastAsia="hr-HR"/>
        </w:rPr>
        <w:t>Šimunove naočale</w:t>
      </w:r>
      <w:r w:rsidRPr="004437F5">
        <w:rPr>
          <w:rFonts w:eastAsia="Times New Roman"/>
          <w:b/>
          <w:bCs/>
          <w:highlight w:val="yellow"/>
          <w:lang w:eastAsia="hr-HR"/>
        </w:rPr>
        <w:t>“</w:t>
      </w:r>
      <w:r w:rsidRPr="00834E50">
        <w:rPr>
          <w:rFonts w:eastAsia="Times New Roman"/>
          <w:b/>
          <w:bCs/>
          <w:highlight w:val="yellow"/>
          <w:lang w:eastAsia="hr-HR"/>
        </w:rPr>
        <w:t>:</w:t>
      </w:r>
    </w:p>
    <w:p w14:paraId="2EFF5310" w14:textId="34A6EB0B" w:rsidR="00890263" w:rsidRDefault="0008297D" w:rsidP="00890263">
      <w:pPr>
        <w:rPr>
          <w:rFonts w:eastAsia="Times New Roman"/>
          <w:lang w:eastAsia="hr-HR"/>
        </w:rPr>
      </w:pPr>
      <w:r w:rsidRPr="0008297D">
        <w:rPr>
          <w:rFonts w:eastAsia="Times New Roman"/>
          <w:lang w:eastAsia="hr-HR"/>
        </w:rPr>
        <w:t>Učenici će od papira ili kartona izrezati oblik naočala. Na „stakla“ će napisati ili nacrtati koga oni žele prepoznati kao dobrog prijatelja ili gdje vide Boga (npr. u prirodi, u prijatelju). Vjeroučitelj naglašava da je Šimun imao „naočale vjere“.</w:t>
      </w:r>
    </w:p>
    <w:p w14:paraId="7CE9F425" w14:textId="77777777" w:rsidR="0008297D" w:rsidRDefault="0008297D" w:rsidP="00890263">
      <w:pPr>
        <w:rPr>
          <w:rFonts w:eastAsia="Times New Roman"/>
          <w:lang w:eastAsia="hr-HR"/>
        </w:rPr>
      </w:pPr>
    </w:p>
    <w:p w14:paraId="09CBDC08" w14:textId="56EA1E36" w:rsidR="0008297D" w:rsidRDefault="0008297D" w:rsidP="0008297D">
      <w:pPr>
        <w:jc w:val="center"/>
        <w:rPr>
          <w:rFonts w:eastAsia="Times New Roman"/>
          <w:lang w:eastAsia="hr-HR"/>
        </w:rPr>
      </w:pPr>
      <w:r>
        <w:rPr>
          <w:rFonts w:eastAsia="Times New Roman"/>
          <w:noProof/>
          <w:lang w:eastAsia="hr-HR"/>
        </w:rPr>
        <w:drawing>
          <wp:inline distT="0" distB="0" distL="0" distR="0" wp14:anchorId="6E95DCD9" wp14:editId="203FD6EB">
            <wp:extent cx="4478400" cy="2520000"/>
            <wp:effectExtent l="0" t="0" r="0" b="0"/>
            <wp:docPr id="136140451" name="Slika 4" descr="Slika na kojoj se prikazuje naočale, čuvanje vida, skeč, modni dodatak&#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0451" name="Slika 4" descr="Slika na kojoj se prikazuje naočale, čuvanje vida, skeč, modni dodatak&#10;&#10;Sadržaj generiran uz AI možda nije toča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78400" cy="2520000"/>
                    </a:xfrm>
                    <a:prstGeom prst="rect">
                      <a:avLst/>
                    </a:prstGeom>
                  </pic:spPr>
                </pic:pic>
              </a:graphicData>
            </a:graphic>
          </wp:inline>
        </w:drawing>
      </w:r>
    </w:p>
    <w:p w14:paraId="2569A7D1" w14:textId="77777777" w:rsidR="00890263" w:rsidRDefault="00890263" w:rsidP="00890263">
      <w:pPr>
        <w:rPr>
          <w:rFonts w:eastAsia="Times New Roman"/>
          <w:lang w:eastAsia="hr-HR"/>
        </w:rPr>
      </w:pPr>
    </w:p>
    <w:p w14:paraId="0AFD804C" w14:textId="0964B831" w:rsidR="00890263" w:rsidRPr="008F3975" w:rsidRDefault="00890263" w:rsidP="00890263">
      <w:pPr>
        <w:rPr>
          <w:rFonts w:eastAsia="Times New Roman"/>
          <w:b/>
          <w:bCs/>
          <w:lang w:eastAsia="hr-HR"/>
        </w:rPr>
      </w:pPr>
      <w:r w:rsidRPr="008F3975">
        <w:rPr>
          <w:rFonts w:eastAsia="Times New Roman"/>
          <w:b/>
          <w:bCs/>
          <w:highlight w:val="yellow"/>
          <w:lang w:eastAsia="hr-HR"/>
        </w:rPr>
        <w:t xml:space="preserve">Aktivnost </w:t>
      </w:r>
      <w:r>
        <w:rPr>
          <w:rFonts w:eastAsia="Times New Roman"/>
          <w:b/>
          <w:bCs/>
          <w:highlight w:val="yellow"/>
          <w:lang w:eastAsia="hr-HR"/>
        </w:rPr>
        <w:t>1</w:t>
      </w:r>
      <w:r w:rsidR="00AF3920">
        <w:rPr>
          <w:rFonts w:eastAsia="Times New Roman"/>
          <w:b/>
          <w:bCs/>
          <w:highlight w:val="yellow"/>
          <w:lang w:eastAsia="hr-HR"/>
        </w:rPr>
        <w:t>5</w:t>
      </w:r>
      <w:r w:rsidRPr="0060708D">
        <w:rPr>
          <w:rFonts w:eastAsia="Times New Roman"/>
          <w:b/>
          <w:bCs/>
          <w:highlight w:val="yellow"/>
          <w:lang w:eastAsia="hr-HR"/>
        </w:rPr>
        <w:t>: „</w:t>
      </w:r>
      <w:r w:rsidR="0008297D" w:rsidRPr="0008297D">
        <w:rPr>
          <w:rFonts w:eastAsia="Times New Roman"/>
          <w:b/>
          <w:bCs/>
          <w:highlight w:val="yellow"/>
          <w:lang w:eastAsia="hr-HR"/>
        </w:rPr>
        <w:t>Golubovi skromnosti</w:t>
      </w:r>
      <w:r w:rsidRPr="00834E50">
        <w:rPr>
          <w:rFonts w:eastAsia="Times New Roman"/>
          <w:b/>
          <w:bCs/>
          <w:highlight w:val="yellow"/>
          <w:lang w:eastAsia="hr-HR"/>
        </w:rPr>
        <w:t>“:</w:t>
      </w:r>
    </w:p>
    <w:p w14:paraId="61F705F8" w14:textId="07A2A78F" w:rsidR="004437F5" w:rsidRDefault="0008297D" w:rsidP="00890263">
      <w:pPr>
        <w:rPr>
          <w:rFonts w:eastAsia="Times New Roman"/>
          <w:lang w:eastAsia="hr-HR"/>
        </w:rPr>
      </w:pPr>
      <w:r w:rsidRPr="0008297D">
        <w:rPr>
          <w:rFonts w:eastAsia="Times New Roman"/>
          <w:lang w:eastAsia="hr-HR"/>
        </w:rPr>
        <w:t>Učenici će od bijelog papira (tehnikom origamija ili jednostavnog izrezivanja) izraditi golubicu. Na krila golubice napisat će jednu svoju malu žrtvu ili dobro djelo koje mogu prinijeti Bogu ovaj tjedan (npr. pospremiti sobu, pomoći baki).</w:t>
      </w:r>
    </w:p>
    <w:p w14:paraId="3458040C" w14:textId="77777777" w:rsidR="0008297D" w:rsidRDefault="0008297D" w:rsidP="00890263">
      <w:pPr>
        <w:rPr>
          <w:rFonts w:eastAsia="Times New Roman"/>
          <w:lang w:eastAsia="hr-HR"/>
        </w:rPr>
      </w:pPr>
    </w:p>
    <w:p w14:paraId="29FD8084" w14:textId="18AC7E14" w:rsidR="0008297D" w:rsidRPr="0008297D" w:rsidRDefault="0008297D" w:rsidP="00890263">
      <w:pPr>
        <w:rPr>
          <w:rFonts w:eastAsia="Times New Roman"/>
          <w:b/>
          <w:bCs/>
          <w:lang w:eastAsia="hr-HR"/>
        </w:rPr>
      </w:pPr>
      <w:r w:rsidRPr="0008297D">
        <w:rPr>
          <w:rFonts w:eastAsia="Times New Roman"/>
          <w:b/>
          <w:bCs/>
          <w:lang w:eastAsia="hr-HR"/>
        </w:rPr>
        <w:t>Prijedlog:</w:t>
      </w:r>
    </w:p>
    <w:p w14:paraId="005BD014" w14:textId="1462B3AA" w:rsidR="0008297D" w:rsidRDefault="0008297D" w:rsidP="00890263">
      <w:pPr>
        <w:rPr>
          <w:rFonts w:eastAsia="Times New Roman"/>
          <w:lang w:eastAsia="hr-HR"/>
        </w:rPr>
      </w:pPr>
      <w:r w:rsidRPr="0008297D">
        <w:rPr>
          <w:rFonts w:eastAsia="Times New Roman"/>
          <w:lang w:eastAsia="hr-HR"/>
        </w:rPr>
        <w:t>How to Make a Paper Pigeon - Origami Pigeon instructions</w:t>
      </w:r>
      <w:r>
        <w:rPr>
          <w:rFonts w:eastAsia="Times New Roman"/>
          <w:lang w:eastAsia="hr-HR"/>
        </w:rPr>
        <w:t xml:space="preserve">; 3:58; Izvor: </w:t>
      </w:r>
      <w:r w:rsidRPr="0008297D">
        <w:rPr>
          <w:rFonts w:eastAsia="Times New Roman"/>
          <w:lang w:eastAsia="hr-HR"/>
        </w:rPr>
        <w:t>Easy Paper Origami</w:t>
      </w:r>
      <w:r>
        <w:rPr>
          <w:rFonts w:eastAsia="Times New Roman"/>
          <w:lang w:eastAsia="hr-HR"/>
        </w:rPr>
        <w:t>; YouTube</w:t>
      </w:r>
    </w:p>
    <w:p w14:paraId="474D0482" w14:textId="77777777" w:rsidR="0008297D" w:rsidRDefault="0008297D" w:rsidP="00890263">
      <w:pPr>
        <w:rPr>
          <w:rFonts w:eastAsia="Times New Roman"/>
          <w:lang w:eastAsia="hr-HR"/>
        </w:rPr>
      </w:pPr>
    </w:p>
    <w:p w14:paraId="0F02B693" w14:textId="35289BE8" w:rsidR="0008297D" w:rsidRDefault="0008297D" w:rsidP="00890263">
      <w:pPr>
        <w:rPr>
          <w:rFonts w:eastAsia="Times New Roman"/>
          <w:lang w:eastAsia="hr-HR"/>
        </w:rPr>
      </w:pPr>
      <w:r>
        <w:rPr>
          <w:rFonts w:eastAsia="Times New Roman"/>
          <w:noProof/>
          <w:lang w:eastAsia="hr-HR"/>
        </w:rPr>
        <w:lastRenderedPageBreak/>
        <w:drawing>
          <wp:inline distT="0" distB="0" distL="0" distR="0" wp14:anchorId="71F1E6D3" wp14:editId="5393EAF8">
            <wp:extent cx="2401200" cy="1800000"/>
            <wp:effectExtent l="0" t="0" r="0" b="0"/>
            <wp:docPr id="176552694" name="Videozapis 5" descr="How to Make a Paper Pigeon - Origami Pigeon instruction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2694" name="Videozapis 5" descr="How to Make a Paper Pigeon - Origami Pigeon instructions">
                      <a:hlinkClick r:id="rId11"/>
                    </pic:cNvPr>
                    <pic:cNvPicPr/>
                  </pic:nvPicPr>
                  <pic:blipFill>
                    <a:blip r:embed="rId1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KnXjQcZ2xmA?feature=oembed&quot; frameborder=&quot;0&quot; allow=&quot;accelerometer; autoplay; clipboard-write; encrypted-media; gyroscope; picture-in-picture; web-share&quot; referrerpolicy=&quot;strict-origin-when-cross-origin&quot; allowfullscreen=&quot;&quot; title=&quot;How to Make a Paper Pigeon - Origami Pigeon instructions&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p w14:paraId="6E129F40" w14:textId="77777777" w:rsidR="004437F5" w:rsidRDefault="004437F5" w:rsidP="00890263">
      <w:pPr>
        <w:rPr>
          <w:rFonts w:eastAsia="Times New Roman"/>
          <w:lang w:eastAsia="hr-HR"/>
        </w:rPr>
      </w:pPr>
    </w:p>
    <w:p w14:paraId="0D3F9347" w14:textId="702A1E3D" w:rsidR="00890263" w:rsidRPr="008F3975" w:rsidRDefault="00890263" w:rsidP="00890263">
      <w:pPr>
        <w:rPr>
          <w:rFonts w:eastAsia="Times New Roman"/>
          <w:b/>
          <w:bCs/>
          <w:lang w:eastAsia="hr-HR"/>
        </w:rPr>
      </w:pPr>
      <w:r w:rsidRPr="008F3975">
        <w:rPr>
          <w:rFonts w:eastAsia="Times New Roman"/>
          <w:b/>
          <w:bCs/>
          <w:highlight w:val="yellow"/>
          <w:lang w:eastAsia="hr-HR"/>
        </w:rPr>
        <w:t xml:space="preserve">Aktivnost </w:t>
      </w:r>
      <w:r>
        <w:rPr>
          <w:rFonts w:eastAsia="Times New Roman"/>
          <w:b/>
          <w:bCs/>
          <w:highlight w:val="yellow"/>
          <w:lang w:eastAsia="hr-HR"/>
        </w:rPr>
        <w:t>1</w:t>
      </w:r>
      <w:r w:rsidR="00AF3920">
        <w:rPr>
          <w:rFonts w:eastAsia="Times New Roman"/>
          <w:b/>
          <w:bCs/>
          <w:highlight w:val="yellow"/>
          <w:lang w:eastAsia="hr-HR"/>
        </w:rPr>
        <w:t>6</w:t>
      </w:r>
      <w:r w:rsidRPr="0060708D">
        <w:rPr>
          <w:rFonts w:eastAsia="Times New Roman"/>
          <w:b/>
          <w:bCs/>
          <w:highlight w:val="yellow"/>
          <w:lang w:eastAsia="hr-HR"/>
        </w:rPr>
        <w:t>: „</w:t>
      </w:r>
      <w:r w:rsidR="0008297D" w:rsidRPr="0008297D">
        <w:rPr>
          <w:rFonts w:eastAsia="Times New Roman"/>
          <w:b/>
          <w:bCs/>
          <w:highlight w:val="yellow"/>
          <w:lang w:eastAsia="hr-HR"/>
        </w:rPr>
        <w:t>Zaleđena slika</w:t>
      </w:r>
      <w:r w:rsidRPr="00834E50">
        <w:rPr>
          <w:rFonts w:eastAsia="Times New Roman"/>
          <w:b/>
          <w:bCs/>
          <w:highlight w:val="yellow"/>
          <w:lang w:eastAsia="hr-HR"/>
        </w:rPr>
        <w:t>“:</w:t>
      </w:r>
    </w:p>
    <w:p w14:paraId="64AE4951" w14:textId="663C90C0" w:rsidR="00890263" w:rsidRDefault="008919FC" w:rsidP="00890263">
      <w:pPr>
        <w:rPr>
          <w:rFonts w:eastAsia="Times New Roman"/>
          <w:lang w:eastAsia="hr-HR"/>
        </w:rPr>
      </w:pPr>
      <w:r w:rsidRPr="008919FC">
        <w:rPr>
          <w:rFonts w:eastAsia="Times New Roman"/>
          <w:lang w:eastAsia="hr-HR"/>
        </w:rPr>
        <w:t>Učenici se dijele u skupine od 4-5. Svaka skupina mora tijelima formirati prizor prikazanja u Hramu (kao kipovi). Jedan je Marija, jedan Josip, jedan Šimun, a ostali mogu biti stupovi hrama ili prolaznici. Na znak vjeroučitelja se „zalede“, a ostali pogađaju tko je tko.</w:t>
      </w:r>
    </w:p>
    <w:p w14:paraId="30E704F5" w14:textId="77777777" w:rsidR="00890263" w:rsidRDefault="00890263" w:rsidP="00890263">
      <w:pPr>
        <w:rPr>
          <w:rFonts w:eastAsia="Times New Roman"/>
          <w:lang w:eastAsia="hr-HR"/>
        </w:rPr>
      </w:pPr>
    </w:p>
    <w:p w14:paraId="7FDECDD6" w14:textId="41F29A5E" w:rsidR="00890263" w:rsidRPr="008F3975" w:rsidRDefault="00890263" w:rsidP="00890263">
      <w:pPr>
        <w:rPr>
          <w:rFonts w:eastAsia="Times New Roman"/>
          <w:b/>
          <w:bCs/>
          <w:lang w:eastAsia="hr-HR"/>
        </w:rPr>
      </w:pPr>
      <w:r w:rsidRPr="008F3975">
        <w:rPr>
          <w:rFonts w:eastAsia="Times New Roman"/>
          <w:b/>
          <w:bCs/>
          <w:highlight w:val="yellow"/>
          <w:lang w:eastAsia="hr-HR"/>
        </w:rPr>
        <w:t xml:space="preserve">Aktivnost </w:t>
      </w:r>
      <w:r>
        <w:rPr>
          <w:rFonts w:eastAsia="Times New Roman"/>
          <w:b/>
          <w:bCs/>
          <w:highlight w:val="yellow"/>
          <w:lang w:eastAsia="hr-HR"/>
        </w:rPr>
        <w:t>1</w:t>
      </w:r>
      <w:r w:rsidR="00AF3920">
        <w:rPr>
          <w:rFonts w:eastAsia="Times New Roman"/>
          <w:b/>
          <w:bCs/>
          <w:highlight w:val="yellow"/>
          <w:lang w:eastAsia="hr-HR"/>
        </w:rPr>
        <w:t>7</w:t>
      </w:r>
      <w:r w:rsidRPr="0060708D">
        <w:rPr>
          <w:rFonts w:eastAsia="Times New Roman"/>
          <w:b/>
          <w:bCs/>
          <w:highlight w:val="yellow"/>
          <w:lang w:eastAsia="hr-HR"/>
        </w:rPr>
        <w:t xml:space="preserve">: </w:t>
      </w:r>
      <w:r w:rsidRPr="008919FC">
        <w:rPr>
          <w:rFonts w:eastAsia="Times New Roman"/>
          <w:b/>
          <w:bCs/>
          <w:highlight w:val="yellow"/>
          <w:lang w:eastAsia="hr-HR"/>
        </w:rPr>
        <w:t>„</w:t>
      </w:r>
      <w:r w:rsidR="008919FC" w:rsidRPr="008919FC">
        <w:rPr>
          <w:rFonts w:eastAsia="Times New Roman"/>
          <w:b/>
          <w:bCs/>
          <w:highlight w:val="yellow"/>
          <w:lang w:eastAsia="hr-HR"/>
        </w:rPr>
        <w:t>Vremeplov osjećaja</w:t>
      </w:r>
      <w:r w:rsidRPr="00834E50">
        <w:rPr>
          <w:rFonts w:eastAsia="Times New Roman"/>
          <w:b/>
          <w:bCs/>
          <w:highlight w:val="yellow"/>
          <w:lang w:eastAsia="hr-HR"/>
        </w:rPr>
        <w:t>“:</w:t>
      </w:r>
    </w:p>
    <w:p w14:paraId="3BB7AE9B" w14:textId="77777777" w:rsidR="008919FC" w:rsidRPr="008919FC" w:rsidRDefault="008919FC" w:rsidP="008919FC">
      <w:pPr>
        <w:rPr>
          <w:rFonts w:eastAsia="Times New Roman"/>
          <w:lang w:eastAsia="hr-HR"/>
        </w:rPr>
      </w:pPr>
      <w:r w:rsidRPr="008919FC">
        <w:rPr>
          <w:rFonts w:eastAsia="Times New Roman"/>
          <w:lang w:eastAsia="hr-HR"/>
        </w:rPr>
        <w:t>Učenici će u bilježnicu nacrtati tri „smajlića“ (lica) koja predstavljaju Šimunove osjećaje:</w:t>
      </w:r>
    </w:p>
    <w:p w14:paraId="10B23938" w14:textId="77777777" w:rsidR="008919FC" w:rsidRPr="008919FC" w:rsidRDefault="008919FC" w:rsidP="008919FC">
      <w:pPr>
        <w:rPr>
          <w:rFonts w:eastAsia="Times New Roman"/>
          <w:lang w:eastAsia="hr-HR"/>
        </w:rPr>
      </w:pPr>
    </w:p>
    <w:p w14:paraId="48BF576B" w14:textId="59E4F47C" w:rsidR="008919FC" w:rsidRPr="008919FC" w:rsidRDefault="008919FC" w:rsidP="008919FC">
      <w:pPr>
        <w:pStyle w:val="Odlomakpopisa"/>
        <w:numPr>
          <w:ilvl w:val="0"/>
          <w:numId w:val="158"/>
        </w:numPr>
        <w:rPr>
          <w:rFonts w:eastAsia="Times New Roman"/>
          <w:lang w:eastAsia="hr-HR"/>
        </w:rPr>
      </w:pPr>
      <w:r w:rsidRPr="008919FC">
        <w:rPr>
          <w:rFonts w:eastAsia="Times New Roman"/>
          <w:lang w:eastAsia="hr-HR"/>
        </w:rPr>
        <w:t>Prije nego je vidio Isusa (zabrinut, čeka).</w:t>
      </w:r>
    </w:p>
    <w:p w14:paraId="0B7A0055" w14:textId="0D6F2E2A" w:rsidR="008919FC" w:rsidRPr="008919FC" w:rsidRDefault="008919FC" w:rsidP="008919FC">
      <w:pPr>
        <w:pStyle w:val="Odlomakpopisa"/>
        <w:numPr>
          <w:ilvl w:val="0"/>
          <w:numId w:val="158"/>
        </w:numPr>
        <w:rPr>
          <w:rFonts w:eastAsia="Times New Roman"/>
          <w:lang w:eastAsia="hr-HR"/>
        </w:rPr>
      </w:pPr>
      <w:r w:rsidRPr="008919FC">
        <w:rPr>
          <w:rFonts w:eastAsia="Times New Roman"/>
          <w:lang w:eastAsia="hr-HR"/>
        </w:rPr>
        <w:t>Kad je ugledao Isusa (iznenađen, radostan).</w:t>
      </w:r>
    </w:p>
    <w:p w14:paraId="3682DC47" w14:textId="77777777" w:rsidR="008919FC" w:rsidRDefault="008919FC" w:rsidP="008919FC">
      <w:pPr>
        <w:pStyle w:val="Odlomakpopisa"/>
        <w:numPr>
          <w:ilvl w:val="0"/>
          <w:numId w:val="158"/>
        </w:numPr>
        <w:rPr>
          <w:rFonts w:eastAsia="Times New Roman"/>
          <w:lang w:eastAsia="hr-HR"/>
        </w:rPr>
      </w:pPr>
      <w:r w:rsidRPr="008919FC">
        <w:rPr>
          <w:rFonts w:eastAsia="Times New Roman"/>
          <w:lang w:eastAsia="hr-HR"/>
        </w:rPr>
        <w:t xml:space="preserve">Nakon susreta (miran, spokojan). </w:t>
      </w:r>
    </w:p>
    <w:p w14:paraId="6414FC5B" w14:textId="77777777" w:rsidR="008919FC" w:rsidRDefault="008919FC" w:rsidP="008919FC">
      <w:pPr>
        <w:rPr>
          <w:rFonts w:eastAsia="Times New Roman"/>
          <w:lang w:eastAsia="hr-HR"/>
        </w:rPr>
      </w:pPr>
    </w:p>
    <w:p w14:paraId="45B9B197" w14:textId="5260BBE4" w:rsidR="00890263" w:rsidRPr="008919FC" w:rsidRDefault="008919FC" w:rsidP="008919FC">
      <w:pPr>
        <w:rPr>
          <w:rFonts w:eastAsia="Times New Roman"/>
          <w:lang w:eastAsia="hr-HR"/>
        </w:rPr>
      </w:pPr>
      <w:r w:rsidRPr="008919FC">
        <w:rPr>
          <w:rFonts w:eastAsia="Times New Roman"/>
          <w:lang w:eastAsia="hr-HR"/>
        </w:rPr>
        <w:t>Ispod svakog lica napisat će jednu riječ koja opisuje taj osjećaj.</w:t>
      </w:r>
    </w:p>
    <w:p w14:paraId="5FB1E2B4" w14:textId="77777777" w:rsidR="00890263" w:rsidRDefault="00890263" w:rsidP="00890263">
      <w:pPr>
        <w:rPr>
          <w:rFonts w:eastAsia="Times New Roman"/>
          <w:lang w:eastAsia="hr-HR"/>
        </w:rPr>
      </w:pPr>
    </w:p>
    <w:p w14:paraId="0B818914" w14:textId="3B01AB56" w:rsidR="00890263" w:rsidRPr="008F3975" w:rsidRDefault="00890263" w:rsidP="00890263">
      <w:pPr>
        <w:rPr>
          <w:rFonts w:eastAsia="Times New Roman"/>
          <w:b/>
          <w:bCs/>
          <w:lang w:eastAsia="hr-HR"/>
        </w:rPr>
      </w:pPr>
      <w:r w:rsidRPr="008F3975">
        <w:rPr>
          <w:rFonts w:eastAsia="Times New Roman"/>
          <w:b/>
          <w:bCs/>
          <w:highlight w:val="yellow"/>
          <w:lang w:eastAsia="hr-HR"/>
        </w:rPr>
        <w:t xml:space="preserve">Aktivnost </w:t>
      </w:r>
      <w:r>
        <w:rPr>
          <w:rFonts w:eastAsia="Times New Roman"/>
          <w:b/>
          <w:bCs/>
          <w:highlight w:val="yellow"/>
          <w:lang w:eastAsia="hr-HR"/>
        </w:rPr>
        <w:t>1</w:t>
      </w:r>
      <w:r w:rsidR="00AF3920">
        <w:rPr>
          <w:rFonts w:eastAsia="Times New Roman"/>
          <w:b/>
          <w:bCs/>
          <w:highlight w:val="yellow"/>
          <w:lang w:eastAsia="hr-HR"/>
        </w:rPr>
        <w:t>8</w:t>
      </w:r>
      <w:r w:rsidRPr="0060708D">
        <w:rPr>
          <w:rFonts w:eastAsia="Times New Roman"/>
          <w:b/>
          <w:bCs/>
          <w:highlight w:val="yellow"/>
          <w:lang w:eastAsia="hr-HR"/>
        </w:rPr>
        <w:t>: „</w:t>
      </w:r>
      <w:r w:rsidR="008919FC" w:rsidRPr="008919FC">
        <w:rPr>
          <w:rFonts w:eastAsia="Times New Roman"/>
          <w:b/>
          <w:bCs/>
          <w:highlight w:val="yellow"/>
          <w:lang w:eastAsia="hr-HR"/>
        </w:rPr>
        <w:t>Kalendar strpljivosti</w:t>
      </w:r>
      <w:r w:rsidRPr="00834E50">
        <w:rPr>
          <w:rFonts w:eastAsia="Times New Roman"/>
          <w:b/>
          <w:bCs/>
          <w:highlight w:val="yellow"/>
          <w:lang w:eastAsia="hr-HR"/>
        </w:rPr>
        <w:t>“:</w:t>
      </w:r>
    </w:p>
    <w:p w14:paraId="390E2066" w14:textId="17FF59B1" w:rsidR="008919FC" w:rsidRDefault="008919FC" w:rsidP="00890263">
      <w:pPr>
        <w:rPr>
          <w:rFonts w:eastAsia="Times New Roman"/>
          <w:lang w:eastAsia="hr-HR"/>
        </w:rPr>
      </w:pPr>
      <w:r w:rsidRPr="008919FC">
        <w:rPr>
          <w:rFonts w:eastAsia="Times New Roman"/>
          <w:lang w:eastAsia="hr-HR"/>
        </w:rPr>
        <w:t xml:space="preserve">Učenici će na papiru nacrtati ljestve s </w:t>
      </w:r>
      <w:r>
        <w:rPr>
          <w:rFonts w:eastAsia="Times New Roman"/>
          <w:lang w:eastAsia="hr-HR"/>
        </w:rPr>
        <w:t>6</w:t>
      </w:r>
      <w:r w:rsidRPr="008919FC">
        <w:rPr>
          <w:rFonts w:eastAsia="Times New Roman"/>
          <w:lang w:eastAsia="hr-HR"/>
        </w:rPr>
        <w:t xml:space="preserve"> prečki. Na svaku prečku trebaju upisati nešto za što im treba strpljenje (npr. napisati zadaću, čekati red za igru, čekati ljeto). Na vrhu ljestava nacrtat će sunce kao nagradu za strpljivost, baš kao što je Šimun dočekao Isusa.</w:t>
      </w:r>
    </w:p>
    <w:p w14:paraId="3B3EBBF5" w14:textId="77777777" w:rsidR="008919FC" w:rsidRDefault="008919FC" w:rsidP="00890263">
      <w:pPr>
        <w:rPr>
          <w:rFonts w:eastAsia="Times New Roman"/>
          <w:lang w:eastAsia="hr-HR"/>
        </w:rPr>
      </w:pPr>
    </w:p>
    <w:p w14:paraId="323D035D" w14:textId="2439D290" w:rsidR="008919FC" w:rsidRDefault="008919FC" w:rsidP="008919FC">
      <w:pPr>
        <w:jc w:val="center"/>
        <w:rPr>
          <w:rFonts w:eastAsia="Times New Roman"/>
          <w:lang w:eastAsia="hr-HR"/>
        </w:rPr>
      </w:pPr>
      <w:r>
        <w:rPr>
          <w:rFonts w:eastAsia="Times New Roman"/>
          <w:noProof/>
          <w:lang w:eastAsia="hr-HR"/>
        </w:rPr>
        <w:drawing>
          <wp:inline distT="0" distB="0" distL="0" distR="0" wp14:anchorId="594F972F" wp14:editId="5ED4703E">
            <wp:extent cx="2520000" cy="2520000"/>
            <wp:effectExtent l="0" t="0" r="0" b="0"/>
            <wp:docPr id="398204016" name="Slika 6" descr="Slika na kojoj se prikazuje dizajn&#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04016" name="Slika 6" descr="Slika na kojoj se prikazuje dizajn&#10;&#10;Sadržaj generiran uz AI možda nije točan."/>
                    <pic:cNvPicPr/>
                  </pic:nvPicPr>
                  <pic:blipFill>
                    <a:blip r:embed="rId13">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inline>
        </w:drawing>
      </w:r>
    </w:p>
    <w:p w14:paraId="2727B38F" w14:textId="77777777" w:rsidR="008919FC" w:rsidRDefault="008919FC" w:rsidP="00890263">
      <w:pPr>
        <w:rPr>
          <w:rFonts w:eastAsia="Times New Roman"/>
          <w:lang w:eastAsia="hr-HR"/>
        </w:rPr>
      </w:pPr>
    </w:p>
    <w:p w14:paraId="5B97461D" w14:textId="6784E023" w:rsidR="00890263" w:rsidRPr="008F3975" w:rsidRDefault="00890263" w:rsidP="00890263">
      <w:pPr>
        <w:rPr>
          <w:rFonts w:eastAsia="Times New Roman"/>
          <w:b/>
          <w:bCs/>
          <w:lang w:eastAsia="hr-HR"/>
        </w:rPr>
      </w:pPr>
      <w:r w:rsidRPr="008F3975">
        <w:rPr>
          <w:rFonts w:eastAsia="Times New Roman"/>
          <w:b/>
          <w:bCs/>
          <w:highlight w:val="yellow"/>
          <w:lang w:eastAsia="hr-HR"/>
        </w:rPr>
        <w:t xml:space="preserve">Aktivnost </w:t>
      </w:r>
      <w:r>
        <w:rPr>
          <w:rFonts w:eastAsia="Times New Roman"/>
          <w:b/>
          <w:bCs/>
          <w:highlight w:val="yellow"/>
          <w:lang w:eastAsia="hr-HR"/>
        </w:rPr>
        <w:t>1</w:t>
      </w:r>
      <w:r w:rsidR="00AF3920">
        <w:rPr>
          <w:rFonts w:eastAsia="Times New Roman"/>
          <w:b/>
          <w:bCs/>
          <w:highlight w:val="yellow"/>
          <w:lang w:eastAsia="hr-HR"/>
        </w:rPr>
        <w:t>9</w:t>
      </w:r>
      <w:r w:rsidRPr="0060708D">
        <w:rPr>
          <w:rFonts w:eastAsia="Times New Roman"/>
          <w:b/>
          <w:bCs/>
          <w:highlight w:val="yellow"/>
          <w:lang w:eastAsia="hr-HR"/>
        </w:rPr>
        <w:t xml:space="preserve">: </w:t>
      </w:r>
      <w:r w:rsidRPr="008919FC">
        <w:rPr>
          <w:rFonts w:eastAsia="Times New Roman"/>
          <w:b/>
          <w:bCs/>
          <w:highlight w:val="yellow"/>
          <w:lang w:eastAsia="hr-HR"/>
        </w:rPr>
        <w:t>„</w:t>
      </w:r>
      <w:r w:rsidR="008919FC" w:rsidRPr="008919FC">
        <w:rPr>
          <w:rFonts w:eastAsia="Times New Roman"/>
          <w:b/>
          <w:bCs/>
          <w:highlight w:val="yellow"/>
          <w:lang w:eastAsia="hr-HR"/>
        </w:rPr>
        <w:t>Svijećnica – blagoslov svjetla</w:t>
      </w:r>
      <w:r w:rsidRPr="00834E50">
        <w:rPr>
          <w:rFonts w:eastAsia="Times New Roman"/>
          <w:b/>
          <w:bCs/>
          <w:highlight w:val="yellow"/>
          <w:lang w:eastAsia="hr-HR"/>
        </w:rPr>
        <w:t>“:</w:t>
      </w:r>
    </w:p>
    <w:p w14:paraId="627C3569" w14:textId="77777777" w:rsidR="008919FC" w:rsidRDefault="008919FC" w:rsidP="00FC674C">
      <w:pPr>
        <w:rPr>
          <w:rFonts w:eastAsia="Times New Roman"/>
          <w:lang w:eastAsia="hr-HR"/>
        </w:rPr>
      </w:pPr>
      <w:r w:rsidRPr="008919FC">
        <w:rPr>
          <w:rFonts w:eastAsia="Times New Roman"/>
          <w:lang w:eastAsia="hr-HR"/>
        </w:rPr>
        <w:t>Učenici će sudjelovati u simboličkom blagoslovu svijeće i izreći molitvu za svjetlo u svom životu.</w:t>
      </w:r>
    </w:p>
    <w:p w14:paraId="47D18B42" w14:textId="77777777" w:rsidR="008919FC" w:rsidRDefault="008919FC" w:rsidP="00FC674C">
      <w:pPr>
        <w:rPr>
          <w:rFonts w:eastAsia="Times New Roman"/>
          <w:lang w:eastAsia="hr-HR"/>
        </w:rPr>
      </w:pPr>
    </w:p>
    <w:p w14:paraId="1287A200" w14:textId="0E8ED3A2" w:rsidR="00FC674C" w:rsidRPr="008F3975" w:rsidRDefault="00FC674C" w:rsidP="00FC674C">
      <w:pPr>
        <w:rPr>
          <w:rFonts w:eastAsia="Times New Roman"/>
          <w:b/>
          <w:bCs/>
          <w:lang w:eastAsia="hr-HR"/>
        </w:rPr>
      </w:pPr>
      <w:r w:rsidRPr="008F3975">
        <w:rPr>
          <w:rFonts w:eastAsia="Times New Roman"/>
          <w:b/>
          <w:bCs/>
          <w:highlight w:val="yellow"/>
          <w:lang w:eastAsia="hr-HR"/>
        </w:rPr>
        <w:t xml:space="preserve">Aktivnost </w:t>
      </w:r>
      <w:r w:rsidR="00AF3920">
        <w:rPr>
          <w:rFonts w:eastAsia="Times New Roman"/>
          <w:b/>
          <w:bCs/>
          <w:highlight w:val="yellow"/>
          <w:lang w:eastAsia="hr-HR"/>
        </w:rPr>
        <w:t>20</w:t>
      </w:r>
      <w:r w:rsidRPr="0060708D">
        <w:rPr>
          <w:rFonts w:eastAsia="Times New Roman"/>
          <w:b/>
          <w:bCs/>
          <w:highlight w:val="yellow"/>
          <w:lang w:eastAsia="hr-HR"/>
        </w:rPr>
        <w:t>: „</w:t>
      </w:r>
      <w:r w:rsidR="008919FC" w:rsidRPr="008919FC">
        <w:rPr>
          <w:rFonts w:eastAsia="Times New Roman"/>
          <w:b/>
          <w:bCs/>
          <w:highlight w:val="yellow"/>
          <w:lang w:eastAsia="hr-HR"/>
        </w:rPr>
        <w:t>Kroz prozor hrama</w:t>
      </w:r>
      <w:r w:rsidRPr="00834E50">
        <w:rPr>
          <w:rFonts w:eastAsia="Times New Roman"/>
          <w:b/>
          <w:bCs/>
          <w:highlight w:val="yellow"/>
          <w:lang w:eastAsia="hr-HR"/>
        </w:rPr>
        <w:t>“:</w:t>
      </w:r>
    </w:p>
    <w:p w14:paraId="2D306760" w14:textId="0FB62058" w:rsidR="008D1BC4" w:rsidRDefault="008919FC" w:rsidP="00FC674C">
      <w:pPr>
        <w:rPr>
          <w:rFonts w:eastAsia="Times New Roman"/>
          <w:lang w:eastAsia="hr-HR"/>
        </w:rPr>
      </w:pPr>
      <w:r w:rsidRPr="008919FC">
        <w:rPr>
          <w:rFonts w:eastAsia="Times New Roman"/>
          <w:lang w:eastAsia="hr-HR"/>
        </w:rPr>
        <w:t>Učenici će nacrtati veliki prozor hrama i kroz njega ono što Šimun svojim očima vidi – Spasitelja svijeta.</w:t>
      </w:r>
    </w:p>
    <w:p w14:paraId="794C01C3" w14:textId="77777777" w:rsidR="008919FC" w:rsidRDefault="008919FC" w:rsidP="00FC674C">
      <w:pPr>
        <w:rPr>
          <w:rFonts w:eastAsia="Times New Roman"/>
          <w:lang w:eastAsia="hr-HR"/>
        </w:rPr>
      </w:pPr>
    </w:p>
    <w:p w14:paraId="428E2EF7" w14:textId="03DF647C" w:rsidR="008919FC" w:rsidRPr="008F3975" w:rsidRDefault="008919FC" w:rsidP="008919FC">
      <w:pPr>
        <w:rPr>
          <w:rFonts w:eastAsia="Times New Roman"/>
          <w:b/>
          <w:bCs/>
          <w:lang w:eastAsia="hr-HR"/>
        </w:rPr>
      </w:pPr>
      <w:r w:rsidRPr="008F3975">
        <w:rPr>
          <w:rFonts w:eastAsia="Times New Roman"/>
          <w:b/>
          <w:bCs/>
          <w:highlight w:val="yellow"/>
          <w:lang w:eastAsia="hr-HR"/>
        </w:rPr>
        <w:t xml:space="preserve">Aktivnost </w:t>
      </w:r>
      <w:r w:rsidR="00AF3920">
        <w:rPr>
          <w:rFonts w:eastAsia="Times New Roman"/>
          <w:b/>
          <w:bCs/>
          <w:highlight w:val="yellow"/>
          <w:lang w:eastAsia="hr-HR"/>
        </w:rPr>
        <w:t>21</w:t>
      </w:r>
      <w:r w:rsidRPr="0060708D">
        <w:rPr>
          <w:rFonts w:eastAsia="Times New Roman"/>
          <w:b/>
          <w:bCs/>
          <w:highlight w:val="yellow"/>
          <w:lang w:eastAsia="hr-HR"/>
        </w:rPr>
        <w:t>: „</w:t>
      </w:r>
      <w:r w:rsidRPr="008919FC">
        <w:rPr>
          <w:rFonts w:eastAsia="Times New Roman"/>
          <w:b/>
          <w:bCs/>
          <w:highlight w:val="yellow"/>
          <w:lang w:eastAsia="hr-HR"/>
        </w:rPr>
        <w:t>Obojaj dolazak</w:t>
      </w:r>
      <w:r w:rsidRPr="00834E50">
        <w:rPr>
          <w:rFonts w:eastAsia="Times New Roman"/>
          <w:b/>
          <w:bCs/>
          <w:highlight w:val="yellow"/>
          <w:lang w:eastAsia="hr-HR"/>
        </w:rPr>
        <w:t>“:</w:t>
      </w:r>
    </w:p>
    <w:p w14:paraId="532E793B" w14:textId="4A202180" w:rsidR="008919FC" w:rsidRDefault="008919FC" w:rsidP="008919FC">
      <w:pPr>
        <w:rPr>
          <w:rFonts w:eastAsia="Times New Roman"/>
          <w:lang w:eastAsia="hr-HR"/>
        </w:rPr>
      </w:pPr>
      <w:r w:rsidRPr="008919FC">
        <w:rPr>
          <w:rFonts w:eastAsia="Times New Roman"/>
          <w:lang w:eastAsia="hr-HR"/>
        </w:rPr>
        <w:t>Učenici će dobiti ilustraciju prikazanja Isusa u Hramu u crno-bijeloj verziji te je obojiti.</w:t>
      </w:r>
    </w:p>
    <w:p w14:paraId="43F37037" w14:textId="77777777" w:rsidR="008919FC" w:rsidRDefault="008919FC" w:rsidP="008919FC">
      <w:pPr>
        <w:rPr>
          <w:rFonts w:eastAsia="Times New Roman"/>
          <w:lang w:eastAsia="hr-HR"/>
        </w:rPr>
      </w:pPr>
    </w:p>
    <w:p w14:paraId="35384A4D" w14:textId="1DEA611E" w:rsidR="008919FC" w:rsidRDefault="008919FC" w:rsidP="008919FC">
      <w:pPr>
        <w:rPr>
          <w:rFonts w:eastAsia="Times New Roman"/>
          <w:lang w:eastAsia="hr-HR"/>
        </w:rPr>
      </w:pPr>
      <w:r>
        <w:rPr>
          <w:rFonts w:eastAsia="Times New Roman"/>
          <w:noProof/>
          <w:lang w:eastAsia="hr-HR"/>
        </w:rPr>
        <w:lastRenderedPageBreak/>
        <w:drawing>
          <wp:inline distT="0" distB="0" distL="0" distR="0" wp14:anchorId="439C8926" wp14:editId="19344DD5">
            <wp:extent cx="6570980" cy="4948555"/>
            <wp:effectExtent l="0" t="0" r="1270" b="4445"/>
            <wp:docPr id="873084205" name="Slika 7" descr="Slika na kojoj se prikazuje skeč, jednostavni crteži s par linija, crtež, ilustracij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084205" name="Slika 7" descr="Slika na kojoj se prikazuje skeč, jednostavni crteži s par linija, crtež, ilustracija&#10;&#10;Sadržaj generiran uz AI možda nije točan."/>
                    <pic:cNvPicPr/>
                  </pic:nvPicPr>
                  <pic:blipFill>
                    <a:blip r:embed="rId14">
                      <a:extLst>
                        <a:ext uri="{28A0092B-C50C-407E-A947-70E740481C1C}">
                          <a14:useLocalDpi xmlns:a14="http://schemas.microsoft.com/office/drawing/2010/main" val="0"/>
                        </a:ext>
                      </a:extLst>
                    </a:blip>
                    <a:stretch>
                      <a:fillRect/>
                    </a:stretch>
                  </pic:blipFill>
                  <pic:spPr>
                    <a:xfrm>
                      <a:off x="0" y="0"/>
                      <a:ext cx="6570980" cy="4948555"/>
                    </a:xfrm>
                    <a:prstGeom prst="rect">
                      <a:avLst/>
                    </a:prstGeom>
                  </pic:spPr>
                </pic:pic>
              </a:graphicData>
            </a:graphic>
          </wp:inline>
        </w:drawing>
      </w:r>
    </w:p>
    <w:p w14:paraId="248E2D8A" w14:textId="77777777" w:rsidR="008919FC" w:rsidRDefault="008919FC" w:rsidP="008919FC">
      <w:pPr>
        <w:rPr>
          <w:rFonts w:eastAsia="Times New Roman"/>
          <w:lang w:eastAsia="hr-HR"/>
        </w:rPr>
      </w:pPr>
    </w:p>
    <w:p w14:paraId="2BA22F84" w14:textId="77BDB63B" w:rsidR="008919FC" w:rsidRPr="008F3975" w:rsidRDefault="008919FC" w:rsidP="008919FC">
      <w:pPr>
        <w:rPr>
          <w:rFonts w:eastAsia="Times New Roman"/>
          <w:b/>
          <w:bCs/>
          <w:lang w:eastAsia="hr-HR"/>
        </w:rPr>
      </w:pPr>
      <w:r w:rsidRPr="008F3975">
        <w:rPr>
          <w:rFonts w:eastAsia="Times New Roman"/>
          <w:b/>
          <w:bCs/>
          <w:highlight w:val="yellow"/>
          <w:lang w:eastAsia="hr-HR"/>
        </w:rPr>
        <w:t xml:space="preserve">Aktivnost </w:t>
      </w:r>
      <w:r w:rsidR="00AF3920">
        <w:rPr>
          <w:rFonts w:eastAsia="Times New Roman"/>
          <w:b/>
          <w:bCs/>
          <w:highlight w:val="yellow"/>
          <w:lang w:eastAsia="hr-HR"/>
        </w:rPr>
        <w:t>22</w:t>
      </w:r>
      <w:r w:rsidRPr="0060708D">
        <w:rPr>
          <w:rFonts w:eastAsia="Times New Roman"/>
          <w:b/>
          <w:bCs/>
          <w:highlight w:val="yellow"/>
          <w:lang w:eastAsia="hr-HR"/>
        </w:rPr>
        <w:t>: „</w:t>
      </w:r>
      <w:r w:rsidR="00A03379" w:rsidRPr="00A03379">
        <w:rPr>
          <w:rFonts w:eastAsia="Times New Roman"/>
          <w:b/>
          <w:bCs/>
          <w:highlight w:val="yellow"/>
          <w:lang w:eastAsia="hr-HR"/>
        </w:rPr>
        <w:t>Poruka Šimuna</w:t>
      </w:r>
      <w:r w:rsidRPr="00834E50">
        <w:rPr>
          <w:rFonts w:eastAsia="Times New Roman"/>
          <w:b/>
          <w:bCs/>
          <w:highlight w:val="yellow"/>
          <w:lang w:eastAsia="hr-HR"/>
        </w:rPr>
        <w:t>“:</w:t>
      </w:r>
    </w:p>
    <w:p w14:paraId="29F4B3CB" w14:textId="56DEB81D" w:rsidR="008919FC" w:rsidRDefault="00A03379" w:rsidP="008919FC">
      <w:pPr>
        <w:rPr>
          <w:rFonts w:eastAsia="Times New Roman"/>
          <w:lang w:eastAsia="hr-HR"/>
        </w:rPr>
      </w:pPr>
      <w:r w:rsidRPr="00A03379">
        <w:rPr>
          <w:rFonts w:eastAsia="Times New Roman"/>
          <w:lang w:eastAsia="hr-HR"/>
        </w:rPr>
        <w:t>Učenici će osmisliti SMS poruku koju bi Šimun poslao prijatelju kad je vidio Isusa.</w:t>
      </w:r>
    </w:p>
    <w:p w14:paraId="24265BDC" w14:textId="77777777" w:rsidR="008919FC" w:rsidRDefault="008919FC" w:rsidP="008919FC">
      <w:pPr>
        <w:rPr>
          <w:rFonts w:eastAsia="Times New Roman"/>
          <w:lang w:eastAsia="hr-HR"/>
        </w:rPr>
      </w:pPr>
    </w:p>
    <w:p w14:paraId="1361271E" w14:textId="276FA255" w:rsidR="008919FC" w:rsidRPr="008F3975" w:rsidRDefault="008919FC" w:rsidP="008919FC">
      <w:pPr>
        <w:rPr>
          <w:rFonts w:eastAsia="Times New Roman"/>
          <w:b/>
          <w:bCs/>
          <w:lang w:eastAsia="hr-HR"/>
        </w:rPr>
      </w:pPr>
      <w:r w:rsidRPr="008F3975">
        <w:rPr>
          <w:rFonts w:eastAsia="Times New Roman"/>
          <w:b/>
          <w:bCs/>
          <w:highlight w:val="yellow"/>
          <w:lang w:eastAsia="hr-HR"/>
        </w:rPr>
        <w:t xml:space="preserve">Aktivnost </w:t>
      </w:r>
      <w:r w:rsidR="00AF3920">
        <w:rPr>
          <w:rFonts w:eastAsia="Times New Roman"/>
          <w:b/>
          <w:bCs/>
          <w:highlight w:val="yellow"/>
          <w:lang w:eastAsia="hr-HR"/>
        </w:rPr>
        <w:t>23</w:t>
      </w:r>
      <w:r w:rsidRPr="0060708D">
        <w:rPr>
          <w:rFonts w:eastAsia="Times New Roman"/>
          <w:b/>
          <w:bCs/>
          <w:highlight w:val="yellow"/>
          <w:lang w:eastAsia="hr-HR"/>
        </w:rPr>
        <w:t>: „</w:t>
      </w:r>
      <w:r w:rsidR="00A03379">
        <w:rPr>
          <w:rFonts w:eastAsia="Times New Roman"/>
          <w:b/>
          <w:bCs/>
          <w:highlight w:val="yellow"/>
          <w:lang w:eastAsia="hr-HR"/>
        </w:rPr>
        <w:t>Umjetnički trenutak</w:t>
      </w:r>
      <w:r w:rsidRPr="00834E50">
        <w:rPr>
          <w:rFonts w:eastAsia="Times New Roman"/>
          <w:b/>
          <w:bCs/>
          <w:highlight w:val="yellow"/>
          <w:lang w:eastAsia="hr-HR"/>
        </w:rPr>
        <w:t>“:</w:t>
      </w:r>
    </w:p>
    <w:p w14:paraId="5BD19C2C" w14:textId="7795E915" w:rsidR="008919FC" w:rsidRDefault="00A03379" w:rsidP="008919FC">
      <w:pPr>
        <w:rPr>
          <w:rFonts w:eastAsia="Times New Roman"/>
          <w:lang w:eastAsia="hr-HR"/>
        </w:rPr>
      </w:pPr>
      <w:r>
        <w:rPr>
          <w:rFonts w:eastAsia="Times New Roman"/>
          <w:lang w:eastAsia="hr-HR"/>
        </w:rPr>
        <w:t>Vjeroučitelj će sljedeće umjetničke slike izrezati po sredini, a učenici ih trebaju nalijepiti u bilježnicu i nacrtati drugu polovicu slike koja nedostaje:</w:t>
      </w:r>
    </w:p>
    <w:p w14:paraId="3AA668B7" w14:textId="77777777" w:rsidR="00A03379" w:rsidRDefault="00A03379" w:rsidP="008919FC">
      <w:pPr>
        <w:rPr>
          <w:rFonts w:eastAsia="Times New Roman"/>
          <w:lang w:eastAsia="hr-HR"/>
        </w:rPr>
      </w:pPr>
    </w:p>
    <w:p w14:paraId="7199DC73" w14:textId="3BEBE095" w:rsidR="00A03379" w:rsidRPr="00A03379" w:rsidRDefault="00A03379" w:rsidP="008919FC">
      <w:pPr>
        <w:rPr>
          <w:rFonts w:eastAsia="Times New Roman"/>
          <w:b/>
          <w:bCs/>
          <w:lang w:eastAsia="hr-HR"/>
        </w:rPr>
      </w:pPr>
      <w:r w:rsidRPr="00A03379">
        <w:rPr>
          <w:rFonts w:eastAsia="Times New Roman"/>
          <w:b/>
          <w:bCs/>
          <w:lang w:eastAsia="hr-HR"/>
        </w:rPr>
        <w:t>Prijedlozi, digitalni udžbenik, str. 57:</w:t>
      </w:r>
    </w:p>
    <w:p w14:paraId="00B00F78" w14:textId="77777777" w:rsidR="00A03379" w:rsidRDefault="00A03379" w:rsidP="008919FC">
      <w:pPr>
        <w:rPr>
          <w:rFonts w:eastAsia="Times New Roman"/>
          <w:lang w:eastAsia="hr-HR"/>
        </w:rPr>
      </w:pPr>
    </w:p>
    <w:p w14:paraId="371999C2" w14:textId="71ECBFD5" w:rsidR="00A03379" w:rsidRDefault="00A03379" w:rsidP="008919FC">
      <w:pPr>
        <w:rPr>
          <w:rFonts w:eastAsia="Times New Roman"/>
          <w:lang w:eastAsia="hr-HR"/>
        </w:rPr>
      </w:pPr>
      <w:r>
        <w:rPr>
          <w:rFonts w:eastAsia="Times New Roman"/>
          <w:lang w:eastAsia="hr-HR"/>
        </w:rPr>
        <w:t xml:space="preserve">1) </w:t>
      </w:r>
      <w:r w:rsidRPr="00A03379">
        <w:rPr>
          <w:rFonts w:eastAsia="Times New Roman"/>
          <w:lang w:eastAsia="hr-HR"/>
        </w:rPr>
        <w:t>Prikazanje u hramu,  Fra Angelico</w:t>
      </w:r>
    </w:p>
    <w:p w14:paraId="5DF44D39" w14:textId="77777777" w:rsidR="00A03379" w:rsidRDefault="00A03379" w:rsidP="008919FC">
      <w:pPr>
        <w:rPr>
          <w:rFonts w:eastAsia="Times New Roman"/>
          <w:lang w:eastAsia="hr-HR"/>
        </w:rPr>
      </w:pPr>
    </w:p>
    <w:p w14:paraId="3503A30A" w14:textId="7A984AB7" w:rsidR="00A03379" w:rsidRDefault="00A03379" w:rsidP="00A03379">
      <w:pPr>
        <w:jc w:val="center"/>
        <w:rPr>
          <w:rFonts w:eastAsia="Times New Roman"/>
          <w:lang w:eastAsia="hr-HR"/>
        </w:rPr>
      </w:pPr>
      <w:r>
        <w:rPr>
          <w:rFonts w:eastAsia="Times New Roman"/>
          <w:noProof/>
          <w:lang w:eastAsia="hr-HR"/>
        </w:rPr>
        <w:lastRenderedPageBreak/>
        <w:drawing>
          <wp:inline distT="0" distB="0" distL="0" distR="0" wp14:anchorId="3F7736EE" wp14:editId="42420272">
            <wp:extent cx="3106800" cy="3600000"/>
            <wp:effectExtent l="0" t="0" r="0" b="635"/>
            <wp:docPr id="1194927582" name="Slika 8" descr="Slika na kojoj se prikazuje slikanje, umjetničko djelo, odijevanje, Prorok&#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927582" name="Slika 8" descr="Slika na kojoj se prikazuje slikanje, umjetničko djelo, odijevanje, Prorok&#10;&#10;Sadržaj generiran uz AI možda nije točan."/>
                    <pic:cNvPicPr/>
                  </pic:nvPicPr>
                  <pic:blipFill>
                    <a:blip r:embed="rId15">
                      <a:extLst>
                        <a:ext uri="{28A0092B-C50C-407E-A947-70E740481C1C}">
                          <a14:useLocalDpi xmlns:a14="http://schemas.microsoft.com/office/drawing/2010/main" val="0"/>
                        </a:ext>
                      </a:extLst>
                    </a:blip>
                    <a:stretch>
                      <a:fillRect/>
                    </a:stretch>
                  </pic:blipFill>
                  <pic:spPr>
                    <a:xfrm>
                      <a:off x="0" y="0"/>
                      <a:ext cx="3106800" cy="3600000"/>
                    </a:xfrm>
                    <a:prstGeom prst="rect">
                      <a:avLst/>
                    </a:prstGeom>
                  </pic:spPr>
                </pic:pic>
              </a:graphicData>
            </a:graphic>
          </wp:inline>
        </w:drawing>
      </w:r>
    </w:p>
    <w:p w14:paraId="283F81DE" w14:textId="77777777" w:rsidR="008919FC" w:rsidRDefault="008919FC" w:rsidP="008919FC">
      <w:pPr>
        <w:rPr>
          <w:rFonts w:eastAsia="Times New Roman"/>
          <w:lang w:eastAsia="hr-HR"/>
        </w:rPr>
      </w:pPr>
    </w:p>
    <w:p w14:paraId="124C412D" w14:textId="77777777" w:rsidR="00A03379" w:rsidRDefault="00A03379" w:rsidP="00A03379">
      <w:pPr>
        <w:rPr>
          <w:rFonts w:eastAsia="Times New Roman"/>
          <w:lang w:eastAsia="hr-HR"/>
        </w:rPr>
      </w:pPr>
    </w:p>
    <w:p w14:paraId="6173072F" w14:textId="51E9CF7F" w:rsidR="00A03379" w:rsidRDefault="00A03379" w:rsidP="00A03379">
      <w:pPr>
        <w:rPr>
          <w:rFonts w:eastAsia="Times New Roman"/>
          <w:lang w:eastAsia="hr-HR"/>
        </w:rPr>
      </w:pPr>
      <w:r>
        <w:rPr>
          <w:rFonts w:eastAsia="Times New Roman"/>
          <w:lang w:eastAsia="hr-HR"/>
        </w:rPr>
        <w:t xml:space="preserve">1) </w:t>
      </w:r>
      <w:r w:rsidRPr="00A03379">
        <w:rPr>
          <w:rFonts w:eastAsia="Times New Roman"/>
          <w:lang w:eastAsia="hr-HR"/>
        </w:rPr>
        <w:t>Šimun i Ana u Hramu, Rembrandt</w:t>
      </w:r>
    </w:p>
    <w:p w14:paraId="145F20C8" w14:textId="77777777" w:rsidR="00A03379" w:rsidRDefault="00A03379" w:rsidP="00A03379">
      <w:pPr>
        <w:rPr>
          <w:rFonts w:eastAsia="Times New Roman"/>
          <w:lang w:eastAsia="hr-HR"/>
        </w:rPr>
      </w:pPr>
    </w:p>
    <w:p w14:paraId="6C52D904" w14:textId="0FC94EE8" w:rsidR="00A03379" w:rsidRDefault="00A03379" w:rsidP="00A03379">
      <w:pPr>
        <w:jc w:val="center"/>
        <w:rPr>
          <w:rFonts w:eastAsia="Times New Roman"/>
          <w:lang w:eastAsia="hr-HR"/>
        </w:rPr>
      </w:pPr>
      <w:r>
        <w:rPr>
          <w:rFonts w:eastAsia="Times New Roman"/>
          <w:noProof/>
          <w:lang w:eastAsia="hr-HR"/>
        </w:rPr>
        <w:drawing>
          <wp:inline distT="0" distB="0" distL="0" distR="0" wp14:anchorId="38E4C8BD" wp14:editId="68B475D7">
            <wp:extent cx="3024000" cy="3600000"/>
            <wp:effectExtent l="0" t="0" r="5080" b="635"/>
            <wp:docPr id="1925659296" name="Slika 9" descr="Slika na kojoj se prikazuje slikanje, umjetničko djelo, mitologija, vizualne umjetnosti&#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659296" name="Slika 9" descr="Slika na kojoj se prikazuje slikanje, umjetničko djelo, mitologija, vizualne umjetnosti&#10;&#10;Sadržaj generiran uz AI možda nije točan."/>
                    <pic:cNvPicPr/>
                  </pic:nvPicPr>
                  <pic:blipFill>
                    <a:blip r:embed="rId16">
                      <a:extLst>
                        <a:ext uri="{28A0092B-C50C-407E-A947-70E740481C1C}">
                          <a14:useLocalDpi xmlns:a14="http://schemas.microsoft.com/office/drawing/2010/main" val="0"/>
                        </a:ext>
                      </a:extLst>
                    </a:blip>
                    <a:stretch>
                      <a:fillRect/>
                    </a:stretch>
                  </pic:blipFill>
                  <pic:spPr>
                    <a:xfrm>
                      <a:off x="0" y="0"/>
                      <a:ext cx="3024000" cy="3600000"/>
                    </a:xfrm>
                    <a:prstGeom prst="rect">
                      <a:avLst/>
                    </a:prstGeom>
                  </pic:spPr>
                </pic:pic>
              </a:graphicData>
            </a:graphic>
          </wp:inline>
        </w:drawing>
      </w:r>
    </w:p>
    <w:p w14:paraId="276A4104" w14:textId="77777777" w:rsidR="00A03379" w:rsidRDefault="00A03379" w:rsidP="008919FC">
      <w:pPr>
        <w:rPr>
          <w:rFonts w:eastAsia="Times New Roman"/>
          <w:b/>
          <w:bCs/>
          <w:highlight w:val="yellow"/>
          <w:lang w:eastAsia="hr-HR"/>
        </w:rPr>
      </w:pPr>
    </w:p>
    <w:p w14:paraId="6D4E97D6" w14:textId="77777777" w:rsidR="00A03379" w:rsidRDefault="00A03379" w:rsidP="001429E2">
      <w:pPr>
        <w:rPr>
          <w:rFonts w:eastAsia="Times New Roman"/>
          <w:b/>
          <w:bCs/>
          <w:highlight w:val="yellow"/>
          <w:lang w:eastAsia="hr-HR"/>
        </w:rPr>
      </w:pPr>
    </w:p>
    <w:p w14:paraId="06B368D0" w14:textId="7E2EDD91" w:rsidR="001429E2" w:rsidRPr="008F3975" w:rsidRDefault="001429E2" w:rsidP="001429E2">
      <w:pPr>
        <w:rPr>
          <w:rFonts w:eastAsia="Times New Roman"/>
          <w:b/>
          <w:bCs/>
          <w:lang w:eastAsia="hr-HR"/>
        </w:rPr>
      </w:pPr>
      <w:r w:rsidRPr="008F3975">
        <w:rPr>
          <w:rFonts w:eastAsia="Times New Roman"/>
          <w:b/>
          <w:bCs/>
          <w:highlight w:val="yellow"/>
          <w:lang w:eastAsia="hr-HR"/>
        </w:rPr>
        <w:t xml:space="preserve">Aktivnost </w:t>
      </w:r>
      <w:r w:rsidR="002D482D">
        <w:rPr>
          <w:rFonts w:eastAsia="Times New Roman"/>
          <w:b/>
          <w:bCs/>
          <w:highlight w:val="yellow"/>
          <w:lang w:eastAsia="hr-HR"/>
        </w:rPr>
        <w:t>2</w:t>
      </w:r>
      <w:r w:rsidR="00AF3920">
        <w:rPr>
          <w:rFonts w:eastAsia="Times New Roman"/>
          <w:b/>
          <w:bCs/>
          <w:highlight w:val="yellow"/>
          <w:lang w:eastAsia="hr-HR"/>
        </w:rPr>
        <w:t>4</w:t>
      </w:r>
      <w:r w:rsidRPr="008F3975">
        <w:rPr>
          <w:rFonts w:eastAsia="Times New Roman"/>
          <w:b/>
          <w:bCs/>
          <w:highlight w:val="yellow"/>
          <w:lang w:eastAsia="hr-HR"/>
        </w:rPr>
        <w:t>: „Poučna priča“:</w:t>
      </w:r>
      <w:r w:rsidRPr="008F3975">
        <w:rPr>
          <w:rFonts w:eastAsia="Times New Roman"/>
          <w:b/>
          <w:bCs/>
          <w:lang w:eastAsia="hr-HR"/>
        </w:rPr>
        <w:t xml:space="preserve"> </w:t>
      </w:r>
    </w:p>
    <w:p w14:paraId="175C82EC" w14:textId="5FFA9FC1" w:rsidR="001429E2" w:rsidRDefault="001429E2" w:rsidP="001429E2">
      <w:pPr>
        <w:rPr>
          <w:rFonts w:eastAsia="Times New Roman"/>
          <w:lang w:eastAsia="hr-HR"/>
        </w:rPr>
      </w:pPr>
      <w:r w:rsidRPr="008F3975">
        <w:rPr>
          <w:rFonts w:eastAsia="Times New Roman"/>
          <w:lang w:eastAsia="hr-HR"/>
        </w:rPr>
        <w:t>Vjeroučitelj će pročitati poučnu priču.</w:t>
      </w:r>
    </w:p>
    <w:p w14:paraId="3F7611E1" w14:textId="77777777" w:rsidR="00FC674C" w:rsidRPr="008F3975" w:rsidRDefault="00FC674C" w:rsidP="001429E2">
      <w:pPr>
        <w:rPr>
          <w:rFonts w:eastAsia="Times New Roman"/>
          <w:lang w:eastAsia="hr-HR"/>
        </w:rPr>
      </w:pPr>
    </w:p>
    <w:p w14:paraId="70163E89" w14:textId="67AE9BFF" w:rsidR="001429E2" w:rsidRPr="008F3975" w:rsidRDefault="00B915AC" w:rsidP="001429E2">
      <w:pPr>
        <w:rPr>
          <w:rFonts w:eastAsia="Times New Roman"/>
          <w:b/>
          <w:bCs/>
          <w:lang w:eastAsia="hr-HR"/>
        </w:rPr>
      </w:pPr>
      <w:r w:rsidRPr="00B915AC">
        <w:rPr>
          <w:rFonts w:eastAsia="Times New Roman"/>
          <w:b/>
          <w:bCs/>
          <w:lang w:eastAsia="hr-HR"/>
        </w:rPr>
        <w:t>Najvažniji gost</w:t>
      </w:r>
    </w:p>
    <w:p w14:paraId="5C0083D7" w14:textId="6F96BEF7" w:rsidR="001743C7" w:rsidRPr="001743C7" w:rsidRDefault="00B915AC" w:rsidP="00FC674C">
      <w:pPr>
        <w:rPr>
          <w:rFonts w:eastAsia="Times New Roman"/>
          <w:lang w:eastAsia="hr-HR"/>
        </w:rPr>
      </w:pPr>
      <w:r w:rsidRPr="00B915AC">
        <w:rPr>
          <w:rFonts w:eastAsia="Times New Roman"/>
          <w:lang w:eastAsia="hr-HR"/>
        </w:rPr>
        <w:t xml:space="preserve">Bio jednom jedan dječak po imenu Marko koji je silno želio upoznati Kralja. Čuo je da će Kralj proći kroz njegovo selo. Marko je obukao svoje najbolje odijelo, uzeo zastavicu i stao na glavnu cestu. Čekao je satima. Prolazile su kočije s bogatim trgovcima, prolazili su vojnici u sjajnim oklopima, ali Kralja nije bilo. Marko je bio razočaran. Ogladnio je i sjeo na kamen pokraj puta. Tada je naišao jedan stari prosjak, umoran i žedan. Marko, iako tužan što je propustio Kralja, ponudi prosjaku svoj sendvič i bocu vode. Prosjak mu se nasmiješi, oči mu zasjaše neobičnim sjajem i reče: „Hvala ti, Marko. Tvoje srce je plemenitije od kraljevskog dvora.“ Kada se Marko vratio kući, na vijestima su javili da </w:t>
      </w:r>
      <w:r w:rsidRPr="00B915AC">
        <w:rPr>
          <w:rFonts w:eastAsia="Times New Roman"/>
          <w:lang w:eastAsia="hr-HR"/>
        </w:rPr>
        <w:lastRenderedPageBreak/>
        <w:t>je Kralj prošao selom, ali preobučen u prosjaka kako bi vidio tko su njegovi pravi prijatelji. Marko je shvatio – on je susreo Kralja, a da to nije ni znao, jer je gledao srcem, a ne samo očima.</w:t>
      </w:r>
    </w:p>
    <w:p w14:paraId="1ACEC3C5" w14:textId="77777777" w:rsidR="001743C7" w:rsidRPr="001743C7" w:rsidRDefault="001743C7" w:rsidP="001743C7">
      <w:pPr>
        <w:rPr>
          <w:rFonts w:eastAsia="Times New Roman"/>
          <w:lang w:eastAsia="hr-HR"/>
        </w:rPr>
      </w:pPr>
    </w:p>
    <w:p w14:paraId="616A83AC" w14:textId="64A6B0CC" w:rsidR="00466598" w:rsidRDefault="001743C7" w:rsidP="001743C7">
      <w:pPr>
        <w:rPr>
          <w:rFonts w:eastAsia="Times New Roman"/>
          <w:lang w:eastAsia="hr-HR"/>
        </w:rPr>
      </w:pPr>
      <w:r w:rsidRPr="001743C7">
        <w:rPr>
          <w:rFonts w:eastAsia="Times New Roman"/>
          <w:b/>
          <w:bCs/>
          <w:lang w:eastAsia="hr-HR"/>
        </w:rPr>
        <w:t>Pouka:</w:t>
      </w:r>
      <w:r w:rsidRPr="001743C7">
        <w:rPr>
          <w:rFonts w:eastAsia="Times New Roman"/>
          <w:lang w:eastAsia="hr-HR"/>
        </w:rPr>
        <w:t xml:space="preserve"> </w:t>
      </w:r>
      <w:r w:rsidR="00B915AC" w:rsidRPr="00B915AC">
        <w:rPr>
          <w:rFonts w:eastAsia="Times New Roman"/>
          <w:lang w:eastAsia="hr-HR"/>
        </w:rPr>
        <w:t>Boga često ne prepoznajemo po vanjskom izgledu ili sjaju, već ga susrećemo u malenima, jednostavnima i kada činimo dobro drugima. Šimun je u maloj bebi prepoznao Boga.</w:t>
      </w:r>
    </w:p>
    <w:p w14:paraId="0D10FE5B" w14:textId="77777777" w:rsidR="001429E2" w:rsidRPr="008F3975" w:rsidRDefault="001429E2" w:rsidP="001429E2">
      <w:pPr>
        <w:rPr>
          <w:rFonts w:eastAsia="Times New Roman"/>
          <w:highlight w:val="yellow"/>
          <w:lang w:eastAsia="hr-HR"/>
        </w:rPr>
      </w:pPr>
    </w:p>
    <w:p w14:paraId="06954D2F" w14:textId="2A884C9E" w:rsidR="004F7293" w:rsidRPr="008F3975" w:rsidRDefault="004F7293" w:rsidP="004F7293">
      <w:pPr>
        <w:rPr>
          <w:rFonts w:eastAsia="Times New Roman"/>
          <w:b/>
          <w:bCs/>
          <w:lang w:eastAsia="hr-HR"/>
        </w:rPr>
      </w:pPr>
      <w:r w:rsidRPr="008F3975">
        <w:rPr>
          <w:rFonts w:eastAsia="Times New Roman"/>
          <w:b/>
          <w:bCs/>
          <w:highlight w:val="yellow"/>
          <w:lang w:eastAsia="hr-HR"/>
        </w:rPr>
        <w:t xml:space="preserve">Aktivnost </w:t>
      </w:r>
      <w:r w:rsidR="0081126C">
        <w:rPr>
          <w:rFonts w:eastAsia="Times New Roman"/>
          <w:b/>
          <w:bCs/>
          <w:highlight w:val="yellow"/>
          <w:lang w:eastAsia="hr-HR"/>
        </w:rPr>
        <w:t>2</w:t>
      </w:r>
      <w:r w:rsidR="00AF3920">
        <w:rPr>
          <w:rFonts w:eastAsia="Times New Roman"/>
          <w:b/>
          <w:bCs/>
          <w:highlight w:val="yellow"/>
          <w:lang w:eastAsia="hr-HR"/>
        </w:rPr>
        <w:t>5</w:t>
      </w:r>
      <w:r w:rsidRPr="008F3975">
        <w:rPr>
          <w:rFonts w:eastAsia="Times New Roman"/>
          <w:b/>
          <w:bCs/>
          <w:highlight w:val="yellow"/>
          <w:lang w:eastAsia="hr-HR"/>
        </w:rPr>
        <w:t>: „</w:t>
      </w:r>
      <w:r w:rsidR="006F64D5" w:rsidRPr="008F3975">
        <w:rPr>
          <w:rFonts w:eastAsia="Times New Roman"/>
          <w:b/>
          <w:bCs/>
          <w:highlight w:val="yellow"/>
          <w:lang w:eastAsia="hr-HR"/>
        </w:rPr>
        <w:t>Zapišimo!</w:t>
      </w:r>
      <w:r w:rsidRPr="008F3975">
        <w:rPr>
          <w:rFonts w:eastAsia="Times New Roman"/>
          <w:b/>
          <w:bCs/>
          <w:highlight w:val="yellow"/>
          <w:lang w:eastAsia="hr-HR"/>
        </w:rPr>
        <w:t>“:</w:t>
      </w:r>
      <w:r w:rsidR="006013A0" w:rsidRPr="008F3975">
        <w:rPr>
          <w:rFonts w:eastAsia="Times New Roman"/>
          <w:b/>
          <w:bCs/>
          <w:lang w:eastAsia="hr-HR"/>
        </w:rPr>
        <w:t xml:space="preserve"> </w:t>
      </w:r>
      <w:bookmarkStart w:id="1" w:name="_Hlk212149547"/>
      <w:r w:rsidR="006013A0" w:rsidRPr="008F3975">
        <w:rPr>
          <w:rFonts w:eastAsia="Times New Roman"/>
          <w:b/>
          <w:bCs/>
          <w:lang w:eastAsia="hr-HR"/>
        </w:rPr>
        <w:t>----&gt; BILJEŽNICA</w:t>
      </w:r>
      <w:bookmarkEnd w:id="1"/>
    </w:p>
    <w:p w14:paraId="28BEB7B4" w14:textId="57F15739" w:rsidR="004F7293" w:rsidRPr="008F3975" w:rsidRDefault="00B915AC" w:rsidP="006E1799">
      <w:pPr>
        <w:rPr>
          <w:rFonts w:eastAsia="Times New Roman"/>
          <w:lang w:eastAsia="hr-HR"/>
        </w:rPr>
      </w:pPr>
      <w:r w:rsidRPr="00B915AC">
        <w:rPr>
          <w:rFonts w:eastAsia="Times New Roman"/>
          <w:lang w:eastAsia="hr-HR"/>
        </w:rPr>
        <w:t>Učenici će prepisati i dopuniti</w:t>
      </w:r>
      <w:r w:rsidR="00E10981">
        <w:rPr>
          <w:rFonts w:eastAsia="Times New Roman"/>
          <w:lang w:eastAsia="hr-HR"/>
        </w:rPr>
        <w:t xml:space="preserve"> rečenic</w:t>
      </w:r>
      <w:r>
        <w:rPr>
          <w:rFonts w:eastAsia="Times New Roman"/>
          <w:lang w:eastAsia="hr-HR"/>
        </w:rPr>
        <w:t>e</w:t>
      </w:r>
      <w:r w:rsidR="00E10981" w:rsidRPr="00E10981">
        <w:rPr>
          <w:rFonts w:eastAsia="Times New Roman"/>
          <w:lang w:eastAsia="hr-HR"/>
        </w:rPr>
        <w:t>:</w:t>
      </w:r>
    </w:p>
    <w:p w14:paraId="5608C6AD" w14:textId="61468AC5" w:rsidR="00AC68DF" w:rsidRDefault="00932686" w:rsidP="00932686">
      <w:pPr>
        <w:rPr>
          <w:rFonts w:eastAsia="Times New Roman"/>
          <w:lang w:eastAsia="hr-HR"/>
        </w:rPr>
      </w:pPr>
      <w:r w:rsidRPr="008F3975">
        <w:rPr>
          <w:rFonts w:eastAsia="Times New Roman"/>
          <w:lang w:eastAsia="hr-HR"/>
        </w:rPr>
        <w:t>Naslov:</w:t>
      </w:r>
      <w:r w:rsidR="008D1BC4">
        <w:rPr>
          <w:rFonts w:eastAsia="Times New Roman"/>
          <w:lang w:eastAsia="hr-HR"/>
        </w:rPr>
        <w:t xml:space="preserve"> </w:t>
      </w:r>
    </w:p>
    <w:p w14:paraId="2F7A51F6" w14:textId="77777777" w:rsidR="00E10981" w:rsidRDefault="00E10981" w:rsidP="00932686">
      <w:pPr>
        <w:rPr>
          <w:rFonts w:eastAsia="Times New Roman"/>
          <w:lang w:eastAsia="hr-HR"/>
        </w:rPr>
      </w:pPr>
    </w:p>
    <w:p w14:paraId="4573E19F" w14:textId="77777777" w:rsidR="00B915AC" w:rsidRPr="00F81795" w:rsidRDefault="00B915AC" w:rsidP="00B915AC">
      <w:pPr>
        <w:jc w:val="center"/>
        <w:rPr>
          <w:rFonts w:eastAsia="Times New Roman"/>
          <w:b/>
          <w:bCs/>
          <w:sz w:val="56"/>
          <w:szCs w:val="56"/>
          <w:lang w:eastAsia="hr-HR"/>
        </w:rPr>
      </w:pPr>
      <w:r>
        <w:rPr>
          <w:rFonts w:eastAsia="Times New Roman"/>
          <w:b/>
          <w:bCs/>
          <w:sz w:val="56"/>
          <w:szCs w:val="56"/>
          <w:lang w:eastAsia="hr-HR"/>
        </w:rPr>
        <w:t>Isus je očekivani Mesija</w:t>
      </w:r>
    </w:p>
    <w:p w14:paraId="0EED9DCD" w14:textId="77777777" w:rsidR="001825AD" w:rsidRPr="001825AD" w:rsidRDefault="001825AD" w:rsidP="00910488">
      <w:pPr>
        <w:jc w:val="left"/>
        <w:rPr>
          <w:rFonts w:eastAsia="Times New Roman"/>
          <w:b/>
          <w:bCs/>
          <w:lang w:eastAsia="hr-HR"/>
        </w:rPr>
      </w:pPr>
    </w:p>
    <w:p w14:paraId="0EE0EDB0" w14:textId="7FD8CC61" w:rsidR="00161AB3" w:rsidRDefault="00B915AC" w:rsidP="009D21C4">
      <w:pPr>
        <w:textAlignment w:val="center"/>
        <w:rPr>
          <w:rFonts w:eastAsia="Times New Roman"/>
          <w:sz w:val="52"/>
          <w:szCs w:val="52"/>
          <w:lang w:eastAsia="hr-HR"/>
        </w:rPr>
      </w:pPr>
      <w:r w:rsidRPr="00B915AC">
        <w:rPr>
          <w:rFonts w:eastAsia="Times New Roman"/>
          <w:sz w:val="52"/>
          <w:szCs w:val="52"/>
          <w:lang w:eastAsia="hr-HR"/>
        </w:rPr>
        <w:t>Isus je očekivani ________. Šimun ga je prepoznao u ________. Isus je ________ svijeta.</w:t>
      </w:r>
    </w:p>
    <w:p w14:paraId="2DB33886" w14:textId="0F2F67C5" w:rsidR="00B915AC" w:rsidRDefault="00B915AC" w:rsidP="009D21C4">
      <w:pPr>
        <w:textAlignment w:val="center"/>
        <w:rPr>
          <w:rFonts w:eastAsia="Times New Roman"/>
          <w:sz w:val="52"/>
          <w:szCs w:val="52"/>
          <w:lang w:eastAsia="hr-HR"/>
        </w:rPr>
      </w:pPr>
      <w:r>
        <w:rPr>
          <w:rFonts w:eastAsia="Times New Roman"/>
          <w:sz w:val="52"/>
          <w:szCs w:val="52"/>
          <w:lang w:eastAsia="hr-HR"/>
        </w:rPr>
        <w:t>Svijećnica je blagdan Isusovog prikazanja u _____.</w:t>
      </w:r>
    </w:p>
    <w:p w14:paraId="5212DE27" w14:textId="77777777" w:rsidR="00B915AC" w:rsidRPr="006A5D44" w:rsidRDefault="00B915AC" w:rsidP="009D21C4">
      <w:pPr>
        <w:textAlignment w:val="center"/>
        <w:rPr>
          <w:rFonts w:eastAsia="Times New Roman"/>
          <w:color w:val="00B050"/>
          <w:lang w:eastAsia="hr-HR"/>
        </w:rPr>
      </w:pPr>
    </w:p>
    <w:p w14:paraId="646BC469" w14:textId="17FE40F4" w:rsidR="00BC1C3E" w:rsidRPr="008F3975" w:rsidRDefault="00BC1C3E" w:rsidP="009D21C4">
      <w:pPr>
        <w:textAlignment w:val="center"/>
        <w:rPr>
          <w:rFonts w:eastAsia="Times New Roman"/>
          <w:b/>
          <w:bCs/>
          <w:lang w:eastAsia="hr-HR"/>
        </w:rPr>
      </w:pPr>
      <w:r w:rsidRPr="008F3975">
        <w:rPr>
          <w:rFonts w:eastAsia="Times New Roman"/>
          <w:b/>
          <w:bCs/>
          <w:highlight w:val="yellow"/>
          <w:lang w:eastAsia="hr-HR"/>
        </w:rPr>
        <w:t xml:space="preserve">Aktivnost </w:t>
      </w:r>
      <w:r w:rsidR="0081126C">
        <w:rPr>
          <w:rFonts w:eastAsia="Times New Roman"/>
          <w:b/>
          <w:bCs/>
          <w:highlight w:val="yellow"/>
          <w:lang w:eastAsia="hr-HR"/>
        </w:rPr>
        <w:t>2</w:t>
      </w:r>
      <w:r w:rsidR="00AF3920">
        <w:rPr>
          <w:rFonts w:eastAsia="Times New Roman"/>
          <w:b/>
          <w:bCs/>
          <w:highlight w:val="yellow"/>
          <w:lang w:eastAsia="hr-HR"/>
        </w:rPr>
        <w:t>6</w:t>
      </w:r>
      <w:r w:rsidRPr="008F3975">
        <w:rPr>
          <w:rFonts w:eastAsia="Times New Roman"/>
          <w:b/>
          <w:bCs/>
          <w:highlight w:val="yellow"/>
          <w:lang w:eastAsia="hr-HR"/>
        </w:rPr>
        <w:t>: „</w:t>
      </w:r>
      <w:r w:rsidR="0024799D" w:rsidRPr="008F3975">
        <w:rPr>
          <w:rFonts w:eastAsia="Times New Roman"/>
          <w:b/>
          <w:bCs/>
          <w:highlight w:val="yellow"/>
          <w:lang w:eastAsia="hr-HR"/>
        </w:rPr>
        <w:t>Radna bilježnica“</w:t>
      </w:r>
      <w:r w:rsidRPr="008F3975">
        <w:rPr>
          <w:rFonts w:eastAsia="Times New Roman"/>
          <w:b/>
          <w:bCs/>
          <w:highlight w:val="yellow"/>
          <w:lang w:eastAsia="hr-HR"/>
        </w:rPr>
        <w:t>:</w:t>
      </w:r>
    </w:p>
    <w:p w14:paraId="0A69E2C7" w14:textId="78E76A83" w:rsidR="0024799D" w:rsidRDefault="0024799D" w:rsidP="009D21C4">
      <w:pPr>
        <w:textAlignment w:val="center"/>
        <w:rPr>
          <w:rFonts w:eastAsia="Times New Roman"/>
          <w:lang w:eastAsia="hr-HR"/>
        </w:rPr>
      </w:pPr>
      <w:r w:rsidRPr="008F3975">
        <w:rPr>
          <w:rFonts w:eastAsia="Times New Roman"/>
          <w:lang w:eastAsia="hr-HR"/>
        </w:rPr>
        <w:t xml:space="preserve">Učenici će uz pomoć vjeroučitelja rješavati RB, str. </w:t>
      </w:r>
      <w:r w:rsidR="00B915AC">
        <w:rPr>
          <w:rFonts w:eastAsia="Times New Roman"/>
          <w:lang w:eastAsia="hr-HR"/>
        </w:rPr>
        <w:t>60</w:t>
      </w:r>
      <w:r w:rsidR="00371CED" w:rsidRPr="008F3975">
        <w:rPr>
          <w:rFonts w:eastAsia="Times New Roman"/>
          <w:lang w:eastAsia="hr-HR"/>
        </w:rPr>
        <w:t>.</w:t>
      </w:r>
    </w:p>
    <w:p w14:paraId="2AAEE16D" w14:textId="77777777" w:rsidR="001825AD" w:rsidRDefault="001825AD" w:rsidP="009D21C4">
      <w:pPr>
        <w:textAlignment w:val="center"/>
        <w:rPr>
          <w:rFonts w:eastAsia="Times New Roman"/>
          <w:lang w:eastAsia="hr-HR"/>
        </w:rPr>
      </w:pPr>
    </w:p>
    <w:p w14:paraId="13017D69" w14:textId="198A5214" w:rsidR="006C6686" w:rsidRPr="008F3975" w:rsidRDefault="006C6686" w:rsidP="009D21C4">
      <w:pPr>
        <w:textAlignment w:val="center"/>
        <w:rPr>
          <w:rFonts w:eastAsia="Times New Roman"/>
          <w:lang w:eastAsia="hr-HR"/>
        </w:rPr>
      </w:pPr>
      <w:bookmarkStart w:id="2" w:name="_Hlk206781023"/>
      <w:bookmarkStart w:id="3" w:name="_Hlk203767465"/>
      <w:r w:rsidRPr="008F3975">
        <w:rPr>
          <w:rFonts w:eastAsia="Times New Roman"/>
          <w:b/>
          <w:bCs/>
          <w:highlight w:val="yellow"/>
          <w:lang w:eastAsia="hr-HR"/>
        </w:rPr>
        <w:t xml:space="preserve">Aktivnost </w:t>
      </w:r>
      <w:r w:rsidR="0081126C">
        <w:rPr>
          <w:rFonts w:eastAsia="Times New Roman"/>
          <w:b/>
          <w:bCs/>
          <w:highlight w:val="yellow"/>
          <w:lang w:eastAsia="hr-HR"/>
        </w:rPr>
        <w:t>2</w:t>
      </w:r>
      <w:r w:rsidR="00AF3920">
        <w:rPr>
          <w:rFonts w:eastAsia="Times New Roman"/>
          <w:b/>
          <w:bCs/>
          <w:highlight w:val="yellow"/>
          <w:lang w:eastAsia="hr-HR"/>
        </w:rPr>
        <w:t>7</w:t>
      </w:r>
      <w:r w:rsidRPr="008F3975">
        <w:rPr>
          <w:rFonts w:eastAsia="Times New Roman"/>
          <w:b/>
          <w:bCs/>
          <w:highlight w:val="yellow"/>
          <w:lang w:eastAsia="hr-HR"/>
        </w:rPr>
        <w:t>: Mikropauza:</w:t>
      </w:r>
    </w:p>
    <w:p w14:paraId="3B34CE81" w14:textId="37870D20" w:rsidR="006C6686" w:rsidRPr="008F3975" w:rsidRDefault="006C6686" w:rsidP="009D21C4">
      <w:pPr>
        <w:textAlignment w:val="center"/>
        <w:rPr>
          <w:rFonts w:eastAsia="Times New Roman"/>
          <w:lang w:eastAsia="hr-HR"/>
        </w:rPr>
      </w:pPr>
      <w:bookmarkStart w:id="4" w:name="_Hlk203752831"/>
      <w:bookmarkEnd w:id="2"/>
      <w:r w:rsidRPr="008F3975">
        <w:rPr>
          <w:rFonts w:eastAsia="Times New Roman"/>
          <w:lang w:eastAsia="hr-HR"/>
        </w:rPr>
        <w:t>Vjeroučitelj je koristi po želji u bilo kojem trenutku sata kada opadne koncentracija učenika. To može biti bilo što: vic, zagonetka, pitalica, šetnja po razredu, pjesmica i sl. nevezano uz vjeronaučno gradivo. Pripaziti na pristojnost sadržaja! Ako vic sadrži neka imena učenika iz razreda npr. Ivica i Marica, promijeniti ih.</w:t>
      </w:r>
      <w:bookmarkEnd w:id="3"/>
      <w:bookmarkEnd w:id="4"/>
    </w:p>
    <w:p w14:paraId="73E30EE4" w14:textId="77777777" w:rsidR="006C6686" w:rsidRPr="008F3975" w:rsidRDefault="006C6686" w:rsidP="009D21C4">
      <w:pPr>
        <w:textAlignment w:val="center"/>
        <w:rPr>
          <w:rFonts w:eastAsia="Times New Roman"/>
          <w:highlight w:val="cyan"/>
          <w:lang w:eastAsia="hr-HR"/>
        </w:rPr>
      </w:pPr>
    </w:p>
    <w:p w14:paraId="50CA2231" w14:textId="27A546DB" w:rsidR="0040419D" w:rsidRPr="00AF3920" w:rsidRDefault="00B915AC" w:rsidP="0040419D">
      <w:pPr>
        <w:textAlignment w:val="center"/>
        <w:rPr>
          <w:rFonts w:eastAsia="Times New Roman"/>
          <w:highlight w:val="cyan"/>
          <w:lang w:eastAsia="hr-HR"/>
        </w:rPr>
      </w:pPr>
      <w:r w:rsidRPr="00AF3920">
        <w:rPr>
          <w:rFonts w:eastAsia="Times New Roman"/>
          <w:highlight w:val="cyan"/>
          <w:lang w:eastAsia="hr-HR"/>
        </w:rPr>
        <w:t>Zamrznuti kipovi radosti</w:t>
      </w:r>
    </w:p>
    <w:p w14:paraId="20425E58" w14:textId="3763D5AD" w:rsidR="00B915AC" w:rsidRPr="000016AA" w:rsidRDefault="00B915AC" w:rsidP="0040419D">
      <w:pPr>
        <w:textAlignment w:val="center"/>
        <w:rPr>
          <w:rFonts w:eastAsia="Times New Roman"/>
          <w:lang w:eastAsia="hr-HR"/>
        </w:rPr>
      </w:pPr>
      <w:r w:rsidRPr="00AF3920">
        <w:rPr>
          <w:rFonts w:eastAsia="Times New Roman"/>
          <w:highlight w:val="cyan"/>
          <w:lang w:eastAsia="hr-HR"/>
        </w:rPr>
        <w:t>Vjeroučitelj: "Zamislite da ste upravo dobili najljepši poklon ikada! Pokazat ćete svoju radost bez riječi, kao kip. Spremanje... AKCIJA!" Učenici se "zamrznu" u pozi radosti. Vjeroučitelj prolazi i promatra "kipove". Nakon 15-20 sekundi, kaže: "Otopite se!" i aktivnost završi.</w:t>
      </w:r>
    </w:p>
    <w:p w14:paraId="6E0B816A" w14:textId="77777777" w:rsidR="00646110" w:rsidRDefault="00646110" w:rsidP="00A15539">
      <w:pPr>
        <w:textAlignment w:val="center"/>
        <w:rPr>
          <w:rFonts w:eastAsia="Times New Roman"/>
          <w:lang w:eastAsia="hr-HR"/>
        </w:rPr>
      </w:pPr>
    </w:p>
    <w:p w14:paraId="645AA891" w14:textId="77777777" w:rsidR="00910488" w:rsidRPr="008F3975" w:rsidRDefault="00910488" w:rsidP="00A15539">
      <w:pPr>
        <w:textAlignment w:val="center"/>
        <w:rPr>
          <w:rFonts w:eastAsia="Times New Roman"/>
          <w:lang w:eastAsia="hr-HR"/>
        </w:rPr>
      </w:pPr>
    </w:p>
    <w:p w14:paraId="5C67E380" w14:textId="4057BADA" w:rsidR="004B1480" w:rsidRPr="008F3975" w:rsidRDefault="004B1480" w:rsidP="009D21C4">
      <w:pPr>
        <w:rPr>
          <w:rFonts w:eastAsia="Times New Roman"/>
          <w:b/>
          <w:bCs/>
          <w:sz w:val="28"/>
          <w:szCs w:val="28"/>
          <w:lang w:eastAsia="hr-HR"/>
        </w:rPr>
      </w:pPr>
      <w:r w:rsidRPr="008F3975">
        <w:rPr>
          <w:rFonts w:eastAsia="Times New Roman"/>
          <w:b/>
          <w:bCs/>
          <w:sz w:val="28"/>
          <w:szCs w:val="28"/>
          <w:highlight w:val="green"/>
          <w:lang w:eastAsia="hr-HR"/>
        </w:rPr>
        <w:t>ZAVRŠNI DIO</w:t>
      </w:r>
    </w:p>
    <w:p w14:paraId="287844DC" w14:textId="77777777" w:rsidR="00F603C8" w:rsidRPr="008F3975" w:rsidRDefault="00F603C8" w:rsidP="009D21C4">
      <w:pPr>
        <w:pStyle w:val="Odlomakpopisa"/>
        <w:ind w:left="0"/>
        <w:rPr>
          <w:rFonts w:eastAsia="Times New Roman"/>
          <w:lang w:eastAsia="hr-HR"/>
        </w:rPr>
      </w:pPr>
    </w:p>
    <w:p w14:paraId="7C8FBA5F" w14:textId="0501A609" w:rsidR="000016AA" w:rsidRPr="00910488" w:rsidRDefault="00143790" w:rsidP="009D21C4">
      <w:pPr>
        <w:textAlignment w:val="center"/>
        <w:rPr>
          <w:rFonts w:eastAsia="Times New Roman"/>
          <w:b/>
          <w:bCs/>
          <w:lang w:eastAsia="hr-HR"/>
        </w:rPr>
      </w:pPr>
      <w:r w:rsidRPr="008F3975">
        <w:rPr>
          <w:rFonts w:eastAsia="Times New Roman"/>
          <w:b/>
          <w:bCs/>
          <w:highlight w:val="yellow"/>
          <w:lang w:eastAsia="hr-HR"/>
        </w:rPr>
        <w:t>Aktualizacija sa sintezom:</w:t>
      </w:r>
    </w:p>
    <w:p w14:paraId="6169443F" w14:textId="2D6E53C0" w:rsidR="0068308A" w:rsidRPr="008F3975" w:rsidRDefault="0068308A" w:rsidP="009D21C4">
      <w:pPr>
        <w:textAlignment w:val="center"/>
        <w:rPr>
          <w:rFonts w:eastAsia="Times New Roman"/>
          <w:lang w:eastAsia="hr-HR"/>
        </w:rPr>
      </w:pPr>
      <w:r w:rsidRPr="008F3975">
        <w:rPr>
          <w:rFonts w:eastAsia="Times New Roman"/>
          <w:lang w:eastAsia="hr-HR"/>
        </w:rPr>
        <w:t>Razgovor:</w:t>
      </w:r>
    </w:p>
    <w:p w14:paraId="089AA280" w14:textId="21370305" w:rsidR="0040419D" w:rsidRDefault="00AF3920" w:rsidP="00AF3920">
      <w:pPr>
        <w:pStyle w:val="Odlomakpopisa"/>
        <w:numPr>
          <w:ilvl w:val="0"/>
          <w:numId w:val="106"/>
        </w:numPr>
        <w:textAlignment w:val="center"/>
        <w:rPr>
          <w:rFonts w:eastAsia="Times New Roman"/>
          <w:lang w:eastAsia="hr-HR"/>
        </w:rPr>
      </w:pPr>
      <w:r w:rsidRPr="00AF3920">
        <w:rPr>
          <w:rFonts w:eastAsia="Times New Roman"/>
          <w:lang w:eastAsia="hr-HR"/>
        </w:rPr>
        <w:t>Gdje mi danas možemo prepoznati Isusovu blizinu? U obitelji? U prijateljima? U dobrom djelu?“</w:t>
      </w:r>
      <w:r>
        <w:rPr>
          <w:rFonts w:eastAsia="Times New Roman"/>
          <w:lang w:eastAsia="hr-HR"/>
        </w:rPr>
        <w:t xml:space="preserve"> (</w:t>
      </w:r>
      <w:r w:rsidRPr="00AF3920">
        <w:rPr>
          <w:rFonts w:eastAsia="Times New Roman"/>
          <w:lang w:eastAsia="hr-HR"/>
        </w:rPr>
        <w:t>Učenici navode primjere iz svakodnevnog života.</w:t>
      </w:r>
      <w:r>
        <w:rPr>
          <w:rFonts w:eastAsia="Times New Roman"/>
          <w:lang w:eastAsia="hr-HR"/>
        </w:rPr>
        <w:t>)</w:t>
      </w:r>
    </w:p>
    <w:p w14:paraId="5F29F1C0" w14:textId="77777777" w:rsidR="00AF3920" w:rsidRPr="00AF3920" w:rsidRDefault="00AF3920" w:rsidP="00AF3920">
      <w:pPr>
        <w:textAlignment w:val="center"/>
        <w:rPr>
          <w:rFonts w:eastAsia="Times New Roman"/>
          <w:lang w:eastAsia="hr-HR"/>
        </w:rPr>
      </w:pPr>
    </w:p>
    <w:p w14:paraId="05CE0B00" w14:textId="41C57046" w:rsidR="000C1AB8" w:rsidRDefault="0068308A" w:rsidP="00D15CC8">
      <w:pPr>
        <w:textAlignment w:val="center"/>
        <w:rPr>
          <w:rFonts w:eastAsia="Times New Roman"/>
          <w:u w:val="single"/>
          <w:lang w:eastAsia="hr-HR"/>
        </w:rPr>
      </w:pPr>
      <w:r w:rsidRPr="000016AA">
        <w:rPr>
          <w:rFonts w:eastAsia="Times New Roman"/>
          <w:u w:val="single"/>
          <w:lang w:eastAsia="hr-HR"/>
        </w:rPr>
        <w:t>Zaključak</w:t>
      </w:r>
      <w:r w:rsidR="00A15539" w:rsidRPr="000016AA">
        <w:rPr>
          <w:rFonts w:eastAsia="Times New Roman"/>
          <w:u w:val="single"/>
          <w:lang w:eastAsia="hr-HR"/>
        </w:rPr>
        <w:t>:</w:t>
      </w:r>
    </w:p>
    <w:p w14:paraId="04950D4B" w14:textId="77777777" w:rsidR="00AF3920" w:rsidRDefault="00910488" w:rsidP="00AF3920">
      <w:pPr>
        <w:pStyle w:val="Odlomakpopisa"/>
        <w:ind w:left="364"/>
        <w:textAlignment w:val="center"/>
        <w:rPr>
          <w:rFonts w:eastAsia="Times New Roman"/>
          <w:lang w:eastAsia="hr-HR"/>
        </w:rPr>
      </w:pPr>
      <w:r w:rsidRPr="00910488">
        <w:rPr>
          <w:rFonts w:ascii="Segoe UI Emoji" w:eastAsia="Times New Roman" w:hAnsi="Segoe UI Emoji" w:cs="Segoe UI Emoji"/>
          <w:lang w:eastAsia="hr-HR"/>
        </w:rPr>
        <w:t>📌</w:t>
      </w:r>
      <w:r w:rsidRPr="00910488">
        <w:rPr>
          <w:rFonts w:eastAsia="Times New Roman"/>
          <w:lang w:eastAsia="hr-HR"/>
        </w:rPr>
        <w:t xml:space="preserve"> </w:t>
      </w:r>
      <w:r w:rsidR="00AF3920" w:rsidRPr="00AF3920">
        <w:rPr>
          <w:rFonts w:eastAsia="Times New Roman"/>
          <w:lang w:eastAsia="hr-HR"/>
        </w:rPr>
        <w:t xml:space="preserve">Isus je Mesija kojeg su proroci navijestili. </w:t>
      </w:r>
    </w:p>
    <w:p w14:paraId="5956F624" w14:textId="550C158D" w:rsidR="00AF3920" w:rsidRDefault="00AF3920" w:rsidP="00AF3920">
      <w:pPr>
        <w:pStyle w:val="Odlomakpopisa"/>
        <w:ind w:left="364"/>
        <w:textAlignment w:val="center"/>
        <w:rPr>
          <w:rFonts w:eastAsia="Times New Roman"/>
          <w:lang w:eastAsia="hr-HR"/>
        </w:rPr>
      </w:pPr>
      <w:r w:rsidRPr="00910488">
        <w:rPr>
          <w:rFonts w:ascii="Segoe UI Emoji" w:eastAsia="Times New Roman" w:hAnsi="Segoe UI Emoji" w:cs="Segoe UI Emoji"/>
          <w:lang w:eastAsia="hr-HR"/>
        </w:rPr>
        <w:t>📌</w:t>
      </w:r>
      <w:r w:rsidRPr="00910488">
        <w:rPr>
          <w:rFonts w:eastAsia="Times New Roman"/>
          <w:lang w:eastAsia="hr-HR"/>
        </w:rPr>
        <w:t xml:space="preserve"> </w:t>
      </w:r>
      <w:r w:rsidRPr="00AF3920">
        <w:rPr>
          <w:rFonts w:eastAsia="Times New Roman"/>
          <w:lang w:eastAsia="hr-HR"/>
        </w:rPr>
        <w:t xml:space="preserve">Šimun ga je prepoznao i zahvalio Bogu. </w:t>
      </w:r>
    </w:p>
    <w:p w14:paraId="1AB32384" w14:textId="4BA3974E" w:rsidR="0040419D" w:rsidRDefault="00AF3920" w:rsidP="00AF3920">
      <w:pPr>
        <w:pStyle w:val="Odlomakpopisa"/>
        <w:ind w:left="364"/>
        <w:textAlignment w:val="center"/>
        <w:rPr>
          <w:rFonts w:eastAsia="Times New Roman"/>
          <w:lang w:eastAsia="hr-HR"/>
        </w:rPr>
      </w:pPr>
      <w:r w:rsidRPr="00910488">
        <w:rPr>
          <w:rFonts w:ascii="Segoe UI Emoji" w:eastAsia="Times New Roman" w:hAnsi="Segoe UI Emoji" w:cs="Segoe UI Emoji"/>
          <w:lang w:eastAsia="hr-HR"/>
        </w:rPr>
        <w:t>📌</w:t>
      </w:r>
      <w:r w:rsidRPr="00910488">
        <w:rPr>
          <w:rFonts w:eastAsia="Times New Roman"/>
          <w:lang w:eastAsia="hr-HR"/>
        </w:rPr>
        <w:t xml:space="preserve"> </w:t>
      </w:r>
      <w:r w:rsidRPr="00AF3920">
        <w:rPr>
          <w:rFonts w:eastAsia="Times New Roman"/>
          <w:lang w:eastAsia="hr-HR"/>
        </w:rPr>
        <w:t>Isus je svjetlost svijeta.</w:t>
      </w:r>
    </w:p>
    <w:p w14:paraId="0C6D6C91" w14:textId="5DF05BA8" w:rsidR="00AF3920" w:rsidRDefault="00AF3920" w:rsidP="00AF3920">
      <w:pPr>
        <w:pStyle w:val="Odlomakpopisa"/>
        <w:ind w:left="364"/>
        <w:textAlignment w:val="center"/>
        <w:rPr>
          <w:rFonts w:eastAsia="Times New Roman"/>
          <w:lang w:eastAsia="hr-HR"/>
        </w:rPr>
      </w:pPr>
      <w:r w:rsidRPr="00910488">
        <w:rPr>
          <w:rFonts w:ascii="Segoe UI Emoji" w:eastAsia="Times New Roman" w:hAnsi="Segoe UI Emoji" w:cs="Segoe UI Emoji"/>
          <w:lang w:eastAsia="hr-HR"/>
        </w:rPr>
        <w:t>📌</w:t>
      </w:r>
      <w:r w:rsidRPr="00910488">
        <w:rPr>
          <w:rFonts w:eastAsia="Times New Roman"/>
          <w:lang w:eastAsia="hr-HR"/>
        </w:rPr>
        <w:t xml:space="preserve"> </w:t>
      </w:r>
      <w:r w:rsidRPr="00AF3920">
        <w:rPr>
          <w:rFonts w:eastAsia="Times New Roman"/>
          <w:lang w:eastAsia="hr-HR"/>
        </w:rPr>
        <w:t>Svijećnica je narodno ime za blagdan Prikazanja Gospodinova, koji se slavi 2. veljače</w:t>
      </w:r>
    </w:p>
    <w:p w14:paraId="11C02E3D" w14:textId="77777777" w:rsidR="00AF3920" w:rsidRPr="0040419D" w:rsidRDefault="00AF3920" w:rsidP="00AF3920">
      <w:pPr>
        <w:pStyle w:val="Odlomakpopisa"/>
        <w:ind w:left="364"/>
        <w:textAlignment w:val="center"/>
        <w:rPr>
          <w:rFonts w:eastAsia="Times New Roman"/>
          <w:lang w:eastAsia="hr-HR"/>
        </w:rPr>
      </w:pPr>
    </w:p>
    <w:p w14:paraId="35C21BB7" w14:textId="77777777" w:rsidR="00143790" w:rsidRPr="008F3975" w:rsidRDefault="00143790" w:rsidP="009D21C4">
      <w:pPr>
        <w:textAlignment w:val="center"/>
        <w:rPr>
          <w:rFonts w:eastAsia="Times New Roman"/>
          <w:lang w:eastAsia="hr-HR"/>
        </w:rPr>
      </w:pPr>
      <w:r w:rsidRPr="008F3975">
        <w:rPr>
          <w:rFonts w:eastAsia="Times New Roman"/>
          <w:b/>
          <w:bCs/>
          <w:highlight w:val="yellow"/>
          <w:lang w:eastAsia="hr-HR"/>
        </w:rPr>
        <w:t>Domaća zadaća:</w:t>
      </w:r>
    </w:p>
    <w:p w14:paraId="2C47D834" w14:textId="582593BA" w:rsidR="00091B57" w:rsidRDefault="0024799D" w:rsidP="009D21C4">
      <w:pPr>
        <w:pStyle w:val="Odlomakpopisa"/>
        <w:ind w:left="0"/>
        <w:rPr>
          <w:rFonts w:eastAsia="Times New Roman"/>
          <w:lang w:eastAsia="hr-HR"/>
        </w:rPr>
      </w:pPr>
      <w:r w:rsidRPr="008F3975">
        <w:rPr>
          <w:rFonts w:eastAsia="Times New Roman"/>
          <w:lang w:eastAsia="hr-HR"/>
        </w:rPr>
        <w:t xml:space="preserve">Učenici će riješiti, ili dovršiti rješavanje RB, str. </w:t>
      </w:r>
      <w:r w:rsidR="00AF3920">
        <w:rPr>
          <w:rFonts w:eastAsia="Times New Roman"/>
          <w:lang w:eastAsia="hr-HR"/>
        </w:rPr>
        <w:t>60</w:t>
      </w:r>
      <w:r w:rsidRPr="008F3975">
        <w:rPr>
          <w:rFonts w:eastAsia="Times New Roman"/>
          <w:lang w:eastAsia="hr-HR"/>
        </w:rPr>
        <w:t>.</w:t>
      </w:r>
    </w:p>
    <w:p w14:paraId="0F951446" w14:textId="77777777" w:rsidR="006B4A24" w:rsidRDefault="006B4A24" w:rsidP="009D21C4">
      <w:pPr>
        <w:pStyle w:val="Odlomakpopisa"/>
        <w:ind w:left="0"/>
        <w:rPr>
          <w:rFonts w:eastAsia="Times New Roman"/>
          <w:lang w:eastAsia="hr-HR"/>
        </w:rPr>
      </w:pPr>
    </w:p>
    <w:p w14:paraId="19FD2BEF" w14:textId="59B73BCA" w:rsidR="006B4A24" w:rsidRDefault="006B4A24" w:rsidP="009D21C4">
      <w:pPr>
        <w:pStyle w:val="Odlomakpopisa"/>
        <w:ind w:left="0"/>
        <w:rPr>
          <w:rFonts w:eastAsia="Times New Roman"/>
          <w:lang w:eastAsia="hr-HR"/>
        </w:rPr>
      </w:pPr>
      <w:r>
        <w:rPr>
          <w:rFonts w:eastAsia="Times New Roman"/>
          <w:lang w:eastAsia="hr-HR"/>
        </w:rPr>
        <w:t>Ili:</w:t>
      </w:r>
    </w:p>
    <w:p w14:paraId="1F0D7821" w14:textId="77777777" w:rsidR="006B4A24" w:rsidRDefault="006B4A24" w:rsidP="009D21C4">
      <w:pPr>
        <w:pStyle w:val="Odlomakpopisa"/>
        <w:ind w:left="0"/>
        <w:rPr>
          <w:rFonts w:eastAsia="Times New Roman"/>
          <w:lang w:eastAsia="hr-HR"/>
        </w:rPr>
      </w:pPr>
    </w:p>
    <w:p w14:paraId="6B3C23DF" w14:textId="59655A23" w:rsidR="006B4A24" w:rsidRPr="008F29E9" w:rsidRDefault="008F29E9" w:rsidP="000016AA">
      <w:pPr>
        <w:rPr>
          <w:rFonts w:eastAsia="Times New Roman"/>
          <w:lang w:eastAsia="hr-HR"/>
        </w:rPr>
      </w:pPr>
      <w:r>
        <w:rPr>
          <w:rFonts w:eastAsia="Times New Roman"/>
          <w:lang w:eastAsia="hr-HR"/>
        </w:rPr>
        <w:t xml:space="preserve">Učenici će </w:t>
      </w:r>
      <w:r w:rsidR="00AF3920">
        <w:rPr>
          <w:rFonts w:eastAsia="Times New Roman"/>
          <w:lang w:eastAsia="hr-HR"/>
        </w:rPr>
        <w:t>n</w:t>
      </w:r>
      <w:r w:rsidR="00AF3920" w:rsidRPr="00AF3920">
        <w:rPr>
          <w:rFonts w:eastAsia="Times New Roman"/>
          <w:lang w:eastAsia="hr-HR"/>
        </w:rPr>
        <w:t xml:space="preserve">apisati </w:t>
      </w:r>
      <w:r w:rsidR="00AF3920">
        <w:rPr>
          <w:rFonts w:eastAsia="Times New Roman"/>
          <w:lang w:eastAsia="hr-HR"/>
        </w:rPr>
        <w:t>3</w:t>
      </w:r>
      <w:r w:rsidR="00AF3920" w:rsidRPr="00AF3920">
        <w:rPr>
          <w:rFonts w:eastAsia="Times New Roman"/>
          <w:lang w:eastAsia="hr-HR"/>
        </w:rPr>
        <w:t xml:space="preserve"> rečenic</w:t>
      </w:r>
      <w:r w:rsidR="00AF3920">
        <w:rPr>
          <w:rFonts w:eastAsia="Times New Roman"/>
          <w:lang w:eastAsia="hr-HR"/>
        </w:rPr>
        <w:t>e</w:t>
      </w:r>
      <w:r w:rsidR="00AF3920" w:rsidRPr="00AF3920">
        <w:rPr>
          <w:rFonts w:eastAsia="Times New Roman"/>
          <w:lang w:eastAsia="hr-HR"/>
        </w:rPr>
        <w:t xml:space="preserve"> o tome kako bi izgledao </w:t>
      </w:r>
      <w:r w:rsidR="00D92941">
        <w:rPr>
          <w:rFonts w:eastAsia="Times New Roman"/>
          <w:lang w:eastAsia="hr-HR"/>
        </w:rPr>
        <w:t>njihov</w:t>
      </w:r>
      <w:r w:rsidR="00AF3920" w:rsidRPr="00AF3920">
        <w:rPr>
          <w:rFonts w:eastAsia="Times New Roman"/>
          <w:lang w:eastAsia="hr-HR"/>
        </w:rPr>
        <w:t xml:space="preserve"> susret s Isusom kad bi ga mog</w:t>
      </w:r>
      <w:r w:rsidR="00D92941">
        <w:rPr>
          <w:rFonts w:eastAsia="Times New Roman"/>
          <w:lang w:eastAsia="hr-HR"/>
        </w:rPr>
        <w:t>li</w:t>
      </w:r>
      <w:r w:rsidR="00AF3920" w:rsidRPr="00AF3920">
        <w:rPr>
          <w:rFonts w:eastAsia="Times New Roman"/>
          <w:lang w:eastAsia="hr-HR"/>
        </w:rPr>
        <w:t xml:space="preserve"> vidjeti danas.</w:t>
      </w:r>
    </w:p>
    <w:p w14:paraId="61D0DA0F" w14:textId="77777777" w:rsidR="006E28E5" w:rsidRPr="008F3975" w:rsidRDefault="006E28E5" w:rsidP="009D21C4">
      <w:pPr>
        <w:pStyle w:val="Odlomakpopisa"/>
        <w:ind w:left="0"/>
        <w:rPr>
          <w:rFonts w:eastAsia="Times New Roman"/>
          <w:b/>
          <w:bCs/>
          <w:lang w:eastAsia="hr-HR"/>
        </w:rPr>
      </w:pPr>
    </w:p>
    <w:p w14:paraId="7BE86CA3" w14:textId="77777777" w:rsidR="00B262FE" w:rsidRPr="008F3975" w:rsidRDefault="00143790" w:rsidP="009D21C4">
      <w:pPr>
        <w:textAlignment w:val="center"/>
        <w:rPr>
          <w:rFonts w:eastAsia="Times New Roman"/>
          <w:lang w:eastAsia="hr-HR"/>
        </w:rPr>
      </w:pPr>
      <w:r w:rsidRPr="008F3975">
        <w:rPr>
          <w:rFonts w:eastAsia="Times New Roman"/>
          <w:b/>
          <w:bCs/>
          <w:highlight w:val="yellow"/>
          <w:lang w:eastAsia="hr-HR"/>
        </w:rPr>
        <w:t>Samovrednovanje:</w:t>
      </w:r>
    </w:p>
    <w:p w14:paraId="7D022ED7" w14:textId="77777777" w:rsidR="00AF3920" w:rsidRPr="005A2FA0" w:rsidRDefault="00AF3920" w:rsidP="00AF3920">
      <w:pPr>
        <w:pStyle w:val="Odlomakpopisa"/>
        <w:numPr>
          <w:ilvl w:val="0"/>
          <w:numId w:val="120"/>
        </w:numPr>
        <w:jc w:val="left"/>
        <w:rPr>
          <w:rFonts w:ascii="Calibri" w:eastAsia="Times New Roman" w:hAnsi="Calibri" w:cs="Calibri"/>
          <w:lang w:eastAsia="hr-HR"/>
        </w:rPr>
      </w:pPr>
      <w:bookmarkStart w:id="5" w:name="_Hlk203768595"/>
      <w:bookmarkStart w:id="6" w:name="_Hlk203745900"/>
      <w:r w:rsidRPr="005A2FA0">
        <w:rPr>
          <w:rFonts w:ascii="Calibri" w:eastAsia="Times New Roman" w:hAnsi="Calibri" w:cs="Calibri"/>
          <w:lang w:eastAsia="hr-HR"/>
        </w:rPr>
        <w:t>Tko je razumio gradivo neka pokaže palac gore!</w:t>
      </w:r>
    </w:p>
    <w:p w14:paraId="57CBE16B" w14:textId="77777777" w:rsidR="00AF3920" w:rsidRPr="005A2FA0" w:rsidRDefault="00AF3920" w:rsidP="00AF3920">
      <w:pPr>
        <w:pStyle w:val="Odlomakpopisa"/>
        <w:numPr>
          <w:ilvl w:val="0"/>
          <w:numId w:val="120"/>
        </w:numPr>
        <w:jc w:val="left"/>
        <w:rPr>
          <w:rFonts w:ascii="Calibri" w:eastAsia="Times New Roman" w:hAnsi="Calibri" w:cs="Calibri"/>
          <w:lang w:eastAsia="hr-HR"/>
        </w:rPr>
      </w:pPr>
      <w:r w:rsidRPr="005A2FA0">
        <w:rPr>
          <w:rFonts w:ascii="Calibri" w:eastAsia="Times New Roman" w:hAnsi="Calibri" w:cs="Calibri"/>
          <w:lang w:eastAsia="hr-HR"/>
        </w:rPr>
        <w:t>Tko je djelomično razumio gradivo (tak-tak) neka pokaže srednji znak!</w:t>
      </w:r>
    </w:p>
    <w:p w14:paraId="4393B4B1" w14:textId="77777777" w:rsidR="00AF3920" w:rsidRDefault="00AF3920" w:rsidP="00AF3920">
      <w:pPr>
        <w:pStyle w:val="Odlomakpopisa"/>
        <w:numPr>
          <w:ilvl w:val="0"/>
          <w:numId w:val="120"/>
        </w:numPr>
        <w:jc w:val="left"/>
        <w:rPr>
          <w:rFonts w:ascii="Calibri" w:eastAsia="Times New Roman" w:hAnsi="Calibri" w:cs="Calibri"/>
          <w:lang w:eastAsia="hr-HR"/>
        </w:rPr>
      </w:pPr>
      <w:r w:rsidRPr="005A2FA0">
        <w:rPr>
          <w:rFonts w:ascii="Calibri" w:eastAsia="Times New Roman" w:hAnsi="Calibri" w:cs="Calibri"/>
          <w:lang w:eastAsia="hr-HR"/>
        </w:rPr>
        <w:t>Tko nije razumio gradivo neka pokaže palac dolje!</w:t>
      </w:r>
    </w:p>
    <w:p w14:paraId="1487B695" w14:textId="77777777" w:rsidR="00AF3920" w:rsidRDefault="00AF3920" w:rsidP="00AF3920">
      <w:pPr>
        <w:pStyle w:val="Odlomakpopisa"/>
        <w:ind w:left="0"/>
        <w:rPr>
          <w:rFonts w:ascii="Calibri" w:eastAsia="Times New Roman" w:hAnsi="Calibri" w:cs="Calibri"/>
          <w:lang w:eastAsia="hr-HR"/>
        </w:rPr>
      </w:pPr>
    </w:p>
    <w:p w14:paraId="35742229" w14:textId="77777777" w:rsidR="00AF3920" w:rsidRPr="005A2FA0" w:rsidRDefault="00AF3920" w:rsidP="00AF3920">
      <w:pPr>
        <w:pStyle w:val="Odlomakpopisa"/>
        <w:ind w:left="0"/>
        <w:rPr>
          <w:rFonts w:ascii="Calibri" w:eastAsia="Times New Roman" w:hAnsi="Calibri" w:cs="Calibri"/>
          <w:lang w:eastAsia="hr-HR"/>
        </w:rPr>
      </w:pPr>
      <w:r>
        <w:rPr>
          <w:rFonts w:ascii="Calibri" w:eastAsia="Times New Roman" w:hAnsi="Calibri" w:cs="Calibri"/>
          <w:noProof/>
          <w:lang w:eastAsia="hr-HR"/>
        </w:rPr>
        <w:drawing>
          <wp:inline distT="0" distB="0" distL="0" distR="0" wp14:anchorId="52C77B9A" wp14:editId="78393A24">
            <wp:extent cx="3127375" cy="1073150"/>
            <wp:effectExtent l="0" t="0" r="0" b="0"/>
            <wp:docPr id="2084701804" name="Slika 2" descr="Slika na kojoj se prikazuje čepić za uho, žuto, čep, modni dodatak&#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701804" name="Slika 2" descr="Slika na kojoj se prikazuje čepić za uho, žuto, čep, modni dodatak&#10;&#10;Sadržaj generiran uz AI možda nije toča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27375" cy="1073150"/>
                    </a:xfrm>
                    <a:prstGeom prst="rect">
                      <a:avLst/>
                    </a:prstGeom>
                    <a:noFill/>
                  </pic:spPr>
                </pic:pic>
              </a:graphicData>
            </a:graphic>
          </wp:inline>
        </w:drawing>
      </w:r>
    </w:p>
    <w:bookmarkEnd w:id="5"/>
    <w:p w14:paraId="58BB40B1" w14:textId="77777777" w:rsidR="00910488" w:rsidRDefault="00910488" w:rsidP="00910488">
      <w:pPr>
        <w:pStyle w:val="Odlomakpopisa"/>
        <w:ind w:left="0"/>
        <w:rPr>
          <w:rFonts w:ascii="Calibri" w:eastAsia="Times New Roman" w:hAnsi="Calibri" w:cs="Calibri"/>
          <w:lang w:eastAsia="hr-HR"/>
        </w:rPr>
      </w:pPr>
    </w:p>
    <w:bookmarkEnd w:id="6"/>
    <w:p w14:paraId="45899F57" w14:textId="3C0C9DB4" w:rsidR="004F4FA1" w:rsidRPr="008F3975" w:rsidRDefault="00143790" w:rsidP="009D21C4">
      <w:pPr>
        <w:textAlignment w:val="center"/>
        <w:rPr>
          <w:rFonts w:eastAsia="Times New Roman"/>
          <w:lang w:eastAsia="hr-HR"/>
        </w:rPr>
      </w:pPr>
      <w:r w:rsidRPr="008F3975">
        <w:rPr>
          <w:rFonts w:eastAsia="Times New Roman"/>
          <w:b/>
          <w:bCs/>
          <w:highlight w:val="yellow"/>
          <w:lang w:eastAsia="hr-HR"/>
        </w:rPr>
        <w:t>Molitveni završetak:</w:t>
      </w:r>
    </w:p>
    <w:p w14:paraId="1DE294AF" w14:textId="6C2308AA" w:rsidR="002E0BAF" w:rsidRDefault="00172CB6" w:rsidP="006B4A24">
      <w:pPr>
        <w:textAlignment w:val="center"/>
        <w:rPr>
          <w:rFonts w:eastAsia="Times New Roman"/>
          <w:sz w:val="52"/>
          <w:szCs w:val="52"/>
          <w:lang w:eastAsia="hr-HR"/>
        </w:rPr>
      </w:pPr>
      <w:r w:rsidRPr="00172CB6">
        <w:rPr>
          <w:rFonts w:eastAsia="Times New Roman"/>
          <w:sz w:val="52"/>
          <w:szCs w:val="52"/>
          <w:lang w:eastAsia="hr-HR"/>
        </w:rPr>
        <w:t>Tihih 30 sekundi</w:t>
      </w:r>
    </w:p>
    <w:p w14:paraId="696E58D7" w14:textId="04753287" w:rsidR="00172CB6" w:rsidRPr="008F3975" w:rsidRDefault="00A97CB8" w:rsidP="006B4A24">
      <w:pPr>
        <w:textAlignment w:val="center"/>
        <w:rPr>
          <w:rFonts w:eastAsia="Times New Roman"/>
          <w:sz w:val="52"/>
          <w:szCs w:val="52"/>
          <w:lang w:eastAsia="hr-HR"/>
        </w:rPr>
      </w:pPr>
      <w:r w:rsidRPr="00A97CB8">
        <w:rPr>
          <w:rFonts w:eastAsia="Times New Roman"/>
          <w:sz w:val="52"/>
          <w:szCs w:val="52"/>
          <w:lang w:eastAsia="hr-HR"/>
        </w:rPr>
        <w:t>Učenici će 30 sekundi u tišini zahvaliti Isusu što je došao kao Spasitelj i u mislima izreći ono što im je najvažnije.</w:t>
      </w:r>
    </w:p>
    <w:p w14:paraId="5B8E89FD" w14:textId="77777777" w:rsidR="00D278E7" w:rsidRPr="008F3975" w:rsidRDefault="00D278E7" w:rsidP="00A93E02">
      <w:pPr>
        <w:textAlignment w:val="center"/>
        <w:rPr>
          <w:rFonts w:eastAsia="Times New Roman"/>
          <w:lang w:eastAsia="hr-HR"/>
        </w:rPr>
      </w:pPr>
    </w:p>
    <w:p w14:paraId="4EB66B74" w14:textId="369B32C8" w:rsidR="00B136C2" w:rsidRPr="008F3975" w:rsidRDefault="00B136C2" w:rsidP="007259E7">
      <w:pPr>
        <w:textAlignment w:val="center"/>
        <w:rPr>
          <w:rFonts w:eastAsia="Times New Roman"/>
          <w:lang w:eastAsia="hr-HR"/>
        </w:rPr>
      </w:pPr>
      <w:r w:rsidRPr="008F3975">
        <w:rPr>
          <w:rFonts w:eastAsia="Times New Roman"/>
          <w:lang w:eastAsia="hr-HR"/>
        </w:rPr>
        <w:t>ili:</w:t>
      </w:r>
    </w:p>
    <w:p w14:paraId="13068F32" w14:textId="77777777" w:rsidR="00B136C2" w:rsidRPr="008F3975" w:rsidRDefault="00B136C2" w:rsidP="007259E7">
      <w:pPr>
        <w:textAlignment w:val="center"/>
        <w:rPr>
          <w:rFonts w:eastAsia="Times New Roman"/>
          <w:lang w:eastAsia="hr-HR"/>
        </w:rPr>
      </w:pPr>
    </w:p>
    <w:p w14:paraId="38AFA442" w14:textId="210DC835" w:rsidR="007259E7" w:rsidRPr="008F3975" w:rsidRDefault="007259E7" w:rsidP="007259E7">
      <w:pPr>
        <w:textAlignment w:val="center"/>
        <w:rPr>
          <w:rFonts w:eastAsia="Times New Roman"/>
          <w:lang w:eastAsia="hr-HR"/>
        </w:rPr>
      </w:pPr>
      <w:r w:rsidRPr="008F3975">
        <w:rPr>
          <w:rFonts w:eastAsia="Times New Roman"/>
          <w:lang w:eastAsia="hr-HR"/>
        </w:rPr>
        <w:t>Anđele, čuvaru mili…</w:t>
      </w:r>
    </w:p>
    <w:p w14:paraId="453D4E12" w14:textId="77777777" w:rsidR="007259E7" w:rsidRPr="008F3975" w:rsidRDefault="007259E7" w:rsidP="007259E7">
      <w:pPr>
        <w:textAlignment w:val="center"/>
        <w:rPr>
          <w:rFonts w:eastAsia="Times New Roman"/>
          <w:lang w:eastAsia="hr-HR"/>
        </w:rPr>
      </w:pPr>
    </w:p>
    <w:p w14:paraId="5BE8D710" w14:textId="77777777" w:rsidR="007259E7" w:rsidRPr="008F3975" w:rsidRDefault="007259E7" w:rsidP="007259E7">
      <w:pPr>
        <w:rPr>
          <w:rFonts w:eastAsia="Times New Roman"/>
          <w:lang w:eastAsia="hr-HR"/>
        </w:rPr>
      </w:pPr>
      <w:r w:rsidRPr="008F3975">
        <w:rPr>
          <w:rFonts w:eastAsia="Times New Roman"/>
          <w:lang w:eastAsia="hr-HR"/>
        </w:rPr>
        <w:t>ili:</w:t>
      </w:r>
    </w:p>
    <w:p w14:paraId="0E8F6871" w14:textId="77777777" w:rsidR="007259E7" w:rsidRPr="008F3975" w:rsidRDefault="007259E7" w:rsidP="007259E7">
      <w:pPr>
        <w:textAlignment w:val="center"/>
        <w:rPr>
          <w:rFonts w:eastAsia="Times New Roman"/>
          <w:lang w:eastAsia="hr-HR"/>
        </w:rPr>
      </w:pPr>
    </w:p>
    <w:p w14:paraId="2EA6728C" w14:textId="710352D2" w:rsidR="007259E7" w:rsidRPr="008F3975" w:rsidRDefault="00E34E2D" w:rsidP="007259E7">
      <w:pPr>
        <w:textAlignment w:val="center"/>
        <w:rPr>
          <w:rFonts w:eastAsia="Times New Roman"/>
          <w:lang w:eastAsia="hr-HR"/>
        </w:rPr>
      </w:pPr>
      <w:r w:rsidRPr="008F3975">
        <w:rPr>
          <w:rFonts w:eastAsia="Times New Roman"/>
          <w:lang w:eastAsia="hr-HR"/>
        </w:rPr>
        <w:t>Učenici će poslušati pjesmu „Anđele, čuvaru mili…“; 3:36; Autor: Marinko Grubešić; Izvor: YouTube</w:t>
      </w:r>
    </w:p>
    <w:p w14:paraId="428520E1" w14:textId="77777777" w:rsidR="007259E7" w:rsidRPr="008F3975" w:rsidRDefault="007259E7" w:rsidP="007259E7">
      <w:pPr>
        <w:textAlignment w:val="center"/>
        <w:rPr>
          <w:rFonts w:eastAsia="Times New Roman"/>
          <w:lang w:eastAsia="hr-HR"/>
        </w:rPr>
      </w:pPr>
      <w:bookmarkStart w:id="7" w:name="_Hlk209390518"/>
    </w:p>
    <w:p w14:paraId="084B1E2D" w14:textId="349072AB" w:rsidR="007259E7" w:rsidRPr="008F3975" w:rsidRDefault="00E34E2D" w:rsidP="007259E7">
      <w:pPr>
        <w:textAlignment w:val="center"/>
        <w:rPr>
          <w:rFonts w:eastAsia="Times New Roman"/>
          <w:lang w:eastAsia="hr-HR"/>
        </w:rPr>
      </w:pPr>
      <w:r w:rsidRPr="008F3975">
        <w:rPr>
          <w:rFonts w:eastAsia="Times New Roman"/>
          <w:noProof/>
          <w:lang w:eastAsia="hr-HR"/>
        </w:rPr>
        <w:drawing>
          <wp:inline distT="0" distB="0" distL="0" distR="0" wp14:anchorId="248BDA4C" wp14:editId="59F2F0D1">
            <wp:extent cx="2401200" cy="1800000"/>
            <wp:effectExtent l="0" t="0" r="0" b="0"/>
            <wp:docPr id="1263927106" name="Videozapis 1" descr="Anđele čuvaru - Marinko Grubešić">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927106" name="Videozapis 1" descr="Anđele čuvaru - Marinko Grubešić">
                      <a:hlinkClick r:id="rId18"/>
                    </pic:cNvPr>
                    <pic:cNvPicPr/>
                  </pic:nvPicPr>
                  <pic:blipFill>
                    <a:blip r:embed="rId19">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PixLa1QlpZA?feature=oembed&quot; frameborder=&quot;0&quot; allow=&quot;accelerometer; autoplay; clipboard-write; encrypted-media; gyroscope; picture-in-picture; web-share&quot; referrerpolicy=&quot;strict-origin-when-cross-origin&quot; allowfullscreen=&quot;&quot; title=&quot;Anđele čuvaru - Marinko Grubešić&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bookmarkEnd w:id="7"/>
    <w:p w14:paraId="12DF8761" w14:textId="77777777" w:rsidR="00E34E2D" w:rsidRPr="008F3975" w:rsidRDefault="00E34E2D" w:rsidP="007259E7">
      <w:pPr>
        <w:textAlignment w:val="center"/>
        <w:rPr>
          <w:rFonts w:eastAsia="Times New Roman"/>
          <w:lang w:eastAsia="hr-HR"/>
        </w:rPr>
      </w:pPr>
    </w:p>
    <w:p w14:paraId="1162FAAC" w14:textId="77777777" w:rsidR="00E34E2D" w:rsidRPr="008F3975" w:rsidRDefault="00E34E2D" w:rsidP="007259E7">
      <w:pPr>
        <w:textAlignment w:val="center"/>
        <w:rPr>
          <w:rFonts w:eastAsia="Times New Roman"/>
          <w:lang w:eastAsia="hr-HR"/>
        </w:rPr>
      </w:pPr>
    </w:p>
    <w:sectPr w:rsidR="00E34E2D" w:rsidRPr="008F3975" w:rsidSect="00143790">
      <w:pgSz w:w="11906" w:h="16838"/>
      <w:pgMar w:top="70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38F"/>
    <w:multiLevelType w:val="hybridMultilevel"/>
    <w:tmpl w:val="4762031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E87624"/>
    <w:multiLevelType w:val="hybridMultilevel"/>
    <w:tmpl w:val="4ABA19E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5543A5"/>
    <w:multiLevelType w:val="hybridMultilevel"/>
    <w:tmpl w:val="ABDA7F0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1AF4546"/>
    <w:multiLevelType w:val="hybridMultilevel"/>
    <w:tmpl w:val="AE6AC572"/>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4" w15:restartNumberingAfterBreak="0">
    <w:nsid w:val="0230291E"/>
    <w:multiLevelType w:val="hybridMultilevel"/>
    <w:tmpl w:val="E844F56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252451A"/>
    <w:multiLevelType w:val="hybridMultilevel"/>
    <w:tmpl w:val="51188E68"/>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2A11BBC"/>
    <w:multiLevelType w:val="hybridMultilevel"/>
    <w:tmpl w:val="73CCDA7A"/>
    <w:lvl w:ilvl="0" w:tplc="23A85036">
      <w:start w:val="12"/>
      <w:numFmt w:val="bullet"/>
      <w:lvlText w:val="-"/>
      <w:lvlJc w:val="left"/>
      <w:pPr>
        <w:ind w:left="1827"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7" w15:restartNumberingAfterBreak="0">
    <w:nsid w:val="03FD37E9"/>
    <w:multiLevelType w:val="hybridMultilevel"/>
    <w:tmpl w:val="2D626EC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5CA360A"/>
    <w:multiLevelType w:val="hybridMultilevel"/>
    <w:tmpl w:val="B7DE653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5DC77D1"/>
    <w:multiLevelType w:val="hybridMultilevel"/>
    <w:tmpl w:val="D7289D82"/>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0" w15:restartNumberingAfterBreak="0">
    <w:nsid w:val="066B5F14"/>
    <w:multiLevelType w:val="hybridMultilevel"/>
    <w:tmpl w:val="AF26BB4E"/>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1" w15:restartNumberingAfterBreak="0">
    <w:nsid w:val="06D66E41"/>
    <w:multiLevelType w:val="hybridMultilevel"/>
    <w:tmpl w:val="72385B9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71E3FF4"/>
    <w:multiLevelType w:val="hybridMultilevel"/>
    <w:tmpl w:val="544C3FF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7516BDE"/>
    <w:multiLevelType w:val="hybridMultilevel"/>
    <w:tmpl w:val="D960E18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AA33658"/>
    <w:multiLevelType w:val="hybridMultilevel"/>
    <w:tmpl w:val="F454DF00"/>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5" w15:restartNumberingAfterBreak="0">
    <w:nsid w:val="0AB0222B"/>
    <w:multiLevelType w:val="hybridMultilevel"/>
    <w:tmpl w:val="FDA0A7A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B556569"/>
    <w:multiLevelType w:val="hybridMultilevel"/>
    <w:tmpl w:val="820A52D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0B6E1B40"/>
    <w:multiLevelType w:val="hybridMultilevel"/>
    <w:tmpl w:val="153AB8D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0B85295E"/>
    <w:multiLevelType w:val="hybridMultilevel"/>
    <w:tmpl w:val="48EE696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0CC345AF"/>
    <w:multiLevelType w:val="hybridMultilevel"/>
    <w:tmpl w:val="14821C9A"/>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20" w15:restartNumberingAfterBreak="0">
    <w:nsid w:val="0D1468C6"/>
    <w:multiLevelType w:val="hybridMultilevel"/>
    <w:tmpl w:val="845C1D1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0D6215E5"/>
    <w:multiLevelType w:val="hybridMultilevel"/>
    <w:tmpl w:val="5A20D306"/>
    <w:lvl w:ilvl="0" w:tplc="C91A78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0DB86D93"/>
    <w:multiLevelType w:val="multilevel"/>
    <w:tmpl w:val="D988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60302E"/>
    <w:multiLevelType w:val="hybridMultilevel"/>
    <w:tmpl w:val="408A621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0F340150"/>
    <w:multiLevelType w:val="hybridMultilevel"/>
    <w:tmpl w:val="3022E516"/>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5" w15:restartNumberingAfterBreak="0">
    <w:nsid w:val="0FE62955"/>
    <w:multiLevelType w:val="hybridMultilevel"/>
    <w:tmpl w:val="A8A6735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0FFB3D70"/>
    <w:multiLevelType w:val="hybridMultilevel"/>
    <w:tmpl w:val="8690E37A"/>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7" w15:restartNumberingAfterBreak="0">
    <w:nsid w:val="10565C6C"/>
    <w:multiLevelType w:val="hybridMultilevel"/>
    <w:tmpl w:val="C3E0192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12410631"/>
    <w:multiLevelType w:val="hybridMultilevel"/>
    <w:tmpl w:val="7292EB1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126277C5"/>
    <w:multiLevelType w:val="hybridMultilevel"/>
    <w:tmpl w:val="3FA40A6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30" w15:restartNumberingAfterBreak="0">
    <w:nsid w:val="13210C83"/>
    <w:multiLevelType w:val="hybridMultilevel"/>
    <w:tmpl w:val="6D8AAED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1" w15:restartNumberingAfterBreak="0">
    <w:nsid w:val="13F969C6"/>
    <w:multiLevelType w:val="hybridMultilevel"/>
    <w:tmpl w:val="55A61E5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1494365F"/>
    <w:multiLevelType w:val="hybridMultilevel"/>
    <w:tmpl w:val="4AE20ECC"/>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3" w15:restartNumberingAfterBreak="0">
    <w:nsid w:val="152024EB"/>
    <w:multiLevelType w:val="hybridMultilevel"/>
    <w:tmpl w:val="E432115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15D40A47"/>
    <w:multiLevelType w:val="hybridMultilevel"/>
    <w:tmpl w:val="0520E1FA"/>
    <w:lvl w:ilvl="0" w:tplc="23A85036">
      <w:start w:val="12"/>
      <w:numFmt w:val="bullet"/>
      <w:lvlText w:val="-"/>
      <w:lvlJc w:val="left"/>
      <w:pPr>
        <w:ind w:left="1260"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5" w15:restartNumberingAfterBreak="0">
    <w:nsid w:val="16090267"/>
    <w:multiLevelType w:val="hybridMultilevel"/>
    <w:tmpl w:val="9A0438E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160B59B2"/>
    <w:multiLevelType w:val="hybridMultilevel"/>
    <w:tmpl w:val="AF026A6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16FB5B5B"/>
    <w:multiLevelType w:val="hybridMultilevel"/>
    <w:tmpl w:val="D8782C6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18582687"/>
    <w:multiLevelType w:val="hybridMultilevel"/>
    <w:tmpl w:val="7D1ABE1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199D55F5"/>
    <w:multiLevelType w:val="hybridMultilevel"/>
    <w:tmpl w:val="B156A9D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1BCE57AD"/>
    <w:multiLevelType w:val="hybridMultilevel"/>
    <w:tmpl w:val="ACAE1FD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1CC32C9D"/>
    <w:multiLevelType w:val="hybridMultilevel"/>
    <w:tmpl w:val="637E600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1DBB4641"/>
    <w:multiLevelType w:val="hybridMultilevel"/>
    <w:tmpl w:val="CDE8B70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1DD64F69"/>
    <w:multiLevelType w:val="hybridMultilevel"/>
    <w:tmpl w:val="8834D6B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1E265FD6"/>
    <w:multiLevelType w:val="hybridMultilevel"/>
    <w:tmpl w:val="AD7E65C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46" w15:restartNumberingAfterBreak="0">
    <w:nsid w:val="1F105CFB"/>
    <w:multiLevelType w:val="hybridMultilevel"/>
    <w:tmpl w:val="AF863F2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47" w15:restartNumberingAfterBreak="0">
    <w:nsid w:val="21156870"/>
    <w:multiLevelType w:val="hybridMultilevel"/>
    <w:tmpl w:val="D810685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238A1631"/>
    <w:multiLevelType w:val="hybridMultilevel"/>
    <w:tmpl w:val="3794A5B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23A2348E"/>
    <w:multiLevelType w:val="hybridMultilevel"/>
    <w:tmpl w:val="D37002E4"/>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23B34D96"/>
    <w:multiLevelType w:val="hybridMultilevel"/>
    <w:tmpl w:val="67C0A8F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240A43FE"/>
    <w:multiLevelType w:val="hybridMultilevel"/>
    <w:tmpl w:val="4648914E"/>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52" w15:restartNumberingAfterBreak="0">
    <w:nsid w:val="244C3F81"/>
    <w:multiLevelType w:val="hybridMultilevel"/>
    <w:tmpl w:val="6BD2CE9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24B73EBA"/>
    <w:multiLevelType w:val="hybridMultilevel"/>
    <w:tmpl w:val="2898B604"/>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54" w15:restartNumberingAfterBreak="0">
    <w:nsid w:val="25957600"/>
    <w:multiLevelType w:val="hybridMultilevel"/>
    <w:tmpl w:val="4C4EDC7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265429E5"/>
    <w:multiLevelType w:val="hybridMultilevel"/>
    <w:tmpl w:val="BC94FDC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27116DB7"/>
    <w:multiLevelType w:val="multilevel"/>
    <w:tmpl w:val="8520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892141C"/>
    <w:multiLevelType w:val="hybridMultilevel"/>
    <w:tmpl w:val="443AEB6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29FF45F5"/>
    <w:multiLevelType w:val="hybridMultilevel"/>
    <w:tmpl w:val="0C36EC78"/>
    <w:lvl w:ilvl="0" w:tplc="23A85036">
      <w:start w:val="12"/>
      <w:numFmt w:val="bullet"/>
      <w:lvlText w:val="-"/>
      <w:lvlJc w:val="left"/>
      <w:pPr>
        <w:ind w:left="1854"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9" w15:restartNumberingAfterBreak="0">
    <w:nsid w:val="2AE30FA5"/>
    <w:multiLevelType w:val="hybridMultilevel"/>
    <w:tmpl w:val="B914A690"/>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60" w15:restartNumberingAfterBreak="0">
    <w:nsid w:val="2AF243B8"/>
    <w:multiLevelType w:val="hybridMultilevel"/>
    <w:tmpl w:val="55E6C5EA"/>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61" w15:restartNumberingAfterBreak="0">
    <w:nsid w:val="2B047451"/>
    <w:multiLevelType w:val="hybridMultilevel"/>
    <w:tmpl w:val="111E0B5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2C1F4A4D"/>
    <w:multiLevelType w:val="hybridMultilevel"/>
    <w:tmpl w:val="51DA8A1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2CC70D20"/>
    <w:multiLevelType w:val="hybridMultilevel"/>
    <w:tmpl w:val="81B6CC8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2D025877"/>
    <w:multiLevelType w:val="hybridMultilevel"/>
    <w:tmpl w:val="489E300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65" w15:restartNumberingAfterBreak="0">
    <w:nsid w:val="2D4B404E"/>
    <w:multiLevelType w:val="hybridMultilevel"/>
    <w:tmpl w:val="75E087B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2E164E6C"/>
    <w:multiLevelType w:val="hybridMultilevel"/>
    <w:tmpl w:val="88B62238"/>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67" w15:restartNumberingAfterBreak="0">
    <w:nsid w:val="2E4712CD"/>
    <w:multiLevelType w:val="hybridMultilevel"/>
    <w:tmpl w:val="F06E4BD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2E691FC7"/>
    <w:multiLevelType w:val="hybridMultilevel"/>
    <w:tmpl w:val="BBD4370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2E76163D"/>
    <w:multiLevelType w:val="hybridMultilevel"/>
    <w:tmpl w:val="C0C03DC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3124697B"/>
    <w:multiLevelType w:val="hybridMultilevel"/>
    <w:tmpl w:val="546041E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31D203F8"/>
    <w:multiLevelType w:val="hybridMultilevel"/>
    <w:tmpl w:val="6B2854BC"/>
    <w:lvl w:ilvl="0" w:tplc="5F20DDCC">
      <w:start w:val="1"/>
      <w:numFmt w:val="bullet"/>
      <w:lvlText w:val="-"/>
      <w:lvlJc w:val="left"/>
      <w:pPr>
        <w:ind w:left="1260" w:hanging="360"/>
      </w:pPr>
      <w:rPr>
        <w:rFonts w:ascii="Calibri" w:hAnsi="Calibri"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73" w15:restartNumberingAfterBreak="0">
    <w:nsid w:val="3266391C"/>
    <w:multiLevelType w:val="hybridMultilevel"/>
    <w:tmpl w:val="3404D4F0"/>
    <w:lvl w:ilvl="0" w:tplc="C576EC68">
      <w:start w:val="1"/>
      <w:numFmt w:val="bullet"/>
      <w:lvlText w:val="-"/>
      <w:lvlJc w:val="left"/>
      <w:pPr>
        <w:ind w:left="720" w:hanging="360"/>
      </w:pPr>
      <w:rPr>
        <w:rFonts w:ascii="Times New Roman" w:hAnsi="Times New Roman" w:cs="Times New Roman"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32814C4B"/>
    <w:multiLevelType w:val="hybridMultilevel"/>
    <w:tmpl w:val="297832D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75" w15:restartNumberingAfterBreak="0">
    <w:nsid w:val="34223CE6"/>
    <w:multiLevelType w:val="hybridMultilevel"/>
    <w:tmpl w:val="70AC112A"/>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76" w15:restartNumberingAfterBreak="0">
    <w:nsid w:val="34502E1D"/>
    <w:multiLevelType w:val="hybridMultilevel"/>
    <w:tmpl w:val="B6A6B1D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35792D4F"/>
    <w:multiLevelType w:val="hybridMultilevel"/>
    <w:tmpl w:val="F51CF044"/>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35AA6852"/>
    <w:multiLevelType w:val="hybridMultilevel"/>
    <w:tmpl w:val="BA6E961C"/>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363431D8"/>
    <w:multiLevelType w:val="hybridMultilevel"/>
    <w:tmpl w:val="E47AB748"/>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80" w15:restartNumberingAfterBreak="0">
    <w:nsid w:val="36563116"/>
    <w:multiLevelType w:val="hybridMultilevel"/>
    <w:tmpl w:val="8D9AE672"/>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81" w15:restartNumberingAfterBreak="0">
    <w:nsid w:val="383101A7"/>
    <w:multiLevelType w:val="hybridMultilevel"/>
    <w:tmpl w:val="239ED53C"/>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82" w15:restartNumberingAfterBreak="0">
    <w:nsid w:val="393D2632"/>
    <w:multiLevelType w:val="hybridMultilevel"/>
    <w:tmpl w:val="F5F4588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39FE0E3E"/>
    <w:multiLevelType w:val="hybridMultilevel"/>
    <w:tmpl w:val="2080333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3B4B68E9"/>
    <w:multiLevelType w:val="hybridMultilevel"/>
    <w:tmpl w:val="E1D2D216"/>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85" w15:restartNumberingAfterBreak="0">
    <w:nsid w:val="3BF61D46"/>
    <w:multiLevelType w:val="hybridMultilevel"/>
    <w:tmpl w:val="99F82D7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3C915A0D"/>
    <w:multiLevelType w:val="hybridMultilevel"/>
    <w:tmpl w:val="BD9ECCF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3CB66252"/>
    <w:multiLevelType w:val="hybridMultilevel"/>
    <w:tmpl w:val="5CB4F068"/>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88" w15:restartNumberingAfterBreak="0">
    <w:nsid w:val="3CE01E4B"/>
    <w:multiLevelType w:val="hybridMultilevel"/>
    <w:tmpl w:val="97DEB1D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3E5C196D"/>
    <w:multiLevelType w:val="hybridMultilevel"/>
    <w:tmpl w:val="23CA4678"/>
    <w:lvl w:ilvl="0" w:tplc="C59EBA98">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3E7A1728"/>
    <w:multiLevelType w:val="hybridMultilevel"/>
    <w:tmpl w:val="0E4260F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3E9A49BC"/>
    <w:multiLevelType w:val="hybridMultilevel"/>
    <w:tmpl w:val="DF926D5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3FBE285D"/>
    <w:multiLevelType w:val="hybridMultilevel"/>
    <w:tmpl w:val="415E19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40607309"/>
    <w:multiLevelType w:val="hybridMultilevel"/>
    <w:tmpl w:val="DAFA3CC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407451A9"/>
    <w:multiLevelType w:val="hybridMultilevel"/>
    <w:tmpl w:val="F884964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4260170B"/>
    <w:multiLevelType w:val="hybridMultilevel"/>
    <w:tmpl w:val="63E83C1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42EE6DBD"/>
    <w:multiLevelType w:val="hybridMultilevel"/>
    <w:tmpl w:val="654A643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44373509"/>
    <w:multiLevelType w:val="hybridMultilevel"/>
    <w:tmpl w:val="7BE2F4C8"/>
    <w:lvl w:ilvl="0" w:tplc="EF0E6C7E">
      <w:numFmt w:val="bullet"/>
      <w:lvlText w:val=""/>
      <w:lvlJc w:val="left"/>
      <w:pPr>
        <w:ind w:left="934" w:hanging="360"/>
      </w:pPr>
      <w:rPr>
        <w:rFonts w:ascii="Symbol" w:eastAsia="Times New Roman" w:hAnsi="Symbol" w:cs="Calibri" w:hint="default"/>
      </w:rPr>
    </w:lvl>
    <w:lvl w:ilvl="1" w:tplc="041A0003" w:tentative="1">
      <w:start w:val="1"/>
      <w:numFmt w:val="bullet"/>
      <w:lvlText w:val="o"/>
      <w:lvlJc w:val="left"/>
      <w:pPr>
        <w:ind w:left="1654" w:hanging="360"/>
      </w:pPr>
      <w:rPr>
        <w:rFonts w:ascii="Courier New" w:hAnsi="Courier New" w:cs="Courier New" w:hint="default"/>
      </w:rPr>
    </w:lvl>
    <w:lvl w:ilvl="2" w:tplc="041A0005" w:tentative="1">
      <w:start w:val="1"/>
      <w:numFmt w:val="bullet"/>
      <w:lvlText w:val=""/>
      <w:lvlJc w:val="left"/>
      <w:pPr>
        <w:ind w:left="2374" w:hanging="360"/>
      </w:pPr>
      <w:rPr>
        <w:rFonts w:ascii="Wingdings" w:hAnsi="Wingdings" w:hint="default"/>
      </w:rPr>
    </w:lvl>
    <w:lvl w:ilvl="3" w:tplc="041A0001" w:tentative="1">
      <w:start w:val="1"/>
      <w:numFmt w:val="bullet"/>
      <w:lvlText w:val=""/>
      <w:lvlJc w:val="left"/>
      <w:pPr>
        <w:ind w:left="3094" w:hanging="360"/>
      </w:pPr>
      <w:rPr>
        <w:rFonts w:ascii="Symbol" w:hAnsi="Symbol" w:hint="default"/>
      </w:rPr>
    </w:lvl>
    <w:lvl w:ilvl="4" w:tplc="041A0003" w:tentative="1">
      <w:start w:val="1"/>
      <w:numFmt w:val="bullet"/>
      <w:lvlText w:val="o"/>
      <w:lvlJc w:val="left"/>
      <w:pPr>
        <w:ind w:left="3814" w:hanging="360"/>
      </w:pPr>
      <w:rPr>
        <w:rFonts w:ascii="Courier New" w:hAnsi="Courier New" w:cs="Courier New" w:hint="default"/>
      </w:rPr>
    </w:lvl>
    <w:lvl w:ilvl="5" w:tplc="041A0005" w:tentative="1">
      <w:start w:val="1"/>
      <w:numFmt w:val="bullet"/>
      <w:lvlText w:val=""/>
      <w:lvlJc w:val="left"/>
      <w:pPr>
        <w:ind w:left="4534" w:hanging="360"/>
      </w:pPr>
      <w:rPr>
        <w:rFonts w:ascii="Wingdings" w:hAnsi="Wingdings" w:hint="default"/>
      </w:rPr>
    </w:lvl>
    <w:lvl w:ilvl="6" w:tplc="041A0001" w:tentative="1">
      <w:start w:val="1"/>
      <w:numFmt w:val="bullet"/>
      <w:lvlText w:val=""/>
      <w:lvlJc w:val="left"/>
      <w:pPr>
        <w:ind w:left="5254" w:hanging="360"/>
      </w:pPr>
      <w:rPr>
        <w:rFonts w:ascii="Symbol" w:hAnsi="Symbol" w:hint="default"/>
      </w:rPr>
    </w:lvl>
    <w:lvl w:ilvl="7" w:tplc="041A0003" w:tentative="1">
      <w:start w:val="1"/>
      <w:numFmt w:val="bullet"/>
      <w:lvlText w:val="o"/>
      <w:lvlJc w:val="left"/>
      <w:pPr>
        <w:ind w:left="5974" w:hanging="360"/>
      </w:pPr>
      <w:rPr>
        <w:rFonts w:ascii="Courier New" w:hAnsi="Courier New" w:cs="Courier New" w:hint="default"/>
      </w:rPr>
    </w:lvl>
    <w:lvl w:ilvl="8" w:tplc="041A0005" w:tentative="1">
      <w:start w:val="1"/>
      <w:numFmt w:val="bullet"/>
      <w:lvlText w:val=""/>
      <w:lvlJc w:val="left"/>
      <w:pPr>
        <w:ind w:left="6694" w:hanging="360"/>
      </w:pPr>
      <w:rPr>
        <w:rFonts w:ascii="Wingdings" w:hAnsi="Wingdings" w:hint="default"/>
      </w:rPr>
    </w:lvl>
  </w:abstractNum>
  <w:abstractNum w:abstractNumId="98" w15:restartNumberingAfterBreak="0">
    <w:nsid w:val="45290855"/>
    <w:multiLevelType w:val="hybridMultilevel"/>
    <w:tmpl w:val="C30C49C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479E34F7"/>
    <w:multiLevelType w:val="hybridMultilevel"/>
    <w:tmpl w:val="2DBA987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480371B3"/>
    <w:multiLevelType w:val="hybridMultilevel"/>
    <w:tmpl w:val="566E125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01" w15:restartNumberingAfterBreak="0">
    <w:nsid w:val="482D1F2F"/>
    <w:multiLevelType w:val="multilevel"/>
    <w:tmpl w:val="045A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8954BB2"/>
    <w:multiLevelType w:val="hybridMultilevel"/>
    <w:tmpl w:val="869CB65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4A3D4C3A"/>
    <w:multiLevelType w:val="hybridMultilevel"/>
    <w:tmpl w:val="321845A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4A3E6C00"/>
    <w:multiLevelType w:val="hybridMultilevel"/>
    <w:tmpl w:val="3616350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5" w15:restartNumberingAfterBreak="0">
    <w:nsid w:val="4AB24743"/>
    <w:multiLevelType w:val="hybridMultilevel"/>
    <w:tmpl w:val="395CF32A"/>
    <w:lvl w:ilvl="0" w:tplc="5F20DDCC">
      <w:start w:val="1"/>
      <w:numFmt w:val="bullet"/>
      <w:lvlText w:val="-"/>
      <w:lvlJc w:val="left"/>
      <w:pPr>
        <w:ind w:left="1440" w:hanging="360"/>
      </w:pPr>
      <w:rPr>
        <w:rFonts w:ascii="Calibri"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6" w15:restartNumberingAfterBreak="0">
    <w:nsid w:val="4BFE0265"/>
    <w:multiLevelType w:val="hybridMultilevel"/>
    <w:tmpl w:val="1FE85594"/>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107" w15:restartNumberingAfterBreak="0">
    <w:nsid w:val="4C3E29C8"/>
    <w:multiLevelType w:val="hybridMultilevel"/>
    <w:tmpl w:val="0F3245C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8" w15:restartNumberingAfterBreak="0">
    <w:nsid w:val="4C60369B"/>
    <w:multiLevelType w:val="hybridMultilevel"/>
    <w:tmpl w:val="1C068434"/>
    <w:lvl w:ilvl="0" w:tplc="041A0001">
      <w:start w:val="1"/>
      <w:numFmt w:val="bullet"/>
      <w:lvlText w:val=""/>
      <w:lvlJc w:val="left"/>
      <w:pPr>
        <w:ind w:left="1294" w:hanging="360"/>
      </w:pPr>
      <w:rPr>
        <w:rFonts w:ascii="Symbol" w:hAnsi="Symbol"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09" w15:restartNumberingAfterBreak="0">
    <w:nsid w:val="4DB56FAB"/>
    <w:multiLevelType w:val="hybridMultilevel"/>
    <w:tmpl w:val="9B84ACD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0" w15:restartNumberingAfterBreak="0">
    <w:nsid w:val="4E5A1797"/>
    <w:multiLevelType w:val="hybridMultilevel"/>
    <w:tmpl w:val="568A4F1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1" w15:restartNumberingAfterBreak="0">
    <w:nsid w:val="50120077"/>
    <w:multiLevelType w:val="hybridMultilevel"/>
    <w:tmpl w:val="033A263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2" w15:restartNumberingAfterBreak="0">
    <w:nsid w:val="50FF006D"/>
    <w:multiLevelType w:val="hybridMultilevel"/>
    <w:tmpl w:val="E20A385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3" w15:restartNumberingAfterBreak="0">
    <w:nsid w:val="52E32853"/>
    <w:multiLevelType w:val="hybridMultilevel"/>
    <w:tmpl w:val="54E68AE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4" w15:restartNumberingAfterBreak="0">
    <w:nsid w:val="53553BBB"/>
    <w:multiLevelType w:val="hybridMultilevel"/>
    <w:tmpl w:val="741EFDA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5" w15:restartNumberingAfterBreak="0">
    <w:nsid w:val="53B50EC6"/>
    <w:multiLevelType w:val="hybridMultilevel"/>
    <w:tmpl w:val="D9A06E2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6" w15:restartNumberingAfterBreak="0">
    <w:nsid w:val="53D727A8"/>
    <w:multiLevelType w:val="hybridMultilevel"/>
    <w:tmpl w:val="3F38B460"/>
    <w:lvl w:ilvl="0" w:tplc="041A0001">
      <w:start w:val="1"/>
      <w:numFmt w:val="bullet"/>
      <w:lvlText w:val=""/>
      <w:lvlJc w:val="left"/>
      <w:pPr>
        <w:ind w:left="1260" w:hanging="360"/>
      </w:pPr>
      <w:rPr>
        <w:rFonts w:ascii="Symbol" w:hAnsi="Symbol"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17" w15:restartNumberingAfterBreak="0">
    <w:nsid w:val="54BC06E8"/>
    <w:multiLevelType w:val="hybridMultilevel"/>
    <w:tmpl w:val="5FF0145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18" w15:restartNumberingAfterBreak="0">
    <w:nsid w:val="56752171"/>
    <w:multiLevelType w:val="hybridMultilevel"/>
    <w:tmpl w:val="4C8AAAF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9" w15:restartNumberingAfterBreak="0">
    <w:nsid w:val="56E43DFD"/>
    <w:multiLevelType w:val="hybridMultilevel"/>
    <w:tmpl w:val="8C60B77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0" w15:restartNumberingAfterBreak="0">
    <w:nsid w:val="579A6EEB"/>
    <w:multiLevelType w:val="hybridMultilevel"/>
    <w:tmpl w:val="F938683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1" w15:restartNumberingAfterBreak="0">
    <w:nsid w:val="582120F7"/>
    <w:multiLevelType w:val="hybridMultilevel"/>
    <w:tmpl w:val="CB40E424"/>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2" w15:restartNumberingAfterBreak="0">
    <w:nsid w:val="588657C7"/>
    <w:multiLevelType w:val="hybridMultilevel"/>
    <w:tmpl w:val="5DC47BF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3" w15:restartNumberingAfterBreak="0">
    <w:nsid w:val="58AC18B5"/>
    <w:multiLevelType w:val="hybridMultilevel"/>
    <w:tmpl w:val="C76C2E5A"/>
    <w:lvl w:ilvl="0" w:tplc="041A0005">
      <w:start w:val="1"/>
      <w:numFmt w:val="bullet"/>
      <w:lvlText w:val=""/>
      <w:lvlJc w:val="left"/>
      <w:pPr>
        <w:ind w:left="1260" w:hanging="360"/>
      </w:pPr>
      <w:rPr>
        <w:rFonts w:ascii="Wingdings" w:hAnsi="Wingdings"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24" w15:restartNumberingAfterBreak="0">
    <w:nsid w:val="59FC6439"/>
    <w:multiLevelType w:val="hybridMultilevel"/>
    <w:tmpl w:val="2CC0200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5" w15:restartNumberingAfterBreak="0">
    <w:nsid w:val="5CCE0918"/>
    <w:multiLevelType w:val="hybridMultilevel"/>
    <w:tmpl w:val="19CCEB8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6" w15:restartNumberingAfterBreak="0">
    <w:nsid w:val="5CF45963"/>
    <w:multiLevelType w:val="hybridMultilevel"/>
    <w:tmpl w:val="D1CC0BD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7" w15:restartNumberingAfterBreak="0">
    <w:nsid w:val="5D914AB7"/>
    <w:multiLevelType w:val="hybridMultilevel"/>
    <w:tmpl w:val="40B2597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8" w15:restartNumberingAfterBreak="0">
    <w:nsid w:val="5EA9321E"/>
    <w:multiLevelType w:val="hybridMultilevel"/>
    <w:tmpl w:val="C9B8354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9" w15:restartNumberingAfterBreak="0">
    <w:nsid w:val="5EC90982"/>
    <w:multiLevelType w:val="hybridMultilevel"/>
    <w:tmpl w:val="CD5834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0" w15:restartNumberingAfterBreak="0">
    <w:nsid w:val="64491E23"/>
    <w:multiLevelType w:val="hybridMultilevel"/>
    <w:tmpl w:val="D646B626"/>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31" w15:restartNumberingAfterBreak="0">
    <w:nsid w:val="65275882"/>
    <w:multiLevelType w:val="hybridMultilevel"/>
    <w:tmpl w:val="8780988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2" w15:restartNumberingAfterBreak="0">
    <w:nsid w:val="66103C99"/>
    <w:multiLevelType w:val="hybridMultilevel"/>
    <w:tmpl w:val="0C3A5AD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3" w15:restartNumberingAfterBreak="0">
    <w:nsid w:val="666577F2"/>
    <w:multiLevelType w:val="hybridMultilevel"/>
    <w:tmpl w:val="BC361AE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4" w15:restartNumberingAfterBreak="0">
    <w:nsid w:val="66D00099"/>
    <w:multiLevelType w:val="hybridMultilevel"/>
    <w:tmpl w:val="1B96A9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5" w15:restartNumberingAfterBreak="0">
    <w:nsid w:val="68583D15"/>
    <w:multiLevelType w:val="hybridMultilevel"/>
    <w:tmpl w:val="2D406F1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36" w15:restartNumberingAfterBreak="0">
    <w:nsid w:val="69C035DD"/>
    <w:multiLevelType w:val="hybridMultilevel"/>
    <w:tmpl w:val="5838C0A2"/>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7" w15:restartNumberingAfterBreak="0">
    <w:nsid w:val="6A2E3DA3"/>
    <w:multiLevelType w:val="hybridMultilevel"/>
    <w:tmpl w:val="C096B8C4"/>
    <w:lvl w:ilvl="0" w:tplc="23A85036">
      <w:start w:val="12"/>
      <w:numFmt w:val="bullet"/>
      <w:lvlText w:val="-"/>
      <w:lvlJc w:val="left"/>
      <w:pPr>
        <w:ind w:left="1280" w:hanging="360"/>
      </w:pPr>
      <w:rPr>
        <w:rFonts w:ascii="Times New Roman" w:eastAsia="Times New Roman" w:hAnsi="Times New Roman" w:cs="Times New Roman"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138" w15:restartNumberingAfterBreak="0">
    <w:nsid w:val="6B5F6926"/>
    <w:multiLevelType w:val="hybridMultilevel"/>
    <w:tmpl w:val="4AE6CB52"/>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9" w15:restartNumberingAfterBreak="0">
    <w:nsid w:val="6C0309D0"/>
    <w:multiLevelType w:val="hybridMultilevel"/>
    <w:tmpl w:val="4B2AF7A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0" w15:restartNumberingAfterBreak="0">
    <w:nsid w:val="6C292A5B"/>
    <w:multiLevelType w:val="hybridMultilevel"/>
    <w:tmpl w:val="F7621050"/>
    <w:lvl w:ilvl="0" w:tplc="5F20DDCC">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6C4E38E7"/>
    <w:multiLevelType w:val="hybridMultilevel"/>
    <w:tmpl w:val="674641FA"/>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2" w15:restartNumberingAfterBreak="0">
    <w:nsid w:val="6CFA03D4"/>
    <w:multiLevelType w:val="hybridMultilevel"/>
    <w:tmpl w:val="FCA83AE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3" w15:restartNumberingAfterBreak="0">
    <w:nsid w:val="6E935485"/>
    <w:multiLevelType w:val="hybridMultilevel"/>
    <w:tmpl w:val="AC5CED62"/>
    <w:lvl w:ilvl="0" w:tplc="5F20DDCC">
      <w:start w:val="1"/>
      <w:numFmt w:val="bullet"/>
      <w:lvlText w:val="-"/>
      <w:lvlJc w:val="left"/>
      <w:pPr>
        <w:ind w:left="1294" w:hanging="360"/>
      </w:pPr>
      <w:rPr>
        <w:rFonts w:ascii="Calibri" w:hAnsi="Calibri" w:hint="default"/>
      </w:rPr>
    </w:lvl>
    <w:lvl w:ilvl="1" w:tplc="FFFFFFFF" w:tentative="1">
      <w:start w:val="1"/>
      <w:numFmt w:val="bullet"/>
      <w:lvlText w:val="o"/>
      <w:lvlJc w:val="left"/>
      <w:pPr>
        <w:ind w:left="2014" w:hanging="360"/>
      </w:pPr>
      <w:rPr>
        <w:rFonts w:ascii="Courier New" w:hAnsi="Courier New" w:cs="Courier New" w:hint="default"/>
      </w:rPr>
    </w:lvl>
    <w:lvl w:ilvl="2" w:tplc="FFFFFFFF" w:tentative="1">
      <w:start w:val="1"/>
      <w:numFmt w:val="bullet"/>
      <w:lvlText w:val=""/>
      <w:lvlJc w:val="left"/>
      <w:pPr>
        <w:ind w:left="2734" w:hanging="360"/>
      </w:pPr>
      <w:rPr>
        <w:rFonts w:ascii="Wingdings" w:hAnsi="Wingdings" w:hint="default"/>
      </w:rPr>
    </w:lvl>
    <w:lvl w:ilvl="3" w:tplc="FFFFFFFF" w:tentative="1">
      <w:start w:val="1"/>
      <w:numFmt w:val="bullet"/>
      <w:lvlText w:val=""/>
      <w:lvlJc w:val="left"/>
      <w:pPr>
        <w:ind w:left="3454" w:hanging="360"/>
      </w:pPr>
      <w:rPr>
        <w:rFonts w:ascii="Symbol" w:hAnsi="Symbol" w:hint="default"/>
      </w:rPr>
    </w:lvl>
    <w:lvl w:ilvl="4" w:tplc="FFFFFFFF" w:tentative="1">
      <w:start w:val="1"/>
      <w:numFmt w:val="bullet"/>
      <w:lvlText w:val="o"/>
      <w:lvlJc w:val="left"/>
      <w:pPr>
        <w:ind w:left="4174" w:hanging="360"/>
      </w:pPr>
      <w:rPr>
        <w:rFonts w:ascii="Courier New" w:hAnsi="Courier New" w:cs="Courier New" w:hint="default"/>
      </w:rPr>
    </w:lvl>
    <w:lvl w:ilvl="5" w:tplc="FFFFFFFF" w:tentative="1">
      <w:start w:val="1"/>
      <w:numFmt w:val="bullet"/>
      <w:lvlText w:val=""/>
      <w:lvlJc w:val="left"/>
      <w:pPr>
        <w:ind w:left="4894" w:hanging="360"/>
      </w:pPr>
      <w:rPr>
        <w:rFonts w:ascii="Wingdings" w:hAnsi="Wingdings" w:hint="default"/>
      </w:rPr>
    </w:lvl>
    <w:lvl w:ilvl="6" w:tplc="FFFFFFFF" w:tentative="1">
      <w:start w:val="1"/>
      <w:numFmt w:val="bullet"/>
      <w:lvlText w:val=""/>
      <w:lvlJc w:val="left"/>
      <w:pPr>
        <w:ind w:left="5614" w:hanging="360"/>
      </w:pPr>
      <w:rPr>
        <w:rFonts w:ascii="Symbol" w:hAnsi="Symbol" w:hint="default"/>
      </w:rPr>
    </w:lvl>
    <w:lvl w:ilvl="7" w:tplc="FFFFFFFF" w:tentative="1">
      <w:start w:val="1"/>
      <w:numFmt w:val="bullet"/>
      <w:lvlText w:val="o"/>
      <w:lvlJc w:val="left"/>
      <w:pPr>
        <w:ind w:left="6334" w:hanging="360"/>
      </w:pPr>
      <w:rPr>
        <w:rFonts w:ascii="Courier New" w:hAnsi="Courier New" w:cs="Courier New" w:hint="default"/>
      </w:rPr>
    </w:lvl>
    <w:lvl w:ilvl="8" w:tplc="FFFFFFFF" w:tentative="1">
      <w:start w:val="1"/>
      <w:numFmt w:val="bullet"/>
      <w:lvlText w:val=""/>
      <w:lvlJc w:val="left"/>
      <w:pPr>
        <w:ind w:left="7054" w:hanging="360"/>
      </w:pPr>
      <w:rPr>
        <w:rFonts w:ascii="Wingdings" w:hAnsi="Wingdings" w:hint="default"/>
      </w:rPr>
    </w:lvl>
  </w:abstractNum>
  <w:abstractNum w:abstractNumId="144" w15:restartNumberingAfterBreak="0">
    <w:nsid w:val="6EBB50BF"/>
    <w:multiLevelType w:val="hybridMultilevel"/>
    <w:tmpl w:val="084A38EA"/>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5" w15:restartNumberingAfterBreak="0">
    <w:nsid w:val="7170160F"/>
    <w:multiLevelType w:val="hybridMultilevel"/>
    <w:tmpl w:val="FB9C4DF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6" w15:restartNumberingAfterBreak="0">
    <w:nsid w:val="728942A5"/>
    <w:multiLevelType w:val="hybridMultilevel"/>
    <w:tmpl w:val="67E8AC3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7" w15:restartNumberingAfterBreak="0">
    <w:nsid w:val="74FE7A5D"/>
    <w:multiLevelType w:val="hybridMultilevel"/>
    <w:tmpl w:val="20A82BC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8" w15:restartNumberingAfterBreak="0">
    <w:nsid w:val="753E23A3"/>
    <w:multiLevelType w:val="hybridMultilevel"/>
    <w:tmpl w:val="DE808CAA"/>
    <w:lvl w:ilvl="0" w:tplc="23A85036">
      <w:start w:val="12"/>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49" w15:restartNumberingAfterBreak="0">
    <w:nsid w:val="757B3840"/>
    <w:multiLevelType w:val="hybridMultilevel"/>
    <w:tmpl w:val="4454A65C"/>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50" w15:restartNumberingAfterBreak="0">
    <w:nsid w:val="774E41F3"/>
    <w:multiLevelType w:val="hybridMultilevel"/>
    <w:tmpl w:val="92682D2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1" w15:restartNumberingAfterBreak="0">
    <w:nsid w:val="788F5A34"/>
    <w:multiLevelType w:val="hybridMultilevel"/>
    <w:tmpl w:val="90BC0F2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2" w15:restartNumberingAfterBreak="0">
    <w:nsid w:val="78DE1FA3"/>
    <w:multiLevelType w:val="hybridMultilevel"/>
    <w:tmpl w:val="E70088D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3" w15:restartNumberingAfterBreak="0">
    <w:nsid w:val="7966086A"/>
    <w:multiLevelType w:val="hybridMultilevel"/>
    <w:tmpl w:val="D85AA0A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4"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A31699F"/>
    <w:multiLevelType w:val="hybridMultilevel"/>
    <w:tmpl w:val="A90CD374"/>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56" w15:restartNumberingAfterBreak="0">
    <w:nsid w:val="7A946413"/>
    <w:multiLevelType w:val="hybridMultilevel"/>
    <w:tmpl w:val="DB24AEE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7" w15:restartNumberingAfterBreak="0">
    <w:nsid w:val="7B0C5B16"/>
    <w:multiLevelType w:val="hybridMultilevel"/>
    <w:tmpl w:val="39D4CE1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8" w15:restartNumberingAfterBreak="0">
    <w:nsid w:val="7F6E05B4"/>
    <w:multiLevelType w:val="hybridMultilevel"/>
    <w:tmpl w:val="FD32E99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33823297">
    <w:abstractNumId w:val="154"/>
  </w:num>
  <w:num w:numId="2" w16cid:durableId="1135486996">
    <w:abstractNumId w:val="70"/>
  </w:num>
  <w:num w:numId="3" w16cid:durableId="114371928">
    <w:abstractNumId w:val="89"/>
  </w:num>
  <w:num w:numId="4" w16cid:durableId="1649943157">
    <w:abstractNumId w:val="38"/>
  </w:num>
  <w:num w:numId="5" w16cid:durableId="940065013">
    <w:abstractNumId w:val="123"/>
  </w:num>
  <w:num w:numId="6" w16cid:durableId="606619905">
    <w:abstractNumId w:val="73"/>
  </w:num>
  <w:num w:numId="7" w16cid:durableId="201334518">
    <w:abstractNumId w:val="77"/>
  </w:num>
  <w:num w:numId="8" w16cid:durableId="1005322571">
    <w:abstractNumId w:val="21"/>
  </w:num>
  <w:num w:numId="9" w16cid:durableId="467356630">
    <w:abstractNumId w:val="138"/>
  </w:num>
  <w:num w:numId="10" w16cid:durableId="1095246480">
    <w:abstractNumId w:val="148"/>
  </w:num>
  <w:num w:numId="11" w16cid:durableId="34354503">
    <w:abstractNumId w:val="26"/>
  </w:num>
  <w:num w:numId="12" w16cid:durableId="1119958149">
    <w:abstractNumId w:val="6"/>
  </w:num>
  <w:num w:numId="13" w16cid:durableId="584388689">
    <w:abstractNumId w:val="58"/>
  </w:num>
  <w:num w:numId="14" w16cid:durableId="1358894193">
    <w:abstractNumId w:val="139"/>
  </w:num>
  <w:num w:numId="15" w16cid:durableId="1682316378">
    <w:abstractNumId w:val="137"/>
  </w:num>
  <w:num w:numId="16" w16cid:durableId="2073312340">
    <w:abstractNumId w:val="78"/>
  </w:num>
  <w:num w:numId="17" w16cid:durableId="1783840158">
    <w:abstractNumId w:val="34"/>
  </w:num>
  <w:num w:numId="18" w16cid:durableId="144005763">
    <w:abstractNumId w:val="22"/>
  </w:num>
  <w:num w:numId="19" w16cid:durableId="758067493">
    <w:abstractNumId w:val="56"/>
  </w:num>
  <w:num w:numId="20" w16cid:durableId="1726295324">
    <w:abstractNumId w:val="106"/>
  </w:num>
  <w:num w:numId="21" w16cid:durableId="247927988">
    <w:abstractNumId w:val="136"/>
  </w:num>
  <w:num w:numId="22" w16cid:durableId="1280914241">
    <w:abstractNumId w:val="23"/>
  </w:num>
  <w:num w:numId="23" w16cid:durableId="498274726">
    <w:abstractNumId w:val="116"/>
  </w:num>
  <w:num w:numId="24" w16cid:durableId="1786211">
    <w:abstractNumId w:val="72"/>
  </w:num>
  <w:num w:numId="25" w16cid:durableId="1113206760">
    <w:abstractNumId w:val="3"/>
  </w:num>
  <w:num w:numId="26" w16cid:durableId="487594148">
    <w:abstractNumId w:val="9"/>
  </w:num>
  <w:num w:numId="27" w16cid:durableId="1280142142">
    <w:abstractNumId w:val="10"/>
  </w:num>
  <w:num w:numId="28" w16cid:durableId="1451165527">
    <w:abstractNumId w:val="74"/>
  </w:num>
  <w:num w:numId="29" w16cid:durableId="1444686167">
    <w:abstractNumId w:val="60"/>
  </w:num>
  <w:num w:numId="30" w16cid:durableId="1950773626">
    <w:abstractNumId w:val="81"/>
  </w:num>
  <w:num w:numId="31" w16cid:durableId="2057586594">
    <w:abstractNumId w:val="96"/>
  </w:num>
  <w:num w:numId="32" w16cid:durableId="577130591">
    <w:abstractNumId w:val="32"/>
  </w:num>
  <w:num w:numId="33" w16cid:durableId="1117792532">
    <w:abstractNumId w:val="59"/>
  </w:num>
  <w:num w:numId="34" w16cid:durableId="1674260747">
    <w:abstractNumId w:val="50"/>
  </w:num>
  <w:num w:numId="35" w16cid:durableId="2110660607">
    <w:abstractNumId w:val="75"/>
  </w:num>
  <w:num w:numId="36" w16cid:durableId="1327321220">
    <w:abstractNumId w:val="53"/>
  </w:num>
  <w:num w:numId="37" w16cid:durableId="776023584">
    <w:abstractNumId w:val="80"/>
  </w:num>
  <w:num w:numId="38" w16cid:durableId="1615092890">
    <w:abstractNumId w:val="105"/>
  </w:num>
  <w:num w:numId="39" w16cid:durableId="503936397">
    <w:abstractNumId w:val="155"/>
  </w:num>
  <w:num w:numId="40" w16cid:durableId="1747723765">
    <w:abstractNumId w:val="130"/>
  </w:num>
  <w:num w:numId="41" w16cid:durableId="995955850">
    <w:abstractNumId w:val="51"/>
  </w:num>
  <w:num w:numId="42" w16cid:durableId="1717969108">
    <w:abstractNumId w:val="66"/>
  </w:num>
  <w:num w:numId="43" w16cid:durableId="556745799">
    <w:abstractNumId w:val="30"/>
  </w:num>
  <w:num w:numId="44" w16cid:durableId="1110202565">
    <w:abstractNumId w:val="85"/>
  </w:num>
  <w:num w:numId="45" w16cid:durableId="1340815296">
    <w:abstractNumId w:val="1"/>
  </w:num>
  <w:num w:numId="46" w16cid:durableId="1809011584">
    <w:abstractNumId w:val="24"/>
  </w:num>
  <w:num w:numId="47" w16cid:durableId="1261722150">
    <w:abstractNumId w:val="45"/>
  </w:num>
  <w:num w:numId="48" w16cid:durableId="262424858">
    <w:abstractNumId w:val="46"/>
  </w:num>
  <w:num w:numId="49" w16cid:durableId="494338609">
    <w:abstractNumId w:val="79"/>
  </w:num>
  <w:num w:numId="50" w16cid:durableId="667712402">
    <w:abstractNumId w:val="120"/>
  </w:num>
  <w:num w:numId="51" w16cid:durableId="583999706">
    <w:abstractNumId w:val="14"/>
  </w:num>
  <w:num w:numId="52" w16cid:durableId="704599369">
    <w:abstractNumId w:val="19"/>
  </w:num>
  <w:num w:numId="53" w16cid:durableId="55472288">
    <w:abstractNumId w:val="149"/>
  </w:num>
  <w:num w:numId="54" w16cid:durableId="1762409559">
    <w:abstractNumId w:val="42"/>
  </w:num>
  <w:num w:numId="55" w16cid:durableId="1255431926">
    <w:abstractNumId w:val="84"/>
  </w:num>
  <w:num w:numId="56" w16cid:durableId="512843618">
    <w:abstractNumId w:val="97"/>
  </w:num>
  <w:num w:numId="57" w16cid:durableId="484904767">
    <w:abstractNumId w:val="29"/>
  </w:num>
  <w:num w:numId="58" w16cid:durableId="75324919">
    <w:abstractNumId w:val="18"/>
  </w:num>
  <w:num w:numId="59" w16cid:durableId="1285229713">
    <w:abstractNumId w:val="100"/>
  </w:num>
  <w:num w:numId="60" w16cid:durableId="867253756">
    <w:abstractNumId w:val="64"/>
  </w:num>
  <w:num w:numId="61" w16cid:durableId="1681084096">
    <w:abstractNumId w:val="135"/>
  </w:num>
  <w:num w:numId="62" w16cid:durableId="1763793941">
    <w:abstractNumId w:val="122"/>
  </w:num>
  <w:num w:numId="63" w16cid:durableId="1123965996">
    <w:abstractNumId w:val="108"/>
  </w:num>
  <w:num w:numId="64" w16cid:durableId="948776397">
    <w:abstractNumId w:val="143"/>
  </w:num>
  <w:num w:numId="65" w16cid:durableId="1486705584">
    <w:abstractNumId w:val="117"/>
  </w:num>
  <w:num w:numId="66" w16cid:durableId="1289970412">
    <w:abstractNumId w:val="87"/>
  </w:num>
  <w:num w:numId="67" w16cid:durableId="1584144131">
    <w:abstractNumId w:val="128"/>
  </w:num>
  <w:num w:numId="68" w16cid:durableId="1973635777">
    <w:abstractNumId w:val="12"/>
  </w:num>
  <w:num w:numId="69" w16cid:durableId="1306929609">
    <w:abstractNumId w:val="99"/>
  </w:num>
  <w:num w:numId="70" w16cid:durableId="1256018502">
    <w:abstractNumId w:val="41"/>
  </w:num>
  <w:num w:numId="71" w16cid:durableId="764762943">
    <w:abstractNumId w:val="113"/>
  </w:num>
  <w:num w:numId="72" w16cid:durableId="741752768">
    <w:abstractNumId w:val="147"/>
  </w:num>
  <w:num w:numId="73" w16cid:durableId="2083063879">
    <w:abstractNumId w:val="67"/>
  </w:num>
  <w:num w:numId="74" w16cid:durableId="40518598">
    <w:abstractNumId w:val="101"/>
  </w:num>
  <w:num w:numId="75" w16cid:durableId="1188330960">
    <w:abstractNumId w:val="131"/>
  </w:num>
  <w:num w:numId="76" w16cid:durableId="976956725">
    <w:abstractNumId w:val="35"/>
  </w:num>
  <w:num w:numId="77" w16cid:durableId="908535923">
    <w:abstractNumId w:val="4"/>
  </w:num>
  <w:num w:numId="78" w16cid:durableId="1983845640">
    <w:abstractNumId w:val="156"/>
  </w:num>
  <w:num w:numId="79" w16cid:durableId="1396195509">
    <w:abstractNumId w:val="43"/>
  </w:num>
  <w:num w:numId="80" w16cid:durableId="463083996">
    <w:abstractNumId w:val="111"/>
  </w:num>
  <w:num w:numId="81" w16cid:durableId="2082830571">
    <w:abstractNumId w:val="48"/>
  </w:num>
  <w:num w:numId="82" w16cid:durableId="835337633">
    <w:abstractNumId w:val="17"/>
  </w:num>
  <w:num w:numId="83" w16cid:durableId="847989270">
    <w:abstractNumId w:val="146"/>
  </w:num>
  <w:num w:numId="84" w16cid:durableId="2067296251">
    <w:abstractNumId w:val="76"/>
  </w:num>
  <w:num w:numId="85" w16cid:durableId="215286112">
    <w:abstractNumId w:val="0"/>
  </w:num>
  <w:num w:numId="86" w16cid:durableId="1931811827">
    <w:abstractNumId w:val="126"/>
  </w:num>
  <w:num w:numId="87" w16cid:durableId="1505852768">
    <w:abstractNumId w:val="68"/>
  </w:num>
  <w:num w:numId="88" w16cid:durableId="907574935">
    <w:abstractNumId w:val="82"/>
  </w:num>
  <w:num w:numId="89" w16cid:durableId="1824269862">
    <w:abstractNumId w:val="65"/>
  </w:num>
  <w:num w:numId="90" w16cid:durableId="1258370950">
    <w:abstractNumId w:val="86"/>
  </w:num>
  <w:num w:numId="91" w16cid:durableId="940605090">
    <w:abstractNumId w:val="133"/>
  </w:num>
  <w:num w:numId="92" w16cid:durableId="645352727">
    <w:abstractNumId w:val="92"/>
  </w:num>
  <w:num w:numId="93" w16cid:durableId="651645002">
    <w:abstractNumId w:val="129"/>
  </w:num>
  <w:num w:numId="94" w16cid:durableId="702445246">
    <w:abstractNumId w:val="44"/>
  </w:num>
  <w:num w:numId="95" w16cid:durableId="1928223044">
    <w:abstractNumId w:val="95"/>
  </w:num>
  <w:num w:numId="96" w16cid:durableId="1505054363">
    <w:abstractNumId w:val="119"/>
  </w:num>
  <w:num w:numId="97" w16cid:durableId="1756244920">
    <w:abstractNumId w:val="157"/>
  </w:num>
  <w:num w:numId="98" w16cid:durableId="2021855742">
    <w:abstractNumId w:val="152"/>
  </w:num>
  <w:num w:numId="99" w16cid:durableId="992640767">
    <w:abstractNumId w:val="127"/>
  </w:num>
  <w:num w:numId="100" w16cid:durableId="968784180">
    <w:abstractNumId w:val="40"/>
  </w:num>
  <w:num w:numId="101" w16cid:durableId="1618411736">
    <w:abstractNumId w:val="28"/>
  </w:num>
  <w:num w:numId="102" w16cid:durableId="1543324379">
    <w:abstractNumId w:val="25"/>
  </w:num>
  <w:num w:numId="103" w16cid:durableId="172426646">
    <w:abstractNumId w:val="8"/>
  </w:num>
  <w:num w:numId="104" w16cid:durableId="1179081354">
    <w:abstractNumId w:val="55"/>
  </w:num>
  <w:num w:numId="105" w16cid:durableId="1781993086">
    <w:abstractNumId w:val="63"/>
  </w:num>
  <w:num w:numId="106" w16cid:durableId="973368273">
    <w:abstractNumId w:val="11"/>
  </w:num>
  <w:num w:numId="107" w16cid:durableId="1314262048">
    <w:abstractNumId w:val="103"/>
  </w:num>
  <w:num w:numId="108" w16cid:durableId="1246455048">
    <w:abstractNumId w:val="52"/>
  </w:num>
  <w:num w:numId="109" w16cid:durableId="1442067576">
    <w:abstractNumId w:val="36"/>
  </w:num>
  <w:num w:numId="110" w16cid:durableId="1429887520">
    <w:abstractNumId w:val="93"/>
  </w:num>
  <w:num w:numId="111" w16cid:durableId="880363300">
    <w:abstractNumId w:val="145"/>
  </w:num>
  <w:num w:numId="112" w16cid:durableId="1301499896">
    <w:abstractNumId w:val="27"/>
  </w:num>
  <w:num w:numId="113" w16cid:durableId="404649461">
    <w:abstractNumId w:val="15"/>
  </w:num>
  <w:num w:numId="114" w16cid:durableId="1468548446">
    <w:abstractNumId w:val="125"/>
  </w:num>
  <w:num w:numId="115" w16cid:durableId="1062019826">
    <w:abstractNumId w:val="110"/>
  </w:num>
  <w:num w:numId="116" w16cid:durableId="1966807153">
    <w:abstractNumId w:val="112"/>
  </w:num>
  <w:num w:numId="117" w16cid:durableId="1596748023">
    <w:abstractNumId w:val="7"/>
  </w:num>
  <w:num w:numId="118" w16cid:durableId="1914663102">
    <w:abstractNumId w:val="153"/>
  </w:num>
  <w:num w:numId="119" w16cid:durableId="643042180">
    <w:abstractNumId w:val="2"/>
  </w:num>
  <w:num w:numId="120" w16cid:durableId="442304059">
    <w:abstractNumId w:val="98"/>
  </w:num>
  <w:num w:numId="121" w16cid:durableId="1486311352">
    <w:abstractNumId w:val="37"/>
  </w:num>
  <w:num w:numId="122" w16cid:durableId="2126925667">
    <w:abstractNumId w:val="115"/>
  </w:num>
  <w:num w:numId="123" w16cid:durableId="478696584">
    <w:abstractNumId w:val="47"/>
  </w:num>
  <w:num w:numId="124" w16cid:durableId="48502987">
    <w:abstractNumId w:val="104"/>
  </w:num>
  <w:num w:numId="125" w16cid:durableId="14502194">
    <w:abstractNumId w:val="83"/>
  </w:num>
  <w:num w:numId="126" w16cid:durableId="1597908781">
    <w:abstractNumId w:val="54"/>
  </w:num>
  <w:num w:numId="127" w16cid:durableId="2064713796">
    <w:abstractNumId w:val="124"/>
  </w:num>
  <w:num w:numId="128" w16cid:durableId="522404451">
    <w:abstractNumId w:val="158"/>
  </w:num>
  <w:num w:numId="129" w16cid:durableId="581137365">
    <w:abstractNumId w:val="150"/>
  </w:num>
  <w:num w:numId="130" w16cid:durableId="1722750188">
    <w:abstractNumId w:val="109"/>
  </w:num>
  <w:num w:numId="131" w16cid:durableId="1021934950">
    <w:abstractNumId w:val="16"/>
  </w:num>
  <w:num w:numId="132" w16cid:durableId="1810323920">
    <w:abstractNumId w:val="107"/>
  </w:num>
  <w:num w:numId="133" w16cid:durableId="2047831495">
    <w:abstractNumId w:val="61"/>
  </w:num>
  <w:num w:numId="134" w16cid:durableId="1107236105">
    <w:abstractNumId w:val="88"/>
  </w:num>
  <w:num w:numId="135" w16cid:durableId="320618633">
    <w:abstractNumId w:val="33"/>
  </w:num>
  <w:num w:numId="136" w16cid:durableId="327903066">
    <w:abstractNumId w:val="90"/>
  </w:num>
  <w:num w:numId="137" w16cid:durableId="1749811438">
    <w:abstractNumId w:val="121"/>
  </w:num>
  <w:num w:numId="138" w16cid:durableId="926038684">
    <w:abstractNumId w:val="69"/>
  </w:num>
  <w:num w:numId="139" w16cid:durableId="804390692">
    <w:abstractNumId w:val="57"/>
  </w:num>
  <w:num w:numId="140" w16cid:durableId="240140374">
    <w:abstractNumId w:val="134"/>
  </w:num>
  <w:num w:numId="141" w16cid:durableId="2096785815">
    <w:abstractNumId w:val="39"/>
  </w:num>
  <w:num w:numId="142" w16cid:durableId="537359276">
    <w:abstractNumId w:val="118"/>
  </w:num>
  <w:num w:numId="143" w16cid:durableId="526409025">
    <w:abstractNumId w:val="114"/>
  </w:num>
  <w:num w:numId="144" w16cid:durableId="1424104075">
    <w:abstractNumId w:val="144"/>
  </w:num>
  <w:num w:numId="145" w16cid:durableId="1863475928">
    <w:abstractNumId w:val="102"/>
  </w:num>
  <w:num w:numId="146" w16cid:durableId="663779475">
    <w:abstractNumId w:val="140"/>
  </w:num>
  <w:num w:numId="147" w16cid:durableId="727606858">
    <w:abstractNumId w:val="5"/>
  </w:num>
  <w:num w:numId="148" w16cid:durableId="879054370">
    <w:abstractNumId w:val="71"/>
  </w:num>
  <w:num w:numId="149" w16cid:durableId="931233474">
    <w:abstractNumId w:val="62"/>
  </w:num>
  <w:num w:numId="150" w16cid:durableId="134488382">
    <w:abstractNumId w:val="151"/>
  </w:num>
  <w:num w:numId="151" w16cid:durableId="1842431811">
    <w:abstractNumId w:val="13"/>
  </w:num>
  <w:num w:numId="152" w16cid:durableId="1156611277">
    <w:abstractNumId w:val="49"/>
  </w:num>
  <w:num w:numId="153" w16cid:durableId="1845625819">
    <w:abstractNumId w:val="20"/>
  </w:num>
  <w:num w:numId="154" w16cid:durableId="809783969">
    <w:abstractNumId w:val="94"/>
  </w:num>
  <w:num w:numId="155" w16cid:durableId="1185509950">
    <w:abstractNumId w:val="31"/>
  </w:num>
  <w:num w:numId="156" w16cid:durableId="1461264654">
    <w:abstractNumId w:val="91"/>
  </w:num>
  <w:num w:numId="157" w16cid:durableId="1687705398">
    <w:abstractNumId w:val="141"/>
  </w:num>
  <w:num w:numId="158" w16cid:durableId="109324883">
    <w:abstractNumId w:val="142"/>
  </w:num>
  <w:num w:numId="159" w16cid:durableId="1201817466">
    <w:abstractNumId w:val="1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016AA"/>
    <w:rsid w:val="00011B33"/>
    <w:rsid w:val="00015319"/>
    <w:rsid w:val="00032E8D"/>
    <w:rsid w:val="00055BC6"/>
    <w:rsid w:val="00062590"/>
    <w:rsid w:val="00074D85"/>
    <w:rsid w:val="0008297D"/>
    <w:rsid w:val="00091B57"/>
    <w:rsid w:val="00092EE6"/>
    <w:rsid w:val="000A13FC"/>
    <w:rsid w:val="000B29F7"/>
    <w:rsid w:val="000B2EE4"/>
    <w:rsid w:val="000B3005"/>
    <w:rsid w:val="000B462F"/>
    <w:rsid w:val="000C1AB8"/>
    <w:rsid w:val="000C3A03"/>
    <w:rsid w:val="000D1664"/>
    <w:rsid w:val="000D7A99"/>
    <w:rsid w:val="000E2AD6"/>
    <w:rsid w:val="000E7DB7"/>
    <w:rsid w:val="000F0AC3"/>
    <w:rsid w:val="000F13EF"/>
    <w:rsid w:val="000F57F1"/>
    <w:rsid w:val="001011C6"/>
    <w:rsid w:val="0010604E"/>
    <w:rsid w:val="00116E7A"/>
    <w:rsid w:val="00120262"/>
    <w:rsid w:val="00120B07"/>
    <w:rsid w:val="00121BDF"/>
    <w:rsid w:val="0012289C"/>
    <w:rsid w:val="00132DD2"/>
    <w:rsid w:val="001332A8"/>
    <w:rsid w:val="001343E3"/>
    <w:rsid w:val="001348E4"/>
    <w:rsid w:val="001369E1"/>
    <w:rsid w:val="001429E2"/>
    <w:rsid w:val="00143790"/>
    <w:rsid w:val="001443BC"/>
    <w:rsid w:val="00161AB3"/>
    <w:rsid w:val="00172CB6"/>
    <w:rsid w:val="001743C7"/>
    <w:rsid w:val="00181BF7"/>
    <w:rsid w:val="00182352"/>
    <w:rsid w:val="001825AD"/>
    <w:rsid w:val="00183193"/>
    <w:rsid w:val="00184DF7"/>
    <w:rsid w:val="0019166D"/>
    <w:rsid w:val="001967E0"/>
    <w:rsid w:val="00197529"/>
    <w:rsid w:val="001A0E47"/>
    <w:rsid w:val="001A3C48"/>
    <w:rsid w:val="001B6BCE"/>
    <w:rsid w:val="001C5F7F"/>
    <w:rsid w:val="001C6FA5"/>
    <w:rsid w:val="001D4B8A"/>
    <w:rsid w:val="001E1B61"/>
    <w:rsid w:val="001F42FB"/>
    <w:rsid w:val="00201F45"/>
    <w:rsid w:val="00202F39"/>
    <w:rsid w:val="00203083"/>
    <w:rsid w:val="00205DFA"/>
    <w:rsid w:val="00205E6B"/>
    <w:rsid w:val="0021638B"/>
    <w:rsid w:val="002227F9"/>
    <w:rsid w:val="00232527"/>
    <w:rsid w:val="002325A5"/>
    <w:rsid w:val="00235AAA"/>
    <w:rsid w:val="00240B8D"/>
    <w:rsid w:val="002423C1"/>
    <w:rsid w:val="0024539E"/>
    <w:rsid w:val="0024799D"/>
    <w:rsid w:val="0025709D"/>
    <w:rsid w:val="0025718E"/>
    <w:rsid w:val="00257AE8"/>
    <w:rsid w:val="0026533D"/>
    <w:rsid w:val="00266EED"/>
    <w:rsid w:val="0027003F"/>
    <w:rsid w:val="00283273"/>
    <w:rsid w:val="002974B8"/>
    <w:rsid w:val="002B0F64"/>
    <w:rsid w:val="002B783D"/>
    <w:rsid w:val="002C1E71"/>
    <w:rsid w:val="002D03A1"/>
    <w:rsid w:val="002D0647"/>
    <w:rsid w:val="002D1915"/>
    <w:rsid w:val="002D24BE"/>
    <w:rsid w:val="002D3622"/>
    <w:rsid w:val="002D482D"/>
    <w:rsid w:val="002D5CBF"/>
    <w:rsid w:val="002D75A0"/>
    <w:rsid w:val="002E0BAF"/>
    <w:rsid w:val="003009FE"/>
    <w:rsid w:val="00306F5C"/>
    <w:rsid w:val="0031068E"/>
    <w:rsid w:val="00316EE7"/>
    <w:rsid w:val="0033353E"/>
    <w:rsid w:val="00334C69"/>
    <w:rsid w:val="00344D41"/>
    <w:rsid w:val="00351523"/>
    <w:rsid w:val="00355767"/>
    <w:rsid w:val="00356107"/>
    <w:rsid w:val="00356774"/>
    <w:rsid w:val="0035762C"/>
    <w:rsid w:val="00360DA8"/>
    <w:rsid w:val="00361FB9"/>
    <w:rsid w:val="00367D3E"/>
    <w:rsid w:val="00371CED"/>
    <w:rsid w:val="003860D1"/>
    <w:rsid w:val="003A1C40"/>
    <w:rsid w:val="003B641E"/>
    <w:rsid w:val="003C0024"/>
    <w:rsid w:val="003C1361"/>
    <w:rsid w:val="003C2A50"/>
    <w:rsid w:val="003D10E4"/>
    <w:rsid w:val="003D172C"/>
    <w:rsid w:val="003D19A1"/>
    <w:rsid w:val="003D4BAE"/>
    <w:rsid w:val="003D6B64"/>
    <w:rsid w:val="003F2830"/>
    <w:rsid w:val="003F38B9"/>
    <w:rsid w:val="003F6986"/>
    <w:rsid w:val="0040419D"/>
    <w:rsid w:val="004154F9"/>
    <w:rsid w:val="00420DE1"/>
    <w:rsid w:val="00433A65"/>
    <w:rsid w:val="00434D04"/>
    <w:rsid w:val="004437F5"/>
    <w:rsid w:val="00444B8B"/>
    <w:rsid w:val="00453186"/>
    <w:rsid w:val="00466598"/>
    <w:rsid w:val="00480488"/>
    <w:rsid w:val="0048791C"/>
    <w:rsid w:val="00492E9B"/>
    <w:rsid w:val="004946D8"/>
    <w:rsid w:val="004A265F"/>
    <w:rsid w:val="004B1480"/>
    <w:rsid w:val="004B66A3"/>
    <w:rsid w:val="004E2BC3"/>
    <w:rsid w:val="004E551F"/>
    <w:rsid w:val="004E711A"/>
    <w:rsid w:val="004F0A51"/>
    <w:rsid w:val="004F1E17"/>
    <w:rsid w:val="004F3DBA"/>
    <w:rsid w:val="004F4FA1"/>
    <w:rsid w:val="004F7293"/>
    <w:rsid w:val="0050634D"/>
    <w:rsid w:val="0051551E"/>
    <w:rsid w:val="00524157"/>
    <w:rsid w:val="005328C6"/>
    <w:rsid w:val="00535548"/>
    <w:rsid w:val="005409AD"/>
    <w:rsid w:val="00542117"/>
    <w:rsid w:val="00550C6E"/>
    <w:rsid w:val="005545F4"/>
    <w:rsid w:val="005A57BD"/>
    <w:rsid w:val="005B3806"/>
    <w:rsid w:val="005B7887"/>
    <w:rsid w:val="005C0821"/>
    <w:rsid w:val="005C22F5"/>
    <w:rsid w:val="005C322C"/>
    <w:rsid w:val="005C4530"/>
    <w:rsid w:val="005C518C"/>
    <w:rsid w:val="005D10AD"/>
    <w:rsid w:val="005D1254"/>
    <w:rsid w:val="005D267E"/>
    <w:rsid w:val="005D36C1"/>
    <w:rsid w:val="005D64A4"/>
    <w:rsid w:val="005E531D"/>
    <w:rsid w:val="005F21A2"/>
    <w:rsid w:val="006013A0"/>
    <w:rsid w:val="00606E1C"/>
    <w:rsid w:val="0060708D"/>
    <w:rsid w:val="00607228"/>
    <w:rsid w:val="00615B17"/>
    <w:rsid w:val="00621EFB"/>
    <w:rsid w:val="0063154A"/>
    <w:rsid w:val="00634485"/>
    <w:rsid w:val="00637F9B"/>
    <w:rsid w:val="00646110"/>
    <w:rsid w:val="00653B83"/>
    <w:rsid w:val="006663BB"/>
    <w:rsid w:val="0066783D"/>
    <w:rsid w:val="00675959"/>
    <w:rsid w:val="0068113B"/>
    <w:rsid w:val="0068308A"/>
    <w:rsid w:val="00686425"/>
    <w:rsid w:val="00696231"/>
    <w:rsid w:val="006A446F"/>
    <w:rsid w:val="006A5D44"/>
    <w:rsid w:val="006A6A62"/>
    <w:rsid w:val="006B4A24"/>
    <w:rsid w:val="006B5449"/>
    <w:rsid w:val="006B5D4A"/>
    <w:rsid w:val="006C30DF"/>
    <w:rsid w:val="006C65BD"/>
    <w:rsid w:val="006C6686"/>
    <w:rsid w:val="006D363B"/>
    <w:rsid w:val="006D68FD"/>
    <w:rsid w:val="006E1799"/>
    <w:rsid w:val="006E28E5"/>
    <w:rsid w:val="006E30FA"/>
    <w:rsid w:val="006F0D52"/>
    <w:rsid w:val="006F26C2"/>
    <w:rsid w:val="006F619D"/>
    <w:rsid w:val="006F64D5"/>
    <w:rsid w:val="0070011B"/>
    <w:rsid w:val="00702CB7"/>
    <w:rsid w:val="00713D3E"/>
    <w:rsid w:val="00714E20"/>
    <w:rsid w:val="007153BA"/>
    <w:rsid w:val="007259E7"/>
    <w:rsid w:val="00736B12"/>
    <w:rsid w:val="0074037A"/>
    <w:rsid w:val="00755757"/>
    <w:rsid w:val="00760980"/>
    <w:rsid w:val="0076668A"/>
    <w:rsid w:val="00767787"/>
    <w:rsid w:val="0078216C"/>
    <w:rsid w:val="00782DE7"/>
    <w:rsid w:val="00784202"/>
    <w:rsid w:val="00791D50"/>
    <w:rsid w:val="00794AA2"/>
    <w:rsid w:val="00794F16"/>
    <w:rsid w:val="00797D02"/>
    <w:rsid w:val="007A3892"/>
    <w:rsid w:val="007A7258"/>
    <w:rsid w:val="007C7048"/>
    <w:rsid w:val="007D2326"/>
    <w:rsid w:val="007D2FCF"/>
    <w:rsid w:val="007E4294"/>
    <w:rsid w:val="007F1407"/>
    <w:rsid w:val="007F154A"/>
    <w:rsid w:val="007F1BF8"/>
    <w:rsid w:val="007F6053"/>
    <w:rsid w:val="00800720"/>
    <w:rsid w:val="0081126C"/>
    <w:rsid w:val="00814CC4"/>
    <w:rsid w:val="00817C26"/>
    <w:rsid w:val="008244B1"/>
    <w:rsid w:val="00833F02"/>
    <w:rsid w:val="00834E50"/>
    <w:rsid w:val="00840B49"/>
    <w:rsid w:val="00841BC2"/>
    <w:rsid w:val="0084489E"/>
    <w:rsid w:val="00852C12"/>
    <w:rsid w:val="008608C8"/>
    <w:rsid w:val="0086339B"/>
    <w:rsid w:val="00863A86"/>
    <w:rsid w:val="00865861"/>
    <w:rsid w:val="0086773C"/>
    <w:rsid w:val="00874918"/>
    <w:rsid w:val="0087649B"/>
    <w:rsid w:val="00877BBC"/>
    <w:rsid w:val="008817AA"/>
    <w:rsid w:val="008819F6"/>
    <w:rsid w:val="00883511"/>
    <w:rsid w:val="0088428F"/>
    <w:rsid w:val="00890263"/>
    <w:rsid w:val="008919FC"/>
    <w:rsid w:val="00895BCC"/>
    <w:rsid w:val="008B5F21"/>
    <w:rsid w:val="008C2159"/>
    <w:rsid w:val="008D0F50"/>
    <w:rsid w:val="008D1BC4"/>
    <w:rsid w:val="008E181A"/>
    <w:rsid w:val="008E1DE4"/>
    <w:rsid w:val="008E69E7"/>
    <w:rsid w:val="008F29E9"/>
    <w:rsid w:val="008F3975"/>
    <w:rsid w:val="00901380"/>
    <w:rsid w:val="00910488"/>
    <w:rsid w:val="0091352B"/>
    <w:rsid w:val="00913826"/>
    <w:rsid w:val="0091525B"/>
    <w:rsid w:val="00931255"/>
    <w:rsid w:val="0093251F"/>
    <w:rsid w:val="00932686"/>
    <w:rsid w:val="00933DBD"/>
    <w:rsid w:val="0093447B"/>
    <w:rsid w:val="00962EA4"/>
    <w:rsid w:val="009748F3"/>
    <w:rsid w:val="009779CB"/>
    <w:rsid w:val="00983B05"/>
    <w:rsid w:val="00985CCB"/>
    <w:rsid w:val="00990375"/>
    <w:rsid w:val="00992031"/>
    <w:rsid w:val="00993F54"/>
    <w:rsid w:val="0099421A"/>
    <w:rsid w:val="0099476E"/>
    <w:rsid w:val="009B19B8"/>
    <w:rsid w:val="009D21C4"/>
    <w:rsid w:val="009F25B9"/>
    <w:rsid w:val="009F55B8"/>
    <w:rsid w:val="009F7E26"/>
    <w:rsid w:val="00A03379"/>
    <w:rsid w:val="00A0784E"/>
    <w:rsid w:val="00A119FE"/>
    <w:rsid w:val="00A15539"/>
    <w:rsid w:val="00A450AF"/>
    <w:rsid w:val="00A450E9"/>
    <w:rsid w:val="00A516B3"/>
    <w:rsid w:val="00A55735"/>
    <w:rsid w:val="00A57092"/>
    <w:rsid w:val="00A647FD"/>
    <w:rsid w:val="00A678CF"/>
    <w:rsid w:val="00A70C10"/>
    <w:rsid w:val="00A723F3"/>
    <w:rsid w:val="00A7641A"/>
    <w:rsid w:val="00A81FFF"/>
    <w:rsid w:val="00A844A8"/>
    <w:rsid w:val="00A860D8"/>
    <w:rsid w:val="00A90158"/>
    <w:rsid w:val="00A9053D"/>
    <w:rsid w:val="00A91641"/>
    <w:rsid w:val="00A93C0B"/>
    <w:rsid w:val="00A93E02"/>
    <w:rsid w:val="00A976DA"/>
    <w:rsid w:val="00A97CB8"/>
    <w:rsid w:val="00AA0586"/>
    <w:rsid w:val="00AB16A8"/>
    <w:rsid w:val="00AC1266"/>
    <w:rsid w:val="00AC4466"/>
    <w:rsid w:val="00AC68DF"/>
    <w:rsid w:val="00AD3D1D"/>
    <w:rsid w:val="00AD6B9E"/>
    <w:rsid w:val="00AE7713"/>
    <w:rsid w:val="00AF2E49"/>
    <w:rsid w:val="00AF3920"/>
    <w:rsid w:val="00AF5A6F"/>
    <w:rsid w:val="00B136C2"/>
    <w:rsid w:val="00B151E4"/>
    <w:rsid w:val="00B2518D"/>
    <w:rsid w:val="00B262FE"/>
    <w:rsid w:val="00B345EA"/>
    <w:rsid w:val="00B36152"/>
    <w:rsid w:val="00B401A9"/>
    <w:rsid w:val="00B453FB"/>
    <w:rsid w:val="00B50E99"/>
    <w:rsid w:val="00B52A33"/>
    <w:rsid w:val="00B54937"/>
    <w:rsid w:val="00B60E66"/>
    <w:rsid w:val="00B62908"/>
    <w:rsid w:val="00B639FA"/>
    <w:rsid w:val="00B84801"/>
    <w:rsid w:val="00B872D0"/>
    <w:rsid w:val="00B915AC"/>
    <w:rsid w:val="00B971FC"/>
    <w:rsid w:val="00B97A34"/>
    <w:rsid w:val="00BA103F"/>
    <w:rsid w:val="00BA199A"/>
    <w:rsid w:val="00BA674E"/>
    <w:rsid w:val="00BA768E"/>
    <w:rsid w:val="00BB0FEA"/>
    <w:rsid w:val="00BB3E3F"/>
    <w:rsid w:val="00BB7C6F"/>
    <w:rsid w:val="00BC1C3E"/>
    <w:rsid w:val="00BC54D9"/>
    <w:rsid w:val="00BD7F28"/>
    <w:rsid w:val="00BE114D"/>
    <w:rsid w:val="00BF4975"/>
    <w:rsid w:val="00C025F3"/>
    <w:rsid w:val="00C03B7A"/>
    <w:rsid w:val="00C1115F"/>
    <w:rsid w:val="00C168D0"/>
    <w:rsid w:val="00C2180E"/>
    <w:rsid w:val="00C32F23"/>
    <w:rsid w:val="00C3608B"/>
    <w:rsid w:val="00C37D8D"/>
    <w:rsid w:val="00C42544"/>
    <w:rsid w:val="00C73F56"/>
    <w:rsid w:val="00C74835"/>
    <w:rsid w:val="00C8053B"/>
    <w:rsid w:val="00C8260E"/>
    <w:rsid w:val="00C85C62"/>
    <w:rsid w:val="00C911E4"/>
    <w:rsid w:val="00C9580F"/>
    <w:rsid w:val="00C9601B"/>
    <w:rsid w:val="00CA14C7"/>
    <w:rsid w:val="00CA25C8"/>
    <w:rsid w:val="00CB1738"/>
    <w:rsid w:val="00CB3D93"/>
    <w:rsid w:val="00CB5A80"/>
    <w:rsid w:val="00CD3704"/>
    <w:rsid w:val="00CD40EC"/>
    <w:rsid w:val="00CD6BA0"/>
    <w:rsid w:val="00CD6DA6"/>
    <w:rsid w:val="00CE5ECE"/>
    <w:rsid w:val="00CE7BD4"/>
    <w:rsid w:val="00D011AF"/>
    <w:rsid w:val="00D15CC8"/>
    <w:rsid w:val="00D20CE2"/>
    <w:rsid w:val="00D20E82"/>
    <w:rsid w:val="00D23187"/>
    <w:rsid w:val="00D252FF"/>
    <w:rsid w:val="00D2636E"/>
    <w:rsid w:val="00D264FC"/>
    <w:rsid w:val="00D278E7"/>
    <w:rsid w:val="00D3320D"/>
    <w:rsid w:val="00D33420"/>
    <w:rsid w:val="00D700E0"/>
    <w:rsid w:val="00D73AE0"/>
    <w:rsid w:val="00D84A09"/>
    <w:rsid w:val="00D862EB"/>
    <w:rsid w:val="00D92941"/>
    <w:rsid w:val="00DA3177"/>
    <w:rsid w:val="00DB15B6"/>
    <w:rsid w:val="00DB37C2"/>
    <w:rsid w:val="00DC75B0"/>
    <w:rsid w:val="00DE2272"/>
    <w:rsid w:val="00DE47C5"/>
    <w:rsid w:val="00DF3580"/>
    <w:rsid w:val="00E10981"/>
    <w:rsid w:val="00E26313"/>
    <w:rsid w:val="00E3187E"/>
    <w:rsid w:val="00E3333A"/>
    <w:rsid w:val="00E34E2D"/>
    <w:rsid w:val="00E460DB"/>
    <w:rsid w:val="00E47BD0"/>
    <w:rsid w:val="00E50F19"/>
    <w:rsid w:val="00E51A73"/>
    <w:rsid w:val="00E53BBF"/>
    <w:rsid w:val="00E676AA"/>
    <w:rsid w:val="00E77170"/>
    <w:rsid w:val="00E77A94"/>
    <w:rsid w:val="00E85B98"/>
    <w:rsid w:val="00E85C66"/>
    <w:rsid w:val="00E925D3"/>
    <w:rsid w:val="00E96CBD"/>
    <w:rsid w:val="00EA0539"/>
    <w:rsid w:val="00EA33D9"/>
    <w:rsid w:val="00EA38AB"/>
    <w:rsid w:val="00EA6016"/>
    <w:rsid w:val="00EB0239"/>
    <w:rsid w:val="00EB099D"/>
    <w:rsid w:val="00ED6D6B"/>
    <w:rsid w:val="00EE6469"/>
    <w:rsid w:val="00EF7904"/>
    <w:rsid w:val="00F002E2"/>
    <w:rsid w:val="00F008AD"/>
    <w:rsid w:val="00F00B7B"/>
    <w:rsid w:val="00F03ED1"/>
    <w:rsid w:val="00F07AF6"/>
    <w:rsid w:val="00F16B22"/>
    <w:rsid w:val="00F224E3"/>
    <w:rsid w:val="00F23E98"/>
    <w:rsid w:val="00F323E2"/>
    <w:rsid w:val="00F4083C"/>
    <w:rsid w:val="00F42D2C"/>
    <w:rsid w:val="00F44478"/>
    <w:rsid w:val="00F478DB"/>
    <w:rsid w:val="00F5385D"/>
    <w:rsid w:val="00F558C7"/>
    <w:rsid w:val="00F603C8"/>
    <w:rsid w:val="00F6339B"/>
    <w:rsid w:val="00F814E8"/>
    <w:rsid w:val="00F81795"/>
    <w:rsid w:val="00F93569"/>
    <w:rsid w:val="00FA6483"/>
    <w:rsid w:val="00FC2EE6"/>
    <w:rsid w:val="00FC3760"/>
    <w:rsid w:val="00FC674C"/>
    <w:rsid w:val="00FD0B0D"/>
    <w:rsid w:val="00FD1A48"/>
    <w:rsid w:val="00FD62D1"/>
    <w:rsid w:val="00FE7062"/>
    <w:rsid w:val="00FE7C13"/>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r-H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B57"/>
  </w:style>
  <w:style w:type="paragraph" w:styleId="Naslov1">
    <w:name w:val="heading 1"/>
    <w:basedOn w:val="Normal"/>
    <w:next w:val="Normal"/>
    <w:link w:val="Naslov1Char"/>
    <w:uiPriority w:val="9"/>
    <w:qFormat/>
    <w:rsid w:val="00F03E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E85B98"/>
    <w:pPr>
      <w:keepNext/>
      <w:keepLines/>
      <w:spacing w:before="40"/>
      <w:outlineLvl w:val="4"/>
    </w:pPr>
    <w:rPr>
      <w:rFonts w:asciiTheme="majorHAnsi" w:eastAsiaTheme="majorEastAsia" w:hAnsiTheme="majorHAnsi" w:cstheme="majorBidi"/>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pPr>
    <w:rPr>
      <w:rFonts w:eastAsia="Times New Roman"/>
      <w:sz w:val="24"/>
      <w:szCs w:val="24"/>
      <w:lang w:eastAsia="hr-HR"/>
    </w:rPr>
  </w:style>
  <w:style w:type="character" w:customStyle="1" w:styleId="Naslov5Char">
    <w:name w:val="Naslov 5 Char"/>
    <w:basedOn w:val="Zadanifontodlomka"/>
    <w:link w:val="Naslov5"/>
    <w:uiPriority w:val="9"/>
    <w:semiHidden/>
    <w:rsid w:val="00E85B98"/>
    <w:rPr>
      <w:rFonts w:asciiTheme="majorHAnsi" w:eastAsiaTheme="majorEastAsia" w:hAnsiTheme="majorHAnsi" w:cstheme="majorBidi"/>
      <w:color w:val="2F5496" w:themeColor="accent1" w:themeShade="BF"/>
    </w:rPr>
  </w:style>
  <w:style w:type="character" w:styleId="Naglaeno">
    <w:name w:val="Strong"/>
    <w:basedOn w:val="Zadanifontodlomka"/>
    <w:uiPriority w:val="22"/>
    <w:qFormat/>
    <w:rsid w:val="00985C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285">
      <w:bodyDiv w:val="1"/>
      <w:marLeft w:val="0"/>
      <w:marRight w:val="0"/>
      <w:marTop w:val="0"/>
      <w:marBottom w:val="0"/>
      <w:divBdr>
        <w:top w:val="none" w:sz="0" w:space="0" w:color="auto"/>
        <w:left w:val="none" w:sz="0" w:space="0" w:color="auto"/>
        <w:bottom w:val="none" w:sz="0" w:space="0" w:color="auto"/>
        <w:right w:val="none" w:sz="0" w:space="0" w:color="auto"/>
      </w:divBdr>
    </w:div>
    <w:div w:id="228272770">
      <w:bodyDiv w:val="1"/>
      <w:marLeft w:val="0"/>
      <w:marRight w:val="0"/>
      <w:marTop w:val="0"/>
      <w:marBottom w:val="0"/>
      <w:divBdr>
        <w:top w:val="none" w:sz="0" w:space="0" w:color="auto"/>
        <w:left w:val="none" w:sz="0" w:space="0" w:color="auto"/>
        <w:bottom w:val="none" w:sz="0" w:space="0" w:color="auto"/>
        <w:right w:val="none" w:sz="0" w:space="0" w:color="auto"/>
      </w:divBdr>
    </w:div>
    <w:div w:id="261377614">
      <w:bodyDiv w:val="1"/>
      <w:marLeft w:val="0"/>
      <w:marRight w:val="0"/>
      <w:marTop w:val="0"/>
      <w:marBottom w:val="0"/>
      <w:divBdr>
        <w:top w:val="none" w:sz="0" w:space="0" w:color="auto"/>
        <w:left w:val="none" w:sz="0" w:space="0" w:color="auto"/>
        <w:bottom w:val="none" w:sz="0" w:space="0" w:color="auto"/>
        <w:right w:val="none" w:sz="0" w:space="0" w:color="auto"/>
      </w:divBdr>
    </w:div>
    <w:div w:id="348918024">
      <w:bodyDiv w:val="1"/>
      <w:marLeft w:val="0"/>
      <w:marRight w:val="0"/>
      <w:marTop w:val="0"/>
      <w:marBottom w:val="0"/>
      <w:divBdr>
        <w:top w:val="none" w:sz="0" w:space="0" w:color="auto"/>
        <w:left w:val="none" w:sz="0" w:space="0" w:color="auto"/>
        <w:bottom w:val="none" w:sz="0" w:space="0" w:color="auto"/>
        <w:right w:val="none" w:sz="0" w:space="0" w:color="auto"/>
      </w:divBdr>
    </w:div>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932708894">
      <w:bodyDiv w:val="1"/>
      <w:marLeft w:val="0"/>
      <w:marRight w:val="0"/>
      <w:marTop w:val="0"/>
      <w:marBottom w:val="0"/>
      <w:divBdr>
        <w:top w:val="none" w:sz="0" w:space="0" w:color="auto"/>
        <w:left w:val="none" w:sz="0" w:space="0" w:color="auto"/>
        <w:bottom w:val="none" w:sz="0" w:space="0" w:color="auto"/>
        <w:right w:val="none" w:sz="0" w:space="0" w:color="auto"/>
      </w:divBdr>
    </w:div>
    <w:div w:id="1088886888">
      <w:bodyDiv w:val="1"/>
      <w:marLeft w:val="0"/>
      <w:marRight w:val="0"/>
      <w:marTop w:val="0"/>
      <w:marBottom w:val="0"/>
      <w:divBdr>
        <w:top w:val="none" w:sz="0" w:space="0" w:color="auto"/>
        <w:left w:val="none" w:sz="0" w:space="0" w:color="auto"/>
        <w:bottom w:val="none" w:sz="0" w:space="0" w:color="auto"/>
        <w:right w:val="none" w:sz="0" w:space="0" w:color="auto"/>
      </w:divBdr>
    </w:div>
    <w:div w:id="1134299366">
      <w:bodyDiv w:val="1"/>
      <w:marLeft w:val="0"/>
      <w:marRight w:val="0"/>
      <w:marTop w:val="0"/>
      <w:marBottom w:val="0"/>
      <w:divBdr>
        <w:top w:val="none" w:sz="0" w:space="0" w:color="auto"/>
        <w:left w:val="none" w:sz="0" w:space="0" w:color="auto"/>
        <w:bottom w:val="none" w:sz="0" w:space="0" w:color="auto"/>
        <w:right w:val="none" w:sz="0" w:space="0" w:color="auto"/>
      </w:divBdr>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335717209">
      <w:bodyDiv w:val="1"/>
      <w:marLeft w:val="0"/>
      <w:marRight w:val="0"/>
      <w:marTop w:val="0"/>
      <w:marBottom w:val="0"/>
      <w:divBdr>
        <w:top w:val="none" w:sz="0" w:space="0" w:color="auto"/>
        <w:left w:val="none" w:sz="0" w:space="0" w:color="auto"/>
        <w:bottom w:val="none" w:sz="0" w:space="0" w:color="auto"/>
        <w:right w:val="none" w:sz="0" w:space="0" w:color="auto"/>
      </w:divBdr>
    </w:div>
    <w:div w:id="1336768234">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757553725">
      <w:bodyDiv w:val="1"/>
      <w:marLeft w:val="0"/>
      <w:marRight w:val="0"/>
      <w:marTop w:val="0"/>
      <w:marBottom w:val="0"/>
      <w:divBdr>
        <w:top w:val="none" w:sz="0" w:space="0" w:color="auto"/>
        <w:left w:val="none" w:sz="0" w:space="0" w:color="auto"/>
        <w:bottom w:val="none" w:sz="0" w:space="0" w:color="auto"/>
        <w:right w:val="none" w:sz="0" w:space="0" w:color="auto"/>
      </w:divBdr>
    </w:div>
    <w:div w:id="1778673472">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jpg"/><Relationship Id="rId18" Type="http://schemas.openxmlformats.org/officeDocument/2006/relationships/hyperlink" Target="https://www.youtube.com/embed/PixLa1QlpZA?feature=oembe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youtube.com/embed/qwOFb-Jxqak?start=14&amp;feature=oembed" TargetMode="External"/><Relationship Id="rId12" Type="http://schemas.openxmlformats.org/officeDocument/2006/relationships/image" Target="media/image5.jp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youtube.com/embed/KnXjQcZ2xmA?feature=oembed" TargetMode="External"/><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4.jpg"/><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0EC31-22FA-4809-AD5C-7BB12907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3176</TotalTime>
  <Pages>9</Pages>
  <Words>1612</Words>
  <Characters>8823</Characters>
  <Application>Microsoft Office Word</Application>
  <DocSecurity>0</DocSecurity>
  <Lines>284</Lines>
  <Paragraphs>168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Josip Kunac</cp:lastModifiedBy>
  <cp:revision>105</cp:revision>
  <dcterms:created xsi:type="dcterms:W3CDTF">2020-09-07T20:00:00Z</dcterms:created>
  <dcterms:modified xsi:type="dcterms:W3CDTF">2025-11-22T12:51:00Z</dcterms:modified>
</cp:coreProperties>
</file>