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79"/>
        <w:gridCol w:w="6568"/>
      </w:tblGrid>
      <w:tr w:rsidR="00632036" w14:paraId="5217DC56" w14:textId="77777777" w:rsidTr="00285B81">
        <w:trPr>
          <w:cantSplit/>
        </w:trPr>
        <w:tc>
          <w:tcPr>
            <w:tcW w:w="3779" w:type="dxa"/>
            <w:shd w:val="clear" w:color="auto" w:fill="F2F2F2"/>
            <w:vAlign w:val="center"/>
          </w:tcPr>
          <w:p w14:paraId="1B70C8DD" w14:textId="77777777" w:rsidR="002509D4" w:rsidRPr="00632036" w:rsidRDefault="002509D4" w:rsidP="00632036">
            <w:pPr>
              <w:spacing w:before="60"/>
              <w:ind w:left="108" w:right="108"/>
            </w:pPr>
            <w:r w:rsidRPr="00632036">
              <w:rPr>
                <w:b/>
              </w:rPr>
              <w:t>Osnovna škola</w:t>
            </w:r>
          </w:p>
        </w:tc>
        <w:tc>
          <w:tcPr>
            <w:tcW w:w="6568" w:type="dxa"/>
            <w:vAlign w:val="center"/>
          </w:tcPr>
          <w:p w14:paraId="50D68E24" w14:textId="77777777" w:rsidR="002509D4" w:rsidRPr="00632036" w:rsidRDefault="002509D4" w:rsidP="00632036">
            <w:pPr>
              <w:spacing w:before="60"/>
              <w:ind w:left="108" w:right="108"/>
            </w:pPr>
            <w:r>
              <w:rPr>
                <w:color w:val="000000"/>
              </w:rPr>
              <w:t>Klinča Sela</w:t>
            </w:r>
          </w:p>
        </w:tc>
      </w:tr>
      <w:tr w:rsidR="00632036" w14:paraId="57300043" w14:textId="77777777" w:rsidTr="00285B81">
        <w:trPr>
          <w:cantSplit/>
        </w:trPr>
        <w:tc>
          <w:tcPr>
            <w:tcW w:w="3779" w:type="dxa"/>
            <w:shd w:val="clear" w:color="auto" w:fill="F2F2F2"/>
            <w:vAlign w:val="center"/>
          </w:tcPr>
          <w:p w14:paraId="786CA03D" w14:textId="77777777" w:rsidR="002509D4" w:rsidRPr="00632036" w:rsidRDefault="002509D4" w:rsidP="00632036">
            <w:pPr>
              <w:spacing w:before="60"/>
              <w:ind w:left="108" w:right="108"/>
            </w:pPr>
            <w:r w:rsidRPr="00632036">
              <w:rPr>
                <w:b/>
              </w:rPr>
              <w:t>Nastavni predmet</w:t>
            </w:r>
          </w:p>
        </w:tc>
        <w:tc>
          <w:tcPr>
            <w:tcW w:w="6568" w:type="dxa"/>
            <w:vAlign w:val="center"/>
          </w:tcPr>
          <w:p w14:paraId="7A4C2B8F" w14:textId="77777777" w:rsidR="002509D4" w:rsidRPr="00632036" w:rsidRDefault="002509D4" w:rsidP="00632036">
            <w:pPr>
              <w:spacing w:before="60"/>
              <w:ind w:left="108" w:right="108"/>
            </w:pPr>
            <w:r>
              <w:rPr>
                <w:color w:val="000000"/>
              </w:rPr>
              <w:t>Katolički vjeronauk</w:t>
            </w:r>
          </w:p>
        </w:tc>
      </w:tr>
      <w:tr w:rsidR="00632036" w14:paraId="76897C60" w14:textId="77777777" w:rsidTr="00285B81">
        <w:trPr>
          <w:cantSplit/>
        </w:trPr>
        <w:tc>
          <w:tcPr>
            <w:tcW w:w="3779" w:type="dxa"/>
            <w:shd w:val="clear" w:color="auto" w:fill="F2F2F2"/>
            <w:vAlign w:val="center"/>
          </w:tcPr>
          <w:p w14:paraId="6786F928" w14:textId="77777777" w:rsidR="002509D4" w:rsidRPr="00632036" w:rsidRDefault="002509D4" w:rsidP="00632036">
            <w:pPr>
              <w:spacing w:before="60"/>
              <w:ind w:left="108" w:right="108"/>
            </w:pPr>
            <w:r w:rsidRPr="00632036">
              <w:rPr>
                <w:b/>
              </w:rPr>
              <w:t>Vjeroučitelj</w:t>
            </w:r>
          </w:p>
        </w:tc>
        <w:tc>
          <w:tcPr>
            <w:tcW w:w="6568" w:type="dxa"/>
            <w:vAlign w:val="center"/>
          </w:tcPr>
          <w:p w14:paraId="4011662C" w14:textId="77777777" w:rsidR="002509D4" w:rsidRPr="00632036" w:rsidRDefault="002509D4" w:rsidP="00632036">
            <w:pPr>
              <w:spacing w:before="60"/>
              <w:ind w:left="108" w:right="108"/>
            </w:pPr>
            <w:r>
              <w:rPr>
                <w:color w:val="000000"/>
              </w:rPr>
              <w:t xml:space="preserve">Josip Kunac, </w:t>
            </w:r>
            <w:r>
              <w:rPr>
                <w:i/>
                <w:color w:val="000000"/>
              </w:rPr>
              <w:t>prof.</w:t>
            </w:r>
          </w:p>
        </w:tc>
      </w:tr>
      <w:tr w:rsidR="00632036" w14:paraId="39EC2965" w14:textId="77777777" w:rsidTr="00285B81">
        <w:trPr>
          <w:cantSplit/>
        </w:trPr>
        <w:tc>
          <w:tcPr>
            <w:tcW w:w="3779" w:type="dxa"/>
            <w:shd w:val="clear" w:color="auto" w:fill="F2F2F2"/>
            <w:vAlign w:val="center"/>
          </w:tcPr>
          <w:p w14:paraId="13755947" w14:textId="77777777" w:rsidR="002509D4" w:rsidRPr="00632036" w:rsidRDefault="002509D4" w:rsidP="00632036">
            <w:pPr>
              <w:spacing w:before="60"/>
              <w:ind w:left="108" w:right="108"/>
            </w:pPr>
            <w:r w:rsidRPr="00632036">
              <w:rPr>
                <w:b/>
              </w:rPr>
              <w:t>Razredni odjel</w:t>
            </w:r>
          </w:p>
        </w:tc>
        <w:tc>
          <w:tcPr>
            <w:tcW w:w="6568" w:type="dxa"/>
            <w:vAlign w:val="center"/>
          </w:tcPr>
          <w:p w14:paraId="17EEA993" w14:textId="77777777" w:rsidR="002509D4" w:rsidRPr="00632036" w:rsidRDefault="002509D4" w:rsidP="00632036">
            <w:pPr>
              <w:spacing w:before="60"/>
              <w:ind w:left="108" w:right="108"/>
            </w:pPr>
            <w:r>
              <w:rPr>
                <w:color w:val="000000"/>
              </w:rPr>
              <w:t>6. razred</w:t>
            </w:r>
          </w:p>
        </w:tc>
      </w:tr>
      <w:tr w:rsidR="00632036" w14:paraId="66006CBE" w14:textId="77777777" w:rsidTr="00285B81">
        <w:trPr>
          <w:cantSplit/>
        </w:trPr>
        <w:tc>
          <w:tcPr>
            <w:tcW w:w="3779" w:type="dxa"/>
            <w:shd w:val="clear" w:color="auto" w:fill="F2F2F2"/>
            <w:vAlign w:val="center"/>
          </w:tcPr>
          <w:p w14:paraId="33FCDBFD" w14:textId="77777777" w:rsidR="002509D4" w:rsidRPr="00632036" w:rsidRDefault="002509D4" w:rsidP="00632036">
            <w:pPr>
              <w:spacing w:before="60"/>
              <w:ind w:left="108" w:right="108"/>
            </w:pPr>
            <w:r w:rsidRPr="00632036">
              <w:rPr>
                <w:b/>
              </w:rPr>
              <w:t>Redni broj pripreme</w:t>
            </w:r>
          </w:p>
        </w:tc>
        <w:tc>
          <w:tcPr>
            <w:tcW w:w="6568" w:type="dxa"/>
            <w:vAlign w:val="center"/>
          </w:tcPr>
          <w:p w14:paraId="069039A7" w14:textId="77777777" w:rsidR="00D1095B" w:rsidRDefault="002509D4">
            <w:pPr>
              <w:spacing w:before="60"/>
              <w:ind w:left="108" w:right="108"/>
            </w:pPr>
            <w:r>
              <w:rPr>
                <w:color w:val="000000"/>
              </w:rPr>
              <w:t>3.</w:t>
            </w:r>
          </w:p>
        </w:tc>
      </w:tr>
      <w:tr w:rsidR="00632036" w14:paraId="18F948D6" w14:textId="77777777" w:rsidTr="00285B81">
        <w:trPr>
          <w:cantSplit/>
        </w:trPr>
        <w:tc>
          <w:tcPr>
            <w:tcW w:w="3779" w:type="dxa"/>
            <w:shd w:val="clear" w:color="auto" w:fill="F2F2F2"/>
            <w:vAlign w:val="center"/>
          </w:tcPr>
          <w:p w14:paraId="3958B441" w14:textId="77777777" w:rsidR="002509D4" w:rsidRPr="00632036" w:rsidRDefault="002509D4" w:rsidP="00632036">
            <w:pPr>
              <w:spacing w:before="60"/>
              <w:ind w:left="108" w:right="108"/>
            </w:pPr>
            <w:r w:rsidRPr="00632036">
              <w:rPr>
                <w:b/>
              </w:rPr>
              <w:t>Nastavna cjelina / tema</w:t>
            </w:r>
          </w:p>
        </w:tc>
        <w:tc>
          <w:tcPr>
            <w:tcW w:w="6568" w:type="dxa"/>
            <w:vAlign w:val="center"/>
          </w:tcPr>
          <w:p w14:paraId="1B07E56D" w14:textId="77777777" w:rsidR="002509D4" w:rsidRPr="00632036" w:rsidRDefault="002509D4" w:rsidP="00632036">
            <w:pPr>
              <w:spacing w:before="60"/>
              <w:ind w:left="108" w:right="108"/>
            </w:pPr>
            <w:r>
              <w:rPr>
                <w:color w:val="000000"/>
              </w:rPr>
              <w:t>I. ZA SLOBODU SI STVOREN</w:t>
            </w:r>
          </w:p>
        </w:tc>
      </w:tr>
      <w:tr w:rsidR="00632036" w14:paraId="53CCEDEA" w14:textId="77777777" w:rsidTr="00285B81">
        <w:trPr>
          <w:cantSplit/>
        </w:trPr>
        <w:tc>
          <w:tcPr>
            <w:tcW w:w="3779" w:type="dxa"/>
            <w:shd w:val="clear" w:color="auto" w:fill="F2F2F2"/>
            <w:vAlign w:val="center"/>
          </w:tcPr>
          <w:p w14:paraId="2E6C0319" w14:textId="77777777" w:rsidR="002509D4" w:rsidRPr="00632036" w:rsidRDefault="002509D4" w:rsidP="00632036">
            <w:pPr>
              <w:spacing w:before="60"/>
              <w:ind w:left="108" w:right="108"/>
              <w:rPr>
                <w:b/>
              </w:rPr>
            </w:pPr>
            <w:r w:rsidRPr="00632036">
              <w:rPr>
                <w:b/>
              </w:rPr>
              <w:t>Nastavna jedinica / podtema</w:t>
            </w:r>
          </w:p>
        </w:tc>
        <w:tc>
          <w:tcPr>
            <w:tcW w:w="6568" w:type="dxa"/>
            <w:vAlign w:val="center"/>
          </w:tcPr>
          <w:p w14:paraId="00BFA942" w14:textId="77777777" w:rsidR="002509D4" w:rsidRPr="00632036" w:rsidRDefault="002509D4" w:rsidP="00632036">
            <w:pPr>
              <w:spacing w:before="60"/>
              <w:ind w:left="108" w:right="108"/>
            </w:pPr>
            <w:r>
              <w:rPr>
                <w:color w:val="000000"/>
              </w:rPr>
              <w:t>3. Sloboda II.</w:t>
            </w:r>
          </w:p>
        </w:tc>
      </w:tr>
    </w:tbl>
    <w:p w14:paraId="77D018E6" w14:textId="77777777" w:rsidR="00D1095B" w:rsidRDefault="002509D4">
      <w:pPr>
        <w:keepNext/>
        <w:spacing w:before="220" w:after="40"/>
        <w:jc w:val="both"/>
      </w:pPr>
      <w:r>
        <w:rPr>
          <w:b/>
          <w:color w:val="C96A00"/>
          <w:sz w:val="26"/>
        </w:rPr>
        <w:t>Odgojno-obrazovni ishodi učenja:</w:t>
      </w:r>
    </w:p>
    <w:p w14:paraId="055834A2" w14:textId="77777777" w:rsidR="00D1095B" w:rsidRDefault="002509D4">
      <w:pPr>
        <w:spacing w:after="0"/>
        <w:jc w:val="both"/>
      </w:pPr>
      <w:r>
        <w:rPr>
          <w:color w:val="000000"/>
        </w:rPr>
        <w:t>OŠ KV A.6.1. Učenik analizira kroz konkretne primjere povezanost slobode i ljubavi.</w:t>
      </w:r>
    </w:p>
    <w:p w14:paraId="23E7CEBF" w14:textId="77777777" w:rsidR="00D1095B" w:rsidRDefault="002509D4">
      <w:pPr>
        <w:spacing w:after="0"/>
        <w:jc w:val="both"/>
      </w:pPr>
      <w:r>
        <w:rPr>
          <w:color w:val="000000"/>
        </w:rPr>
        <w:t>OŠ KV A.6.1. Učenik navodi primjere vlastite odgovornosti u promicanju slobode i mira u svom okruženju.</w:t>
      </w:r>
    </w:p>
    <w:p w14:paraId="0EF32917" w14:textId="77777777" w:rsidR="00D1095B" w:rsidRDefault="002509D4">
      <w:pPr>
        <w:spacing w:after="0"/>
        <w:jc w:val="both"/>
      </w:pPr>
      <w:r>
        <w:rPr>
          <w:color w:val="000000"/>
        </w:rPr>
        <w:t>OŠ KV C.6.2. Učenik uviđa povezanost ljubavi, odgovornosti i slobode.</w:t>
      </w:r>
    </w:p>
    <w:p w14:paraId="217C1792" w14:textId="77777777" w:rsidR="00F51880" w:rsidRDefault="005C6CFC">
      <w:pPr>
        <w:spacing w:after="0"/>
      </w:pPr>
      <w:r>
        <w:rPr>
          <w:sz w:val="21"/>
        </w:rPr>
        <w:t>OŠ KV C.6.2. Učenik objašnjava Isusov poziv za izgradnju pravednijega i boljega svijeta.</w:t>
      </w:r>
    </w:p>
    <w:p w14:paraId="30A10911" w14:textId="77777777" w:rsidR="00D1095B" w:rsidRDefault="002509D4" w:rsidP="006A2B5F">
      <w:pPr>
        <w:spacing w:after="0"/>
        <w:jc w:val="both"/>
      </w:pPr>
      <w:r>
        <w:rPr>
          <w:color w:val="000000"/>
        </w:rPr>
        <w:t>OŠ KV C.6.2. Učenik uočava potrebe ljudi oko sebe i navodi primjere odgovornoga ponašanja.</w:t>
      </w:r>
    </w:p>
    <w:p w14:paraId="2CE5A087" w14:textId="77777777" w:rsidR="00F51880" w:rsidRDefault="005C6CFC" w:rsidP="006A2B5F">
      <w:pPr>
        <w:spacing w:after="0"/>
        <w:rPr>
          <w:sz w:val="21"/>
        </w:rPr>
      </w:pPr>
      <w:r>
        <w:rPr>
          <w:sz w:val="21"/>
        </w:rPr>
        <w:t>OŠ KV C.6.2. Učenik navodi i objašnjava tjelesna i duhovna djela milosrđa kao primjer kršćanske odgovornosti.</w:t>
      </w:r>
    </w:p>
    <w:p w14:paraId="004C1C3C" w14:textId="77777777" w:rsidR="006A2B5F" w:rsidRDefault="006A2B5F" w:rsidP="006A2B5F">
      <w:pPr>
        <w:spacing w:after="0"/>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79"/>
        <w:gridCol w:w="6568"/>
      </w:tblGrid>
      <w:tr w:rsidR="00632036" w14:paraId="522DCFAE" w14:textId="77777777" w:rsidTr="00285B81">
        <w:trPr>
          <w:cantSplit/>
        </w:trPr>
        <w:tc>
          <w:tcPr>
            <w:tcW w:w="3779" w:type="dxa"/>
            <w:shd w:val="clear" w:color="auto" w:fill="F2F2F2"/>
            <w:vAlign w:val="center"/>
          </w:tcPr>
          <w:p w14:paraId="02E3DE53" w14:textId="77777777" w:rsidR="002509D4" w:rsidRDefault="002509D4" w:rsidP="00285B81">
            <w:pPr>
              <w:spacing w:before="60"/>
              <w:ind w:left="108" w:right="108"/>
            </w:pPr>
            <w:r>
              <w:rPr>
                <w:b/>
                <w:color w:val="000000"/>
                <w:sz w:val="21"/>
              </w:rPr>
              <w:t>Ključni pojmovi</w:t>
            </w:r>
          </w:p>
        </w:tc>
        <w:tc>
          <w:tcPr>
            <w:tcW w:w="6568" w:type="dxa"/>
            <w:vAlign w:val="center"/>
          </w:tcPr>
          <w:p w14:paraId="7AD4D64A" w14:textId="77777777" w:rsidR="00F51880" w:rsidRDefault="005C6CFC" w:rsidP="006A2B5F">
            <w:pPr>
              <w:spacing w:before="60"/>
              <w:ind w:left="108" w:right="108"/>
              <w:jc w:val="both"/>
            </w:pPr>
            <w:r>
              <w:rPr>
                <w:color w:val="000000"/>
              </w:rPr>
              <w:t>sloboda, ljubav, odgovornost, izbor, posljedica, mir, poštovanje, djela milosrđa, digitalna sloboda, privatnost, sigurnost na internetu</w:t>
            </w:r>
          </w:p>
        </w:tc>
      </w:tr>
      <w:tr w:rsidR="00632036" w14:paraId="1F8EEC0C" w14:textId="77777777" w:rsidTr="00285B81">
        <w:trPr>
          <w:cantSplit/>
        </w:trPr>
        <w:tc>
          <w:tcPr>
            <w:tcW w:w="3779" w:type="dxa"/>
            <w:shd w:val="clear" w:color="auto" w:fill="F2F2F2"/>
            <w:vAlign w:val="center"/>
          </w:tcPr>
          <w:p w14:paraId="4285151C" w14:textId="77777777" w:rsidR="002509D4" w:rsidRDefault="002509D4" w:rsidP="00285B81">
            <w:pPr>
              <w:spacing w:before="60"/>
              <w:ind w:left="108" w:right="108"/>
            </w:pPr>
            <w:r>
              <w:rPr>
                <w:b/>
                <w:color w:val="000000"/>
                <w:sz w:val="21"/>
              </w:rPr>
              <w:t>Središnje / problemsko pitanje</w:t>
            </w:r>
          </w:p>
        </w:tc>
        <w:tc>
          <w:tcPr>
            <w:tcW w:w="6568" w:type="dxa"/>
            <w:vAlign w:val="center"/>
          </w:tcPr>
          <w:p w14:paraId="0687B748" w14:textId="77777777" w:rsidR="002509D4" w:rsidRDefault="002509D4" w:rsidP="006A2B5F">
            <w:pPr>
              <w:spacing w:before="60"/>
              <w:ind w:left="108" w:right="108"/>
              <w:jc w:val="both"/>
            </w:pPr>
            <w:r>
              <w:rPr>
                <w:color w:val="000000"/>
                <w:sz w:val="21"/>
              </w:rPr>
              <w:t>Kako su sloboda, ljubav i odgovornost povezane i kako svojim izborima možemo pr</w:t>
            </w:r>
            <w:r w:rsidRPr="00520B78">
              <w:rPr>
                <w:sz w:val="21"/>
              </w:rPr>
              <w:t>omicati slobodu i mir?</w:t>
            </w:r>
          </w:p>
        </w:tc>
      </w:tr>
      <w:tr w:rsidR="00632036" w14:paraId="01A804B4" w14:textId="77777777" w:rsidTr="00285B81">
        <w:trPr>
          <w:cantSplit/>
        </w:trPr>
        <w:tc>
          <w:tcPr>
            <w:tcW w:w="3779" w:type="dxa"/>
            <w:shd w:val="clear" w:color="auto" w:fill="F2F2F2"/>
            <w:vAlign w:val="center"/>
          </w:tcPr>
          <w:p w14:paraId="49024640" w14:textId="77777777" w:rsidR="002509D4" w:rsidRDefault="002509D4" w:rsidP="00285B81">
            <w:pPr>
              <w:spacing w:before="60"/>
              <w:ind w:left="108" w:right="108"/>
            </w:pPr>
            <w:r>
              <w:rPr>
                <w:b/>
                <w:color w:val="000000"/>
                <w:sz w:val="21"/>
              </w:rPr>
              <w:t>Nastavne metode</w:t>
            </w:r>
          </w:p>
        </w:tc>
        <w:tc>
          <w:tcPr>
            <w:tcW w:w="6568" w:type="dxa"/>
            <w:vAlign w:val="center"/>
          </w:tcPr>
          <w:p w14:paraId="774DE06F" w14:textId="77777777" w:rsidR="00F51880" w:rsidRDefault="005C6CFC" w:rsidP="006A2B5F">
            <w:pPr>
              <w:spacing w:before="60"/>
              <w:ind w:left="108" w:right="108"/>
              <w:jc w:val="both"/>
            </w:pPr>
            <w:r>
              <w:rPr>
                <w:color w:val="000000"/>
              </w:rPr>
              <w:t>razgovor, rad na tekstu i digitalnom izvoru, klasična obrada s pitanjima, analiza citata i KKC-a, rad s tablicom, shematski prikaz, problemsko i suradničko učenje, analiza situacije, crtanje, formativna provjera</w:t>
            </w:r>
          </w:p>
        </w:tc>
      </w:tr>
      <w:tr w:rsidR="00632036" w14:paraId="6958E19E" w14:textId="77777777" w:rsidTr="00285B81">
        <w:trPr>
          <w:cantSplit/>
        </w:trPr>
        <w:tc>
          <w:tcPr>
            <w:tcW w:w="3779" w:type="dxa"/>
            <w:shd w:val="clear" w:color="auto" w:fill="F2F2F2"/>
            <w:vAlign w:val="center"/>
          </w:tcPr>
          <w:p w14:paraId="25C922F7" w14:textId="77777777" w:rsidR="002509D4" w:rsidRDefault="002509D4" w:rsidP="00285B81">
            <w:pPr>
              <w:spacing w:before="60"/>
              <w:ind w:left="108" w:right="108"/>
            </w:pPr>
            <w:r>
              <w:rPr>
                <w:b/>
                <w:color w:val="000000"/>
                <w:sz w:val="21"/>
              </w:rPr>
              <w:t>Oblici rada</w:t>
            </w:r>
          </w:p>
        </w:tc>
        <w:tc>
          <w:tcPr>
            <w:tcW w:w="6568" w:type="dxa"/>
            <w:vAlign w:val="center"/>
          </w:tcPr>
          <w:p w14:paraId="304F32B4" w14:textId="77777777" w:rsidR="002509D4" w:rsidRDefault="002509D4" w:rsidP="006A2B5F">
            <w:pPr>
              <w:spacing w:before="60"/>
              <w:ind w:left="108" w:right="108"/>
              <w:jc w:val="both"/>
            </w:pPr>
            <w:r>
              <w:rPr>
                <w:color w:val="000000"/>
                <w:sz w:val="21"/>
              </w:rPr>
              <w:t>frontalni rad, individualni rad, rad u paru, rad u skupinama</w:t>
            </w:r>
          </w:p>
        </w:tc>
      </w:tr>
      <w:tr w:rsidR="00632036" w14:paraId="67066318" w14:textId="77777777" w:rsidTr="00285B81">
        <w:trPr>
          <w:cantSplit/>
        </w:trPr>
        <w:tc>
          <w:tcPr>
            <w:tcW w:w="3779" w:type="dxa"/>
            <w:shd w:val="clear" w:color="auto" w:fill="F2F2F2"/>
            <w:vAlign w:val="center"/>
          </w:tcPr>
          <w:p w14:paraId="11D451C4" w14:textId="77777777" w:rsidR="002509D4" w:rsidRDefault="002509D4" w:rsidP="00285B81">
            <w:pPr>
              <w:spacing w:before="60"/>
              <w:ind w:left="108" w:right="108"/>
            </w:pPr>
            <w:r>
              <w:rPr>
                <w:b/>
                <w:color w:val="000000"/>
                <w:sz w:val="21"/>
              </w:rPr>
              <w:t>Nastavna sredstva</w:t>
            </w:r>
          </w:p>
        </w:tc>
        <w:tc>
          <w:tcPr>
            <w:tcW w:w="6568" w:type="dxa"/>
            <w:vAlign w:val="center"/>
          </w:tcPr>
          <w:p w14:paraId="19518274" w14:textId="77777777" w:rsidR="00F51880" w:rsidRDefault="005C6CFC" w:rsidP="006A2B5F">
            <w:pPr>
              <w:spacing w:before="60"/>
              <w:ind w:left="108" w:right="108"/>
              <w:jc w:val="both"/>
            </w:pPr>
            <w:r>
              <w:rPr>
                <w:color w:val="000000"/>
              </w:rPr>
              <w:t>udžbenik „Biram slobodu“, radna bilježnica, bilježnica, radni predlošci, projektor / pametna ploča, bojice, digitalni udžbenik, digitalni tekst „Sloboda na internetu“, računalo ili tablet (po izboru)</w:t>
            </w:r>
          </w:p>
        </w:tc>
      </w:tr>
      <w:tr w:rsidR="00632036" w14:paraId="283BAE7B" w14:textId="77777777" w:rsidTr="00285B81">
        <w:trPr>
          <w:cantSplit/>
        </w:trPr>
        <w:tc>
          <w:tcPr>
            <w:tcW w:w="3779" w:type="dxa"/>
            <w:shd w:val="clear" w:color="auto" w:fill="F2F2F2"/>
            <w:vAlign w:val="center"/>
          </w:tcPr>
          <w:p w14:paraId="7B149071" w14:textId="77777777" w:rsidR="002509D4" w:rsidRDefault="002509D4" w:rsidP="00285B81">
            <w:pPr>
              <w:spacing w:before="60"/>
              <w:ind w:left="108" w:right="108"/>
            </w:pPr>
            <w:r>
              <w:rPr>
                <w:b/>
                <w:color w:val="000000"/>
                <w:sz w:val="21"/>
              </w:rPr>
              <w:t>Međupredmetne poveznice</w:t>
            </w:r>
          </w:p>
        </w:tc>
        <w:tc>
          <w:tcPr>
            <w:tcW w:w="6568" w:type="dxa"/>
            <w:vAlign w:val="center"/>
          </w:tcPr>
          <w:p w14:paraId="5EF64180" w14:textId="77777777" w:rsidR="00F51880" w:rsidRDefault="005C6CFC" w:rsidP="006A2B5F">
            <w:pPr>
              <w:spacing w:before="60"/>
              <w:ind w:left="108" w:right="108"/>
              <w:jc w:val="both"/>
            </w:pPr>
            <w:r>
              <w:rPr>
                <w:color w:val="000000"/>
              </w:rPr>
              <w:t>Građanski odgoj i obrazovanje – goo C.3.3. Promiče kvalitetu života u lokalnoj zajednici; Osobni i socijalni razvoj – osr B.3.1. Obrazlaže i uvažava potrebe i osjećaje drugih; osr B.3.2. Razvija komunikacijske kompetencije i uvažavajuće odnose s drugima; osr C.3.2. Prepoznaje važnost odgovornosti pojedinca u društvu; Korištenje IKT tehnologije – ikt B.3.2. Učenik samostalno surađuje s poznatim osobama u sigurnome digitalnom okružju; Informatika – C.6.1. pri objavljivanju i predstavljanju digitalnih sadržaja poštuje uvjete korištenja i postavke privatnosti; Hrvatski jezik – OŠ HJ A.6.1. kratko izlaže na zadanu temu</w:t>
            </w:r>
          </w:p>
        </w:tc>
      </w:tr>
    </w:tbl>
    <w:p w14:paraId="14A17C81" w14:textId="77777777" w:rsidR="00D1095B" w:rsidRDefault="002509D4">
      <w:pPr>
        <w:keepNext/>
        <w:spacing w:before="120" w:after="40"/>
        <w:jc w:val="both"/>
      </w:pPr>
      <w:r>
        <w:rPr>
          <w:b/>
          <w:color w:val="C96A00"/>
          <w:sz w:val="26"/>
        </w:rPr>
        <w:t>Vrednovanje:</w:t>
      </w:r>
    </w:p>
    <w:p w14:paraId="12320FD9" w14:textId="77777777" w:rsidR="00D1095B" w:rsidRPr="00307018" w:rsidRDefault="002509D4">
      <w:pPr>
        <w:spacing w:after="0"/>
        <w:jc w:val="both"/>
      </w:pPr>
      <w:r w:rsidRPr="00307018">
        <w:rPr>
          <w:b/>
          <w:bCs/>
        </w:rPr>
        <w:t>Vrednovanje za učenje:</w:t>
      </w:r>
      <w:r w:rsidRPr="00307018">
        <w:t xml:space="preserve"> Praćenje obrazloženja učenika u povezivanju slobode, ljubavi i odgovornosti, interpretaciji citata, prepoznavanju djela milosrđa te procjeni odgovornoga ponašanja u digitalnom okružju.</w:t>
      </w:r>
    </w:p>
    <w:p w14:paraId="2596A70A" w14:textId="77777777" w:rsidR="00D1095B" w:rsidRDefault="002509D4">
      <w:pPr>
        <w:spacing w:after="0"/>
        <w:jc w:val="both"/>
      </w:pPr>
      <w:r>
        <w:rPr>
          <w:b/>
          <w:color w:val="000000"/>
        </w:rPr>
        <w:t>Vrednovanje kao učenje:</w:t>
      </w:r>
      <w:r>
        <w:rPr>
          <w:color w:val="000000"/>
        </w:rPr>
        <w:t xml:space="preserve"> Samoprocjena učenika mogu li navesti odgovoran izbor kojim se štite sloboda drugoga i mir u zajednici.</w:t>
      </w:r>
    </w:p>
    <w:p w14:paraId="1F92EEBF" w14:textId="77777777" w:rsidR="00D1095B" w:rsidRDefault="002509D4">
      <w:pPr>
        <w:spacing w:after="0"/>
        <w:jc w:val="both"/>
      </w:pPr>
      <w:r>
        <w:rPr>
          <w:b/>
          <w:color w:val="000000"/>
        </w:rPr>
        <w:t>Vrednovanje naučenoga:</w:t>
      </w:r>
      <w:r>
        <w:rPr>
          <w:color w:val="000000"/>
        </w:rPr>
        <w:t xml:space="preserve"> Formalno brojčano vrednovanje nije predviđeno.</w:t>
      </w:r>
    </w:p>
    <w:p w14:paraId="62DDCD22" w14:textId="77777777" w:rsidR="00D1095B" w:rsidRDefault="002509D4">
      <w:pPr>
        <w:spacing w:after="0"/>
      </w:pPr>
      <w:r>
        <w:br w:type="page"/>
      </w:r>
    </w:p>
    <w:p w14:paraId="72137095" w14:textId="77777777" w:rsidR="00D1095B" w:rsidRDefault="002509D4">
      <w:pPr>
        <w:keepNext/>
        <w:spacing w:after="220"/>
        <w:jc w:val="center"/>
      </w:pPr>
      <w:r>
        <w:rPr>
          <w:b/>
          <w:color w:val="0070C0"/>
          <w:sz w:val="40"/>
        </w:rPr>
        <w:lastRenderedPageBreak/>
        <w:t>TIJEK NASTAVNOGA SATA</w:t>
      </w: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2F93ABA0" w14:textId="77777777" w:rsidTr="00955EE0">
        <w:trPr>
          <w:cantSplit/>
          <w:jc w:val="center"/>
        </w:trPr>
        <w:tc>
          <w:tcPr>
            <w:tcW w:w="10347" w:type="dxa"/>
            <w:shd w:val="clear" w:color="auto" w:fill="00B050"/>
          </w:tcPr>
          <w:p w14:paraId="6ED2FF29" w14:textId="12D485A9" w:rsidR="006A58C7" w:rsidRDefault="00955EE0" w:rsidP="00955EE0">
            <w:pPr>
              <w:spacing w:before="90" w:after="90"/>
              <w:ind w:left="130" w:right="130"/>
            </w:pPr>
            <w:r w:rsidRPr="00955EE0">
              <w:rPr>
                <w:rFonts w:cs="Calibri"/>
                <w:b/>
                <w:color w:val="FFFFFF"/>
                <w:sz w:val="32"/>
              </w:rPr>
              <w:t xml:space="preserve">I. UVODNI DIO – DOŽIVI </w:t>
            </w:r>
            <w:r w:rsidRPr="00955EE0">
              <w:rPr>
                <w:rFonts w:cs="Calibri"/>
                <w:color w:val="FFFFFF"/>
                <w:sz w:val="20"/>
              </w:rPr>
              <w:t>(približno 7–10 minuta)</w:t>
            </w:r>
          </w:p>
        </w:tc>
      </w:tr>
    </w:tbl>
    <w:p w14:paraId="4F2BE9F9" w14:textId="77777777" w:rsidR="00D1095B" w:rsidRDefault="002509D4">
      <w:pPr>
        <w:keepNext/>
        <w:spacing w:before="60" w:after="40"/>
      </w:pPr>
      <w:r>
        <w:rPr>
          <w:b/>
          <w:color w:val="C96A00"/>
          <w:sz w:val="26"/>
        </w:rPr>
        <w:t>Uvodna molitva:</w:t>
      </w:r>
    </w:p>
    <w:p w14:paraId="62BBCEEB" w14:textId="77777777" w:rsidR="00D1095B" w:rsidRDefault="002509D4">
      <w:pPr>
        <w:spacing w:after="220"/>
      </w:pPr>
      <w:r>
        <w:rPr>
          <w:color w:val="000000"/>
        </w:rPr>
        <w:t>Oče naš…</w:t>
      </w:r>
    </w:p>
    <w:p w14:paraId="59FE08ED" w14:textId="77777777" w:rsidR="00D1095B" w:rsidRDefault="002509D4">
      <w:pPr>
        <w:spacing w:after="220"/>
      </w:pPr>
      <w:r>
        <w:rPr>
          <w:color w:val="000000"/>
        </w:rPr>
        <w:t>ili:</w:t>
      </w:r>
    </w:p>
    <w:p w14:paraId="01A95A19" w14:textId="77777777" w:rsidR="00F63D74" w:rsidRDefault="002509D4" w:rsidP="00F63D74">
      <w:pPr>
        <w:spacing w:before="220" w:after="220"/>
        <w:jc w:val="both"/>
      </w:pPr>
      <w:r>
        <w:rPr>
          <w:color w:val="000000"/>
          <w:sz w:val="48"/>
        </w:rPr>
        <w:t>Gospodine Isuse, uči nas koristiti slobodu tako da ne zaboravimo druge. Pomozi nam birati s ljubavlju, preuzimati odgovornost za svoje postupke i riječima i djelima graditi mir. Amen.</w:t>
      </w:r>
    </w:p>
    <w:tbl>
      <w:tblPr>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47"/>
      </w:tblGrid>
      <w:tr w:rsidR="00F63D74" w14:paraId="5A6BEAE6" w14:textId="77777777" w:rsidTr="003B20CA">
        <w:trPr>
          <w:cantSplit/>
        </w:trPr>
        <w:tc>
          <w:tcPr>
            <w:tcW w:w="10347" w:type="dxa"/>
            <w:shd w:val="clear" w:color="auto" w:fill="EAF4E2"/>
          </w:tcPr>
          <w:p w14:paraId="58F21712" w14:textId="77777777" w:rsidR="00F63D74" w:rsidRDefault="00F63D74" w:rsidP="003B20CA">
            <w:pPr>
              <w:spacing w:before="110" w:after="110"/>
              <w:ind w:left="150" w:right="150"/>
              <w:jc w:val="both"/>
            </w:pPr>
            <w:r>
              <w:rPr>
                <w:b/>
                <w:color w:val="C96A00"/>
                <w:sz w:val="21"/>
              </w:rPr>
              <w:t xml:space="preserve">Alternativa: </w:t>
            </w:r>
            <w:r w:rsidRPr="00F63D74">
              <w:rPr>
                <w:color w:val="000000"/>
                <w:sz w:val="21"/>
              </w:rPr>
              <w:t>Vjeroučitelj će pročitati: „Za slobodu nas Krist oslobodi!“ (Gal 5,1). Nakon kratke tišine učenici će u sebi zamoliti oproštenje za trenutke kada slobodu nisu koristili za dobro i završiti riječima: „Isuse, pomozi mi slobodno birati ljubav i dobro.“</w:t>
            </w:r>
          </w:p>
        </w:tc>
      </w:tr>
    </w:tbl>
    <w:p w14:paraId="791F6B4B" w14:textId="77777777" w:rsidR="00D1095B" w:rsidRDefault="002509D4" w:rsidP="00F63D74">
      <w:pPr>
        <w:keepNext/>
        <w:spacing w:before="120" w:after="40"/>
      </w:pPr>
      <w:r>
        <w:rPr>
          <w:b/>
          <w:color w:val="C96A00"/>
          <w:sz w:val="26"/>
        </w:rPr>
        <w:t>Povezivanje s prethodnim satom / pregled domaće zadaće:</w:t>
      </w:r>
    </w:p>
    <w:p w14:paraId="4564121C" w14:textId="77777777" w:rsidR="00D1095B" w:rsidRDefault="002509D4">
      <w:pPr>
        <w:spacing w:after="0"/>
        <w:jc w:val="both"/>
      </w:pPr>
      <w:r>
        <w:rPr>
          <w:color w:val="000000"/>
        </w:rPr>
        <w:t>Učenici daju vjeroučitelju na uvid domaću zadaću od prošloga susreta:</w:t>
      </w:r>
    </w:p>
    <w:p w14:paraId="2B178B5F" w14:textId="77777777" w:rsidR="00D1095B" w:rsidRDefault="002509D4">
      <w:pPr>
        <w:spacing w:after="0"/>
        <w:jc w:val="both"/>
      </w:pPr>
      <w:r>
        <w:rPr>
          <w:i/>
          <w:color w:val="000000"/>
        </w:rPr>
        <w:t>„Učenici će riješiti, ili dovršiti rješavanje RB, str. 10–11.“</w:t>
      </w:r>
    </w:p>
    <w:p w14:paraId="414A9520" w14:textId="77777777" w:rsidR="00D1095B" w:rsidRDefault="002509D4">
      <w:pPr>
        <w:spacing w:before="60" w:after="0"/>
      </w:pPr>
      <w:r>
        <w:rPr>
          <w:color w:val="000000"/>
        </w:rPr>
        <w:t>Ili:</w:t>
      </w:r>
    </w:p>
    <w:p w14:paraId="6547CFC1" w14:textId="77777777" w:rsidR="00D1095B" w:rsidRDefault="002509D4">
      <w:pPr>
        <w:spacing w:after="0"/>
        <w:jc w:val="both"/>
      </w:pPr>
      <w:r>
        <w:rPr>
          <w:i/>
          <w:color w:val="000000"/>
        </w:rPr>
        <w:t>„Učenici će u bilježnicu zapisati po jedan primjer vanjske i unutrašnje slobode te uz svaki u jednoj rečenici objasniti zašto pripada toj vrsti slobode.“</w:t>
      </w:r>
    </w:p>
    <w:p w14:paraId="0EFA04DF" w14:textId="77777777" w:rsidR="00D1095B" w:rsidRDefault="002509D4">
      <w:pPr>
        <w:keepNext/>
        <w:spacing w:before="60" w:after="40"/>
      </w:pPr>
      <w:r>
        <w:rPr>
          <w:b/>
          <w:color w:val="C96A00"/>
          <w:sz w:val="26"/>
        </w:rPr>
        <w:t>Motivacija:</w:t>
      </w:r>
    </w:p>
    <w:p w14:paraId="289985C0" w14:textId="77777777" w:rsidR="00D1095B" w:rsidRDefault="002509D4">
      <w:pPr>
        <w:spacing w:after="0"/>
        <w:jc w:val="both"/>
      </w:pPr>
      <w:r>
        <w:rPr>
          <w:color w:val="000000"/>
        </w:rPr>
        <w:t>Vjeroučitelj će prikazati slikovni sadržaj „Sloboda u odnosu s drugima“. Učenici najprije opisuju što rade tri učenika na slici, a zatim povezuju tri prikazane riječi s njihovim odnosom.</w:t>
      </w:r>
    </w:p>
    <w:p w14:paraId="24ACED12" w14:textId="77777777" w:rsidR="00D1095B" w:rsidRDefault="00E14E26">
      <w:pPr>
        <w:spacing w:before="220" w:after="0"/>
        <w:jc w:val="center"/>
      </w:pPr>
      <w:r w:rsidRPr="00E14E26">
        <w:rPr>
          <w:noProof/>
        </w:rPr>
        <w:drawing>
          <wp:inline distT="0" distB="0" distL="0" distR="0" wp14:anchorId="0BB2BE4E" wp14:editId="05B0DE7A">
            <wp:extent cx="5115600" cy="2880000"/>
            <wp:effectExtent l="0" t="0" r="8890" b="0"/>
            <wp:docPr id="479560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6004" name=""/>
                    <pic:cNvPicPr/>
                  </pic:nvPicPr>
                  <pic:blipFill>
                    <a:blip r:embed="rId8"/>
                    <a:stretch>
                      <a:fillRect/>
                    </a:stretch>
                  </pic:blipFill>
                  <pic:spPr>
                    <a:xfrm>
                      <a:off x="0" y="0"/>
                      <a:ext cx="5115600" cy="2880000"/>
                    </a:xfrm>
                    <a:prstGeom prst="rect">
                      <a:avLst/>
                    </a:prstGeom>
                  </pic:spPr>
                </pic:pic>
              </a:graphicData>
            </a:graphic>
          </wp:inline>
        </w:drawing>
      </w:r>
    </w:p>
    <w:p w14:paraId="190F889C" w14:textId="77777777" w:rsidR="00D1095B" w:rsidRDefault="002509D4">
      <w:pPr>
        <w:keepNext/>
        <w:spacing w:before="220" w:after="0"/>
      </w:pPr>
      <w:r>
        <w:rPr>
          <w:color w:val="000000"/>
        </w:rPr>
        <w:t>Razgovor:</w:t>
      </w:r>
    </w:p>
    <w:p w14:paraId="03F87D93" w14:textId="77777777" w:rsidR="00D1095B" w:rsidRDefault="002509D4" w:rsidP="00520B78">
      <w:pPr>
        <w:pStyle w:val="Odlomakpopisa"/>
        <w:numPr>
          <w:ilvl w:val="0"/>
          <w:numId w:val="37"/>
        </w:numPr>
        <w:spacing w:after="20"/>
      </w:pPr>
      <w:r>
        <w:t xml:space="preserve">Može li svatko na slici imati svoje mišljenje i ipak raditi zajedno? </w:t>
      </w:r>
      <w:r w:rsidRPr="00520B78">
        <w:rPr>
          <w:color w:val="6B6B6B"/>
          <w:sz w:val="18"/>
        </w:rPr>
        <w:t>(Može; sloboda ne ukida zajedništvo.)</w:t>
      </w:r>
    </w:p>
    <w:p w14:paraId="6EF62D04" w14:textId="77777777" w:rsidR="00D1095B" w:rsidRDefault="002509D4" w:rsidP="00520B78">
      <w:pPr>
        <w:pStyle w:val="Odlomakpopisa"/>
        <w:numPr>
          <w:ilvl w:val="0"/>
          <w:numId w:val="37"/>
        </w:numPr>
        <w:spacing w:after="20"/>
      </w:pPr>
      <w:r>
        <w:t xml:space="preserve">Što ljubav dodaje slobodnom izboru? </w:t>
      </w:r>
      <w:r w:rsidRPr="00520B78">
        <w:rPr>
          <w:color w:val="6B6B6B"/>
          <w:sz w:val="18"/>
        </w:rPr>
        <w:t>(Poziva da poštujemo dobro i dostojanstvo drugoga.)</w:t>
      </w:r>
    </w:p>
    <w:p w14:paraId="7529F0A1" w14:textId="77777777" w:rsidR="00D1095B" w:rsidRDefault="002509D4" w:rsidP="00520B78">
      <w:pPr>
        <w:pStyle w:val="Odlomakpopisa"/>
        <w:numPr>
          <w:ilvl w:val="0"/>
          <w:numId w:val="37"/>
        </w:numPr>
        <w:spacing w:after="20"/>
      </w:pPr>
      <w:r>
        <w:t xml:space="preserve">Što odgovornost traži nakon izbora? </w:t>
      </w:r>
      <w:r w:rsidRPr="00520B78">
        <w:rPr>
          <w:color w:val="6B6B6B"/>
          <w:sz w:val="18"/>
        </w:rPr>
        <w:t>(Da prihvatimo posljedice i učinimo ono što smo preuzeli.)</w:t>
      </w:r>
    </w:p>
    <w:p w14:paraId="65014C31" w14:textId="77777777" w:rsidR="00D1095B" w:rsidRDefault="002509D4">
      <w:pPr>
        <w:keepNext/>
        <w:spacing w:before="60" w:after="40"/>
      </w:pPr>
      <w:r>
        <w:rPr>
          <w:b/>
          <w:color w:val="C96A00"/>
          <w:sz w:val="26"/>
        </w:rPr>
        <w:lastRenderedPageBreak/>
        <w:t>Najava teme i središnjega pitanja:</w:t>
      </w:r>
    </w:p>
    <w:p w14:paraId="7DD4EFCE" w14:textId="77777777" w:rsidR="00D1095B" w:rsidRDefault="002509D4">
      <w:pPr>
        <w:spacing w:after="0"/>
        <w:jc w:val="both"/>
        <w:rPr>
          <w:color w:val="000000"/>
        </w:rPr>
      </w:pPr>
      <w:r>
        <w:rPr>
          <w:color w:val="000000"/>
        </w:rPr>
        <w:t>Danas nastavljamo promišljati o slobodi i povezujemo je s ljubavlju i odgovornošću. Posebno ćemo uočiti kako naši izbori utječu na druge i kako možemo graditi mir. Istraživat ćemo: Kako su sloboda, ljubav i odgovornost povezane i kako svojim izborima možemo promicati slobodu i mir?</w:t>
      </w:r>
    </w:p>
    <w:p w14:paraId="6D00A346" w14:textId="77777777" w:rsidR="00135511" w:rsidRDefault="00135511">
      <w:pPr>
        <w:spacing w:after="0"/>
        <w:jc w:val="both"/>
        <w:rPr>
          <w:color w:val="000000"/>
        </w:rPr>
      </w:pPr>
    </w:p>
    <w:p w14:paraId="4C84B4EE" w14:textId="77777777" w:rsidR="00135511" w:rsidRDefault="00135511">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0B5C8182" w14:textId="77777777" w:rsidTr="00955EE0">
        <w:trPr>
          <w:cantSplit/>
          <w:jc w:val="center"/>
        </w:trPr>
        <w:tc>
          <w:tcPr>
            <w:tcW w:w="10347" w:type="dxa"/>
            <w:shd w:val="clear" w:color="auto" w:fill="00B050"/>
          </w:tcPr>
          <w:p w14:paraId="1A1DFC15" w14:textId="074613CF" w:rsidR="006A58C7" w:rsidRDefault="00955EE0" w:rsidP="00955EE0">
            <w:pPr>
              <w:spacing w:before="90" w:after="90"/>
              <w:ind w:left="130" w:right="130"/>
            </w:pPr>
            <w:r w:rsidRPr="00955EE0">
              <w:rPr>
                <w:rFonts w:cs="Calibri"/>
                <w:b/>
                <w:color w:val="FFFFFF"/>
                <w:sz w:val="32"/>
              </w:rPr>
              <w:t xml:space="preserve">II. SREDIŠNJI DIO – OTKRIJ I POVEŽI </w:t>
            </w:r>
            <w:r w:rsidRPr="00955EE0">
              <w:rPr>
                <w:rFonts w:cs="Calibri"/>
                <w:color w:val="FFFFFF"/>
                <w:sz w:val="20"/>
              </w:rPr>
              <w:t>(približno 27–30 minuta)</w:t>
            </w:r>
          </w:p>
        </w:tc>
      </w:tr>
    </w:tbl>
    <w:p w14:paraId="76E0FD77" w14:textId="77777777" w:rsidR="00AF6A6B" w:rsidRDefault="00AF6A6B"/>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393409FA" w14:textId="77777777">
        <w:trPr>
          <w:cantSplit/>
          <w:jc w:val="center"/>
        </w:trPr>
        <w:tc>
          <w:tcPr>
            <w:tcW w:w="10347" w:type="dxa"/>
            <w:shd w:val="clear" w:color="auto" w:fill="EAF2F8"/>
          </w:tcPr>
          <w:p w14:paraId="3068A2A3" w14:textId="77777777" w:rsidR="00D1095B" w:rsidRDefault="002509D4">
            <w:pPr>
              <w:spacing w:before="100" w:after="100"/>
              <w:ind w:left="110" w:right="110"/>
              <w:jc w:val="both"/>
            </w:pPr>
            <w:r>
              <w:rPr>
                <w:b/>
                <w:color w:val="C96A00"/>
                <w:sz w:val="21"/>
              </w:rPr>
              <w:t xml:space="preserve">Napomena o izboru aktivnosti: </w:t>
            </w:r>
            <w:r>
              <w:rPr>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C6F8F98" w14:textId="77777777" w:rsidR="00D1095B" w:rsidRDefault="002509D4">
      <w:pPr>
        <w:keepNext/>
        <w:spacing w:before="100" w:after="40"/>
      </w:pPr>
      <w:r>
        <w:rPr>
          <w:b/>
          <w:color w:val="C96A00"/>
          <w:sz w:val="26"/>
        </w:rPr>
        <w:t>Aktivnost 1: Obrada teksta / sadržaja</w:t>
      </w:r>
      <w:r>
        <w:rPr>
          <w:i/>
          <w:color w:val="6B6B6B"/>
          <w:sz w:val="20"/>
        </w:rPr>
        <w:t xml:space="preserve"> (individualni rad, rad u paru i zajednička provjera, 12 minuta)</w:t>
      </w:r>
    </w:p>
    <w:p w14:paraId="7EE4708A" w14:textId="77777777" w:rsidR="00D1095B" w:rsidRDefault="00135511">
      <w:pPr>
        <w:spacing w:after="0"/>
        <w:jc w:val="both"/>
      </w:pPr>
      <w:r>
        <w:t>Učenici će pročitati glavni tekst „Sloboda“, udžbenik, str. 11, od rečenice „Neki ljudi smatraju</w:t>
      </w:r>
      <w:r w:rsidR="00520B78">
        <w:t>…</w:t>
      </w:r>
      <w:r>
        <w:t>“ do rečenice „Stoga sloboda uvijek ide zajedno uz odgovornost i ljubav prema svim ljudima.“ Potom će pročitati tri pitanja na desnom rubu stranice: „Je li sloboda činiti sve što želim?“, „Zašto su ljudi nesretni iako rade što žele?“ i „Zašto su sloboda i odgovornost povezani?“ U paru će u radni predložak izdvojiti što tekst kaže o slobodi, granici slobode, odgovornosti i ljubavi. Jedan par na kraju jednom rečenicom odgovara na središnje pitanje.</w:t>
      </w:r>
    </w:p>
    <w:p w14:paraId="1CBE526D" w14:textId="77777777" w:rsidR="00D1095B" w:rsidRDefault="002509D4">
      <w:pPr>
        <w:spacing w:after="0"/>
        <w:jc w:val="both"/>
        <w:rPr>
          <w:i/>
          <w:color w:val="6B6B6B"/>
          <w:sz w:val="21"/>
        </w:rPr>
      </w:pPr>
      <w:r>
        <w:rPr>
          <w:i/>
          <w:color w:val="6B6B6B"/>
          <w:sz w:val="20"/>
        </w:rPr>
        <w:t>Rješenje: Sloboda nije činjenje svega što poželimo bez ograničenja. Čovjek može odlučivati i djelovati dok ne ugrožava drugoga; granica naše slobode jest sloboda drugoga. Kršćanin slobodu promatra u odnosu s Bogom i pozvan je birati dobro. Zato sloboda ide zajedno s odgovornošću i ljubavlju prema ljudima.</w:t>
      </w:r>
    </w:p>
    <w:p w14:paraId="4C6CCF7A" w14:textId="77777777" w:rsidR="00A86CE6" w:rsidRDefault="00A86CE6" w:rsidP="00A86CE6"/>
    <w:p w14:paraId="056057C9" w14:textId="77777777"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86"/>
        <w:gridCol w:w="2512"/>
        <w:gridCol w:w="2662"/>
        <w:gridCol w:w="2587"/>
      </w:tblGrid>
      <w:tr w:rsidR="00D1095B" w14:paraId="46EE0DB0" w14:textId="77777777" w:rsidTr="00B1559F">
        <w:trPr>
          <w:cantSplit/>
          <w:jc w:val="center"/>
        </w:trPr>
        <w:tc>
          <w:tcPr>
            <w:tcW w:w="2586" w:type="dxa"/>
            <w:shd w:val="clear" w:color="auto" w:fill="4A78C9"/>
            <w:vAlign w:val="center"/>
          </w:tcPr>
          <w:p w14:paraId="5C14730A" w14:textId="77777777" w:rsidR="00F51880" w:rsidRPr="00121364" w:rsidRDefault="005C6CFC">
            <w:pPr>
              <w:spacing w:before="100" w:after="80"/>
              <w:ind w:left="108" w:right="108"/>
              <w:jc w:val="center"/>
              <w:rPr>
                <w:sz w:val="36"/>
                <w:szCs w:val="36"/>
              </w:rPr>
            </w:pPr>
            <w:r w:rsidRPr="00121364">
              <w:rPr>
                <w:b/>
                <w:color w:val="FFFFFF"/>
                <w:sz w:val="36"/>
                <w:szCs w:val="36"/>
              </w:rPr>
              <w:t>SLOBODA</w:t>
            </w:r>
          </w:p>
        </w:tc>
        <w:tc>
          <w:tcPr>
            <w:tcW w:w="2512" w:type="dxa"/>
            <w:shd w:val="clear" w:color="auto" w:fill="7030A0"/>
            <w:vAlign w:val="center"/>
          </w:tcPr>
          <w:p w14:paraId="178E293E" w14:textId="77777777" w:rsidR="00F51880" w:rsidRPr="00121364" w:rsidRDefault="005C6CFC">
            <w:pPr>
              <w:spacing w:before="100" w:after="80"/>
              <w:ind w:left="108" w:right="108"/>
              <w:jc w:val="center"/>
              <w:rPr>
                <w:sz w:val="36"/>
                <w:szCs w:val="36"/>
              </w:rPr>
            </w:pPr>
            <w:r w:rsidRPr="00121364">
              <w:rPr>
                <w:b/>
                <w:color w:val="FFFFFF"/>
                <w:sz w:val="36"/>
                <w:szCs w:val="36"/>
              </w:rPr>
              <w:t>GRANICA SLOBODE</w:t>
            </w:r>
          </w:p>
        </w:tc>
        <w:tc>
          <w:tcPr>
            <w:tcW w:w="2662" w:type="dxa"/>
            <w:shd w:val="clear" w:color="auto" w:fill="70AD47"/>
            <w:vAlign w:val="center"/>
          </w:tcPr>
          <w:p w14:paraId="43D0E47F" w14:textId="77777777" w:rsidR="00F51880" w:rsidRPr="00121364" w:rsidRDefault="005C6CFC">
            <w:pPr>
              <w:spacing w:before="100" w:after="80"/>
              <w:ind w:left="108" w:right="108"/>
              <w:jc w:val="center"/>
              <w:rPr>
                <w:sz w:val="36"/>
                <w:szCs w:val="36"/>
              </w:rPr>
            </w:pPr>
            <w:r w:rsidRPr="00121364">
              <w:rPr>
                <w:b/>
                <w:color w:val="FFFFFF"/>
                <w:sz w:val="36"/>
                <w:szCs w:val="36"/>
              </w:rPr>
              <w:t>ODGOVORNOST</w:t>
            </w:r>
          </w:p>
        </w:tc>
        <w:tc>
          <w:tcPr>
            <w:tcW w:w="2587" w:type="dxa"/>
            <w:shd w:val="clear" w:color="auto" w:fill="C96A00"/>
            <w:vAlign w:val="center"/>
          </w:tcPr>
          <w:p w14:paraId="3FDAC616" w14:textId="77777777" w:rsidR="00F51880" w:rsidRPr="00121364" w:rsidRDefault="005C6CFC">
            <w:pPr>
              <w:spacing w:before="100" w:after="80"/>
              <w:ind w:left="108" w:right="108"/>
              <w:jc w:val="center"/>
              <w:rPr>
                <w:sz w:val="36"/>
                <w:szCs w:val="36"/>
              </w:rPr>
            </w:pPr>
            <w:r w:rsidRPr="00121364">
              <w:rPr>
                <w:b/>
                <w:color w:val="FFFFFF"/>
                <w:sz w:val="36"/>
                <w:szCs w:val="36"/>
              </w:rPr>
              <w:t>LJUBAV</w:t>
            </w:r>
          </w:p>
        </w:tc>
      </w:tr>
      <w:tr w:rsidR="00D1095B" w14:paraId="3D5F0EAF" w14:textId="77777777" w:rsidTr="00B1559F">
        <w:trPr>
          <w:cantSplit/>
          <w:jc w:val="center"/>
        </w:trPr>
        <w:tc>
          <w:tcPr>
            <w:tcW w:w="2586" w:type="dxa"/>
            <w:vAlign w:val="center"/>
          </w:tcPr>
          <w:p w14:paraId="358FEEA8" w14:textId="28A1E6F0" w:rsidR="00F51880" w:rsidRDefault="005C6CFC">
            <w:pPr>
              <w:spacing w:before="100" w:after="80"/>
              <w:ind w:left="108" w:right="108"/>
              <w:jc w:val="center"/>
            </w:pPr>
            <w:r>
              <w:rPr>
                <w:color w:val="000000"/>
                <w:sz w:val="28"/>
              </w:rPr>
              <w:t>________________</w:t>
            </w:r>
          </w:p>
        </w:tc>
        <w:tc>
          <w:tcPr>
            <w:tcW w:w="2512" w:type="dxa"/>
            <w:vAlign w:val="center"/>
          </w:tcPr>
          <w:p w14:paraId="6DC37513" w14:textId="77777777" w:rsidR="00F51880" w:rsidRDefault="005C6CFC">
            <w:pPr>
              <w:spacing w:before="100" w:after="80"/>
              <w:ind w:left="108" w:right="108"/>
              <w:jc w:val="center"/>
            </w:pPr>
            <w:r>
              <w:rPr>
                <w:color w:val="000000"/>
                <w:sz w:val="28"/>
              </w:rPr>
              <w:t>________________</w:t>
            </w:r>
          </w:p>
        </w:tc>
        <w:tc>
          <w:tcPr>
            <w:tcW w:w="2662" w:type="dxa"/>
            <w:vAlign w:val="center"/>
          </w:tcPr>
          <w:p w14:paraId="7E6F5621" w14:textId="66254D7E" w:rsidR="00F51880" w:rsidRDefault="005C6CFC">
            <w:pPr>
              <w:spacing w:before="100" w:after="80"/>
              <w:ind w:left="108" w:right="108"/>
              <w:jc w:val="center"/>
            </w:pPr>
            <w:r>
              <w:rPr>
                <w:color w:val="000000"/>
                <w:sz w:val="28"/>
              </w:rPr>
              <w:t>________________</w:t>
            </w:r>
          </w:p>
        </w:tc>
        <w:tc>
          <w:tcPr>
            <w:tcW w:w="2587" w:type="dxa"/>
            <w:vAlign w:val="center"/>
          </w:tcPr>
          <w:p w14:paraId="1048367D" w14:textId="401ABF7A" w:rsidR="00F51880" w:rsidRDefault="005C6CFC">
            <w:pPr>
              <w:spacing w:before="100" w:after="80"/>
              <w:ind w:left="108" w:right="108"/>
              <w:jc w:val="center"/>
            </w:pPr>
            <w:r>
              <w:rPr>
                <w:color w:val="000000"/>
                <w:sz w:val="28"/>
              </w:rPr>
              <w:t>________________</w:t>
            </w:r>
          </w:p>
        </w:tc>
      </w:tr>
      <w:tr w:rsidR="00520B78" w14:paraId="2E245536" w14:textId="77777777" w:rsidTr="00B1559F">
        <w:trPr>
          <w:cantSplit/>
          <w:jc w:val="center"/>
        </w:trPr>
        <w:tc>
          <w:tcPr>
            <w:tcW w:w="2586" w:type="dxa"/>
            <w:shd w:val="clear" w:color="auto" w:fill="F2F2F2"/>
            <w:vAlign w:val="center"/>
          </w:tcPr>
          <w:p w14:paraId="02C32F09" w14:textId="554A5CBF" w:rsidR="00520B78" w:rsidRDefault="00520B78" w:rsidP="00520B78">
            <w:pPr>
              <w:spacing w:before="100" w:after="80"/>
              <w:ind w:left="108" w:right="108"/>
            </w:pPr>
            <w:r w:rsidRPr="00520B78">
              <w:rPr>
                <w:sz w:val="40"/>
                <w:szCs w:val="40"/>
              </w:rPr>
              <w:t>Moj sažetak:</w:t>
            </w:r>
            <w:r>
              <w:t xml:space="preserve"> _____________________</w:t>
            </w:r>
          </w:p>
        </w:tc>
        <w:tc>
          <w:tcPr>
            <w:tcW w:w="2512" w:type="dxa"/>
            <w:shd w:val="clear" w:color="auto" w:fill="F2F2F2"/>
            <w:vAlign w:val="center"/>
          </w:tcPr>
          <w:p w14:paraId="14F02F7C" w14:textId="20D4FC61" w:rsidR="00520B78" w:rsidRDefault="00520B78" w:rsidP="00520B78">
            <w:pPr>
              <w:spacing w:before="100" w:after="80"/>
              <w:ind w:left="108" w:right="108"/>
            </w:pPr>
            <w:r w:rsidRPr="00520B78">
              <w:rPr>
                <w:sz w:val="40"/>
                <w:szCs w:val="40"/>
              </w:rPr>
              <w:t>Moj sažetak:</w:t>
            </w:r>
            <w:r>
              <w:t xml:space="preserve"> _____________________</w:t>
            </w:r>
          </w:p>
        </w:tc>
        <w:tc>
          <w:tcPr>
            <w:tcW w:w="2662" w:type="dxa"/>
            <w:shd w:val="clear" w:color="auto" w:fill="F2F2F2"/>
            <w:vAlign w:val="center"/>
          </w:tcPr>
          <w:p w14:paraId="5D5A58E7" w14:textId="25E2EBC8" w:rsidR="00520B78" w:rsidRDefault="00520B78" w:rsidP="00520B78">
            <w:pPr>
              <w:spacing w:before="100" w:after="80"/>
              <w:ind w:left="108" w:right="108"/>
            </w:pPr>
            <w:r w:rsidRPr="00520B78">
              <w:rPr>
                <w:sz w:val="40"/>
                <w:szCs w:val="40"/>
              </w:rPr>
              <w:t>Moj sažetak:</w:t>
            </w:r>
            <w:r>
              <w:t xml:space="preserve"> _____________________</w:t>
            </w:r>
          </w:p>
        </w:tc>
        <w:tc>
          <w:tcPr>
            <w:tcW w:w="2587" w:type="dxa"/>
            <w:shd w:val="clear" w:color="auto" w:fill="F2F2F2"/>
            <w:vAlign w:val="center"/>
          </w:tcPr>
          <w:p w14:paraId="6E1170E1" w14:textId="0D7C29A2" w:rsidR="00520B78" w:rsidRDefault="00520B78" w:rsidP="00520B78">
            <w:pPr>
              <w:spacing w:before="100" w:after="80"/>
              <w:ind w:left="108" w:right="108"/>
            </w:pPr>
            <w:r w:rsidRPr="00520B78">
              <w:rPr>
                <w:sz w:val="40"/>
                <w:szCs w:val="40"/>
              </w:rPr>
              <w:t>Moj sažetak:</w:t>
            </w:r>
            <w:r>
              <w:t xml:space="preserve"> _____________________</w:t>
            </w:r>
          </w:p>
        </w:tc>
      </w:tr>
    </w:tbl>
    <w:p w14:paraId="42E5BAA1" w14:textId="77777777" w:rsidR="00D1095B" w:rsidRDefault="002509D4">
      <w:pPr>
        <w:keepNext/>
        <w:spacing w:before="220" w:after="0"/>
      </w:pPr>
      <w:r>
        <w:rPr>
          <w:color w:val="000000"/>
        </w:rPr>
        <w:t>Ili:</w:t>
      </w:r>
    </w:p>
    <w:p w14:paraId="02358D4E" w14:textId="294B98E9" w:rsidR="00D1095B" w:rsidRDefault="00135511">
      <w:pPr>
        <w:spacing w:after="0"/>
        <w:jc w:val="both"/>
      </w:pPr>
      <w:r>
        <w:t xml:space="preserve">Učenici će zajednički pročitati glavni tekst „Sloboda“, udžbenik, str. 11, a zatim i tri pitanja na desnom rubu stranice. Vjeroučitelj će </w:t>
      </w:r>
      <w:r w:rsidR="00E57CCB">
        <w:t xml:space="preserve">u </w:t>
      </w:r>
      <w:r>
        <w:t>razgovor</w:t>
      </w:r>
      <w:r w:rsidR="00E57CCB">
        <w:t>u</w:t>
      </w:r>
      <w:r>
        <w:t xml:space="preserve"> </w:t>
      </w:r>
      <w:r w:rsidR="006162E1">
        <w:t xml:space="preserve">s učenicima </w:t>
      </w:r>
      <w:r>
        <w:t>provjeriti razumijevanje i na ploči zapisati: SLOBODA – GRANICA DRUGOGA – ODGOVORNOST – LJUBAV.</w:t>
      </w:r>
    </w:p>
    <w:p w14:paraId="5B7AA281" w14:textId="77777777" w:rsidR="00D1095B" w:rsidRDefault="002509D4">
      <w:pPr>
        <w:keepNext/>
        <w:spacing w:before="220" w:after="0"/>
      </w:pPr>
      <w:r>
        <w:rPr>
          <w:color w:val="000000"/>
        </w:rPr>
        <w:t>Razgovor:</w:t>
      </w:r>
    </w:p>
    <w:p w14:paraId="0AB91F69" w14:textId="77777777" w:rsidR="00D1095B" w:rsidRDefault="002509D4" w:rsidP="003F3C84">
      <w:pPr>
        <w:pStyle w:val="Odlomakpopisa"/>
        <w:numPr>
          <w:ilvl w:val="0"/>
          <w:numId w:val="40"/>
        </w:numPr>
        <w:spacing w:after="0"/>
        <w:jc w:val="both"/>
      </w:pPr>
      <w:r>
        <w:t>Je li sloboda činiti sve što želim?</w:t>
      </w:r>
      <w:r w:rsidRPr="003F3C84">
        <w:rPr>
          <w:color w:val="808080" w:themeColor="background1" w:themeShade="80"/>
          <w:sz w:val="18"/>
          <w:szCs w:val="18"/>
        </w:rPr>
        <w:t xml:space="preserve"> (Nije; sloboda nije samovolja i naši izbori ne smiju ugrožavati drugoga.)</w:t>
      </w:r>
    </w:p>
    <w:p w14:paraId="7AF6C2E0" w14:textId="77777777" w:rsidR="00D1095B" w:rsidRPr="003F3C84" w:rsidRDefault="002509D4" w:rsidP="003F3C84">
      <w:pPr>
        <w:pStyle w:val="Odlomakpopisa"/>
        <w:numPr>
          <w:ilvl w:val="0"/>
          <w:numId w:val="40"/>
        </w:numPr>
        <w:spacing w:after="0"/>
        <w:jc w:val="both"/>
        <w:rPr>
          <w:color w:val="808080" w:themeColor="background1" w:themeShade="80"/>
          <w:sz w:val="18"/>
          <w:szCs w:val="18"/>
        </w:rPr>
      </w:pPr>
      <w:r>
        <w:t xml:space="preserve">Zašto su ljudi nesretni iako rade što žele? </w:t>
      </w:r>
      <w:r w:rsidRPr="003F3C84">
        <w:rPr>
          <w:color w:val="808080" w:themeColor="background1" w:themeShade="80"/>
          <w:sz w:val="18"/>
          <w:szCs w:val="18"/>
        </w:rPr>
        <w:t>(Samo ispunjavanje želja ne daje unutrašnju slobodu, dobar odnos ni smisao; sebičan izbor može narušiti odnose.)</w:t>
      </w:r>
    </w:p>
    <w:p w14:paraId="679F135E" w14:textId="77777777" w:rsidR="00D1095B" w:rsidRPr="003F3C84" w:rsidRDefault="002509D4" w:rsidP="003F3C84">
      <w:pPr>
        <w:pStyle w:val="Odlomakpopisa"/>
        <w:numPr>
          <w:ilvl w:val="0"/>
          <w:numId w:val="40"/>
        </w:numPr>
        <w:spacing w:after="0"/>
        <w:jc w:val="both"/>
        <w:rPr>
          <w:color w:val="808080" w:themeColor="background1" w:themeShade="80"/>
          <w:sz w:val="18"/>
          <w:szCs w:val="18"/>
        </w:rPr>
      </w:pPr>
      <w:r>
        <w:t xml:space="preserve">Zašto su sloboda i odgovornost povezani? </w:t>
      </w:r>
      <w:r w:rsidRPr="003F3C84">
        <w:rPr>
          <w:color w:val="808080" w:themeColor="background1" w:themeShade="80"/>
          <w:sz w:val="18"/>
          <w:szCs w:val="18"/>
        </w:rPr>
        <w:t>(Za svoje odluke i njihove posljedice preuzimamo odgovornost.)</w:t>
      </w:r>
    </w:p>
    <w:p w14:paraId="5CB6F110" w14:textId="77777777" w:rsidR="00D1095B" w:rsidRPr="003F3C84" w:rsidRDefault="002509D4" w:rsidP="003F3C84">
      <w:pPr>
        <w:pStyle w:val="Odlomakpopisa"/>
        <w:numPr>
          <w:ilvl w:val="0"/>
          <w:numId w:val="40"/>
        </w:numPr>
        <w:spacing w:after="0"/>
        <w:jc w:val="both"/>
        <w:rPr>
          <w:color w:val="808080" w:themeColor="background1" w:themeShade="80"/>
          <w:sz w:val="18"/>
          <w:szCs w:val="18"/>
        </w:rPr>
      </w:pPr>
      <w:r>
        <w:t xml:space="preserve">Što znači rečenica „Granica naše slobode je sloboda drugoga čovjeka“? </w:t>
      </w:r>
      <w:r w:rsidRPr="003F3C84">
        <w:rPr>
          <w:color w:val="808080" w:themeColor="background1" w:themeShade="80"/>
          <w:sz w:val="18"/>
          <w:szCs w:val="18"/>
        </w:rPr>
        <w:t>(Moj izbor prestaje biti dobar kada ugrožava pravo, dostojanstvo ili slobodu drugoga.)</w:t>
      </w:r>
    </w:p>
    <w:p w14:paraId="714ACC93" w14:textId="77777777" w:rsidR="00D1095B" w:rsidRDefault="002509D4" w:rsidP="003F3C84">
      <w:pPr>
        <w:pStyle w:val="Odlomakpopisa"/>
        <w:numPr>
          <w:ilvl w:val="0"/>
          <w:numId w:val="40"/>
        </w:numPr>
        <w:spacing w:after="0"/>
        <w:jc w:val="both"/>
      </w:pPr>
      <w:r>
        <w:t>Na što Isus poziva čovjeka u glavnom tekstu? (Izgrađivati bolji svijet i širiti kraljevstvo Božje birajući i čineći dobro.)</w:t>
      </w:r>
    </w:p>
    <w:p w14:paraId="5D971478" w14:textId="77777777" w:rsidR="00D1095B" w:rsidRDefault="002509D4">
      <w:pPr>
        <w:keepNext/>
        <w:spacing w:before="220" w:after="0"/>
      </w:pPr>
      <w:r>
        <w:rPr>
          <w:color w:val="000000"/>
        </w:rPr>
        <w:lastRenderedPageBreak/>
        <w:t>Shematski prikaz i ključni naglasci:</w:t>
      </w:r>
    </w:p>
    <w:p w14:paraId="07F91D2F" w14:textId="77777777" w:rsidR="00D1095B" w:rsidRDefault="00E14E26">
      <w:pPr>
        <w:spacing w:before="220" w:after="0"/>
        <w:jc w:val="center"/>
      </w:pPr>
      <w:r w:rsidRPr="00E14E26">
        <w:rPr>
          <w:noProof/>
        </w:rPr>
        <w:drawing>
          <wp:inline distT="0" distB="0" distL="0" distR="0" wp14:anchorId="54556DE1" wp14:editId="2B04536B">
            <wp:extent cx="5756400" cy="3240000"/>
            <wp:effectExtent l="0" t="0" r="0" b="0"/>
            <wp:docPr id="801860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6028" name=""/>
                    <pic:cNvPicPr/>
                  </pic:nvPicPr>
                  <pic:blipFill>
                    <a:blip r:embed="rId9"/>
                    <a:stretch>
                      <a:fillRect/>
                    </a:stretch>
                  </pic:blipFill>
                  <pic:spPr>
                    <a:xfrm>
                      <a:off x="0" y="0"/>
                      <a:ext cx="5756400" cy="3240000"/>
                    </a:xfrm>
                    <a:prstGeom prst="rect">
                      <a:avLst/>
                    </a:prstGeom>
                  </pic:spPr>
                </pic:pic>
              </a:graphicData>
            </a:graphic>
          </wp:inline>
        </w:drawing>
      </w:r>
    </w:p>
    <w:p w14:paraId="7AE14287" w14:textId="77777777" w:rsidR="00D1095B" w:rsidRDefault="002509D4">
      <w:pPr>
        <w:spacing w:before="220" w:after="220"/>
        <w:jc w:val="both"/>
      </w:pPr>
      <w:r>
        <w:rPr>
          <w:b/>
          <w:color w:val="548235"/>
          <w:sz w:val="36"/>
        </w:rPr>
        <w:t xml:space="preserve">Kršćanski naglasak: </w:t>
      </w:r>
      <w:r>
        <w:rPr>
          <w:color w:val="000000"/>
          <w:sz w:val="36"/>
        </w:rPr>
        <w:t>Kršćanska sloboda ne usmjerava čovjeka prema samovolji, nego prema ljubavi, odgovornosti i poštovanju dostojanstva drugoga.</w:t>
      </w:r>
    </w:p>
    <w:p w14:paraId="2EC22690" w14:textId="77777777" w:rsidR="00D1095B" w:rsidRDefault="002509D4">
      <w:pPr>
        <w:keepNext/>
        <w:spacing w:before="100" w:after="40"/>
      </w:pPr>
      <w:r>
        <w:rPr>
          <w:b/>
          <w:color w:val="C96A00"/>
          <w:sz w:val="26"/>
        </w:rPr>
        <w:t>Aktivnost 2: Tri povezane riječi</w:t>
      </w:r>
      <w:r>
        <w:rPr>
          <w:i/>
          <w:color w:val="6B6B6B"/>
          <w:sz w:val="20"/>
        </w:rPr>
        <w:t xml:space="preserve"> (rad u paru, 6 minuta)</w:t>
      </w:r>
    </w:p>
    <w:p w14:paraId="694E1CFB" w14:textId="77777777" w:rsidR="00D1095B" w:rsidRDefault="002509D4">
      <w:pPr>
        <w:spacing w:after="0"/>
        <w:jc w:val="both"/>
      </w:pPr>
      <w:r>
        <w:rPr>
          <w:color w:val="000000"/>
        </w:rPr>
        <w:t>Rad u paru. Učenici će za svaku ključnu riječ napisati po jedno pitanje koje ta riječ postavlja prije važnoga izbora. Zatim uspoređuju pitanja i biraju ono koje im najviše pomaže procijeniti situaciju.</w:t>
      </w:r>
    </w:p>
    <w:p w14:paraId="74BAABA3" w14:textId="77777777" w:rsidR="00D1095B" w:rsidRPr="00404852" w:rsidRDefault="002509D4">
      <w:pPr>
        <w:spacing w:after="0"/>
        <w:jc w:val="both"/>
        <w:rPr>
          <w:i/>
          <w:color w:val="6B6B6B"/>
          <w:sz w:val="20"/>
          <w:szCs w:val="20"/>
        </w:rPr>
      </w:pPr>
      <w:r w:rsidRPr="00404852">
        <w:rPr>
          <w:i/>
          <w:color w:val="6B6B6B"/>
          <w:sz w:val="20"/>
          <w:szCs w:val="20"/>
        </w:rPr>
        <w:t>Rješenje: Moguće: Sloboda – „Što doista mogu izabrati?“ Ljubav – „Poštujem li ovim izborom drugoga?“ Odgovornost – „Jesam li spreman preuzeti posljedice?“</w:t>
      </w:r>
    </w:p>
    <w:p w14:paraId="38577FFB" w14:textId="77777777" w:rsidR="00A86CE6" w:rsidRDefault="00A86CE6" w:rsidP="00A86CE6"/>
    <w:p w14:paraId="0FD58C17" w14:textId="77777777" w:rsidR="00A86CE6" w:rsidRDefault="00A86CE6" w:rsidP="00A86CE6">
      <w:r>
        <w:t>Radni predložak:</w:t>
      </w:r>
    </w:p>
    <w:tbl>
      <w:tblPr>
        <w:tblStyle w:val="Reetkatablic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47"/>
        <w:gridCol w:w="3446"/>
        <w:gridCol w:w="3444"/>
      </w:tblGrid>
      <w:tr w:rsidR="00D1095B" w14:paraId="0192FCF8" w14:textId="77777777" w:rsidTr="00A663EA">
        <w:trPr>
          <w:cantSplit/>
          <w:jc w:val="center"/>
        </w:trPr>
        <w:tc>
          <w:tcPr>
            <w:tcW w:w="1667" w:type="pct"/>
            <w:shd w:val="clear" w:color="auto" w:fill="4472C4"/>
            <w:vAlign w:val="center"/>
          </w:tcPr>
          <w:p w14:paraId="0E6C01E9" w14:textId="77777777" w:rsidR="00D1095B" w:rsidRPr="00E14E26" w:rsidRDefault="002509D4">
            <w:pPr>
              <w:spacing w:before="90" w:after="90"/>
              <w:ind w:left="108" w:right="108"/>
              <w:jc w:val="center"/>
              <w:rPr>
                <w:sz w:val="40"/>
                <w:szCs w:val="40"/>
              </w:rPr>
            </w:pPr>
            <w:r w:rsidRPr="00E14E26">
              <w:rPr>
                <w:b/>
                <w:color w:val="FFFFFF"/>
                <w:sz w:val="40"/>
                <w:szCs w:val="40"/>
              </w:rPr>
              <w:t>SLOBODA</w:t>
            </w:r>
          </w:p>
        </w:tc>
        <w:tc>
          <w:tcPr>
            <w:tcW w:w="1667" w:type="pct"/>
            <w:shd w:val="clear" w:color="auto" w:fill="ED7D31"/>
            <w:vAlign w:val="center"/>
          </w:tcPr>
          <w:p w14:paraId="6091F9EB" w14:textId="77777777" w:rsidR="00D1095B" w:rsidRPr="00E14E26" w:rsidRDefault="002509D4">
            <w:pPr>
              <w:spacing w:before="90" w:after="90"/>
              <w:ind w:left="108" w:right="108"/>
              <w:jc w:val="center"/>
              <w:rPr>
                <w:sz w:val="40"/>
                <w:szCs w:val="40"/>
              </w:rPr>
            </w:pPr>
            <w:r w:rsidRPr="00E14E26">
              <w:rPr>
                <w:b/>
                <w:color w:val="FFFFFF"/>
                <w:sz w:val="40"/>
                <w:szCs w:val="40"/>
              </w:rPr>
              <w:t>LJUBAV</w:t>
            </w:r>
          </w:p>
        </w:tc>
        <w:tc>
          <w:tcPr>
            <w:tcW w:w="1667" w:type="pct"/>
            <w:shd w:val="clear" w:color="auto" w:fill="70AD47"/>
            <w:vAlign w:val="center"/>
          </w:tcPr>
          <w:p w14:paraId="5B2DA800" w14:textId="77777777" w:rsidR="00D1095B" w:rsidRPr="00E14E26" w:rsidRDefault="002509D4">
            <w:pPr>
              <w:spacing w:before="90" w:after="90"/>
              <w:ind w:left="108" w:right="108"/>
              <w:jc w:val="center"/>
              <w:rPr>
                <w:sz w:val="40"/>
                <w:szCs w:val="40"/>
              </w:rPr>
            </w:pPr>
            <w:r w:rsidRPr="00E14E26">
              <w:rPr>
                <w:b/>
                <w:color w:val="FFFFFF"/>
                <w:sz w:val="40"/>
                <w:szCs w:val="40"/>
              </w:rPr>
              <w:t>ODGOVORNOST</w:t>
            </w:r>
          </w:p>
        </w:tc>
      </w:tr>
      <w:tr w:rsidR="00D1095B" w14:paraId="31AA47C2" w14:textId="77777777" w:rsidTr="00A663EA">
        <w:trPr>
          <w:cantSplit/>
          <w:jc w:val="center"/>
        </w:trPr>
        <w:tc>
          <w:tcPr>
            <w:tcW w:w="1667" w:type="pct"/>
            <w:vAlign w:val="center"/>
          </w:tcPr>
          <w:p w14:paraId="7EFF57F5" w14:textId="18CFFAA2" w:rsidR="00D1095B" w:rsidRDefault="002509D4">
            <w:pPr>
              <w:spacing w:before="90" w:after="90"/>
              <w:ind w:left="108" w:right="108"/>
            </w:pPr>
            <w:r w:rsidRPr="00E14E26">
              <w:rPr>
                <w:color w:val="000000"/>
                <w:sz w:val="40"/>
                <w:szCs w:val="40"/>
              </w:rPr>
              <w:t>Moje pitanje:</w:t>
            </w:r>
            <w:r>
              <w:rPr>
                <w:color w:val="000000"/>
                <w:sz w:val="28"/>
              </w:rPr>
              <w:t xml:space="preserve"> ______</w:t>
            </w:r>
            <w:r w:rsidR="00E14E26">
              <w:rPr>
                <w:color w:val="000000"/>
                <w:sz w:val="28"/>
              </w:rPr>
              <w:t>______________</w:t>
            </w:r>
            <w:r>
              <w:rPr>
                <w:color w:val="000000"/>
                <w:sz w:val="28"/>
              </w:rPr>
              <w:t>_</w:t>
            </w:r>
          </w:p>
        </w:tc>
        <w:tc>
          <w:tcPr>
            <w:tcW w:w="1667" w:type="pct"/>
            <w:vAlign w:val="center"/>
          </w:tcPr>
          <w:p w14:paraId="24DE561B" w14:textId="7DCED192" w:rsidR="00D1095B" w:rsidRDefault="002509D4" w:rsidP="00E14E26">
            <w:pPr>
              <w:spacing w:before="90" w:after="90"/>
              <w:ind w:left="108" w:right="108"/>
            </w:pPr>
            <w:r w:rsidRPr="00E14E26">
              <w:rPr>
                <w:color w:val="000000"/>
                <w:sz w:val="40"/>
                <w:szCs w:val="40"/>
              </w:rPr>
              <w:t>Moje pitanje:</w:t>
            </w:r>
            <w:r>
              <w:rPr>
                <w:color w:val="000000"/>
                <w:sz w:val="28"/>
              </w:rPr>
              <w:t xml:space="preserve"> _____</w:t>
            </w:r>
            <w:r w:rsidR="00E14E26">
              <w:rPr>
                <w:color w:val="000000"/>
                <w:sz w:val="28"/>
              </w:rPr>
              <w:t>______________</w:t>
            </w:r>
            <w:r>
              <w:rPr>
                <w:color w:val="000000"/>
                <w:sz w:val="28"/>
              </w:rPr>
              <w:t>____</w:t>
            </w:r>
          </w:p>
        </w:tc>
        <w:tc>
          <w:tcPr>
            <w:tcW w:w="1667" w:type="pct"/>
            <w:vAlign w:val="center"/>
          </w:tcPr>
          <w:p w14:paraId="009A11D2" w14:textId="024ABB24" w:rsidR="00D1095B" w:rsidRDefault="002509D4" w:rsidP="00E14E26">
            <w:pPr>
              <w:spacing w:before="90" w:after="90"/>
              <w:ind w:left="108" w:right="108"/>
            </w:pPr>
            <w:r w:rsidRPr="00E14E26">
              <w:rPr>
                <w:color w:val="000000"/>
                <w:sz w:val="40"/>
                <w:szCs w:val="40"/>
              </w:rPr>
              <w:t>Moje pitanje:</w:t>
            </w:r>
            <w:r>
              <w:rPr>
                <w:color w:val="000000"/>
                <w:sz w:val="28"/>
              </w:rPr>
              <w:t xml:space="preserve"> _____</w:t>
            </w:r>
            <w:r w:rsidR="00E14E26">
              <w:rPr>
                <w:color w:val="000000"/>
                <w:sz w:val="28"/>
              </w:rPr>
              <w:t>______________</w:t>
            </w:r>
            <w:r>
              <w:rPr>
                <w:color w:val="000000"/>
                <w:sz w:val="28"/>
              </w:rPr>
              <w:t>____</w:t>
            </w:r>
          </w:p>
        </w:tc>
      </w:tr>
    </w:tbl>
    <w:p w14:paraId="6C8FA63B" w14:textId="77777777" w:rsidR="00D1095B" w:rsidRDefault="002509D4">
      <w:pPr>
        <w:keepNext/>
        <w:spacing w:before="100" w:after="40"/>
      </w:pPr>
      <w:r>
        <w:rPr>
          <w:b/>
          <w:color w:val="C96A00"/>
          <w:sz w:val="26"/>
        </w:rPr>
        <w:t>Aktivnost 3: Slobodan izbor koji poštuje drugoga</w:t>
      </w:r>
      <w:r>
        <w:rPr>
          <w:i/>
          <w:color w:val="6B6B6B"/>
          <w:sz w:val="20"/>
        </w:rPr>
        <w:t xml:space="preserve"> (rad u skupinama, 7 minuta)</w:t>
      </w:r>
    </w:p>
    <w:p w14:paraId="5DE91915" w14:textId="77777777" w:rsidR="00D1095B" w:rsidRDefault="002509D4">
      <w:pPr>
        <w:spacing w:after="0"/>
        <w:jc w:val="both"/>
      </w:pPr>
      <w:r>
        <w:rPr>
          <w:color w:val="000000"/>
        </w:rPr>
        <w:t>Rad u skupinama. Učenici će analizirati tri situacije. Za svaku u tablicu upisuju što osoba može slobodno birati, kako može pokazati poštovanje i za što treba biti odgovorna. Svaka skupina predstavlja jednu situaciju.</w:t>
      </w:r>
    </w:p>
    <w:p w14:paraId="52743596" w14:textId="77777777" w:rsidR="00D1095B" w:rsidRPr="00404852" w:rsidRDefault="002509D4">
      <w:pPr>
        <w:spacing w:after="0"/>
        <w:jc w:val="both"/>
        <w:rPr>
          <w:i/>
          <w:color w:val="6B6B6B"/>
          <w:sz w:val="20"/>
          <w:szCs w:val="20"/>
        </w:rPr>
      </w:pPr>
      <w:r w:rsidRPr="00404852">
        <w:rPr>
          <w:i/>
          <w:color w:val="6B6B6B"/>
          <w:sz w:val="20"/>
          <w:szCs w:val="20"/>
        </w:rPr>
        <w:t>Rješenje: Primjeri: zajednički rad – mogu izreći prijedlog, saslušati druge, odraditi preuzeti dio; sportska igra – mogu igrati natjecateljski, poštovati pravila, prihvatiti posljedicu prekršaja; digitalna poruka – mogu odgovoriti, poštovati privatnost i ton, preuzeti odgovornost za napisano.</w:t>
      </w:r>
    </w:p>
    <w:p w14:paraId="4F38981A" w14:textId="77777777" w:rsidR="00A86CE6" w:rsidRDefault="00A86CE6" w:rsidP="00A86CE6"/>
    <w:p w14:paraId="49300AC4" w14:textId="7E0E0CFE"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85"/>
        <w:gridCol w:w="2620"/>
        <w:gridCol w:w="2621"/>
        <w:gridCol w:w="2621"/>
      </w:tblGrid>
      <w:tr w:rsidR="00D1095B" w14:paraId="7CD77342" w14:textId="77777777" w:rsidTr="00E14E26">
        <w:trPr>
          <w:cantSplit/>
          <w:jc w:val="center"/>
        </w:trPr>
        <w:tc>
          <w:tcPr>
            <w:tcW w:w="2485" w:type="dxa"/>
            <w:shd w:val="clear" w:color="auto" w:fill="4472C4"/>
            <w:vAlign w:val="center"/>
          </w:tcPr>
          <w:p w14:paraId="5319DB91" w14:textId="77777777" w:rsidR="00D1095B" w:rsidRPr="00520B78" w:rsidRDefault="002509D4">
            <w:pPr>
              <w:spacing w:before="90" w:after="90"/>
              <w:ind w:left="108" w:right="108"/>
              <w:jc w:val="center"/>
              <w:rPr>
                <w:sz w:val="36"/>
                <w:szCs w:val="36"/>
              </w:rPr>
            </w:pPr>
            <w:r w:rsidRPr="00520B78">
              <w:rPr>
                <w:b/>
                <w:color w:val="FFFFFF"/>
                <w:sz w:val="36"/>
                <w:szCs w:val="36"/>
              </w:rPr>
              <w:t>SITUACIJA</w:t>
            </w:r>
          </w:p>
        </w:tc>
        <w:tc>
          <w:tcPr>
            <w:tcW w:w="2620" w:type="dxa"/>
            <w:shd w:val="clear" w:color="auto" w:fill="7030A0"/>
            <w:vAlign w:val="center"/>
          </w:tcPr>
          <w:p w14:paraId="220925C4" w14:textId="77777777" w:rsidR="00D1095B" w:rsidRPr="00520B78" w:rsidRDefault="002509D4">
            <w:pPr>
              <w:spacing w:before="90" w:after="90"/>
              <w:ind w:left="108" w:right="108"/>
              <w:jc w:val="center"/>
              <w:rPr>
                <w:sz w:val="36"/>
                <w:szCs w:val="36"/>
              </w:rPr>
            </w:pPr>
            <w:r w:rsidRPr="00520B78">
              <w:rPr>
                <w:b/>
                <w:color w:val="FFFFFF"/>
                <w:sz w:val="36"/>
                <w:szCs w:val="36"/>
              </w:rPr>
              <w:t>SLOBODA</w:t>
            </w:r>
          </w:p>
        </w:tc>
        <w:tc>
          <w:tcPr>
            <w:tcW w:w="2621" w:type="dxa"/>
            <w:shd w:val="clear" w:color="auto" w:fill="ED7D31"/>
            <w:vAlign w:val="center"/>
          </w:tcPr>
          <w:p w14:paraId="53FA8CBF" w14:textId="77777777" w:rsidR="00D1095B" w:rsidRPr="00520B78" w:rsidRDefault="002509D4">
            <w:pPr>
              <w:spacing w:before="90" w:after="90"/>
              <w:ind w:left="108" w:right="108"/>
              <w:jc w:val="center"/>
              <w:rPr>
                <w:sz w:val="36"/>
                <w:szCs w:val="36"/>
              </w:rPr>
            </w:pPr>
            <w:r w:rsidRPr="00520B78">
              <w:rPr>
                <w:b/>
                <w:color w:val="FFFFFF"/>
                <w:sz w:val="36"/>
                <w:szCs w:val="36"/>
              </w:rPr>
              <w:t>LJUBAV / POŠTOVANJE</w:t>
            </w:r>
          </w:p>
        </w:tc>
        <w:tc>
          <w:tcPr>
            <w:tcW w:w="2621" w:type="dxa"/>
            <w:shd w:val="clear" w:color="auto" w:fill="70AD47"/>
            <w:vAlign w:val="center"/>
          </w:tcPr>
          <w:p w14:paraId="4DF64C3C" w14:textId="77777777" w:rsidR="00D1095B" w:rsidRPr="00520B78" w:rsidRDefault="002509D4">
            <w:pPr>
              <w:spacing w:before="90" w:after="90"/>
              <w:ind w:left="108" w:right="108"/>
              <w:jc w:val="center"/>
              <w:rPr>
                <w:sz w:val="36"/>
                <w:szCs w:val="36"/>
              </w:rPr>
            </w:pPr>
            <w:r w:rsidRPr="00520B78">
              <w:rPr>
                <w:b/>
                <w:color w:val="FFFFFF"/>
                <w:sz w:val="36"/>
                <w:szCs w:val="36"/>
              </w:rPr>
              <w:t>ODGOVORNOST</w:t>
            </w:r>
          </w:p>
        </w:tc>
      </w:tr>
      <w:tr w:rsidR="00E14E26" w14:paraId="2D1B2278" w14:textId="77777777" w:rsidTr="00E14E26">
        <w:trPr>
          <w:cantSplit/>
          <w:jc w:val="center"/>
        </w:trPr>
        <w:tc>
          <w:tcPr>
            <w:tcW w:w="2485" w:type="dxa"/>
            <w:vAlign w:val="center"/>
          </w:tcPr>
          <w:p w14:paraId="706DA688" w14:textId="77777777" w:rsidR="00E14E26" w:rsidRPr="00E14E26" w:rsidRDefault="00E14E26" w:rsidP="00E14E26">
            <w:pPr>
              <w:spacing w:before="90" w:after="90"/>
              <w:ind w:left="108" w:right="108"/>
              <w:rPr>
                <w:sz w:val="40"/>
                <w:szCs w:val="40"/>
              </w:rPr>
            </w:pPr>
            <w:r w:rsidRPr="00E14E26">
              <w:rPr>
                <w:color w:val="000000"/>
                <w:sz w:val="40"/>
                <w:szCs w:val="40"/>
              </w:rPr>
              <w:t>zajednički rad</w:t>
            </w:r>
          </w:p>
        </w:tc>
        <w:tc>
          <w:tcPr>
            <w:tcW w:w="2620" w:type="dxa"/>
            <w:vAlign w:val="center"/>
          </w:tcPr>
          <w:p w14:paraId="399A9D7A" w14:textId="77777777" w:rsidR="00E14E26" w:rsidRDefault="00E14E26" w:rsidP="00E14E26">
            <w:pPr>
              <w:spacing w:before="90" w:after="90"/>
              <w:ind w:left="108" w:right="108"/>
              <w:jc w:val="center"/>
            </w:pPr>
            <w:r>
              <w:rPr>
                <w:color w:val="000000"/>
                <w:sz w:val="24"/>
              </w:rPr>
              <w:t>____________________</w:t>
            </w:r>
          </w:p>
        </w:tc>
        <w:tc>
          <w:tcPr>
            <w:tcW w:w="2621" w:type="dxa"/>
            <w:vAlign w:val="center"/>
          </w:tcPr>
          <w:p w14:paraId="7B9824B6" w14:textId="77777777" w:rsidR="00E14E26" w:rsidRDefault="00E14E26" w:rsidP="00E14E26">
            <w:pPr>
              <w:spacing w:before="90" w:after="90"/>
              <w:ind w:left="108" w:right="108"/>
              <w:jc w:val="center"/>
            </w:pPr>
            <w:r>
              <w:rPr>
                <w:color w:val="000000"/>
                <w:sz w:val="24"/>
              </w:rPr>
              <w:t>____________________</w:t>
            </w:r>
          </w:p>
        </w:tc>
        <w:tc>
          <w:tcPr>
            <w:tcW w:w="2621" w:type="dxa"/>
            <w:vAlign w:val="center"/>
          </w:tcPr>
          <w:p w14:paraId="16C560B1" w14:textId="77777777" w:rsidR="00E14E26" w:rsidRDefault="00E14E26" w:rsidP="00E14E26">
            <w:pPr>
              <w:spacing w:before="90" w:after="90"/>
              <w:ind w:left="108" w:right="108"/>
              <w:jc w:val="center"/>
            </w:pPr>
            <w:r>
              <w:rPr>
                <w:color w:val="000000"/>
                <w:sz w:val="24"/>
              </w:rPr>
              <w:t>____________________</w:t>
            </w:r>
          </w:p>
        </w:tc>
      </w:tr>
      <w:tr w:rsidR="00E14E26" w14:paraId="60F94775" w14:textId="77777777" w:rsidTr="00E14E26">
        <w:trPr>
          <w:cantSplit/>
          <w:jc w:val="center"/>
        </w:trPr>
        <w:tc>
          <w:tcPr>
            <w:tcW w:w="2485" w:type="dxa"/>
            <w:shd w:val="clear" w:color="auto" w:fill="F2F2F2"/>
            <w:vAlign w:val="center"/>
          </w:tcPr>
          <w:p w14:paraId="050629F8" w14:textId="77777777" w:rsidR="00E14E26" w:rsidRPr="00E14E26" w:rsidRDefault="00E14E26" w:rsidP="00E14E26">
            <w:pPr>
              <w:spacing w:before="90" w:after="90"/>
              <w:ind w:left="108" w:right="108"/>
              <w:rPr>
                <w:sz w:val="40"/>
                <w:szCs w:val="40"/>
              </w:rPr>
            </w:pPr>
            <w:r w:rsidRPr="00E14E26">
              <w:rPr>
                <w:color w:val="000000"/>
                <w:sz w:val="40"/>
                <w:szCs w:val="40"/>
              </w:rPr>
              <w:lastRenderedPageBreak/>
              <w:t>sportska igra</w:t>
            </w:r>
          </w:p>
        </w:tc>
        <w:tc>
          <w:tcPr>
            <w:tcW w:w="2620" w:type="dxa"/>
            <w:shd w:val="clear" w:color="auto" w:fill="F2F2F2"/>
            <w:vAlign w:val="center"/>
          </w:tcPr>
          <w:p w14:paraId="5884B070" w14:textId="77777777" w:rsidR="00E14E26" w:rsidRDefault="00E14E26" w:rsidP="00E14E26">
            <w:pPr>
              <w:spacing w:before="90" w:after="90"/>
              <w:ind w:left="108" w:right="108"/>
              <w:jc w:val="center"/>
            </w:pPr>
            <w:r>
              <w:rPr>
                <w:color w:val="000000"/>
                <w:sz w:val="24"/>
              </w:rPr>
              <w:t>____________________</w:t>
            </w:r>
          </w:p>
        </w:tc>
        <w:tc>
          <w:tcPr>
            <w:tcW w:w="2621" w:type="dxa"/>
            <w:shd w:val="clear" w:color="auto" w:fill="F2F2F2"/>
            <w:vAlign w:val="center"/>
          </w:tcPr>
          <w:p w14:paraId="75718C01" w14:textId="77777777" w:rsidR="00E14E26" w:rsidRDefault="00E14E26" w:rsidP="00E14E26">
            <w:pPr>
              <w:spacing w:before="90" w:after="90"/>
              <w:ind w:left="108" w:right="108"/>
              <w:jc w:val="center"/>
            </w:pPr>
            <w:r>
              <w:rPr>
                <w:color w:val="000000"/>
                <w:sz w:val="24"/>
              </w:rPr>
              <w:t>____________________</w:t>
            </w:r>
          </w:p>
        </w:tc>
        <w:tc>
          <w:tcPr>
            <w:tcW w:w="2621" w:type="dxa"/>
            <w:shd w:val="clear" w:color="auto" w:fill="F2F2F2"/>
            <w:vAlign w:val="center"/>
          </w:tcPr>
          <w:p w14:paraId="201501F8" w14:textId="77777777" w:rsidR="00E14E26" w:rsidRDefault="00E14E26" w:rsidP="00E14E26">
            <w:pPr>
              <w:spacing w:before="90" w:after="90"/>
              <w:ind w:left="108" w:right="108"/>
              <w:jc w:val="center"/>
            </w:pPr>
            <w:r>
              <w:rPr>
                <w:color w:val="000000"/>
                <w:sz w:val="24"/>
              </w:rPr>
              <w:t>____________________</w:t>
            </w:r>
          </w:p>
        </w:tc>
      </w:tr>
      <w:tr w:rsidR="00E14E26" w14:paraId="310B5A14" w14:textId="77777777" w:rsidTr="00E14E26">
        <w:trPr>
          <w:cantSplit/>
          <w:jc w:val="center"/>
        </w:trPr>
        <w:tc>
          <w:tcPr>
            <w:tcW w:w="2485" w:type="dxa"/>
            <w:vAlign w:val="center"/>
          </w:tcPr>
          <w:p w14:paraId="56372E77" w14:textId="77777777" w:rsidR="00E14E26" w:rsidRPr="00E14E26" w:rsidRDefault="00E14E26" w:rsidP="00E14E26">
            <w:pPr>
              <w:spacing w:before="90" w:after="90"/>
              <w:ind w:left="108" w:right="108"/>
              <w:rPr>
                <w:sz w:val="40"/>
                <w:szCs w:val="40"/>
              </w:rPr>
            </w:pPr>
            <w:r w:rsidRPr="00E14E26">
              <w:rPr>
                <w:color w:val="000000"/>
                <w:sz w:val="40"/>
                <w:szCs w:val="40"/>
              </w:rPr>
              <w:t>poruka u grupnom chatu</w:t>
            </w:r>
          </w:p>
        </w:tc>
        <w:tc>
          <w:tcPr>
            <w:tcW w:w="2620" w:type="dxa"/>
            <w:vAlign w:val="center"/>
          </w:tcPr>
          <w:p w14:paraId="1DFE78B4" w14:textId="77777777" w:rsidR="00E14E26" w:rsidRDefault="00E14E26" w:rsidP="00E14E26">
            <w:pPr>
              <w:spacing w:before="90" w:after="90"/>
              <w:ind w:left="108" w:right="108"/>
              <w:jc w:val="center"/>
            </w:pPr>
            <w:r>
              <w:rPr>
                <w:color w:val="000000"/>
                <w:sz w:val="24"/>
              </w:rPr>
              <w:t>____________________</w:t>
            </w:r>
          </w:p>
        </w:tc>
        <w:tc>
          <w:tcPr>
            <w:tcW w:w="2621" w:type="dxa"/>
            <w:vAlign w:val="center"/>
          </w:tcPr>
          <w:p w14:paraId="46695354" w14:textId="77777777" w:rsidR="00E14E26" w:rsidRDefault="00E14E26" w:rsidP="00E14E26">
            <w:pPr>
              <w:spacing w:before="90" w:after="90"/>
              <w:ind w:left="108" w:right="108"/>
              <w:jc w:val="center"/>
            </w:pPr>
            <w:r>
              <w:rPr>
                <w:color w:val="000000"/>
                <w:sz w:val="24"/>
              </w:rPr>
              <w:t>____________________</w:t>
            </w:r>
          </w:p>
        </w:tc>
        <w:tc>
          <w:tcPr>
            <w:tcW w:w="2621" w:type="dxa"/>
            <w:vAlign w:val="center"/>
          </w:tcPr>
          <w:p w14:paraId="51AE915C" w14:textId="77777777" w:rsidR="00E14E26" w:rsidRDefault="00E14E26" w:rsidP="00E14E26">
            <w:pPr>
              <w:spacing w:before="90" w:after="90"/>
              <w:ind w:left="108" w:right="108"/>
              <w:jc w:val="center"/>
            </w:pPr>
            <w:r>
              <w:rPr>
                <w:color w:val="000000"/>
                <w:sz w:val="24"/>
              </w:rPr>
              <w:t>____________________</w:t>
            </w:r>
          </w:p>
        </w:tc>
      </w:tr>
    </w:tbl>
    <w:p w14:paraId="1B8B7B13" w14:textId="77777777" w:rsidR="00D1095B" w:rsidRDefault="002509D4" w:rsidP="00520B78">
      <w:pPr>
        <w:widowControl w:val="0"/>
        <w:spacing w:before="100" w:after="40"/>
      </w:pPr>
      <w:r>
        <w:rPr>
          <w:b/>
          <w:color w:val="C65F00"/>
        </w:rPr>
        <w:t xml:space="preserve">Aktivnost 4: Sv. Augustin i KKC 2445 – ljubav usmjerava slobodu </w:t>
      </w:r>
      <w:r>
        <w:rPr>
          <w:i/>
          <w:color w:val="6B6B6B"/>
          <w:sz w:val="20"/>
        </w:rPr>
        <w:t>(individualni rad, 6 minuta)</w:t>
      </w:r>
    </w:p>
    <w:p w14:paraId="50FD3828" w14:textId="77777777" w:rsidR="00D1095B" w:rsidRDefault="002509D4">
      <w:pPr>
        <w:spacing w:after="0"/>
        <w:jc w:val="both"/>
      </w:pPr>
      <w:r>
        <w:t>Učenici će pročitati dva navoda na dnu str. 11: sv. Augustin „Ljubi i čini što hoćeš.“ te KKC 2445: „Ljubav prema siromasima nespojiva je s neumjerenom ljubavlju prema bogatstvu ili sebičnom uporabom bogatstva.“ Za svaku tvrdnju u tablici biraju tumačenje koje je u skladu s navodima i uz dva odgovora kratko obrazlažu izbor.</w:t>
      </w:r>
    </w:p>
    <w:p w14:paraId="1D602F79" w14:textId="77777777" w:rsidR="00D1095B" w:rsidRDefault="002509D4">
      <w:pPr>
        <w:spacing w:after="0"/>
        <w:jc w:val="both"/>
        <w:rPr>
          <w:i/>
          <w:color w:val="6B6B6B"/>
          <w:sz w:val="21"/>
        </w:rPr>
      </w:pPr>
      <w:r>
        <w:rPr>
          <w:i/>
          <w:color w:val="6B6B6B"/>
          <w:sz w:val="20"/>
        </w:rPr>
        <w:t>Rješenje: 1. B – Augustin ne poziva na samovolju, nego na slobodu prožetu ljubavlju. 2. B – ljubav prema siromasima nije spojiva sa sebičnom uporabom dobara. 3. A – ako izbor ponižava drugoga, nije u skladu s ljubavlju. 4. A – odgovorna sloboda uključuje spremnost dijeliti i pomagati.</w:t>
      </w:r>
    </w:p>
    <w:p w14:paraId="777EA4E4" w14:textId="77777777" w:rsidR="003F3C84" w:rsidRDefault="003F3C84" w:rsidP="003F3C84"/>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3F3C84" w14:paraId="66F2A38B" w14:textId="77777777" w:rsidTr="008C2300">
        <w:tc>
          <w:tcPr>
            <w:tcW w:w="10347" w:type="dxa"/>
            <w:shd w:val="clear" w:color="auto" w:fill="F3F6FA"/>
            <w:vAlign w:val="center"/>
          </w:tcPr>
          <w:p w14:paraId="5088AACD" w14:textId="0CC2523B" w:rsidR="003F3C84" w:rsidRPr="004B4539" w:rsidRDefault="003F3C84" w:rsidP="008C2300">
            <w:pPr>
              <w:shd w:val="clear" w:color="auto" w:fill="46437E"/>
              <w:spacing w:before="60" w:after="100"/>
              <w:ind w:left="108" w:right="108"/>
              <w:jc w:val="center"/>
              <w:rPr>
                <w:sz w:val="20"/>
                <w:szCs w:val="20"/>
              </w:rPr>
            </w:pPr>
            <w:r w:rsidRPr="003F3C84">
              <w:rPr>
                <w:b/>
                <w:color w:val="FFFFFF"/>
                <w:sz w:val="40"/>
              </w:rPr>
              <w:t>SV. AUGUSTIN</w:t>
            </w:r>
          </w:p>
          <w:p w14:paraId="2F789A31" w14:textId="77777777" w:rsidR="003F3C84" w:rsidRDefault="003F3C84" w:rsidP="008C2300">
            <w:pPr>
              <w:spacing w:before="60" w:after="40"/>
              <w:ind w:left="108" w:right="108"/>
              <w:jc w:val="both"/>
              <w:rPr>
                <w:color w:val="000000"/>
                <w:sz w:val="40"/>
              </w:rPr>
            </w:pPr>
            <w:r w:rsidRPr="003F3C84">
              <w:rPr>
                <w:color w:val="000000"/>
                <w:sz w:val="40"/>
              </w:rPr>
              <w:t>Ljubi i čini što hoćeš.</w:t>
            </w:r>
          </w:p>
          <w:p w14:paraId="23C5978A" w14:textId="77777777" w:rsidR="003F3C84" w:rsidRDefault="003F3C84" w:rsidP="008C2300">
            <w:pPr>
              <w:spacing w:before="60" w:after="40"/>
              <w:ind w:left="108" w:right="108"/>
              <w:jc w:val="both"/>
              <w:rPr>
                <w:color w:val="000000"/>
                <w:sz w:val="40"/>
              </w:rPr>
            </w:pPr>
          </w:p>
          <w:p w14:paraId="6E5355B5" w14:textId="0C69A24B" w:rsidR="003F3C84" w:rsidRPr="004B4539" w:rsidRDefault="003F3C84" w:rsidP="003F3C84">
            <w:pPr>
              <w:shd w:val="clear" w:color="auto" w:fill="46437E"/>
              <w:spacing w:after="100"/>
              <w:ind w:left="108" w:right="108"/>
              <w:jc w:val="center"/>
              <w:rPr>
                <w:sz w:val="20"/>
                <w:szCs w:val="20"/>
              </w:rPr>
            </w:pPr>
            <w:r w:rsidRPr="003F3C84">
              <w:rPr>
                <w:b/>
                <w:color w:val="FFFFFF"/>
                <w:sz w:val="40"/>
              </w:rPr>
              <w:t>KKC 2445</w:t>
            </w:r>
          </w:p>
          <w:p w14:paraId="260D4A93" w14:textId="293D4186" w:rsidR="003F3C84" w:rsidRPr="003F3C84" w:rsidRDefault="003F3C84" w:rsidP="008C2300">
            <w:pPr>
              <w:spacing w:before="60" w:after="100"/>
              <w:ind w:left="108" w:right="108"/>
              <w:jc w:val="both"/>
              <w:rPr>
                <w:sz w:val="40"/>
                <w:szCs w:val="40"/>
              </w:rPr>
            </w:pPr>
            <w:r w:rsidRPr="003F3C84">
              <w:rPr>
                <w:sz w:val="40"/>
                <w:szCs w:val="40"/>
              </w:rPr>
              <w:t>Ljubav prema siromasima nespojiva je s neumjerenom ljubavlju prema bogatstvu ili sebičnom uporabom bogatstva.</w:t>
            </w:r>
          </w:p>
        </w:tc>
      </w:tr>
    </w:tbl>
    <w:p w14:paraId="61C368D8" w14:textId="77777777" w:rsidR="003F3C84" w:rsidRDefault="003F3C84">
      <w:pPr>
        <w:spacing w:after="0"/>
        <w:jc w:val="both"/>
      </w:pPr>
    </w:p>
    <w:p w14:paraId="3991A306" w14:textId="77777777"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86"/>
        <w:gridCol w:w="2587"/>
        <w:gridCol w:w="2587"/>
        <w:gridCol w:w="2587"/>
      </w:tblGrid>
      <w:tr w:rsidR="00D1095B" w14:paraId="3E059299" w14:textId="77777777" w:rsidTr="00E14E26">
        <w:trPr>
          <w:cantSplit/>
          <w:jc w:val="center"/>
        </w:trPr>
        <w:tc>
          <w:tcPr>
            <w:tcW w:w="2586" w:type="dxa"/>
            <w:shd w:val="clear" w:color="auto" w:fill="5B5B5B"/>
            <w:vAlign w:val="center"/>
          </w:tcPr>
          <w:p w14:paraId="2327ECD5" w14:textId="77777777" w:rsidR="00F51880" w:rsidRDefault="005C6CFC">
            <w:pPr>
              <w:spacing w:before="100" w:after="80"/>
              <w:ind w:left="108" w:right="108"/>
              <w:jc w:val="center"/>
            </w:pPr>
            <w:r>
              <w:rPr>
                <w:b/>
                <w:color w:val="FFFFFF"/>
                <w:sz w:val="40"/>
              </w:rPr>
              <w:t>TVRDNJA</w:t>
            </w:r>
          </w:p>
        </w:tc>
        <w:tc>
          <w:tcPr>
            <w:tcW w:w="2587" w:type="dxa"/>
            <w:shd w:val="clear" w:color="auto" w:fill="4A78C9"/>
            <w:vAlign w:val="center"/>
          </w:tcPr>
          <w:p w14:paraId="4DB55E13" w14:textId="77777777" w:rsidR="00F51880" w:rsidRDefault="005C6CFC">
            <w:pPr>
              <w:spacing w:before="100" w:after="80"/>
              <w:ind w:left="108" w:right="108"/>
              <w:jc w:val="center"/>
            </w:pPr>
            <w:r>
              <w:rPr>
                <w:b/>
                <w:color w:val="FFFFFF"/>
                <w:sz w:val="40"/>
              </w:rPr>
              <w:t>A</w:t>
            </w:r>
          </w:p>
        </w:tc>
        <w:tc>
          <w:tcPr>
            <w:tcW w:w="2587" w:type="dxa"/>
            <w:shd w:val="clear" w:color="auto" w:fill="70AD47"/>
            <w:vAlign w:val="center"/>
          </w:tcPr>
          <w:p w14:paraId="41E6EFAB" w14:textId="77777777" w:rsidR="00F51880" w:rsidRDefault="005C6CFC">
            <w:pPr>
              <w:spacing w:before="100" w:after="80"/>
              <w:ind w:left="108" w:right="108"/>
              <w:jc w:val="center"/>
            </w:pPr>
            <w:r>
              <w:rPr>
                <w:b/>
                <w:color w:val="FFFFFF"/>
                <w:sz w:val="40"/>
              </w:rPr>
              <w:t>B</w:t>
            </w:r>
          </w:p>
        </w:tc>
        <w:tc>
          <w:tcPr>
            <w:tcW w:w="2587" w:type="dxa"/>
            <w:shd w:val="clear" w:color="auto" w:fill="7030A0"/>
            <w:vAlign w:val="center"/>
          </w:tcPr>
          <w:p w14:paraId="53855B1F" w14:textId="77777777" w:rsidR="00F51880" w:rsidRDefault="005C6CFC">
            <w:pPr>
              <w:spacing w:before="100" w:after="80"/>
              <w:ind w:left="108" w:right="108"/>
              <w:jc w:val="center"/>
            </w:pPr>
            <w:r>
              <w:rPr>
                <w:b/>
                <w:color w:val="FFFFFF"/>
                <w:sz w:val="40"/>
              </w:rPr>
              <w:t>MOJ IZBOR</w:t>
            </w:r>
          </w:p>
        </w:tc>
      </w:tr>
      <w:tr w:rsidR="00D1095B" w14:paraId="72C5CA59" w14:textId="77777777" w:rsidTr="00E14E26">
        <w:trPr>
          <w:cantSplit/>
          <w:jc w:val="center"/>
        </w:trPr>
        <w:tc>
          <w:tcPr>
            <w:tcW w:w="2586" w:type="dxa"/>
            <w:vAlign w:val="center"/>
          </w:tcPr>
          <w:p w14:paraId="76D5C55B" w14:textId="77777777" w:rsidR="00F51880" w:rsidRPr="00520B78" w:rsidRDefault="005C6CFC">
            <w:pPr>
              <w:spacing w:before="100" w:after="80"/>
              <w:ind w:left="108" w:right="108"/>
              <w:rPr>
                <w:sz w:val="36"/>
                <w:szCs w:val="36"/>
              </w:rPr>
            </w:pPr>
            <w:r w:rsidRPr="00520B78">
              <w:rPr>
                <w:sz w:val="36"/>
                <w:szCs w:val="36"/>
              </w:rPr>
              <w:t>1. „Ljubi i čini što hoćeš“ znači…</w:t>
            </w:r>
          </w:p>
        </w:tc>
        <w:tc>
          <w:tcPr>
            <w:tcW w:w="2587" w:type="dxa"/>
            <w:vAlign w:val="center"/>
          </w:tcPr>
          <w:p w14:paraId="020122BB" w14:textId="77777777" w:rsidR="00F51880" w:rsidRPr="00520B78" w:rsidRDefault="005C6CFC">
            <w:pPr>
              <w:spacing w:before="100" w:after="80"/>
              <w:ind w:left="108" w:right="108"/>
              <w:rPr>
                <w:sz w:val="36"/>
                <w:szCs w:val="36"/>
              </w:rPr>
            </w:pPr>
            <w:r w:rsidRPr="00520B78">
              <w:rPr>
                <w:sz w:val="36"/>
                <w:szCs w:val="36"/>
              </w:rPr>
              <w:t>raditi što god poželim</w:t>
            </w:r>
          </w:p>
        </w:tc>
        <w:tc>
          <w:tcPr>
            <w:tcW w:w="2587" w:type="dxa"/>
            <w:vAlign w:val="center"/>
          </w:tcPr>
          <w:p w14:paraId="009E1E5A" w14:textId="77777777" w:rsidR="00F51880" w:rsidRPr="00520B78" w:rsidRDefault="005C6CFC">
            <w:pPr>
              <w:spacing w:before="100" w:after="80"/>
              <w:ind w:left="108" w:right="108"/>
              <w:rPr>
                <w:sz w:val="36"/>
                <w:szCs w:val="36"/>
              </w:rPr>
            </w:pPr>
            <w:r w:rsidRPr="00520B78">
              <w:rPr>
                <w:sz w:val="36"/>
                <w:szCs w:val="36"/>
              </w:rPr>
              <w:t>ako istinski ljubim, biram dobro drugoga</w:t>
            </w:r>
          </w:p>
        </w:tc>
        <w:tc>
          <w:tcPr>
            <w:tcW w:w="2587" w:type="dxa"/>
            <w:vAlign w:val="center"/>
          </w:tcPr>
          <w:p w14:paraId="4CFF21F0" w14:textId="77777777" w:rsidR="00F51880" w:rsidRDefault="005C6CFC">
            <w:pPr>
              <w:spacing w:before="100" w:after="80"/>
              <w:ind w:left="108" w:right="108"/>
              <w:jc w:val="center"/>
            </w:pPr>
            <w:r>
              <w:rPr>
                <w:color w:val="000000"/>
                <w:sz w:val="28"/>
              </w:rPr>
              <w:t>________</w:t>
            </w:r>
          </w:p>
        </w:tc>
      </w:tr>
      <w:tr w:rsidR="00E14E26" w14:paraId="00AB6376" w14:textId="77777777" w:rsidTr="00E14E26">
        <w:trPr>
          <w:cantSplit/>
          <w:jc w:val="center"/>
        </w:trPr>
        <w:tc>
          <w:tcPr>
            <w:tcW w:w="2586" w:type="dxa"/>
            <w:shd w:val="clear" w:color="auto" w:fill="F2F2F2"/>
            <w:vAlign w:val="center"/>
          </w:tcPr>
          <w:p w14:paraId="28F0A115" w14:textId="77777777" w:rsidR="00F51880" w:rsidRPr="00520B78" w:rsidRDefault="005C6CFC">
            <w:pPr>
              <w:spacing w:before="100" w:after="80"/>
              <w:ind w:left="108" w:right="108"/>
              <w:rPr>
                <w:sz w:val="36"/>
                <w:szCs w:val="36"/>
              </w:rPr>
            </w:pPr>
            <w:r w:rsidRPr="00520B78">
              <w:rPr>
                <w:sz w:val="36"/>
                <w:szCs w:val="36"/>
              </w:rPr>
              <w:t>2. KKC 2445 uči da je ljubav prema siromasima…</w:t>
            </w:r>
          </w:p>
        </w:tc>
        <w:tc>
          <w:tcPr>
            <w:tcW w:w="2587" w:type="dxa"/>
            <w:shd w:val="clear" w:color="auto" w:fill="F2F2F2"/>
            <w:vAlign w:val="center"/>
          </w:tcPr>
          <w:p w14:paraId="32607A12" w14:textId="77777777" w:rsidR="00F51880" w:rsidRPr="00520B78" w:rsidRDefault="005C6CFC">
            <w:pPr>
              <w:spacing w:before="100" w:after="80"/>
              <w:ind w:left="108" w:right="108"/>
              <w:rPr>
                <w:sz w:val="36"/>
                <w:szCs w:val="36"/>
              </w:rPr>
            </w:pPr>
            <w:r w:rsidRPr="00520B78">
              <w:rPr>
                <w:sz w:val="36"/>
                <w:szCs w:val="36"/>
              </w:rPr>
              <w:t>nevažna za uporabu dobara</w:t>
            </w:r>
          </w:p>
        </w:tc>
        <w:tc>
          <w:tcPr>
            <w:tcW w:w="2587" w:type="dxa"/>
            <w:shd w:val="clear" w:color="auto" w:fill="F2F2F2"/>
            <w:vAlign w:val="center"/>
          </w:tcPr>
          <w:p w14:paraId="3A37DD68" w14:textId="77777777" w:rsidR="00F51880" w:rsidRPr="00520B78" w:rsidRDefault="005C6CFC">
            <w:pPr>
              <w:spacing w:before="100" w:after="80"/>
              <w:ind w:left="108" w:right="108"/>
              <w:rPr>
                <w:sz w:val="36"/>
                <w:szCs w:val="36"/>
              </w:rPr>
            </w:pPr>
            <w:r w:rsidRPr="00520B78">
              <w:rPr>
                <w:sz w:val="36"/>
                <w:szCs w:val="36"/>
              </w:rPr>
              <w:t>nespojiva sa sebičnom uporabom bogatstva</w:t>
            </w:r>
          </w:p>
        </w:tc>
        <w:tc>
          <w:tcPr>
            <w:tcW w:w="2587" w:type="dxa"/>
            <w:shd w:val="clear" w:color="auto" w:fill="F2F2F2"/>
            <w:vAlign w:val="center"/>
          </w:tcPr>
          <w:p w14:paraId="0C35A298" w14:textId="77777777" w:rsidR="00F51880" w:rsidRDefault="005C6CFC">
            <w:pPr>
              <w:spacing w:before="100" w:after="80"/>
              <w:ind w:left="108" w:right="108"/>
              <w:jc w:val="center"/>
            </w:pPr>
            <w:r>
              <w:rPr>
                <w:color w:val="000000"/>
                <w:sz w:val="28"/>
              </w:rPr>
              <w:t>________</w:t>
            </w:r>
          </w:p>
        </w:tc>
      </w:tr>
      <w:tr w:rsidR="00E14E26" w14:paraId="2FEEDBA3" w14:textId="77777777" w:rsidTr="00E14E26">
        <w:trPr>
          <w:cantSplit/>
          <w:jc w:val="center"/>
        </w:trPr>
        <w:tc>
          <w:tcPr>
            <w:tcW w:w="2586" w:type="dxa"/>
            <w:vAlign w:val="center"/>
          </w:tcPr>
          <w:p w14:paraId="4A1348DC" w14:textId="77777777" w:rsidR="00F51880" w:rsidRPr="00520B78" w:rsidRDefault="005C6CFC">
            <w:pPr>
              <w:spacing w:before="100" w:after="80"/>
              <w:ind w:left="108" w:right="108"/>
              <w:rPr>
                <w:sz w:val="36"/>
                <w:szCs w:val="36"/>
              </w:rPr>
            </w:pPr>
            <w:r w:rsidRPr="00520B78">
              <w:rPr>
                <w:sz w:val="36"/>
                <w:szCs w:val="36"/>
              </w:rPr>
              <w:t>3. Ako moj izbor ponižava drugoga…</w:t>
            </w:r>
          </w:p>
        </w:tc>
        <w:tc>
          <w:tcPr>
            <w:tcW w:w="2587" w:type="dxa"/>
            <w:vAlign w:val="center"/>
          </w:tcPr>
          <w:p w14:paraId="60DEF317" w14:textId="77777777" w:rsidR="00F51880" w:rsidRPr="00520B78" w:rsidRDefault="005C6CFC">
            <w:pPr>
              <w:spacing w:before="100" w:after="80"/>
              <w:ind w:left="108" w:right="108"/>
              <w:rPr>
                <w:sz w:val="36"/>
                <w:szCs w:val="36"/>
              </w:rPr>
            </w:pPr>
            <w:r w:rsidRPr="00520B78">
              <w:rPr>
                <w:sz w:val="36"/>
                <w:szCs w:val="36"/>
              </w:rPr>
              <w:t>nije u skladu s ljubavlju</w:t>
            </w:r>
          </w:p>
        </w:tc>
        <w:tc>
          <w:tcPr>
            <w:tcW w:w="2587" w:type="dxa"/>
            <w:vAlign w:val="center"/>
          </w:tcPr>
          <w:p w14:paraId="6420B67C" w14:textId="77777777" w:rsidR="00F51880" w:rsidRPr="00520B78" w:rsidRDefault="005C6CFC">
            <w:pPr>
              <w:spacing w:before="100" w:after="80"/>
              <w:ind w:left="108" w:right="108"/>
              <w:rPr>
                <w:sz w:val="36"/>
                <w:szCs w:val="36"/>
              </w:rPr>
            </w:pPr>
            <w:r w:rsidRPr="00520B78">
              <w:rPr>
                <w:sz w:val="36"/>
                <w:szCs w:val="36"/>
              </w:rPr>
              <w:t>ipak je dobar jer je moj</w:t>
            </w:r>
          </w:p>
        </w:tc>
        <w:tc>
          <w:tcPr>
            <w:tcW w:w="2587" w:type="dxa"/>
            <w:vAlign w:val="center"/>
          </w:tcPr>
          <w:p w14:paraId="560599EC" w14:textId="77777777" w:rsidR="00F51880" w:rsidRDefault="005C6CFC">
            <w:pPr>
              <w:spacing w:before="100" w:after="80"/>
              <w:ind w:left="108" w:right="108"/>
              <w:jc w:val="center"/>
            </w:pPr>
            <w:r>
              <w:rPr>
                <w:color w:val="000000"/>
                <w:sz w:val="28"/>
              </w:rPr>
              <w:t>________</w:t>
            </w:r>
          </w:p>
        </w:tc>
      </w:tr>
      <w:tr w:rsidR="00E14E26" w14:paraId="2F6CA939" w14:textId="77777777" w:rsidTr="00E14E26">
        <w:trPr>
          <w:cantSplit/>
          <w:jc w:val="center"/>
        </w:trPr>
        <w:tc>
          <w:tcPr>
            <w:tcW w:w="2586" w:type="dxa"/>
            <w:shd w:val="clear" w:color="auto" w:fill="F2F2F2"/>
            <w:vAlign w:val="center"/>
          </w:tcPr>
          <w:p w14:paraId="796CBB14" w14:textId="77777777" w:rsidR="00F51880" w:rsidRPr="00520B78" w:rsidRDefault="005C6CFC">
            <w:pPr>
              <w:spacing w:before="100" w:after="80"/>
              <w:ind w:left="108" w:right="108"/>
              <w:rPr>
                <w:sz w:val="36"/>
                <w:szCs w:val="36"/>
              </w:rPr>
            </w:pPr>
            <w:r w:rsidRPr="00520B78">
              <w:rPr>
                <w:sz w:val="36"/>
                <w:szCs w:val="36"/>
              </w:rPr>
              <w:lastRenderedPageBreak/>
              <w:t>4. Ako imam više nego što trebam…</w:t>
            </w:r>
          </w:p>
        </w:tc>
        <w:tc>
          <w:tcPr>
            <w:tcW w:w="2587" w:type="dxa"/>
            <w:shd w:val="clear" w:color="auto" w:fill="F2F2F2"/>
            <w:vAlign w:val="center"/>
          </w:tcPr>
          <w:p w14:paraId="5B51D750" w14:textId="77777777" w:rsidR="00F51880" w:rsidRPr="00520B78" w:rsidRDefault="005C6CFC">
            <w:pPr>
              <w:spacing w:before="100" w:after="80"/>
              <w:ind w:left="108" w:right="108"/>
              <w:rPr>
                <w:sz w:val="36"/>
                <w:szCs w:val="36"/>
              </w:rPr>
            </w:pPr>
            <w:r w:rsidRPr="00520B78">
              <w:rPr>
                <w:sz w:val="36"/>
                <w:szCs w:val="36"/>
              </w:rPr>
              <w:t>mogu odgovorno dijeliti</w:t>
            </w:r>
          </w:p>
        </w:tc>
        <w:tc>
          <w:tcPr>
            <w:tcW w:w="2587" w:type="dxa"/>
            <w:shd w:val="clear" w:color="auto" w:fill="F2F2F2"/>
            <w:vAlign w:val="center"/>
          </w:tcPr>
          <w:p w14:paraId="6DBE0B60" w14:textId="77777777" w:rsidR="00F51880" w:rsidRPr="00520B78" w:rsidRDefault="005C6CFC">
            <w:pPr>
              <w:spacing w:before="100" w:after="80"/>
              <w:ind w:left="108" w:right="108"/>
              <w:rPr>
                <w:sz w:val="36"/>
                <w:szCs w:val="36"/>
              </w:rPr>
            </w:pPr>
            <w:r w:rsidRPr="00520B78">
              <w:rPr>
                <w:sz w:val="36"/>
                <w:szCs w:val="36"/>
              </w:rPr>
              <w:t>ne trebam misliti na druge</w:t>
            </w:r>
          </w:p>
        </w:tc>
        <w:tc>
          <w:tcPr>
            <w:tcW w:w="2587" w:type="dxa"/>
            <w:shd w:val="clear" w:color="auto" w:fill="F2F2F2"/>
            <w:vAlign w:val="center"/>
          </w:tcPr>
          <w:p w14:paraId="2EC7509F" w14:textId="77777777" w:rsidR="00F51880" w:rsidRDefault="005C6CFC">
            <w:pPr>
              <w:spacing w:before="100" w:after="80"/>
              <w:ind w:left="108" w:right="108"/>
              <w:jc w:val="center"/>
            </w:pPr>
            <w:r>
              <w:rPr>
                <w:color w:val="000000"/>
                <w:sz w:val="28"/>
              </w:rPr>
              <w:t>________</w:t>
            </w:r>
          </w:p>
        </w:tc>
      </w:tr>
    </w:tbl>
    <w:p w14:paraId="76A4B1CA" w14:textId="77777777" w:rsidR="00D1095B" w:rsidRDefault="002509D4">
      <w:pPr>
        <w:keepNext/>
        <w:spacing w:before="100" w:after="40"/>
      </w:pPr>
      <w:r>
        <w:rPr>
          <w:b/>
          <w:color w:val="C96A00"/>
          <w:sz w:val="26"/>
        </w:rPr>
        <w:t>Aktivnost 5: Posljedice: ja – drugi – zajednica</w:t>
      </w:r>
      <w:r>
        <w:rPr>
          <w:i/>
          <w:color w:val="6B6B6B"/>
          <w:sz w:val="20"/>
        </w:rPr>
        <w:t xml:space="preserve"> (rad u paru, 6 minuta)</w:t>
      </w:r>
    </w:p>
    <w:p w14:paraId="27459A88" w14:textId="77777777" w:rsidR="00D1095B" w:rsidRDefault="002509D4">
      <w:pPr>
        <w:spacing w:after="0"/>
        <w:jc w:val="both"/>
      </w:pPr>
      <w:r>
        <w:rPr>
          <w:color w:val="000000"/>
        </w:rPr>
        <w:t>Rad u paru. Učenici će za jedan odgovoran i jedan neodgovoran izbor upisati moguću posljedicu za osobu koja bira, za drugu osobu i za zajednicu. Zaključuju da se posljedice izbora ne zaustavljaju uvijek na onome tko je birao.</w:t>
      </w:r>
    </w:p>
    <w:p w14:paraId="34460888" w14:textId="77777777" w:rsidR="00D1095B" w:rsidRPr="00404852" w:rsidRDefault="002509D4">
      <w:pPr>
        <w:spacing w:after="0"/>
        <w:jc w:val="both"/>
        <w:rPr>
          <w:i/>
          <w:color w:val="6B6B6B"/>
          <w:sz w:val="20"/>
          <w:szCs w:val="20"/>
        </w:rPr>
      </w:pPr>
      <w:r w:rsidRPr="00404852">
        <w:rPr>
          <w:i/>
          <w:color w:val="6B6B6B"/>
          <w:sz w:val="20"/>
          <w:szCs w:val="20"/>
        </w:rPr>
        <w:t>Rješenje: Mogući odgovori trebaju pokazati da isti izbor može utjecati na povjerenje, odnose, sigurnost ili suradnju više ljudi.</w:t>
      </w:r>
    </w:p>
    <w:p w14:paraId="7DC21AED" w14:textId="77777777" w:rsidR="00A86CE6" w:rsidRDefault="00A86CE6">
      <w:pPr>
        <w:spacing w:after="0"/>
        <w:jc w:val="both"/>
        <w:rPr>
          <w:i/>
          <w:color w:val="6B6B6B"/>
          <w:sz w:val="21"/>
        </w:rPr>
      </w:pPr>
    </w:p>
    <w:p w14:paraId="1A8FE7EB" w14:textId="77777777"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496"/>
        <w:gridCol w:w="2617"/>
        <w:gridCol w:w="2617"/>
        <w:gridCol w:w="2617"/>
      </w:tblGrid>
      <w:tr w:rsidR="00D1095B" w14:paraId="5CC82F9F" w14:textId="77777777" w:rsidTr="00E14E26">
        <w:trPr>
          <w:cantSplit/>
          <w:jc w:val="center"/>
        </w:trPr>
        <w:tc>
          <w:tcPr>
            <w:tcW w:w="2587" w:type="dxa"/>
            <w:shd w:val="clear" w:color="auto" w:fill="7030A0"/>
            <w:vAlign w:val="center"/>
          </w:tcPr>
          <w:p w14:paraId="1DC0D28D" w14:textId="77777777" w:rsidR="00D1095B" w:rsidRPr="00E14E26" w:rsidRDefault="002509D4">
            <w:pPr>
              <w:spacing w:before="90" w:after="90"/>
              <w:ind w:left="108" w:right="108"/>
              <w:jc w:val="center"/>
              <w:rPr>
                <w:sz w:val="40"/>
                <w:szCs w:val="40"/>
              </w:rPr>
            </w:pPr>
            <w:r w:rsidRPr="00E14E26">
              <w:rPr>
                <w:b/>
                <w:color w:val="FFFFFF"/>
                <w:sz w:val="40"/>
                <w:szCs w:val="40"/>
              </w:rPr>
              <w:t>IZBOR</w:t>
            </w:r>
          </w:p>
        </w:tc>
        <w:tc>
          <w:tcPr>
            <w:tcW w:w="2589" w:type="dxa"/>
            <w:shd w:val="clear" w:color="auto" w:fill="4472C4"/>
            <w:vAlign w:val="center"/>
          </w:tcPr>
          <w:p w14:paraId="095A3D33" w14:textId="77777777" w:rsidR="00D1095B" w:rsidRPr="00E14E26" w:rsidRDefault="002509D4">
            <w:pPr>
              <w:spacing w:before="90" w:after="90"/>
              <w:ind w:left="108" w:right="108"/>
              <w:jc w:val="center"/>
              <w:rPr>
                <w:sz w:val="40"/>
                <w:szCs w:val="40"/>
              </w:rPr>
            </w:pPr>
            <w:r w:rsidRPr="00E14E26">
              <w:rPr>
                <w:b/>
                <w:color w:val="FFFFFF"/>
                <w:sz w:val="40"/>
                <w:szCs w:val="40"/>
              </w:rPr>
              <w:t>POSLJEDICA ZA MENE</w:t>
            </w:r>
          </w:p>
        </w:tc>
        <w:tc>
          <w:tcPr>
            <w:tcW w:w="2585" w:type="dxa"/>
            <w:shd w:val="clear" w:color="auto" w:fill="ED7D31"/>
            <w:vAlign w:val="center"/>
          </w:tcPr>
          <w:p w14:paraId="65EA7610" w14:textId="77777777" w:rsidR="00D1095B" w:rsidRPr="00E14E26" w:rsidRDefault="002509D4">
            <w:pPr>
              <w:spacing w:before="90" w:after="90"/>
              <w:ind w:left="108" w:right="108"/>
              <w:jc w:val="center"/>
              <w:rPr>
                <w:sz w:val="40"/>
                <w:szCs w:val="40"/>
              </w:rPr>
            </w:pPr>
            <w:r w:rsidRPr="00E14E26">
              <w:rPr>
                <w:b/>
                <w:color w:val="FFFFFF"/>
                <w:sz w:val="40"/>
                <w:szCs w:val="40"/>
              </w:rPr>
              <w:t>ZA DRUGOGA</w:t>
            </w:r>
          </w:p>
        </w:tc>
        <w:tc>
          <w:tcPr>
            <w:tcW w:w="2586" w:type="dxa"/>
            <w:shd w:val="clear" w:color="auto" w:fill="70AD47"/>
            <w:vAlign w:val="center"/>
          </w:tcPr>
          <w:p w14:paraId="6EC027EA" w14:textId="77777777" w:rsidR="00D1095B" w:rsidRPr="00E14E26" w:rsidRDefault="002509D4">
            <w:pPr>
              <w:spacing w:before="90" w:after="90"/>
              <w:ind w:left="108" w:right="108"/>
              <w:jc w:val="center"/>
              <w:rPr>
                <w:sz w:val="40"/>
                <w:szCs w:val="40"/>
              </w:rPr>
            </w:pPr>
            <w:r w:rsidRPr="00E14E26">
              <w:rPr>
                <w:b/>
                <w:color w:val="FFFFFF"/>
                <w:sz w:val="40"/>
                <w:szCs w:val="40"/>
              </w:rPr>
              <w:t>ZA ZAJEDNICU</w:t>
            </w:r>
          </w:p>
        </w:tc>
      </w:tr>
      <w:tr w:rsidR="00E14E26" w14:paraId="752C4A15" w14:textId="77777777" w:rsidTr="00E14E26">
        <w:trPr>
          <w:cantSplit/>
          <w:jc w:val="center"/>
        </w:trPr>
        <w:tc>
          <w:tcPr>
            <w:tcW w:w="2587" w:type="dxa"/>
            <w:vAlign w:val="center"/>
          </w:tcPr>
          <w:p w14:paraId="06D7CB18" w14:textId="77777777" w:rsidR="00E14E26" w:rsidRPr="00E14E26" w:rsidRDefault="00E14E26" w:rsidP="00E14E26">
            <w:pPr>
              <w:spacing w:before="90" w:after="90"/>
              <w:ind w:left="108" w:right="108"/>
              <w:rPr>
                <w:sz w:val="40"/>
                <w:szCs w:val="40"/>
              </w:rPr>
            </w:pPr>
            <w:r w:rsidRPr="00E14E26">
              <w:rPr>
                <w:color w:val="000000"/>
                <w:sz w:val="40"/>
                <w:szCs w:val="40"/>
              </w:rPr>
              <w:t>odgovoran izbor</w:t>
            </w:r>
          </w:p>
        </w:tc>
        <w:tc>
          <w:tcPr>
            <w:tcW w:w="2589" w:type="dxa"/>
            <w:vAlign w:val="center"/>
          </w:tcPr>
          <w:p w14:paraId="1F971384" w14:textId="77777777" w:rsidR="00E14E26" w:rsidRDefault="00E14E26" w:rsidP="00E14E26">
            <w:pPr>
              <w:spacing w:before="90" w:after="90"/>
              <w:ind w:left="108" w:right="108"/>
              <w:jc w:val="center"/>
            </w:pPr>
            <w:r>
              <w:rPr>
                <w:color w:val="000000"/>
                <w:sz w:val="24"/>
              </w:rPr>
              <w:t>____________________</w:t>
            </w:r>
          </w:p>
        </w:tc>
        <w:tc>
          <w:tcPr>
            <w:tcW w:w="2585" w:type="dxa"/>
            <w:vAlign w:val="center"/>
          </w:tcPr>
          <w:p w14:paraId="01D4607C" w14:textId="77777777" w:rsidR="00E14E26" w:rsidRDefault="00E14E26" w:rsidP="00E14E26">
            <w:pPr>
              <w:spacing w:before="90" w:after="90"/>
              <w:ind w:left="108" w:right="108"/>
              <w:jc w:val="center"/>
            </w:pPr>
            <w:r>
              <w:rPr>
                <w:color w:val="000000"/>
                <w:sz w:val="24"/>
              </w:rPr>
              <w:t>____________________</w:t>
            </w:r>
          </w:p>
        </w:tc>
        <w:tc>
          <w:tcPr>
            <w:tcW w:w="2586" w:type="dxa"/>
            <w:vAlign w:val="center"/>
          </w:tcPr>
          <w:p w14:paraId="4B862AFF" w14:textId="77777777" w:rsidR="00E14E26" w:rsidRDefault="00E14E26" w:rsidP="00E14E26">
            <w:pPr>
              <w:spacing w:before="90" w:after="90"/>
              <w:ind w:left="108" w:right="108"/>
              <w:jc w:val="center"/>
            </w:pPr>
            <w:r>
              <w:rPr>
                <w:color w:val="000000"/>
                <w:sz w:val="24"/>
              </w:rPr>
              <w:t>____________________</w:t>
            </w:r>
          </w:p>
        </w:tc>
      </w:tr>
      <w:tr w:rsidR="00E14E26" w14:paraId="365338EA" w14:textId="77777777" w:rsidTr="00E14E26">
        <w:trPr>
          <w:cantSplit/>
          <w:jc w:val="center"/>
        </w:trPr>
        <w:tc>
          <w:tcPr>
            <w:tcW w:w="2587" w:type="dxa"/>
            <w:shd w:val="clear" w:color="auto" w:fill="F2F2F2"/>
            <w:vAlign w:val="center"/>
          </w:tcPr>
          <w:p w14:paraId="3F23097B" w14:textId="77777777" w:rsidR="00E14E26" w:rsidRPr="00E14E26" w:rsidRDefault="00E14E26" w:rsidP="00E14E26">
            <w:pPr>
              <w:spacing w:before="90" w:after="90"/>
              <w:ind w:left="108" w:right="108"/>
              <w:rPr>
                <w:sz w:val="40"/>
                <w:szCs w:val="40"/>
              </w:rPr>
            </w:pPr>
            <w:r w:rsidRPr="00E14E26">
              <w:rPr>
                <w:color w:val="000000"/>
                <w:sz w:val="40"/>
                <w:szCs w:val="40"/>
              </w:rPr>
              <w:t>neodgovoran izbor</w:t>
            </w:r>
          </w:p>
        </w:tc>
        <w:tc>
          <w:tcPr>
            <w:tcW w:w="2589" w:type="dxa"/>
            <w:shd w:val="clear" w:color="auto" w:fill="F2F2F2"/>
            <w:vAlign w:val="center"/>
          </w:tcPr>
          <w:p w14:paraId="3E2F8548" w14:textId="77777777" w:rsidR="00E14E26" w:rsidRDefault="00E14E26" w:rsidP="00E14E26">
            <w:pPr>
              <w:spacing w:before="90" w:after="90"/>
              <w:ind w:left="108" w:right="108"/>
              <w:jc w:val="center"/>
            </w:pPr>
            <w:r>
              <w:rPr>
                <w:color w:val="000000"/>
                <w:sz w:val="24"/>
              </w:rPr>
              <w:t>____________________</w:t>
            </w:r>
          </w:p>
        </w:tc>
        <w:tc>
          <w:tcPr>
            <w:tcW w:w="2585" w:type="dxa"/>
            <w:shd w:val="clear" w:color="auto" w:fill="F2F2F2"/>
            <w:vAlign w:val="center"/>
          </w:tcPr>
          <w:p w14:paraId="4018ED94" w14:textId="77777777" w:rsidR="00E14E26" w:rsidRDefault="00E14E26" w:rsidP="00E14E26">
            <w:pPr>
              <w:spacing w:before="90" w:after="90"/>
              <w:ind w:left="108" w:right="108"/>
              <w:jc w:val="center"/>
            </w:pPr>
            <w:r>
              <w:rPr>
                <w:color w:val="000000"/>
                <w:sz w:val="24"/>
              </w:rPr>
              <w:t>____________________</w:t>
            </w:r>
          </w:p>
        </w:tc>
        <w:tc>
          <w:tcPr>
            <w:tcW w:w="2586" w:type="dxa"/>
            <w:shd w:val="clear" w:color="auto" w:fill="F2F2F2"/>
            <w:vAlign w:val="center"/>
          </w:tcPr>
          <w:p w14:paraId="175F191D" w14:textId="77777777" w:rsidR="00E14E26" w:rsidRDefault="00E14E26" w:rsidP="00E14E26">
            <w:pPr>
              <w:spacing w:before="90" w:after="90"/>
              <w:ind w:left="108" w:right="108"/>
              <w:jc w:val="center"/>
            </w:pPr>
            <w:r>
              <w:rPr>
                <w:color w:val="000000"/>
                <w:sz w:val="24"/>
              </w:rPr>
              <w:t>____________________</w:t>
            </w:r>
          </w:p>
        </w:tc>
      </w:tr>
    </w:tbl>
    <w:p w14:paraId="31BB3882" w14:textId="77777777" w:rsidR="00D1095B" w:rsidRDefault="002509D4">
      <w:pPr>
        <w:keepNext/>
        <w:spacing w:before="100" w:after="40"/>
      </w:pPr>
      <w:r>
        <w:rPr>
          <w:b/>
          <w:color w:val="C65F00"/>
        </w:rPr>
        <w:t xml:space="preserve">Aktivnost 6: „Krist nema drugih ruku osim tvojih…“ </w:t>
      </w:r>
      <w:r>
        <w:rPr>
          <w:i/>
          <w:color w:val="6B6B6B"/>
          <w:sz w:val="20"/>
        </w:rPr>
        <w:t>(individualni rad, 6 minuta)</w:t>
      </w:r>
    </w:p>
    <w:p w14:paraId="7673A259" w14:textId="77777777" w:rsidR="00D1095B" w:rsidRDefault="002509D4">
      <w:pPr>
        <w:spacing w:after="0"/>
        <w:jc w:val="both"/>
      </w:pPr>
      <w:r>
        <w:t>Učenici će pročitati donji tekst na str. 11 koji počinje riječima „Što više činiš dobro, slobodniji si“, a zatim odlomke „Krist nema drugih ruku osim tvojih…“ U radni predložak upisuju što prema tekstu mogu činiti rukama, nogama, očima i usnama kako bi slobodu pretvorili u ljubav i odgovornost. Nakon rada četiri učenika čitaju po jedan primjer.</w:t>
      </w:r>
    </w:p>
    <w:p w14:paraId="4D282957" w14:textId="77777777" w:rsidR="00D1095B" w:rsidRDefault="002509D4">
      <w:pPr>
        <w:spacing w:after="0"/>
        <w:jc w:val="both"/>
        <w:rPr>
          <w:i/>
          <w:color w:val="6B6B6B"/>
          <w:sz w:val="21"/>
        </w:rPr>
      </w:pPr>
      <w:r>
        <w:rPr>
          <w:i/>
          <w:color w:val="6B6B6B"/>
          <w:sz w:val="20"/>
        </w:rPr>
        <w:t>Rješenje: Ruke – zagrliti, služiti, nahraniti gladne, donijeti vodu žednima. Noge – otići do onih koji trebaju pomoć i posjetiti osamljene. Oči – primijetiti onoga tko je tužan ili treba pomoć. Usne – tješiti, reći lijepu riječ i govoriti o Božjoj ljubavi.</w:t>
      </w:r>
    </w:p>
    <w:p w14:paraId="18C6D5EF" w14:textId="77777777" w:rsidR="00A86CE6" w:rsidRDefault="00A86CE6" w:rsidP="00A86CE6"/>
    <w:p w14:paraId="1F09F7CF" w14:textId="77777777"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78"/>
      </w:tblGrid>
      <w:tr w:rsidR="00D1095B" w14:paraId="759B402F" w14:textId="77777777" w:rsidTr="00E14E26">
        <w:trPr>
          <w:cantSplit/>
          <w:jc w:val="center"/>
        </w:trPr>
        <w:tc>
          <w:tcPr>
            <w:tcW w:w="5169" w:type="dxa"/>
            <w:shd w:val="clear" w:color="auto" w:fill="4A78C9"/>
            <w:vAlign w:val="center"/>
          </w:tcPr>
          <w:p w14:paraId="5C748CB3" w14:textId="77777777" w:rsidR="00F51880" w:rsidRDefault="005C6CFC">
            <w:pPr>
              <w:spacing w:before="100" w:after="80"/>
              <w:ind w:left="108" w:right="108"/>
              <w:jc w:val="center"/>
            </w:pPr>
            <w:r>
              <w:rPr>
                <w:b/>
                <w:color w:val="FFFFFF"/>
                <w:sz w:val="40"/>
              </w:rPr>
              <w:t>SLIKA IZ TEKSTA</w:t>
            </w:r>
          </w:p>
        </w:tc>
        <w:tc>
          <w:tcPr>
            <w:tcW w:w="5178" w:type="dxa"/>
            <w:shd w:val="clear" w:color="auto" w:fill="70AD47"/>
            <w:vAlign w:val="center"/>
          </w:tcPr>
          <w:p w14:paraId="7E469A52" w14:textId="77777777" w:rsidR="00F51880" w:rsidRDefault="005C6CFC">
            <w:pPr>
              <w:spacing w:before="100" w:after="80"/>
              <w:ind w:left="108" w:right="108"/>
              <w:jc w:val="center"/>
            </w:pPr>
            <w:r>
              <w:rPr>
                <w:b/>
                <w:color w:val="FFFFFF"/>
                <w:sz w:val="40"/>
              </w:rPr>
              <w:t>ŠTO MOGU ČINITI?</w:t>
            </w:r>
          </w:p>
        </w:tc>
      </w:tr>
      <w:tr w:rsidR="00D1095B" w14:paraId="6A68ACAD" w14:textId="77777777" w:rsidTr="00E14E26">
        <w:trPr>
          <w:cantSplit/>
          <w:jc w:val="center"/>
        </w:trPr>
        <w:tc>
          <w:tcPr>
            <w:tcW w:w="5169" w:type="dxa"/>
            <w:vAlign w:val="center"/>
          </w:tcPr>
          <w:p w14:paraId="5FFA49C7" w14:textId="77777777" w:rsidR="00F51880" w:rsidRPr="00520B78" w:rsidRDefault="005C6CFC">
            <w:pPr>
              <w:spacing w:before="100" w:after="80"/>
              <w:ind w:left="108" w:right="108"/>
              <w:jc w:val="center"/>
              <w:rPr>
                <w:sz w:val="40"/>
                <w:szCs w:val="40"/>
              </w:rPr>
            </w:pPr>
            <w:r w:rsidRPr="00520B78">
              <w:rPr>
                <w:sz w:val="40"/>
                <w:szCs w:val="40"/>
              </w:rPr>
              <w:t>RUKE</w:t>
            </w:r>
          </w:p>
        </w:tc>
        <w:tc>
          <w:tcPr>
            <w:tcW w:w="5178" w:type="dxa"/>
            <w:vAlign w:val="center"/>
          </w:tcPr>
          <w:p w14:paraId="1FED3721" w14:textId="4AC1BE12" w:rsidR="00F51880" w:rsidRDefault="005C6CFC" w:rsidP="004A16B5">
            <w:pPr>
              <w:spacing w:before="100" w:after="80"/>
              <w:ind w:left="108" w:right="108"/>
              <w:jc w:val="center"/>
            </w:pPr>
            <w:r>
              <w:rPr>
                <w:color w:val="000000"/>
                <w:sz w:val="28"/>
              </w:rPr>
              <w:t>___________________________________</w:t>
            </w:r>
          </w:p>
        </w:tc>
      </w:tr>
      <w:tr w:rsidR="004A16B5" w14:paraId="174166FA" w14:textId="77777777" w:rsidTr="00E14E26">
        <w:trPr>
          <w:cantSplit/>
          <w:jc w:val="center"/>
        </w:trPr>
        <w:tc>
          <w:tcPr>
            <w:tcW w:w="5169" w:type="dxa"/>
            <w:shd w:val="clear" w:color="auto" w:fill="F2F2F2"/>
            <w:vAlign w:val="center"/>
          </w:tcPr>
          <w:p w14:paraId="4CB551D2" w14:textId="77777777" w:rsidR="004A16B5" w:rsidRPr="00520B78" w:rsidRDefault="004A16B5" w:rsidP="004A16B5">
            <w:pPr>
              <w:spacing w:before="100" w:after="80"/>
              <w:ind w:left="108" w:right="108"/>
              <w:jc w:val="center"/>
              <w:rPr>
                <w:sz w:val="40"/>
                <w:szCs w:val="40"/>
              </w:rPr>
            </w:pPr>
            <w:r w:rsidRPr="00520B78">
              <w:rPr>
                <w:sz w:val="40"/>
                <w:szCs w:val="40"/>
              </w:rPr>
              <w:t>NOGE</w:t>
            </w:r>
          </w:p>
        </w:tc>
        <w:tc>
          <w:tcPr>
            <w:tcW w:w="5178" w:type="dxa"/>
            <w:shd w:val="clear" w:color="auto" w:fill="F2F2F2"/>
            <w:vAlign w:val="center"/>
          </w:tcPr>
          <w:p w14:paraId="6310D17C" w14:textId="3A0A7AA3" w:rsidR="004A16B5" w:rsidRDefault="004A16B5" w:rsidP="004A16B5">
            <w:pPr>
              <w:spacing w:before="100" w:after="80"/>
              <w:ind w:left="108" w:right="108"/>
            </w:pPr>
            <w:r>
              <w:rPr>
                <w:color w:val="000000"/>
                <w:sz w:val="28"/>
              </w:rPr>
              <w:t>___________________________________</w:t>
            </w:r>
          </w:p>
        </w:tc>
      </w:tr>
      <w:tr w:rsidR="004A16B5" w14:paraId="2274BD0C" w14:textId="77777777" w:rsidTr="00E14E26">
        <w:trPr>
          <w:cantSplit/>
          <w:jc w:val="center"/>
        </w:trPr>
        <w:tc>
          <w:tcPr>
            <w:tcW w:w="5169" w:type="dxa"/>
            <w:vAlign w:val="center"/>
          </w:tcPr>
          <w:p w14:paraId="431851FF" w14:textId="77777777" w:rsidR="004A16B5" w:rsidRPr="00520B78" w:rsidRDefault="004A16B5" w:rsidP="004A16B5">
            <w:pPr>
              <w:spacing w:before="100" w:after="80"/>
              <w:ind w:left="108" w:right="108"/>
              <w:jc w:val="center"/>
              <w:rPr>
                <w:sz w:val="40"/>
                <w:szCs w:val="40"/>
              </w:rPr>
            </w:pPr>
            <w:r w:rsidRPr="00520B78">
              <w:rPr>
                <w:sz w:val="40"/>
                <w:szCs w:val="40"/>
              </w:rPr>
              <w:t>OČI</w:t>
            </w:r>
          </w:p>
        </w:tc>
        <w:tc>
          <w:tcPr>
            <w:tcW w:w="5178" w:type="dxa"/>
            <w:vAlign w:val="center"/>
          </w:tcPr>
          <w:p w14:paraId="170E80ED" w14:textId="54A33D6E" w:rsidR="004A16B5" w:rsidRDefault="004A16B5" w:rsidP="004A16B5">
            <w:pPr>
              <w:spacing w:before="100" w:after="80"/>
              <w:ind w:left="108" w:right="108"/>
            </w:pPr>
            <w:r>
              <w:rPr>
                <w:color w:val="000000"/>
                <w:sz w:val="28"/>
              </w:rPr>
              <w:t>___________________________________</w:t>
            </w:r>
          </w:p>
        </w:tc>
      </w:tr>
      <w:tr w:rsidR="004A16B5" w14:paraId="54CB886C" w14:textId="77777777">
        <w:trPr>
          <w:cantSplit/>
          <w:jc w:val="center"/>
        </w:trPr>
        <w:tc>
          <w:tcPr>
            <w:tcW w:w="5169" w:type="dxa"/>
            <w:shd w:val="clear" w:color="auto" w:fill="F2F2F2"/>
            <w:vAlign w:val="center"/>
          </w:tcPr>
          <w:p w14:paraId="73852AA1" w14:textId="77777777" w:rsidR="004A16B5" w:rsidRPr="00520B78" w:rsidRDefault="004A16B5" w:rsidP="004A16B5">
            <w:pPr>
              <w:spacing w:before="100" w:after="80"/>
              <w:ind w:left="108" w:right="108"/>
              <w:jc w:val="center"/>
              <w:rPr>
                <w:sz w:val="40"/>
                <w:szCs w:val="40"/>
              </w:rPr>
            </w:pPr>
            <w:r w:rsidRPr="00520B78">
              <w:rPr>
                <w:sz w:val="40"/>
                <w:szCs w:val="40"/>
              </w:rPr>
              <w:t>USNE</w:t>
            </w:r>
          </w:p>
        </w:tc>
        <w:tc>
          <w:tcPr>
            <w:tcW w:w="5178" w:type="dxa"/>
            <w:shd w:val="clear" w:color="auto" w:fill="F2F2F2"/>
            <w:vAlign w:val="center"/>
          </w:tcPr>
          <w:p w14:paraId="56C1684F" w14:textId="4AF5CC86" w:rsidR="004A16B5" w:rsidRDefault="004A16B5" w:rsidP="004A16B5">
            <w:pPr>
              <w:spacing w:before="100" w:after="80"/>
              <w:ind w:left="108" w:right="108"/>
            </w:pPr>
            <w:r>
              <w:rPr>
                <w:color w:val="000000"/>
                <w:sz w:val="28"/>
              </w:rPr>
              <w:t>___________________________________</w:t>
            </w:r>
          </w:p>
        </w:tc>
      </w:tr>
    </w:tbl>
    <w:p w14:paraId="1F3D7C64" w14:textId="77777777" w:rsidR="00D1095B" w:rsidRDefault="002509D4">
      <w:pPr>
        <w:keepNext/>
        <w:spacing w:before="100" w:after="40"/>
      </w:pPr>
      <w:r>
        <w:rPr>
          <w:b/>
          <w:color w:val="C96A00"/>
          <w:sz w:val="26"/>
        </w:rPr>
        <w:t>Aktivnost 7: Sukob bez pobjednika i gubitnika</w:t>
      </w:r>
      <w:r>
        <w:rPr>
          <w:i/>
          <w:color w:val="6B6B6B"/>
          <w:sz w:val="20"/>
        </w:rPr>
        <w:t xml:space="preserve"> (rad u skupinama, 8 minuta)</w:t>
      </w:r>
    </w:p>
    <w:p w14:paraId="14D9C40D" w14:textId="77777777" w:rsidR="00D1095B" w:rsidRDefault="002509D4">
      <w:pPr>
        <w:spacing w:after="0"/>
        <w:jc w:val="both"/>
      </w:pPr>
      <w:r>
        <w:rPr>
          <w:color w:val="000000"/>
        </w:rPr>
        <w:t>Rad u skupinama. Učenici će analizirati situaciju: dvoje učenika želi različito rasporediti zadatke u skupnom radu. U predložak upisuju što želi prva osoba, što želi druga, što obje mogu slobodno izreći te jedno rješenje koje poštuje obje strane. Izvjestitelj čita rješenje.</w:t>
      </w:r>
    </w:p>
    <w:p w14:paraId="0142D149" w14:textId="77777777" w:rsidR="00D1095B" w:rsidRPr="00404852" w:rsidRDefault="002509D4">
      <w:pPr>
        <w:spacing w:after="0"/>
        <w:jc w:val="both"/>
        <w:rPr>
          <w:i/>
          <w:color w:val="6B6B6B"/>
          <w:sz w:val="20"/>
          <w:szCs w:val="20"/>
        </w:rPr>
      </w:pPr>
      <w:r w:rsidRPr="00404852">
        <w:rPr>
          <w:i/>
          <w:color w:val="6B6B6B"/>
          <w:sz w:val="20"/>
          <w:szCs w:val="20"/>
        </w:rPr>
        <w:t>Rješenje: Primjereno rješenje uključuje slušanje obje strane, dogovor ili podjelu zadataka te preuzimanje dogovorenoga dijela bez vrijeđanja i prisile.</w:t>
      </w:r>
    </w:p>
    <w:p w14:paraId="7B639796" w14:textId="77777777" w:rsidR="00A86CE6" w:rsidRDefault="00A86CE6">
      <w:pPr>
        <w:spacing w:after="0"/>
        <w:jc w:val="both"/>
        <w:rPr>
          <w:i/>
          <w:color w:val="6B6B6B"/>
          <w:sz w:val="21"/>
        </w:rPr>
      </w:pPr>
    </w:p>
    <w:p w14:paraId="1AF2C770" w14:textId="77777777" w:rsidR="00A663EA" w:rsidRDefault="00A663EA" w:rsidP="00A86CE6"/>
    <w:p w14:paraId="385D368B" w14:textId="77777777" w:rsidR="00A663EA" w:rsidRDefault="00A663EA" w:rsidP="00A86CE6"/>
    <w:p w14:paraId="6265B412" w14:textId="6ED9E619" w:rsidR="00A86CE6" w:rsidRDefault="00A86CE6" w:rsidP="00A86CE6">
      <w:r>
        <w:lastRenderedPageBreak/>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589"/>
        <w:gridCol w:w="2585"/>
        <w:gridCol w:w="2585"/>
        <w:gridCol w:w="2588"/>
      </w:tblGrid>
      <w:tr w:rsidR="00D1095B" w14:paraId="5999799D" w14:textId="77777777" w:rsidTr="00E14E26">
        <w:trPr>
          <w:cantSplit/>
          <w:jc w:val="center"/>
        </w:trPr>
        <w:tc>
          <w:tcPr>
            <w:tcW w:w="2589" w:type="dxa"/>
            <w:shd w:val="clear" w:color="auto" w:fill="4472C4"/>
            <w:vAlign w:val="center"/>
          </w:tcPr>
          <w:p w14:paraId="72B9FD90" w14:textId="77777777" w:rsidR="00D1095B" w:rsidRPr="00E14E26" w:rsidRDefault="002509D4">
            <w:pPr>
              <w:spacing w:before="90" w:after="90"/>
              <w:ind w:left="108" w:right="108"/>
              <w:jc w:val="center"/>
              <w:rPr>
                <w:sz w:val="40"/>
                <w:szCs w:val="40"/>
              </w:rPr>
            </w:pPr>
            <w:r w:rsidRPr="00E14E26">
              <w:rPr>
                <w:b/>
                <w:color w:val="FFFFFF"/>
                <w:sz w:val="40"/>
                <w:szCs w:val="40"/>
              </w:rPr>
              <w:t>ŠTO ŽELI A?</w:t>
            </w:r>
          </w:p>
        </w:tc>
        <w:tc>
          <w:tcPr>
            <w:tcW w:w="2585" w:type="dxa"/>
            <w:shd w:val="clear" w:color="auto" w:fill="ED7D31"/>
            <w:vAlign w:val="center"/>
          </w:tcPr>
          <w:p w14:paraId="64417426" w14:textId="77777777" w:rsidR="00D1095B" w:rsidRPr="00E14E26" w:rsidRDefault="002509D4">
            <w:pPr>
              <w:spacing w:before="90" w:after="90"/>
              <w:ind w:left="108" w:right="108"/>
              <w:jc w:val="center"/>
              <w:rPr>
                <w:sz w:val="40"/>
                <w:szCs w:val="40"/>
              </w:rPr>
            </w:pPr>
            <w:r w:rsidRPr="00E14E26">
              <w:rPr>
                <w:b/>
                <w:color w:val="FFFFFF"/>
                <w:sz w:val="40"/>
                <w:szCs w:val="40"/>
              </w:rPr>
              <w:t>ŠTO ŽELI B?</w:t>
            </w:r>
          </w:p>
        </w:tc>
        <w:tc>
          <w:tcPr>
            <w:tcW w:w="2585" w:type="dxa"/>
            <w:shd w:val="clear" w:color="auto" w:fill="7030A0"/>
            <w:vAlign w:val="center"/>
          </w:tcPr>
          <w:p w14:paraId="3E11B2F1" w14:textId="77777777" w:rsidR="00D1095B" w:rsidRPr="00E14E26" w:rsidRDefault="002509D4">
            <w:pPr>
              <w:spacing w:before="90" w:after="90"/>
              <w:ind w:left="108" w:right="108"/>
              <w:jc w:val="center"/>
              <w:rPr>
                <w:sz w:val="40"/>
                <w:szCs w:val="40"/>
              </w:rPr>
            </w:pPr>
            <w:r w:rsidRPr="00E14E26">
              <w:rPr>
                <w:b/>
                <w:color w:val="FFFFFF"/>
                <w:sz w:val="40"/>
                <w:szCs w:val="40"/>
              </w:rPr>
              <w:t>ŠTO OBOJE MOGU?</w:t>
            </w:r>
          </w:p>
        </w:tc>
        <w:tc>
          <w:tcPr>
            <w:tcW w:w="2588" w:type="dxa"/>
            <w:shd w:val="clear" w:color="auto" w:fill="70AD47"/>
            <w:vAlign w:val="center"/>
          </w:tcPr>
          <w:p w14:paraId="480A98EC" w14:textId="77777777" w:rsidR="00D1095B" w:rsidRPr="00E14E26" w:rsidRDefault="002509D4">
            <w:pPr>
              <w:spacing w:before="90" w:after="90"/>
              <w:ind w:left="108" w:right="108"/>
              <w:jc w:val="center"/>
              <w:rPr>
                <w:sz w:val="40"/>
                <w:szCs w:val="40"/>
              </w:rPr>
            </w:pPr>
            <w:r w:rsidRPr="00E14E26">
              <w:rPr>
                <w:b/>
                <w:color w:val="FFFFFF"/>
                <w:sz w:val="40"/>
                <w:szCs w:val="40"/>
              </w:rPr>
              <w:t>ODGOVORNO RJEŠENJE</w:t>
            </w:r>
          </w:p>
        </w:tc>
      </w:tr>
      <w:tr w:rsidR="00E14E26" w14:paraId="7B0FA372" w14:textId="77777777" w:rsidTr="00E14E26">
        <w:trPr>
          <w:cantSplit/>
          <w:jc w:val="center"/>
        </w:trPr>
        <w:tc>
          <w:tcPr>
            <w:tcW w:w="2589" w:type="dxa"/>
            <w:vAlign w:val="center"/>
          </w:tcPr>
          <w:p w14:paraId="6FDB5ABE" w14:textId="77777777" w:rsidR="00E14E26" w:rsidRDefault="00E14E26" w:rsidP="00E14E26">
            <w:pPr>
              <w:spacing w:before="90" w:after="90"/>
              <w:ind w:left="108" w:right="108"/>
              <w:jc w:val="center"/>
            </w:pPr>
            <w:r>
              <w:rPr>
                <w:color w:val="000000"/>
                <w:sz w:val="26"/>
              </w:rPr>
              <w:t>__________________</w:t>
            </w:r>
          </w:p>
        </w:tc>
        <w:tc>
          <w:tcPr>
            <w:tcW w:w="2585" w:type="dxa"/>
            <w:vAlign w:val="center"/>
          </w:tcPr>
          <w:p w14:paraId="4D351BA4" w14:textId="77777777" w:rsidR="00E14E26" w:rsidRDefault="00E14E26" w:rsidP="00E14E26">
            <w:pPr>
              <w:spacing w:before="90" w:after="90"/>
              <w:ind w:left="108" w:right="108"/>
              <w:jc w:val="center"/>
            </w:pPr>
            <w:r>
              <w:rPr>
                <w:color w:val="000000"/>
                <w:sz w:val="26"/>
              </w:rPr>
              <w:t>__________________</w:t>
            </w:r>
          </w:p>
        </w:tc>
        <w:tc>
          <w:tcPr>
            <w:tcW w:w="2585" w:type="dxa"/>
            <w:vAlign w:val="center"/>
          </w:tcPr>
          <w:p w14:paraId="09723CB8" w14:textId="77777777" w:rsidR="00E14E26" w:rsidRDefault="00E14E26" w:rsidP="00E14E26">
            <w:pPr>
              <w:spacing w:before="90" w:after="90"/>
              <w:ind w:left="108" w:right="108"/>
              <w:jc w:val="center"/>
            </w:pPr>
            <w:r>
              <w:rPr>
                <w:color w:val="000000"/>
                <w:sz w:val="26"/>
              </w:rPr>
              <w:t>__________________</w:t>
            </w:r>
          </w:p>
        </w:tc>
        <w:tc>
          <w:tcPr>
            <w:tcW w:w="2588" w:type="dxa"/>
            <w:vAlign w:val="center"/>
          </w:tcPr>
          <w:p w14:paraId="7E902606" w14:textId="77777777" w:rsidR="00E14E26" w:rsidRDefault="00E14E26" w:rsidP="00E14E26">
            <w:pPr>
              <w:spacing w:before="90" w:after="90"/>
              <w:ind w:left="108" w:right="108"/>
              <w:jc w:val="center"/>
            </w:pPr>
            <w:r>
              <w:rPr>
                <w:color w:val="000000"/>
                <w:sz w:val="26"/>
              </w:rPr>
              <w:t>__________________</w:t>
            </w:r>
          </w:p>
        </w:tc>
      </w:tr>
    </w:tbl>
    <w:p w14:paraId="21FE4294" w14:textId="77777777" w:rsidR="00D1095B" w:rsidRDefault="002509D4">
      <w:pPr>
        <w:keepNext/>
        <w:spacing w:before="100" w:after="40"/>
      </w:pPr>
      <w:r>
        <w:rPr>
          <w:b/>
          <w:color w:val="C65F00"/>
        </w:rPr>
        <w:t xml:space="preserve">Aktivnost 8: „Što više činiš dobro, slobodniji si“ </w:t>
      </w:r>
      <w:r>
        <w:rPr>
          <w:i/>
          <w:color w:val="6B6B6B"/>
          <w:sz w:val="20"/>
        </w:rPr>
        <w:t>(individualni rad, 5 minuta)</w:t>
      </w:r>
    </w:p>
    <w:p w14:paraId="324CEC7A" w14:textId="77777777" w:rsidR="00D1095B" w:rsidRDefault="002509D4">
      <w:pPr>
        <w:spacing w:after="0"/>
        <w:jc w:val="both"/>
      </w:pPr>
      <w:r>
        <w:t>Učenici će pročitati donji tekst na str. 11 koji počinje rečenicom „Što više činiš dobro, slobodniji si.“ Za svaku izdvojenu poruku u tablici napisat će kratko što ona znači u svakodnevnom životu. Na kraju će zaokružiti poruku koja po njihovu mišljenju najbolje povezuje slobodu, dobro i pomoć drugima.</w:t>
      </w:r>
    </w:p>
    <w:p w14:paraId="4C18CD73" w14:textId="77777777" w:rsidR="00D1095B" w:rsidRDefault="002509D4">
      <w:pPr>
        <w:spacing w:after="0"/>
        <w:jc w:val="both"/>
        <w:rPr>
          <w:i/>
          <w:color w:val="6B6B6B"/>
          <w:sz w:val="21"/>
        </w:rPr>
      </w:pPr>
      <w:r>
        <w:rPr>
          <w:i/>
          <w:color w:val="6B6B6B"/>
          <w:sz w:val="20"/>
        </w:rPr>
        <w:t>Rješenje: Mogući smisao poruka: činiti dobro produbljuje slobodu; odgovornost olakšava zajednički život; kršćanska sloboda postaje vidljiva u služenju i pomoći; riječi, pogled i postupci mogu tješiti i graditi mir.</w:t>
      </w:r>
    </w:p>
    <w:p w14:paraId="6E8E9967" w14:textId="77777777" w:rsidR="00A86CE6" w:rsidRDefault="00A86CE6">
      <w:pPr>
        <w:spacing w:after="0"/>
        <w:jc w:val="both"/>
        <w:rPr>
          <w:i/>
          <w:color w:val="6B6B6B"/>
          <w:sz w:val="21"/>
        </w:rPr>
      </w:pPr>
    </w:p>
    <w:p w14:paraId="6FA00272" w14:textId="77777777"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78"/>
      </w:tblGrid>
      <w:tr w:rsidR="00D1095B" w14:paraId="47E1287A" w14:textId="77777777" w:rsidTr="00E14E26">
        <w:trPr>
          <w:cantSplit/>
          <w:jc w:val="center"/>
        </w:trPr>
        <w:tc>
          <w:tcPr>
            <w:tcW w:w="5169" w:type="dxa"/>
            <w:shd w:val="clear" w:color="auto" w:fill="C96A00"/>
            <w:vAlign w:val="center"/>
          </w:tcPr>
          <w:p w14:paraId="688ABD55" w14:textId="77777777" w:rsidR="00F51880" w:rsidRDefault="005C6CFC">
            <w:pPr>
              <w:spacing w:before="100" w:after="80"/>
              <w:ind w:left="108" w:right="108"/>
              <w:jc w:val="center"/>
            </w:pPr>
            <w:r>
              <w:rPr>
                <w:b/>
                <w:color w:val="FFFFFF"/>
                <w:sz w:val="40"/>
              </w:rPr>
              <w:t>PORUKA IZ TEKSTA</w:t>
            </w:r>
          </w:p>
        </w:tc>
        <w:tc>
          <w:tcPr>
            <w:tcW w:w="5178" w:type="dxa"/>
            <w:shd w:val="clear" w:color="auto" w:fill="7030A0"/>
            <w:vAlign w:val="center"/>
          </w:tcPr>
          <w:p w14:paraId="2D8E51B4" w14:textId="77777777" w:rsidR="00F51880" w:rsidRDefault="005C6CFC">
            <w:pPr>
              <w:spacing w:before="100" w:after="80"/>
              <w:ind w:left="108" w:right="108"/>
              <w:jc w:val="center"/>
            </w:pPr>
            <w:r>
              <w:rPr>
                <w:b/>
                <w:color w:val="FFFFFF"/>
                <w:sz w:val="40"/>
              </w:rPr>
              <w:t>ŠTO TO ZNAČI U ŽIVOTU?</w:t>
            </w:r>
          </w:p>
        </w:tc>
      </w:tr>
      <w:tr w:rsidR="00D1095B" w14:paraId="56E34479" w14:textId="77777777" w:rsidTr="00E14E26">
        <w:trPr>
          <w:cantSplit/>
          <w:jc w:val="center"/>
        </w:trPr>
        <w:tc>
          <w:tcPr>
            <w:tcW w:w="5169" w:type="dxa"/>
            <w:vAlign w:val="center"/>
          </w:tcPr>
          <w:p w14:paraId="23DAB21B" w14:textId="77777777" w:rsidR="00F51880" w:rsidRPr="004A16B5" w:rsidRDefault="005C6CFC">
            <w:pPr>
              <w:spacing w:before="100" w:after="80"/>
              <w:ind w:left="108" w:right="108"/>
              <w:rPr>
                <w:sz w:val="40"/>
                <w:szCs w:val="40"/>
              </w:rPr>
            </w:pPr>
            <w:r w:rsidRPr="004A16B5">
              <w:rPr>
                <w:sz w:val="40"/>
                <w:szCs w:val="40"/>
              </w:rPr>
              <w:t>„Što više činiš dobro, slobodniji si.“</w:t>
            </w:r>
          </w:p>
        </w:tc>
        <w:tc>
          <w:tcPr>
            <w:tcW w:w="5178" w:type="dxa"/>
            <w:vAlign w:val="center"/>
          </w:tcPr>
          <w:p w14:paraId="17EF6ADC" w14:textId="5FE7A348" w:rsidR="00F51880" w:rsidRDefault="005C6CFC">
            <w:pPr>
              <w:spacing w:before="100" w:after="80"/>
              <w:ind w:left="108" w:right="108"/>
            </w:pPr>
            <w:r>
              <w:rPr>
                <w:color w:val="000000"/>
                <w:sz w:val="28"/>
              </w:rPr>
              <w:t>___________________________________</w:t>
            </w:r>
          </w:p>
        </w:tc>
      </w:tr>
      <w:tr w:rsidR="00E14E26" w14:paraId="2EF74D0C" w14:textId="77777777" w:rsidTr="00E14E26">
        <w:trPr>
          <w:cantSplit/>
          <w:jc w:val="center"/>
        </w:trPr>
        <w:tc>
          <w:tcPr>
            <w:tcW w:w="5169" w:type="dxa"/>
            <w:shd w:val="clear" w:color="auto" w:fill="F2F2F2"/>
            <w:vAlign w:val="center"/>
          </w:tcPr>
          <w:p w14:paraId="67C6CBE4" w14:textId="77777777" w:rsidR="00F51880" w:rsidRPr="004A16B5" w:rsidRDefault="005C6CFC">
            <w:pPr>
              <w:spacing w:before="100" w:after="80"/>
              <w:ind w:left="108" w:right="108"/>
              <w:rPr>
                <w:sz w:val="40"/>
                <w:szCs w:val="40"/>
              </w:rPr>
            </w:pPr>
            <w:r w:rsidRPr="004A16B5">
              <w:rPr>
                <w:sz w:val="40"/>
                <w:szCs w:val="40"/>
              </w:rPr>
              <w:t>„Sloboda i odgovornost čine te uzvišenijim od svih stvorenja.“</w:t>
            </w:r>
          </w:p>
        </w:tc>
        <w:tc>
          <w:tcPr>
            <w:tcW w:w="5178" w:type="dxa"/>
            <w:shd w:val="clear" w:color="auto" w:fill="F2F2F2"/>
            <w:vAlign w:val="center"/>
          </w:tcPr>
          <w:p w14:paraId="5088E649" w14:textId="628D362B" w:rsidR="00F51880" w:rsidRDefault="005C6CFC">
            <w:pPr>
              <w:spacing w:before="100" w:after="80"/>
              <w:ind w:left="108" w:right="108"/>
            </w:pPr>
            <w:r>
              <w:rPr>
                <w:color w:val="000000"/>
                <w:sz w:val="28"/>
              </w:rPr>
              <w:t>___________________________________</w:t>
            </w:r>
          </w:p>
        </w:tc>
      </w:tr>
      <w:tr w:rsidR="00E14E26" w14:paraId="2FDA86C8" w14:textId="77777777" w:rsidTr="00E14E26">
        <w:trPr>
          <w:cantSplit/>
          <w:jc w:val="center"/>
        </w:trPr>
        <w:tc>
          <w:tcPr>
            <w:tcW w:w="5169" w:type="dxa"/>
            <w:vAlign w:val="center"/>
          </w:tcPr>
          <w:p w14:paraId="6053869F" w14:textId="77777777" w:rsidR="00F51880" w:rsidRPr="004A16B5" w:rsidRDefault="005C6CFC">
            <w:pPr>
              <w:spacing w:before="100" w:after="80"/>
              <w:ind w:left="108" w:right="108"/>
              <w:rPr>
                <w:sz w:val="40"/>
                <w:szCs w:val="40"/>
              </w:rPr>
            </w:pPr>
            <w:r w:rsidRPr="004A16B5">
              <w:rPr>
                <w:sz w:val="40"/>
                <w:szCs w:val="40"/>
              </w:rPr>
              <w:t>„Znaj da si ovdje zato da drugima olakšaš putovanje…“</w:t>
            </w:r>
          </w:p>
        </w:tc>
        <w:tc>
          <w:tcPr>
            <w:tcW w:w="5178" w:type="dxa"/>
            <w:vAlign w:val="center"/>
          </w:tcPr>
          <w:p w14:paraId="7F60639D" w14:textId="3D2AC112" w:rsidR="00F51880" w:rsidRDefault="005C6CFC">
            <w:pPr>
              <w:spacing w:before="100" w:after="80"/>
              <w:ind w:left="108" w:right="108"/>
            </w:pPr>
            <w:r>
              <w:rPr>
                <w:color w:val="000000"/>
                <w:sz w:val="28"/>
              </w:rPr>
              <w:t>___________________________________</w:t>
            </w:r>
          </w:p>
        </w:tc>
      </w:tr>
      <w:tr w:rsidR="00E14E26" w14:paraId="469A7BCC" w14:textId="77777777" w:rsidTr="00E14E26">
        <w:trPr>
          <w:cantSplit/>
          <w:jc w:val="center"/>
        </w:trPr>
        <w:tc>
          <w:tcPr>
            <w:tcW w:w="5169" w:type="dxa"/>
            <w:shd w:val="clear" w:color="auto" w:fill="F2F2F2"/>
            <w:vAlign w:val="center"/>
          </w:tcPr>
          <w:p w14:paraId="6D716D29" w14:textId="77777777" w:rsidR="00F51880" w:rsidRPr="004A16B5" w:rsidRDefault="005C6CFC">
            <w:pPr>
              <w:spacing w:before="100" w:after="80"/>
              <w:ind w:left="108" w:right="108"/>
              <w:rPr>
                <w:sz w:val="40"/>
                <w:szCs w:val="40"/>
              </w:rPr>
            </w:pPr>
            <w:r w:rsidRPr="004A16B5">
              <w:rPr>
                <w:sz w:val="40"/>
                <w:szCs w:val="40"/>
              </w:rPr>
              <w:t>„…da priskoče u pomoć.“</w:t>
            </w:r>
          </w:p>
        </w:tc>
        <w:tc>
          <w:tcPr>
            <w:tcW w:w="5178" w:type="dxa"/>
            <w:shd w:val="clear" w:color="auto" w:fill="F2F2F2"/>
            <w:vAlign w:val="center"/>
          </w:tcPr>
          <w:p w14:paraId="3375BB2D" w14:textId="52D75416" w:rsidR="00F51880" w:rsidRDefault="005C6CFC">
            <w:pPr>
              <w:spacing w:before="100" w:after="80"/>
              <w:ind w:left="108" w:right="108"/>
            </w:pPr>
            <w:r>
              <w:rPr>
                <w:color w:val="000000"/>
                <w:sz w:val="28"/>
              </w:rPr>
              <w:t>___________________________________</w:t>
            </w:r>
          </w:p>
        </w:tc>
      </w:tr>
    </w:tbl>
    <w:p w14:paraId="2F8C21C5" w14:textId="77777777" w:rsidR="00D1095B" w:rsidRDefault="002509D4">
      <w:pPr>
        <w:keepNext/>
        <w:spacing w:before="100" w:after="40"/>
      </w:pPr>
      <w:r>
        <w:rPr>
          <w:b/>
          <w:color w:val="C96A00"/>
          <w:sz w:val="26"/>
        </w:rPr>
        <w:t>Aktivnost 9: Odgovornost ne ukida slobodu</w:t>
      </w:r>
      <w:r>
        <w:rPr>
          <w:i/>
          <w:color w:val="6B6B6B"/>
          <w:sz w:val="20"/>
        </w:rPr>
        <w:t xml:space="preserve"> (frontalni rad i razgovor, 6 minuta)</w:t>
      </w:r>
    </w:p>
    <w:p w14:paraId="2DF8422F" w14:textId="77777777" w:rsidR="00D1095B" w:rsidRDefault="002509D4">
      <w:pPr>
        <w:spacing w:after="0"/>
        <w:jc w:val="both"/>
        <w:rPr>
          <w:color w:val="000000"/>
        </w:rPr>
      </w:pPr>
      <w:r>
        <w:rPr>
          <w:color w:val="000000"/>
        </w:rPr>
        <w:t>Vjeroučitelj će napisati na ploču rečenicu: „Ako sam odgovoran, onda nisam slobodan.“ Učenici se opredjeljuju slažu li se ili ne te obrazlažu. Vjeroučitelj vodi prema zaključku da odgovornost ne ukida izbor, nego traži da ga shvatimo ozbiljno.</w:t>
      </w:r>
    </w:p>
    <w:p w14:paraId="280FC0B8" w14:textId="77777777" w:rsidR="004A16B5" w:rsidRDefault="004A16B5">
      <w:pPr>
        <w:spacing w:after="0"/>
        <w:jc w:val="both"/>
        <w:rPr>
          <w:color w:val="000000"/>
        </w:rPr>
      </w:pPr>
    </w:p>
    <w:p w14:paraId="7F611CCB" w14:textId="77777777" w:rsidR="004A16B5" w:rsidRPr="004A16B5" w:rsidRDefault="004A16B5" w:rsidP="004A16B5">
      <w:pPr>
        <w:spacing w:after="0"/>
        <w:jc w:val="center"/>
        <w:rPr>
          <w:color w:val="002060"/>
          <w:sz w:val="40"/>
          <w:szCs w:val="40"/>
        </w:rPr>
      </w:pPr>
      <w:r w:rsidRPr="004A16B5">
        <w:rPr>
          <w:color w:val="002060"/>
          <w:sz w:val="40"/>
          <w:szCs w:val="40"/>
        </w:rPr>
        <w:t>Ako sam odgovoran, onda nisam slobodan.</w:t>
      </w:r>
    </w:p>
    <w:p w14:paraId="4B9AA2AA" w14:textId="77777777" w:rsidR="00D1095B" w:rsidRDefault="002509D4">
      <w:pPr>
        <w:keepNext/>
        <w:spacing w:before="220" w:after="0"/>
      </w:pPr>
      <w:r>
        <w:rPr>
          <w:color w:val="000000"/>
        </w:rPr>
        <w:t>Razgovor:</w:t>
      </w:r>
    </w:p>
    <w:p w14:paraId="065F249C" w14:textId="77777777" w:rsidR="00D1095B" w:rsidRDefault="002509D4" w:rsidP="004C1656">
      <w:pPr>
        <w:pStyle w:val="Odlomakpopisa"/>
        <w:numPr>
          <w:ilvl w:val="0"/>
          <w:numId w:val="22"/>
        </w:numPr>
        <w:spacing w:after="20"/>
      </w:pPr>
      <w:r>
        <w:t xml:space="preserve">Što se mijenja kada prije izbora razmislimo o posljedicama? </w:t>
      </w:r>
      <w:r w:rsidRPr="004C1656">
        <w:rPr>
          <w:color w:val="6B6B6B"/>
          <w:sz w:val="18"/>
        </w:rPr>
        <w:t>(Izbor postaje promišljeniji i odgovorniji.)</w:t>
      </w:r>
    </w:p>
    <w:p w14:paraId="0B0C27C7" w14:textId="77777777" w:rsidR="00D1095B" w:rsidRDefault="002509D4" w:rsidP="004C1656">
      <w:pPr>
        <w:pStyle w:val="Odlomakpopisa"/>
        <w:numPr>
          <w:ilvl w:val="0"/>
          <w:numId w:val="22"/>
        </w:numPr>
        <w:spacing w:after="20"/>
      </w:pPr>
      <w:r>
        <w:t xml:space="preserve">Je li prihvaćanje posljedice isto što i gubitak slobode? </w:t>
      </w:r>
      <w:r w:rsidRPr="004C1656">
        <w:rPr>
          <w:color w:val="6B6B6B"/>
          <w:sz w:val="18"/>
        </w:rPr>
        <w:t>(Nije; to je dio odgovornosti za već doneseni izbor.)</w:t>
      </w:r>
    </w:p>
    <w:p w14:paraId="6C5EAC1F" w14:textId="77777777" w:rsidR="00D1095B" w:rsidRDefault="002509D4">
      <w:pPr>
        <w:keepNext/>
        <w:spacing w:before="100" w:after="40"/>
      </w:pPr>
      <w:r>
        <w:rPr>
          <w:b/>
          <w:color w:val="C65F00"/>
        </w:rPr>
        <w:t xml:space="preserve">Aktivnost 10: Djela milosrđa – odgovornost na djelu </w:t>
      </w:r>
      <w:r>
        <w:rPr>
          <w:i/>
          <w:color w:val="6B6B6B"/>
          <w:sz w:val="20"/>
        </w:rPr>
        <w:t>(rad u skupinama, 8 minuta)</w:t>
      </w:r>
    </w:p>
    <w:p w14:paraId="06FE0F43" w14:textId="77777777" w:rsidR="00D1095B" w:rsidRDefault="002509D4">
      <w:pPr>
        <w:spacing w:after="0"/>
        <w:jc w:val="both"/>
      </w:pPr>
      <w:r>
        <w:t xml:space="preserve">Rad u skupinama. Učenici će pročitati zeleni okvir KKC 2447 na vrhu str. 11. </w:t>
      </w:r>
      <w:r w:rsidR="004A16B5">
        <w:t xml:space="preserve">Potom će proučiti tekstove “Tjelesna i duhovna djela milosrđa”, udžbenik, str. 92. </w:t>
      </w:r>
      <w:r>
        <w:t>Jedna polovica skupina izdvaja duhovn</w:t>
      </w:r>
      <w:r w:rsidR="004A16B5">
        <w:t>a</w:t>
      </w:r>
      <w:r>
        <w:t xml:space="preserve"> djela milosrđa, a druga polovica tjelesn</w:t>
      </w:r>
      <w:r w:rsidR="004A16B5">
        <w:t>a</w:t>
      </w:r>
      <w:r>
        <w:t>. Zatim svaka skupina odabire po jedno djelo i navodi jednostavan, primjeren primjer kako ga učenik može ostvariti u svojoj okolini. Naglasak je na tome da kršćanska odgovornost nije samo dobra namjera nego konkretno djelo ljubavi.</w:t>
      </w:r>
    </w:p>
    <w:p w14:paraId="6B3C7548" w14:textId="075FD5B8" w:rsidR="003F3C84" w:rsidRPr="003F3C84" w:rsidRDefault="002509D4" w:rsidP="003F3C84">
      <w:pPr>
        <w:spacing w:after="0"/>
        <w:jc w:val="both"/>
      </w:pPr>
      <w:r>
        <w:rPr>
          <w:i/>
          <w:color w:val="6B6B6B"/>
          <w:sz w:val="20"/>
        </w:rPr>
        <w:t>Rješenje: Prema KKC 2447, duhovna djela milosrđa uključuju poučavati, savjetovati, tješiti, bodriti, praštati i strpljivo podnositi. Tjelesna djela milosrđa uključuju nahraniti gladne, ugostiti beskućnike, odjenuti one koji trebaju odjeće, pohoditi bolesne i utamničene te pokopati mrtve; milostinja siromasima jedno je od glavnih svjedočanstava bratske ljubavi.</w:t>
      </w:r>
    </w:p>
    <w:p w14:paraId="096C49F0" w14:textId="77777777" w:rsidR="003F3C84" w:rsidRDefault="003F3C84" w:rsidP="003F3C84"/>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3F3C84" w14:paraId="4E54A08B" w14:textId="77777777" w:rsidTr="008C2300">
        <w:tc>
          <w:tcPr>
            <w:tcW w:w="10347" w:type="dxa"/>
            <w:shd w:val="clear" w:color="auto" w:fill="F3F6FA"/>
            <w:vAlign w:val="center"/>
          </w:tcPr>
          <w:p w14:paraId="1A5D3C8E" w14:textId="59E7E978" w:rsidR="003F3C84" w:rsidRPr="004B4539" w:rsidRDefault="003F3C84" w:rsidP="008C2300">
            <w:pPr>
              <w:shd w:val="clear" w:color="auto" w:fill="46437E"/>
              <w:spacing w:before="60" w:after="100"/>
              <w:ind w:left="108" w:right="108"/>
              <w:jc w:val="center"/>
              <w:rPr>
                <w:sz w:val="20"/>
                <w:szCs w:val="20"/>
              </w:rPr>
            </w:pPr>
            <w:r w:rsidRPr="003F3C84">
              <w:rPr>
                <w:b/>
                <w:color w:val="FFFFFF"/>
                <w:sz w:val="40"/>
              </w:rPr>
              <w:t>KKC 2447</w:t>
            </w:r>
          </w:p>
          <w:p w14:paraId="05E8C831" w14:textId="0639FDCA" w:rsidR="003F3C84" w:rsidRDefault="003F3C84" w:rsidP="008C2300">
            <w:pPr>
              <w:spacing w:before="60" w:after="100"/>
              <w:ind w:left="108" w:right="108"/>
              <w:jc w:val="both"/>
            </w:pPr>
            <w:r w:rsidRPr="003F3C84">
              <w:rPr>
                <w:color w:val="000000"/>
                <w:sz w:val="40"/>
              </w:rPr>
              <w:t>Poučavati, savjetovati, tješiti, bodriti, djela su duhovnog milosrđa, kao i praštati i strpljivo podnositi. Djela tjelesnog milosrđa jesu poglavito nahraniti gladne, ugostiti beskućnike, odjenuti one koji trebaju odjeću, pohoditi bolesne i utamničene, pokopati mrtve. Među tim djelima, milostinja dana siromasima jedno je od glavnih svjedočanstava bratske ljubavi.</w:t>
            </w:r>
          </w:p>
        </w:tc>
      </w:tr>
    </w:tbl>
    <w:p w14:paraId="48B1E21E" w14:textId="77777777" w:rsidR="003F3C84" w:rsidRDefault="003F3C84">
      <w:pPr>
        <w:spacing w:before="60" w:after="40"/>
      </w:pPr>
    </w:p>
    <w:p w14:paraId="10042AE1" w14:textId="405CE9A0" w:rsidR="00F51880" w:rsidRDefault="005C6CFC">
      <w:pPr>
        <w:spacing w:before="60" w:after="40"/>
      </w:pPr>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74"/>
        <w:gridCol w:w="5173"/>
      </w:tblGrid>
      <w:tr w:rsidR="00F51880" w14:paraId="3404D1E9" w14:textId="77777777" w:rsidTr="00440493">
        <w:trPr>
          <w:cantSplit/>
        </w:trPr>
        <w:tc>
          <w:tcPr>
            <w:tcW w:w="5174" w:type="dxa"/>
            <w:shd w:val="clear" w:color="auto" w:fill="4A78C9"/>
            <w:vAlign w:val="center"/>
          </w:tcPr>
          <w:p w14:paraId="0AEDB9A8" w14:textId="77777777" w:rsidR="00F51880" w:rsidRDefault="005C6CFC">
            <w:pPr>
              <w:spacing w:before="100" w:after="80"/>
              <w:ind w:left="108" w:right="108"/>
              <w:jc w:val="center"/>
            </w:pPr>
            <w:r>
              <w:rPr>
                <w:b/>
                <w:color w:val="FFFFFF"/>
                <w:sz w:val="40"/>
              </w:rPr>
              <w:t>DUHOVNA DJELA MILOSRĐA</w:t>
            </w:r>
          </w:p>
        </w:tc>
        <w:tc>
          <w:tcPr>
            <w:tcW w:w="5173" w:type="dxa"/>
            <w:shd w:val="clear" w:color="auto" w:fill="70AD47"/>
            <w:vAlign w:val="center"/>
          </w:tcPr>
          <w:p w14:paraId="5CF8132F" w14:textId="77777777" w:rsidR="00F51880" w:rsidRDefault="005C6CFC">
            <w:pPr>
              <w:spacing w:before="100" w:after="80"/>
              <w:ind w:left="108" w:right="108"/>
              <w:jc w:val="center"/>
            </w:pPr>
            <w:r>
              <w:rPr>
                <w:b/>
                <w:color w:val="FFFFFF"/>
                <w:sz w:val="40"/>
              </w:rPr>
              <w:t>TJELESNA DJELA MILOSRĐA</w:t>
            </w:r>
          </w:p>
        </w:tc>
      </w:tr>
      <w:tr w:rsidR="00440493" w14:paraId="7D2DE730" w14:textId="77777777" w:rsidTr="00440493">
        <w:trPr>
          <w:cantSplit/>
        </w:trPr>
        <w:tc>
          <w:tcPr>
            <w:tcW w:w="5174" w:type="dxa"/>
            <w:vAlign w:val="center"/>
          </w:tcPr>
          <w:p w14:paraId="37F59756" w14:textId="77777777" w:rsidR="00440493" w:rsidRPr="00440493" w:rsidRDefault="00440493" w:rsidP="00440493">
            <w:pPr>
              <w:spacing w:before="100" w:after="0"/>
              <w:ind w:left="108" w:right="108"/>
              <w:rPr>
                <w:i/>
                <w:iCs/>
                <w:color w:val="808080" w:themeColor="background1" w:themeShade="80"/>
              </w:rPr>
            </w:pPr>
            <w:r w:rsidRPr="00440493">
              <w:rPr>
                <w:i/>
                <w:iCs/>
                <w:color w:val="808080" w:themeColor="background1" w:themeShade="80"/>
              </w:rPr>
              <w:t>Navesti ih:</w:t>
            </w:r>
          </w:p>
          <w:p w14:paraId="63BB80DA" w14:textId="7A5EA75A" w:rsidR="00440493" w:rsidRDefault="00440493" w:rsidP="00440493">
            <w:pPr>
              <w:spacing w:after="0"/>
              <w:ind w:left="108" w:right="108"/>
            </w:pPr>
            <w:r w:rsidRPr="00440493">
              <w:rPr>
                <w:sz w:val="40"/>
                <w:szCs w:val="40"/>
              </w:rPr>
              <w:t>1.</w:t>
            </w:r>
            <w:r w:rsidRPr="004A16B5">
              <w:t>____________________________</w:t>
            </w:r>
            <w:r>
              <w:t>______________</w:t>
            </w:r>
            <w:r>
              <w:rPr>
                <w:sz w:val="40"/>
                <w:szCs w:val="40"/>
              </w:rPr>
              <w:t xml:space="preserve">2. </w:t>
            </w:r>
            <w:r>
              <w:t>_________________________________________</w:t>
            </w:r>
          </w:p>
          <w:p w14:paraId="2B4B1765" w14:textId="77777777" w:rsidR="00440493" w:rsidRPr="00440493" w:rsidRDefault="00440493" w:rsidP="00440493">
            <w:pPr>
              <w:spacing w:after="80"/>
              <w:ind w:left="108" w:right="108"/>
              <w:rPr>
                <w:sz w:val="40"/>
                <w:szCs w:val="40"/>
              </w:rPr>
            </w:pPr>
            <w:r w:rsidRPr="00440493">
              <w:rPr>
                <w:sz w:val="40"/>
                <w:szCs w:val="40"/>
              </w:rPr>
              <w:t>…</w:t>
            </w:r>
          </w:p>
        </w:tc>
        <w:tc>
          <w:tcPr>
            <w:tcW w:w="5173" w:type="dxa"/>
            <w:vAlign w:val="center"/>
          </w:tcPr>
          <w:p w14:paraId="7ACD3C41" w14:textId="77777777" w:rsidR="00440493" w:rsidRPr="00440493" w:rsidRDefault="00440493" w:rsidP="00440493">
            <w:pPr>
              <w:spacing w:before="100" w:after="0"/>
              <w:ind w:left="108" w:right="108"/>
              <w:rPr>
                <w:i/>
                <w:iCs/>
                <w:color w:val="808080" w:themeColor="background1" w:themeShade="80"/>
              </w:rPr>
            </w:pPr>
            <w:r w:rsidRPr="00440493">
              <w:rPr>
                <w:i/>
                <w:iCs/>
                <w:color w:val="808080" w:themeColor="background1" w:themeShade="80"/>
              </w:rPr>
              <w:t>Navesti ih:</w:t>
            </w:r>
          </w:p>
          <w:p w14:paraId="2E8D7D27" w14:textId="7E3C6119" w:rsidR="00440493" w:rsidRDefault="00440493" w:rsidP="00440493">
            <w:pPr>
              <w:spacing w:after="0"/>
              <w:ind w:left="108" w:right="108"/>
            </w:pPr>
            <w:r w:rsidRPr="00440493">
              <w:rPr>
                <w:sz w:val="40"/>
                <w:szCs w:val="40"/>
              </w:rPr>
              <w:t>1.</w:t>
            </w:r>
            <w:r w:rsidRPr="004A16B5">
              <w:t>____________________________</w:t>
            </w:r>
            <w:r>
              <w:t>______________</w:t>
            </w:r>
            <w:r>
              <w:rPr>
                <w:sz w:val="40"/>
                <w:szCs w:val="40"/>
              </w:rPr>
              <w:t xml:space="preserve">2. </w:t>
            </w:r>
            <w:r>
              <w:t>_________________________________________</w:t>
            </w:r>
          </w:p>
          <w:p w14:paraId="05071E9C" w14:textId="77777777" w:rsidR="00440493" w:rsidRDefault="00440493" w:rsidP="00440493">
            <w:pPr>
              <w:spacing w:after="80"/>
              <w:ind w:left="108" w:right="108"/>
            </w:pPr>
            <w:r w:rsidRPr="00440493">
              <w:rPr>
                <w:sz w:val="40"/>
                <w:szCs w:val="40"/>
              </w:rPr>
              <w:t>…</w:t>
            </w:r>
          </w:p>
        </w:tc>
      </w:tr>
      <w:tr w:rsidR="00440493" w14:paraId="666A6AE9" w14:textId="77777777" w:rsidTr="00440493">
        <w:trPr>
          <w:cantSplit/>
        </w:trPr>
        <w:tc>
          <w:tcPr>
            <w:tcW w:w="5174" w:type="dxa"/>
            <w:shd w:val="clear" w:color="auto" w:fill="F2F2F2"/>
            <w:vAlign w:val="center"/>
          </w:tcPr>
          <w:p w14:paraId="650B1632" w14:textId="70E3B386" w:rsidR="00440493" w:rsidRDefault="00440493" w:rsidP="00440493">
            <w:pPr>
              <w:spacing w:before="100" w:after="80"/>
              <w:ind w:left="108" w:right="108"/>
            </w:pPr>
            <w:r w:rsidRPr="00440493">
              <w:rPr>
                <w:sz w:val="40"/>
                <w:szCs w:val="40"/>
              </w:rPr>
              <w:t>Moj primjer:</w:t>
            </w:r>
            <w:r>
              <w:t xml:space="preserve"> _____________________________________________</w:t>
            </w:r>
          </w:p>
        </w:tc>
        <w:tc>
          <w:tcPr>
            <w:tcW w:w="5173" w:type="dxa"/>
            <w:shd w:val="clear" w:color="auto" w:fill="F2F2F2"/>
            <w:vAlign w:val="center"/>
          </w:tcPr>
          <w:p w14:paraId="755F5C72" w14:textId="275EFE34" w:rsidR="00440493" w:rsidRDefault="00440493" w:rsidP="00440493">
            <w:pPr>
              <w:spacing w:before="100" w:after="80"/>
              <w:ind w:left="108" w:right="108"/>
            </w:pPr>
            <w:r w:rsidRPr="00440493">
              <w:rPr>
                <w:sz w:val="40"/>
                <w:szCs w:val="40"/>
              </w:rPr>
              <w:t>Moj primjer:</w:t>
            </w:r>
            <w:r>
              <w:t xml:space="preserve"> _____________________________________________</w:t>
            </w:r>
          </w:p>
        </w:tc>
      </w:tr>
    </w:tbl>
    <w:p w14:paraId="1B946342" w14:textId="77777777" w:rsidR="00D1095B" w:rsidRDefault="002509D4">
      <w:pPr>
        <w:keepNext/>
        <w:spacing w:before="100" w:after="40"/>
      </w:pPr>
      <w:r>
        <w:rPr>
          <w:b/>
          <w:color w:val="C65F00"/>
        </w:rPr>
        <w:t xml:space="preserve">Aktivnost 11: Može li ljubav biti prisiljena? </w:t>
      </w:r>
      <w:r>
        <w:rPr>
          <w:i/>
          <w:color w:val="6B6B6B"/>
          <w:sz w:val="20"/>
        </w:rPr>
        <w:t>(rad u paru i razgovor, 6 minuta)</w:t>
      </w:r>
    </w:p>
    <w:p w14:paraId="26B0A30F" w14:textId="77777777" w:rsidR="00D1095B" w:rsidRDefault="002509D4">
      <w:pPr>
        <w:spacing w:after="0"/>
        <w:jc w:val="both"/>
      </w:pPr>
      <w:r>
        <w:t>Rad u paru. Učenici najprije kratko razgovaraju o pitanju iz naslova, a zatim jedan par iznosi zaključak razredu. Vjeroučitelj usmjerava razgovor na poštovanje slobode drugoga: ljubav se ne dokazuje prisilom, prijetnjom ili ucjenom.</w:t>
      </w:r>
    </w:p>
    <w:p w14:paraId="616C463F" w14:textId="77777777" w:rsidR="00440493" w:rsidRDefault="00440493">
      <w:pPr>
        <w:spacing w:after="0"/>
        <w:jc w:val="both"/>
      </w:pPr>
      <w:r>
        <w:t>Razgovor:</w:t>
      </w:r>
    </w:p>
    <w:p w14:paraId="11CFC9E3" w14:textId="77777777" w:rsidR="00D1095B" w:rsidRDefault="002509D4" w:rsidP="00440493">
      <w:pPr>
        <w:pStyle w:val="Odlomakpopisa"/>
        <w:numPr>
          <w:ilvl w:val="0"/>
          <w:numId w:val="41"/>
        </w:numPr>
        <w:spacing w:after="20"/>
      </w:pPr>
      <w:r>
        <w:t xml:space="preserve">Što se događa s odnosom kada nekoga prisiljavamo? </w:t>
      </w:r>
      <w:r w:rsidRPr="00440493">
        <w:rPr>
          <w:color w:val="6B6B6B"/>
          <w:sz w:val="18"/>
        </w:rPr>
        <w:t>(Narušavaju se povjerenje, poštovanje i sloboda drugoga.)</w:t>
      </w:r>
    </w:p>
    <w:p w14:paraId="6B80CBA0" w14:textId="77777777" w:rsidR="00D1095B" w:rsidRDefault="002509D4" w:rsidP="00440493">
      <w:pPr>
        <w:pStyle w:val="Odlomakpopisa"/>
        <w:numPr>
          <w:ilvl w:val="0"/>
          <w:numId w:val="41"/>
        </w:numPr>
        <w:spacing w:after="20"/>
      </w:pPr>
      <w:r>
        <w:t xml:space="preserve">Kako možemo pokazati da nam je stalo, a ipak poštovati tuđu slobodu? </w:t>
      </w:r>
      <w:r w:rsidRPr="00440493">
        <w:rPr>
          <w:color w:val="6B6B6B"/>
          <w:sz w:val="18"/>
        </w:rPr>
        <w:t>(Saslušati, savjetovati bez prisile, pomoći i prihvatiti da drugi može odlučiti drukčije.)</w:t>
      </w:r>
    </w:p>
    <w:p w14:paraId="4710A1E0" w14:textId="77777777" w:rsidR="00D1095B" w:rsidRDefault="002509D4">
      <w:pPr>
        <w:keepNext/>
        <w:spacing w:before="100" w:after="40"/>
      </w:pPr>
      <w:r>
        <w:rPr>
          <w:b/>
          <w:color w:val="C96A00"/>
          <w:sz w:val="26"/>
        </w:rPr>
        <w:t>Aktivnost 12: Četiri riječi – jedna veza</w:t>
      </w:r>
      <w:r>
        <w:rPr>
          <w:i/>
          <w:color w:val="6B6B6B"/>
          <w:sz w:val="20"/>
        </w:rPr>
        <w:t xml:space="preserve"> (rad u skupinama, 6 minuta)</w:t>
      </w:r>
    </w:p>
    <w:p w14:paraId="641EE5D0" w14:textId="77777777" w:rsidR="00D1095B" w:rsidRDefault="002509D4">
      <w:pPr>
        <w:spacing w:after="0"/>
        <w:jc w:val="both"/>
      </w:pPr>
      <w:r>
        <w:rPr>
          <w:color w:val="000000"/>
        </w:rPr>
        <w:t>Rad u skupinama. Učenici će povezati riječi SLOBODA – LJUBAV – ODGOVORNOST – MIR jednom strelicom ili kratkom rečenicom između svakoga para. Skupina zatim čita jednu najvažniju vezu.</w:t>
      </w:r>
    </w:p>
    <w:p w14:paraId="10635BCB" w14:textId="77777777" w:rsidR="00D1095B" w:rsidRPr="00404852" w:rsidRDefault="002509D4">
      <w:pPr>
        <w:spacing w:after="0"/>
        <w:jc w:val="both"/>
        <w:rPr>
          <w:i/>
          <w:color w:val="6B6B6B"/>
          <w:sz w:val="20"/>
          <w:szCs w:val="20"/>
        </w:rPr>
      </w:pPr>
      <w:r w:rsidRPr="00404852">
        <w:rPr>
          <w:i/>
          <w:color w:val="6B6B6B"/>
          <w:sz w:val="20"/>
          <w:szCs w:val="20"/>
        </w:rPr>
        <w:t>Rješenje: Moguće: sloboda + odgovornost = promišljen izbor; ljubav + sloboda = poštovanje; odgovornost + mir = popravljanje posljedica i pouzdanost; sve zajedno pomaže boljim odnosima.</w:t>
      </w:r>
    </w:p>
    <w:p w14:paraId="7FFDB62F" w14:textId="77777777" w:rsidR="00440493" w:rsidRDefault="00440493" w:rsidP="00440493"/>
    <w:p w14:paraId="434318CB" w14:textId="77777777" w:rsidR="00A86CE6" w:rsidRDefault="00A86CE6" w:rsidP="00A86CE6">
      <w:r>
        <w:t>Radni predložak:</w:t>
      </w:r>
    </w:p>
    <w:tbl>
      <w:tblPr>
        <w:tblStyle w:val="Reetkatablice"/>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454"/>
        <w:gridCol w:w="2484"/>
        <w:gridCol w:w="2928"/>
        <w:gridCol w:w="2481"/>
      </w:tblGrid>
      <w:tr w:rsidR="00D1095B" w14:paraId="5B028EDB" w14:textId="77777777" w:rsidTr="00084F89">
        <w:trPr>
          <w:cantSplit/>
          <w:jc w:val="center"/>
        </w:trPr>
        <w:tc>
          <w:tcPr>
            <w:tcW w:w="2454" w:type="dxa"/>
            <w:shd w:val="clear" w:color="auto" w:fill="4472C4"/>
            <w:vAlign w:val="center"/>
          </w:tcPr>
          <w:p w14:paraId="001AF6FF" w14:textId="77777777" w:rsidR="00D1095B" w:rsidRPr="00E14E26" w:rsidRDefault="002509D4">
            <w:pPr>
              <w:spacing w:before="90" w:after="90"/>
              <w:ind w:left="108" w:right="108"/>
              <w:jc w:val="center"/>
              <w:rPr>
                <w:sz w:val="40"/>
                <w:szCs w:val="40"/>
              </w:rPr>
            </w:pPr>
            <w:r w:rsidRPr="00E14E26">
              <w:rPr>
                <w:b/>
                <w:color w:val="FFFFFF"/>
                <w:sz w:val="40"/>
                <w:szCs w:val="40"/>
              </w:rPr>
              <w:t>SLOBODA</w:t>
            </w:r>
          </w:p>
        </w:tc>
        <w:tc>
          <w:tcPr>
            <w:tcW w:w="2484" w:type="dxa"/>
            <w:shd w:val="clear" w:color="auto" w:fill="ED7D31"/>
            <w:vAlign w:val="center"/>
          </w:tcPr>
          <w:p w14:paraId="2582408C" w14:textId="77777777" w:rsidR="00D1095B" w:rsidRPr="00E14E26" w:rsidRDefault="002509D4">
            <w:pPr>
              <w:spacing w:before="90" w:after="90"/>
              <w:ind w:left="108" w:right="108"/>
              <w:jc w:val="center"/>
              <w:rPr>
                <w:sz w:val="40"/>
                <w:szCs w:val="40"/>
              </w:rPr>
            </w:pPr>
            <w:r w:rsidRPr="00E14E26">
              <w:rPr>
                <w:b/>
                <w:color w:val="FFFFFF"/>
                <w:sz w:val="40"/>
                <w:szCs w:val="40"/>
              </w:rPr>
              <w:t>LJUBAV</w:t>
            </w:r>
          </w:p>
        </w:tc>
        <w:tc>
          <w:tcPr>
            <w:tcW w:w="2928" w:type="dxa"/>
            <w:shd w:val="clear" w:color="auto" w:fill="70AD47"/>
            <w:vAlign w:val="center"/>
          </w:tcPr>
          <w:p w14:paraId="10F2FF46" w14:textId="77777777" w:rsidR="00D1095B" w:rsidRPr="00E14E26" w:rsidRDefault="002509D4">
            <w:pPr>
              <w:spacing w:before="90" w:after="90"/>
              <w:ind w:left="108" w:right="108"/>
              <w:jc w:val="center"/>
              <w:rPr>
                <w:sz w:val="40"/>
                <w:szCs w:val="40"/>
              </w:rPr>
            </w:pPr>
            <w:r w:rsidRPr="00E14E26">
              <w:rPr>
                <w:b/>
                <w:color w:val="FFFFFF"/>
                <w:sz w:val="40"/>
                <w:szCs w:val="40"/>
              </w:rPr>
              <w:t>ODGOVORNOST</w:t>
            </w:r>
          </w:p>
        </w:tc>
        <w:tc>
          <w:tcPr>
            <w:tcW w:w="2481" w:type="dxa"/>
            <w:shd w:val="clear" w:color="auto" w:fill="7030A0"/>
            <w:vAlign w:val="center"/>
          </w:tcPr>
          <w:p w14:paraId="5537DC12" w14:textId="77777777" w:rsidR="00D1095B" w:rsidRPr="00E14E26" w:rsidRDefault="002509D4">
            <w:pPr>
              <w:spacing w:before="90" w:after="90"/>
              <w:ind w:left="108" w:right="108"/>
              <w:jc w:val="center"/>
              <w:rPr>
                <w:sz w:val="40"/>
                <w:szCs w:val="40"/>
              </w:rPr>
            </w:pPr>
            <w:r w:rsidRPr="00E14E26">
              <w:rPr>
                <w:b/>
                <w:color w:val="FFFFFF"/>
                <w:sz w:val="40"/>
                <w:szCs w:val="40"/>
              </w:rPr>
              <w:t>MIR</w:t>
            </w:r>
          </w:p>
        </w:tc>
      </w:tr>
      <w:tr w:rsidR="00084F89" w14:paraId="39D10ABD" w14:textId="77777777" w:rsidTr="00084F89">
        <w:trPr>
          <w:cantSplit/>
          <w:jc w:val="center"/>
        </w:trPr>
        <w:tc>
          <w:tcPr>
            <w:tcW w:w="2454" w:type="dxa"/>
            <w:vAlign w:val="center"/>
          </w:tcPr>
          <w:p w14:paraId="0C2F4C1E" w14:textId="65E41CF4" w:rsidR="00084F89" w:rsidRPr="00084F89" w:rsidRDefault="00084F89" w:rsidP="00084F89">
            <w:pPr>
              <w:spacing w:before="90" w:after="90" w:line="360" w:lineRule="auto"/>
              <w:ind w:left="108" w:right="108"/>
              <w:jc w:val="center"/>
              <w:rPr>
                <w:sz w:val="24"/>
                <w:szCs w:val="24"/>
              </w:rPr>
            </w:pPr>
            <w:r w:rsidRPr="00084F89">
              <w:rPr>
                <w:color w:val="000000"/>
                <w:sz w:val="24"/>
                <w:szCs w:val="24"/>
              </w:rPr>
              <w:t>_______</w:t>
            </w:r>
            <w:r>
              <w:rPr>
                <w:color w:val="000000"/>
                <w:sz w:val="24"/>
                <w:szCs w:val="24"/>
              </w:rPr>
              <w:t>__</w:t>
            </w:r>
            <w:r w:rsidRPr="00084F89">
              <w:rPr>
                <w:color w:val="000000"/>
                <w:sz w:val="24"/>
                <w:szCs w:val="24"/>
              </w:rPr>
              <w:t>________</w:t>
            </w:r>
          </w:p>
        </w:tc>
        <w:tc>
          <w:tcPr>
            <w:tcW w:w="2484" w:type="dxa"/>
            <w:vAlign w:val="center"/>
          </w:tcPr>
          <w:p w14:paraId="0D87C53D" w14:textId="0C5129DF" w:rsidR="00084F89" w:rsidRDefault="00084F89" w:rsidP="00084F89">
            <w:pPr>
              <w:spacing w:before="90" w:after="90" w:line="360" w:lineRule="auto"/>
              <w:ind w:left="108" w:right="108"/>
              <w:jc w:val="center"/>
            </w:pPr>
            <w:r w:rsidRPr="00E35333">
              <w:rPr>
                <w:color w:val="000000"/>
                <w:sz w:val="24"/>
                <w:szCs w:val="24"/>
              </w:rPr>
              <w:t>_________________</w:t>
            </w:r>
          </w:p>
        </w:tc>
        <w:tc>
          <w:tcPr>
            <w:tcW w:w="2928" w:type="dxa"/>
            <w:vAlign w:val="center"/>
          </w:tcPr>
          <w:p w14:paraId="2CA65A53" w14:textId="03BF8827" w:rsidR="00084F89" w:rsidRDefault="00084F89" w:rsidP="00084F89">
            <w:pPr>
              <w:spacing w:before="90" w:after="90" w:line="360" w:lineRule="auto"/>
              <w:ind w:left="108" w:right="108"/>
              <w:jc w:val="center"/>
            </w:pPr>
            <w:r w:rsidRPr="00E35333">
              <w:rPr>
                <w:color w:val="000000"/>
                <w:sz w:val="24"/>
                <w:szCs w:val="24"/>
              </w:rPr>
              <w:t>_________________</w:t>
            </w:r>
          </w:p>
        </w:tc>
        <w:tc>
          <w:tcPr>
            <w:tcW w:w="2481" w:type="dxa"/>
            <w:vAlign w:val="center"/>
          </w:tcPr>
          <w:p w14:paraId="04E3FF98" w14:textId="0111A0D8" w:rsidR="00084F89" w:rsidRDefault="00084F89" w:rsidP="00084F89">
            <w:pPr>
              <w:spacing w:before="90" w:after="90" w:line="360" w:lineRule="auto"/>
              <w:ind w:left="108" w:right="108"/>
              <w:jc w:val="center"/>
            </w:pPr>
            <w:r w:rsidRPr="00E35333">
              <w:rPr>
                <w:color w:val="000000"/>
                <w:sz w:val="24"/>
                <w:szCs w:val="24"/>
              </w:rPr>
              <w:t>_________________</w:t>
            </w:r>
          </w:p>
        </w:tc>
      </w:tr>
    </w:tbl>
    <w:p w14:paraId="2395C80F" w14:textId="77777777" w:rsidR="00D1095B" w:rsidRDefault="002509D4">
      <w:pPr>
        <w:keepNext/>
        <w:spacing w:before="100" w:after="40"/>
      </w:pPr>
      <w:r>
        <w:rPr>
          <w:b/>
          <w:color w:val="C96A00"/>
          <w:sz w:val="26"/>
        </w:rPr>
        <w:lastRenderedPageBreak/>
        <w:t>Aktivnost 13: Most slobode</w:t>
      </w:r>
      <w:r>
        <w:rPr>
          <w:i/>
          <w:color w:val="6B6B6B"/>
          <w:sz w:val="20"/>
        </w:rPr>
        <w:t xml:space="preserve"> (individualni rad – crtanje bojicama, 8 minuta)</w:t>
      </w:r>
    </w:p>
    <w:p w14:paraId="4428A14B" w14:textId="77777777" w:rsidR="00D1095B" w:rsidRDefault="002509D4">
      <w:pPr>
        <w:spacing w:after="0"/>
        <w:jc w:val="both"/>
      </w:pPr>
      <w:r>
        <w:rPr>
          <w:color w:val="000000"/>
        </w:rPr>
        <w:t>Učenici će bojicama dovršiti most između polja JA i DRUGI. Na daske mosta upisuju ili crtaju pet znakova ponašanja koji povezuju slobodu s mirom, primjerice slušanje, poštovanje, ispunjen dogovor ili ispriku. Na kraju zaokružuju jednu „dasku“ koju smatraju najvažnijom.</w:t>
      </w:r>
    </w:p>
    <w:p w14:paraId="65C09CC6" w14:textId="77777777" w:rsidR="00D1095B" w:rsidRDefault="00A86CE6">
      <w:pPr>
        <w:keepNext/>
        <w:spacing w:before="220" w:after="0"/>
      </w:pPr>
      <w:r>
        <w:t>Radni predložak:</w:t>
      </w:r>
    </w:p>
    <w:p w14:paraId="294B52AA" w14:textId="77777777" w:rsidR="00D1095B" w:rsidRDefault="00440493">
      <w:pPr>
        <w:spacing w:before="220" w:after="0"/>
        <w:jc w:val="center"/>
      </w:pPr>
      <w:r w:rsidRPr="00440493">
        <w:rPr>
          <w:noProof/>
        </w:rPr>
        <w:drawing>
          <wp:inline distT="0" distB="0" distL="0" distR="0" wp14:anchorId="5965C7FF" wp14:editId="04441426">
            <wp:extent cx="5756400" cy="3240000"/>
            <wp:effectExtent l="0" t="0" r="0" b="0"/>
            <wp:docPr id="3958254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25442" name=""/>
                    <pic:cNvPicPr/>
                  </pic:nvPicPr>
                  <pic:blipFill>
                    <a:blip r:embed="rId10"/>
                    <a:stretch>
                      <a:fillRect/>
                    </a:stretch>
                  </pic:blipFill>
                  <pic:spPr>
                    <a:xfrm>
                      <a:off x="0" y="0"/>
                      <a:ext cx="5756400" cy="3240000"/>
                    </a:xfrm>
                    <a:prstGeom prst="rect">
                      <a:avLst/>
                    </a:prstGeom>
                  </pic:spPr>
                </pic:pic>
              </a:graphicData>
            </a:graphic>
          </wp:inline>
        </w:drawing>
      </w:r>
    </w:p>
    <w:p w14:paraId="258A389A" w14:textId="77777777" w:rsidR="00084F89" w:rsidRDefault="00084F89">
      <w:pPr>
        <w:keepNext/>
        <w:spacing w:before="220" w:after="0"/>
        <w:rPr>
          <w:i/>
          <w:color w:val="6B6B6B"/>
        </w:rPr>
      </w:pPr>
    </w:p>
    <w:p w14:paraId="49AF0B77" w14:textId="0DAF9F98" w:rsidR="00D1095B" w:rsidRPr="00404852" w:rsidRDefault="002509D4">
      <w:pPr>
        <w:keepNext/>
        <w:spacing w:before="220" w:after="0"/>
      </w:pPr>
      <w:r w:rsidRPr="00404852">
        <w:rPr>
          <w:i/>
          <w:color w:val="6B6B6B"/>
        </w:rPr>
        <w:t>Mogući primjer rješenja:</w:t>
      </w:r>
    </w:p>
    <w:p w14:paraId="5B57A78D" w14:textId="4CE87967" w:rsidR="00D1095B" w:rsidRDefault="00913862">
      <w:pPr>
        <w:spacing w:before="220" w:after="0"/>
        <w:jc w:val="center"/>
      </w:pPr>
      <w:r>
        <w:rPr>
          <w:noProof/>
        </w:rPr>
        <w:drawing>
          <wp:inline distT="0" distB="0" distL="0" distR="0" wp14:anchorId="00386D25" wp14:editId="0D863BCA">
            <wp:extent cx="5760000" cy="3240000"/>
            <wp:effectExtent l="0" t="0" r="0" b="0"/>
            <wp:docPr id="3605951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4CC3A576" w14:textId="77777777" w:rsidR="00D1095B" w:rsidRDefault="002509D4">
      <w:pPr>
        <w:keepNext/>
        <w:spacing w:before="100" w:after="40"/>
      </w:pPr>
      <w:r>
        <w:rPr>
          <w:b/>
          <w:color w:val="C96A00"/>
          <w:sz w:val="26"/>
        </w:rPr>
        <w:t>Aktivnost 14: Krugovi izbora</w:t>
      </w:r>
      <w:r>
        <w:rPr>
          <w:i/>
          <w:color w:val="6B6B6B"/>
          <w:sz w:val="20"/>
        </w:rPr>
        <w:t xml:space="preserve"> (individualni rad – crtanje bojicama, 8 minuta)</w:t>
      </w:r>
    </w:p>
    <w:p w14:paraId="08AF8686" w14:textId="77777777" w:rsidR="00D1095B" w:rsidRDefault="002509D4">
      <w:pPr>
        <w:spacing w:after="0"/>
        <w:jc w:val="both"/>
      </w:pPr>
      <w:r>
        <w:rPr>
          <w:color w:val="000000"/>
        </w:rPr>
        <w:t>Učenici će u prvi krug nacrtati jedan odgovoran izbor, u drugi kako on može djelovati na drugoga, a u treći kako može djelovati na razred ili drugu zajednicu. Ispod crteža pišu jednu kratku rečenicu zaključka. Prikazi ostaju općeniti i ne traže privatne podatke.</w:t>
      </w:r>
    </w:p>
    <w:p w14:paraId="50C8704F" w14:textId="77777777" w:rsidR="00D1095B" w:rsidRDefault="00A86CE6">
      <w:pPr>
        <w:keepNext/>
        <w:spacing w:before="220" w:after="0"/>
      </w:pPr>
      <w:r>
        <w:lastRenderedPageBreak/>
        <w:t>Radni predložak:</w:t>
      </w:r>
    </w:p>
    <w:p w14:paraId="3489784B" w14:textId="77777777" w:rsidR="00D1095B" w:rsidRDefault="00E14E26">
      <w:pPr>
        <w:spacing w:before="220" w:after="0"/>
        <w:jc w:val="center"/>
      </w:pPr>
      <w:r w:rsidRPr="00E14E26">
        <w:rPr>
          <w:noProof/>
        </w:rPr>
        <w:drawing>
          <wp:inline distT="0" distB="0" distL="0" distR="0" wp14:anchorId="4923F24F" wp14:editId="650406BB">
            <wp:extent cx="5756400" cy="3240000"/>
            <wp:effectExtent l="0" t="0" r="0" b="0"/>
            <wp:docPr id="22853329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3297" name=""/>
                    <pic:cNvPicPr/>
                  </pic:nvPicPr>
                  <pic:blipFill>
                    <a:blip r:embed="rId12"/>
                    <a:stretch>
                      <a:fillRect/>
                    </a:stretch>
                  </pic:blipFill>
                  <pic:spPr>
                    <a:xfrm>
                      <a:off x="0" y="0"/>
                      <a:ext cx="5756400" cy="3240000"/>
                    </a:xfrm>
                    <a:prstGeom prst="rect">
                      <a:avLst/>
                    </a:prstGeom>
                  </pic:spPr>
                </pic:pic>
              </a:graphicData>
            </a:graphic>
          </wp:inline>
        </w:drawing>
      </w:r>
    </w:p>
    <w:p w14:paraId="18D896D0" w14:textId="77777777" w:rsidR="00D1095B" w:rsidRPr="00404852" w:rsidRDefault="002509D4">
      <w:pPr>
        <w:keepNext/>
        <w:spacing w:before="220" w:after="0"/>
      </w:pPr>
      <w:r w:rsidRPr="00404852">
        <w:rPr>
          <w:i/>
          <w:color w:val="6B6B6B"/>
        </w:rPr>
        <w:t>Mogući primjer rješenja:</w:t>
      </w:r>
    </w:p>
    <w:p w14:paraId="481E5A91" w14:textId="0C596535" w:rsidR="00D1095B" w:rsidRDefault="00913862">
      <w:pPr>
        <w:spacing w:before="220" w:after="0"/>
        <w:jc w:val="center"/>
      </w:pPr>
      <w:r>
        <w:rPr>
          <w:noProof/>
        </w:rPr>
        <w:drawing>
          <wp:inline distT="0" distB="0" distL="0" distR="0" wp14:anchorId="7D322C0C" wp14:editId="5C8C4BFD">
            <wp:extent cx="5760000" cy="3240000"/>
            <wp:effectExtent l="0" t="0" r="0" b="0"/>
            <wp:docPr id="113080320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4F853E92" w14:textId="77777777" w:rsidR="00D1095B" w:rsidRDefault="002509D4">
      <w:pPr>
        <w:keepNext/>
        <w:spacing w:before="100" w:after="40"/>
      </w:pPr>
      <w:r>
        <w:rPr>
          <w:b/>
          <w:color w:val="C96A00"/>
          <w:sz w:val="26"/>
        </w:rPr>
        <w:t>Aktivnost 15: Poučna priča</w:t>
      </w:r>
      <w:r>
        <w:rPr>
          <w:i/>
          <w:color w:val="6B6B6B"/>
          <w:sz w:val="20"/>
        </w:rPr>
        <w:t xml:space="preserve"> (individualni rad i razgovor, 8 minuta)</w:t>
      </w:r>
    </w:p>
    <w:p w14:paraId="45BE5555" w14:textId="77777777" w:rsidR="00D1095B" w:rsidRDefault="002509D4">
      <w:pPr>
        <w:spacing w:after="0"/>
        <w:jc w:val="both"/>
      </w:pPr>
      <w:r>
        <w:rPr>
          <w:i/>
          <w:color w:val="000000"/>
        </w:rPr>
        <w:t>Vjeroučitelj će pročitati poučnu priču.</w:t>
      </w:r>
    </w:p>
    <w:p w14:paraId="31DC861B" w14:textId="77777777" w:rsidR="00D1095B" w:rsidRDefault="002509D4">
      <w:pPr>
        <w:spacing w:before="60" w:after="40"/>
      </w:pPr>
      <w:r>
        <w:rPr>
          <w:b/>
          <w:color w:val="000000"/>
        </w:rPr>
        <w:t>Prije nego što pošalješ</w:t>
      </w:r>
    </w:p>
    <w:p w14:paraId="741186AF" w14:textId="77777777" w:rsidR="00D1095B" w:rsidRDefault="002509D4">
      <w:pPr>
        <w:spacing w:after="0"/>
        <w:jc w:val="both"/>
      </w:pPr>
      <w:r>
        <w:rPr>
          <w:color w:val="000000"/>
        </w:rPr>
        <w:t>Petra je u razrednoj grupi dobila smiješnu fotografiju prijateljice. Mogla ju je odmah proslijediti dalje. Nitko joj to nije zabranio, a nekoliko je učenika već napisalo: „Pošalji!“ Petra je zastala. Pomislila je kako bi se ona osjećala da netko bez pitanja dijeli njezinu fotografiju. Umjesto prosljeđivanja napisala je: „Neću slati bez dopuštenja.“ Netko joj je odgovorio da je preozbiljna, ali fotografija se ubrzo prestala širiti. Sutradan joj je prijateljica tiho zahvalila. Petra je shvatila da njezina sloboda nije nestala zato što nije učinila sve što je mogla. Upravo suprotno: slobodno je odlučila poštovati drugu osobu i prihvatila odgovornost za ono što šalje.</w:t>
      </w:r>
    </w:p>
    <w:p w14:paraId="5F68CF59" w14:textId="77777777" w:rsidR="00D1095B" w:rsidRDefault="002509D4">
      <w:pPr>
        <w:keepNext/>
        <w:spacing w:before="220" w:after="0"/>
      </w:pPr>
      <w:r>
        <w:rPr>
          <w:color w:val="000000"/>
        </w:rPr>
        <w:t>Razgovor:</w:t>
      </w:r>
    </w:p>
    <w:p w14:paraId="52E77933" w14:textId="77777777" w:rsidR="00D1095B" w:rsidRDefault="002509D4" w:rsidP="004C1656">
      <w:pPr>
        <w:pStyle w:val="Odlomakpopisa"/>
        <w:numPr>
          <w:ilvl w:val="0"/>
          <w:numId w:val="28"/>
        </w:numPr>
        <w:spacing w:after="20"/>
      </w:pPr>
      <w:r>
        <w:t xml:space="preserve">Koju je mogućnost Petra imala? </w:t>
      </w:r>
      <w:r w:rsidRPr="004C1656">
        <w:rPr>
          <w:color w:val="6B6B6B"/>
          <w:sz w:val="18"/>
        </w:rPr>
        <w:t>(Mogla je proslijediti fotografiju.)</w:t>
      </w:r>
    </w:p>
    <w:p w14:paraId="15217AA3" w14:textId="77777777" w:rsidR="00D1095B" w:rsidRDefault="002509D4" w:rsidP="004C1656">
      <w:pPr>
        <w:pStyle w:val="Odlomakpopisa"/>
        <w:numPr>
          <w:ilvl w:val="0"/>
          <w:numId w:val="28"/>
        </w:numPr>
        <w:spacing w:after="20"/>
      </w:pPr>
      <w:r>
        <w:t xml:space="preserve">Kako se u njezinoj odluci vide ljubav i poštovanje? </w:t>
      </w:r>
      <w:r w:rsidRPr="004C1656">
        <w:rPr>
          <w:color w:val="6B6B6B"/>
          <w:sz w:val="18"/>
        </w:rPr>
        <w:t>(Razmišlja kako bi se druga osoba osjećala i ne dijeli bez dopuštenja.)</w:t>
      </w:r>
    </w:p>
    <w:p w14:paraId="406A8247" w14:textId="77777777" w:rsidR="00D1095B" w:rsidRDefault="002509D4" w:rsidP="004C1656">
      <w:pPr>
        <w:pStyle w:val="Odlomakpopisa"/>
        <w:numPr>
          <w:ilvl w:val="0"/>
          <w:numId w:val="28"/>
        </w:numPr>
        <w:spacing w:after="20"/>
      </w:pPr>
      <w:r>
        <w:t xml:space="preserve">Gdje se vidi odgovornost? </w:t>
      </w:r>
      <w:r w:rsidRPr="004C1656">
        <w:rPr>
          <w:color w:val="6B6B6B"/>
          <w:sz w:val="18"/>
        </w:rPr>
        <w:t>(Preuzima odgovornost za ono što šalje i za moguću posljedicu za drugu osobu.)</w:t>
      </w:r>
    </w:p>
    <w:p w14:paraId="5114A712" w14:textId="77777777" w:rsidR="004C1656" w:rsidRDefault="004C1656">
      <w:pPr>
        <w:spacing w:before="60" w:after="0"/>
        <w:jc w:val="both"/>
        <w:rPr>
          <w:b/>
          <w:color w:val="000000"/>
        </w:rPr>
      </w:pPr>
    </w:p>
    <w:p w14:paraId="205A501B" w14:textId="77777777" w:rsidR="00D1095B" w:rsidRDefault="002509D4">
      <w:pPr>
        <w:spacing w:before="60" w:after="0"/>
        <w:jc w:val="both"/>
      </w:pPr>
      <w:r>
        <w:rPr>
          <w:b/>
          <w:color w:val="000000"/>
        </w:rPr>
        <w:t xml:space="preserve">Pouka: </w:t>
      </w:r>
      <w:r>
        <w:rPr>
          <w:color w:val="000000"/>
        </w:rPr>
        <w:t>Sloboda je zrelija kada je povezana s ljubavlju i odgovornošću; takav izbor može čuvati dostojanstvo drugoga i graditi mir.</w:t>
      </w:r>
    </w:p>
    <w:p w14:paraId="43BFEB3C" w14:textId="77777777" w:rsidR="00D1095B" w:rsidRDefault="002509D4">
      <w:pPr>
        <w:keepNext/>
        <w:spacing w:before="100" w:after="40"/>
      </w:pPr>
      <w:r>
        <w:rPr>
          <w:b/>
          <w:color w:val="C96A00"/>
          <w:sz w:val="26"/>
        </w:rPr>
        <w:t>Aktivnost 16: Zapišimo!</w:t>
      </w:r>
      <w:r>
        <w:rPr>
          <w:i/>
          <w:color w:val="6B6B6B"/>
          <w:sz w:val="20"/>
        </w:rPr>
        <w:t xml:space="preserve"> (individualni rad uz zajedničku provjeru, 7 minuta)</w:t>
      </w:r>
    </w:p>
    <w:p w14:paraId="34B024F4" w14:textId="77777777" w:rsidR="00D1095B" w:rsidRDefault="002509D4">
      <w:pPr>
        <w:spacing w:after="0"/>
        <w:jc w:val="both"/>
      </w:pPr>
      <w:r>
        <w:rPr>
          <w:color w:val="000000"/>
        </w:rPr>
        <w:t>Učenici će ispraviti četiri netočne rečenice tako da svaku preoblikuju u točnu. Vjeroučitelj će nakon rada pročitati ispravne formulacije, a učenici će usporediti svoje zapise.</w:t>
      </w:r>
    </w:p>
    <w:p w14:paraId="64867B68" w14:textId="77777777" w:rsidR="00D1095B" w:rsidRDefault="002509D4">
      <w:pPr>
        <w:spacing w:after="0"/>
        <w:jc w:val="both"/>
        <w:rPr>
          <w:i/>
          <w:color w:val="6B6B6B"/>
          <w:sz w:val="21"/>
        </w:rPr>
      </w:pPr>
      <w:r>
        <w:rPr>
          <w:i/>
          <w:color w:val="6B6B6B"/>
          <w:sz w:val="20"/>
        </w:rPr>
        <w:t>Rješenje: 1. Sloboda nije samovolja; izbor treba poštovati drugoga. 2. Ljubav poštuje slobodu i ne prisiljava. 3. Odgovornost uključuje promišljanje i preuzimanje posljedica. 4. Kršćanska odgovornost pokazuje se i konkretnim djelima milosrđa.</w:t>
      </w:r>
    </w:p>
    <w:p w14:paraId="16392BA9" w14:textId="77777777" w:rsidR="00A86CE6" w:rsidRDefault="00A86CE6">
      <w:pPr>
        <w:spacing w:after="0"/>
        <w:jc w:val="both"/>
      </w:pPr>
    </w:p>
    <w:p w14:paraId="2A4CB4EF" w14:textId="77777777" w:rsidR="00440493" w:rsidRDefault="00440493">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04FDD0A7" w14:textId="77777777" w:rsidTr="00A86CE6">
        <w:trPr>
          <w:cantSplit/>
          <w:jc w:val="center"/>
        </w:trPr>
        <w:tc>
          <w:tcPr>
            <w:tcW w:w="10347" w:type="dxa"/>
            <w:shd w:val="clear" w:color="auto" w:fill="FFF2CC"/>
          </w:tcPr>
          <w:p w14:paraId="5BC5F3B0" w14:textId="77777777" w:rsidR="00440493" w:rsidRDefault="00440493" w:rsidP="00440493">
            <w:pPr>
              <w:spacing w:before="120" w:after="0"/>
              <w:ind w:left="160" w:right="160"/>
              <w:jc w:val="center"/>
              <w:rPr>
                <w:b/>
                <w:color w:val="C96A00"/>
                <w:sz w:val="48"/>
                <w:szCs w:val="48"/>
              </w:rPr>
            </w:pPr>
            <w:r w:rsidRPr="004D3C3C">
              <w:rPr>
                <w:b/>
                <w:color w:val="C96A00"/>
                <w:sz w:val="48"/>
                <w:szCs w:val="48"/>
              </w:rPr>
              <w:t>SLOBODA</w:t>
            </w:r>
            <w:r>
              <w:rPr>
                <w:b/>
                <w:color w:val="C96A00"/>
                <w:sz w:val="48"/>
                <w:szCs w:val="48"/>
              </w:rPr>
              <w:t xml:space="preserve"> – nastavak</w:t>
            </w:r>
          </w:p>
          <w:p w14:paraId="54228FFC" w14:textId="77777777" w:rsidR="00440493" w:rsidRDefault="00440493" w:rsidP="00440493">
            <w:pPr>
              <w:ind w:left="160" w:right="160"/>
              <w:rPr>
                <w:b/>
              </w:rPr>
            </w:pPr>
          </w:p>
          <w:p w14:paraId="4CFAA9B6" w14:textId="77777777" w:rsidR="00440493" w:rsidRPr="00440493" w:rsidRDefault="00440493" w:rsidP="00440493">
            <w:pPr>
              <w:ind w:left="160" w:right="160"/>
              <w:rPr>
                <w:color w:val="002060"/>
              </w:rPr>
            </w:pPr>
            <w:r w:rsidRPr="00440493">
              <w:rPr>
                <w:b/>
                <w:color w:val="002060"/>
              </w:rPr>
              <w:t>ISPRAVI SVAKU REČENICU TAKO DA POSTANE TOČNA!</w:t>
            </w:r>
          </w:p>
          <w:p w14:paraId="474D8BED" w14:textId="77777777" w:rsidR="00F51880" w:rsidRDefault="005C6CFC">
            <w:pPr>
              <w:ind w:left="108" w:right="108"/>
            </w:pPr>
            <w:r w:rsidRPr="00440493">
              <w:rPr>
                <w:b/>
              </w:rPr>
              <w:br/>
            </w:r>
            <w:r w:rsidRPr="00440493">
              <w:rPr>
                <w:sz w:val="48"/>
                <w:szCs w:val="48"/>
              </w:rPr>
              <w:t>1. Sloboda znači učiniti sve što želim, bez obzira na druge.</w:t>
            </w:r>
            <w:r w:rsidRPr="00440493">
              <w:rPr>
                <w:sz w:val="48"/>
                <w:szCs w:val="48"/>
              </w:rPr>
              <w:br/>
              <w:t>2. Ljubav može prisiliti drugoga na ono što mi želimo.</w:t>
            </w:r>
            <w:r w:rsidRPr="00440493">
              <w:rPr>
                <w:sz w:val="48"/>
                <w:szCs w:val="48"/>
              </w:rPr>
              <w:br/>
              <w:t>3. Odgovornost počinje tek kada nas netko kazni.</w:t>
            </w:r>
            <w:r w:rsidRPr="00440493">
              <w:rPr>
                <w:sz w:val="48"/>
                <w:szCs w:val="48"/>
              </w:rPr>
              <w:br/>
              <w:t>4. Kršćanska odgovornost ostaje samo na riječima.</w:t>
            </w:r>
            <w:r>
              <w:br/>
            </w:r>
            <w:r>
              <w:br/>
            </w:r>
          </w:p>
        </w:tc>
      </w:tr>
    </w:tbl>
    <w:p w14:paraId="183A4A12" w14:textId="77777777" w:rsidR="00D1095B" w:rsidRDefault="002509D4">
      <w:pPr>
        <w:keepNext/>
        <w:spacing w:before="100" w:after="40"/>
      </w:pPr>
      <w:r>
        <w:rPr>
          <w:b/>
          <w:color w:val="C96A00"/>
          <w:sz w:val="26"/>
        </w:rPr>
        <w:t>Aktivnost 17: Radna bilježnica</w:t>
      </w:r>
      <w:r>
        <w:rPr>
          <w:i/>
          <w:color w:val="6B6B6B"/>
          <w:sz w:val="20"/>
        </w:rPr>
        <w:t xml:space="preserve"> (individualni rad uz zajedničku provjeru, približno 8 minuta)</w:t>
      </w:r>
    </w:p>
    <w:p w14:paraId="0F385F3F" w14:textId="77777777" w:rsidR="00D1095B" w:rsidRDefault="002509D4">
      <w:pPr>
        <w:spacing w:after="0"/>
        <w:jc w:val="both"/>
      </w:pPr>
      <w:r>
        <w:rPr>
          <w:color w:val="000000"/>
        </w:rPr>
        <w:t>Učenici će uz pomoć vjeroučitelja rješavati RB, str. 12 (mogu biti i odabrani zadatci po želji). Nakon rješavanja usporedit će odgovore i ispraviti netočnosti.</w:t>
      </w:r>
    </w:p>
    <w:p w14:paraId="00AAAB0A" w14:textId="77777777" w:rsidR="00D1095B" w:rsidRDefault="002509D4">
      <w:pPr>
        <w:keepNext/>
        <w:spacing w:before="100" w:after="40"/>
      </w:pPr>
      <w:r>
        <w:rPr>
          <w:b/>
          <w:color w:val="C96A00"/>
          <w:sz w:val="26"/>
        </w:rPr>
        <w:t>Aktivnost 18: Formativna provjera</w:t>
      </w:r>
      <w:r>
        <w:rPr>
          <w:i/>
          <w:color w:val="6B6B6B"/>
          <w:sz w:val="20"/>
        </w:rPr>
        <w:t xml:space="preserve"> (frontalni rad i individualni odgovor, 5 minuta)</w:t>
      </w:r>
    </w:p>
    <w:p w14:paraId="2E70461F" w14:textId="77777777" w:rsidR="00D1095B" w:rsidRDefault="002509D4">
      <w:pPr>
        <w:spacing w:after="0"/>
        <w:jc w:val="both"/>
      </w:pPr>
      <w:r>
        <w:rPr>
          <w:color w:val="000000"/>
        </w:rPr>
        <w:t>Vjeroučitelj će pročitati pet tvrdnji. Učenici će pokazati A ako je tvrdnja točna ili B ako je netočna. Nakon netočne tvrdnje vjeroučitelj proziva učenika koji je treba ispraviti.</w:t>
      </w:r>
    </w:p>
    <w:p w14:paraId="243EE28A" w14:textId="77777777" w:rsidR="00D1095B" w:rsidRDefault="002509D4" w:rsidP="00440493">
      <w:pPr>
        <w:pStyle w:val="Odlomakpopisa"/>
        <w:numPr>
          <w:ilvl w:val="0"/>
          <w:numId w:val="42"/>
        </w:numPr>
        <w:spacing w:after="20"/>
      </w:pPr>
      <w:r>
        <w:t>Slobodan izbor nema posljedice.</w:t>
      </w:r>
      <w:r w:rsidRPr="00440493">
        <w:rPr>
          <w:color w:val="6B6B6B"/>
          <w:sz w:val="18"/>
        </w:rPr>
        <w:t xml:space="preserve"> (B – svaki izbor može imati posljedice.)</w:t>
      </w:r>
    </w:p>
    <w:p w14:paraId="1B858DDB" w14:textId="77777777" w:rsidR="00D1095B" w:rsidRDefault="002509D4" w:rsidP="00440493">
      <w:pPr>
        <w:pStyle w:val="Odlomakpopisa"/>
        <w:numPr>
          <w:ilvl w:val="0"/>
          <w:numId w:val="42"/>
        </w:numPr>
        <w:spacing w:after="20"/>
      </w:pPr>
      <w:r>
        <w:t>Ljubav poštuje slobodu drugoga.</w:t>
      </w:r>
      <w:r w:rsidRPr="00440493">
        <w:rPr>
          <w:color w:val="6B6B6B"/>
          <w:sz w:val="18"/>
        </w:rPr>
        <w:t xml:space="preserve"> (A)</w:t>
      </w:r>
    </w:p>
    <w:p w14:paraId="6D9FD1DA" w14:textId="77777777" w:rsidR="00D1095B" w:rsidRDefault="002509D4" w:rsidP="00440493">
      <w:pPr>
        <w:pStyle w:val="Odlomakpopisa"/>
        <w:numPr>
          <w:ilvl w:val="0"/>
          <w:numId w:val="42"/>
        </w:numPr>
        <w:spacing w:after="20"/>
      </w:pPr>
      <w:r>
        <w:t>Odgovornost uključuje spremnost preuzeti posljedice vlastitoga izbora.</w:t>
      </w:r>
      <w:r w:rsidRPr="00440493">
        <w:rPr>
          <w:color w:val="6B6B6B"/>
          <w:sz w:val="18"/>
        </w:rPr>
        <w:t xml:space="preserve"> (A)</w:t>
      </w:r>
    </w:p>
    <w:p w14:paraId="27427EBD" w14:textId="77777777" w:rsidR="00D1095B" w:rsidRDefault="002509D4" w:rsidP="00440493">
      <w:pPr>
        <w:pStyle w:val="Odlomakpopisa"/>
        <w:numPr>
          <w:ilvl w:val="0"/>
          <w:numId w:val="42"/>
        </w:numPr>
        <w:spacing w:after="20"/>
      </w:pPr>
      <w:r>
        <w:t>Za mir u razredu odgovorni su samo odrasli.</w:t>
      </w:r>
      <w:r w:rsidRPr="00440493">
        <w:rPr>
          <w:color w:val="6B6B6B"/>
          <w:sz w:val="18"/>
        </w:rPr>
        <w:t xml:space="preserve"> (B – i učenici svojim riječima i postupcima pridonose miru.)</w:t>
      </w:r>
    </w:p>
    <w:p w14:paraId="3D04CF22" w14:textId="77777777" w:rsidR="00D1095B" w:rsidRDefault="002509D4" w:rsidP="00440493">
      <w:pPr>
        <w:pStyle w:val="Odlomakpopisa"/>
        <w:numPr>
          <w:ilvl w:val="0"/>
          <w:numId w:val="42"/>
        </w:numPr>
        <w:spacing w:after="20"/>
      </w:pPr>
      <w:r>
        <w:t>Mogu se s nekim ne slagati i ipak poštovati njegovu slobodu i dostojanstvo.</w:t>
      </w:r>
      <w:r w:rsidRPr="00440493">
        <w:rPr>
          <w:color w:val="6B6B6B"/>
          <w:sz w:val="18"/>
        </w:rPr>
        <w:t xml:space="preserve"> (A)</w:t>
      </w:r>
    </w:p>
    <w:p w14:paraId="7C8B2736" w14:textId="77777777" w:rsidR="00F51880" w:rsidRDefault="005C6CFC" w:rsidP="003F3C84">
      <w:pPr>
        <w:widowControl w:val="0"/>
        <w:spacing w:before="100" w:after="40"/>
      </w:pPr>
      <w:r>
        <w:rPr>
          <w:b/>
          <w:color w:val="C96A00"/>
          <w:sz w:val="26"/>
        </w:rPr>
        <w:t xml:space="preserve">Aktivnost 19: </w:t>
      </w:r>
      <w:r w:rsidR="00763CDB">
        <w:rPr>
          <w:b/>
          <w:color w:val="C96A00"/>
          <w:sz w:val="26"/>
        </w:rPr>
        <w:t>Digitalni zadatci</w:t>
      </w:r>
      <w:r>
        <w:rPr>
          <w:i/>
          <w:color w:val="6B6B6B"/>
          <w:sz w:val="20"/>
        </w:rPr>
        <w:t xml:space="preserve"> (</w:t>
      </w:r>
      <w:r w:rsidR="00763CDB">
        <w:rPr>
          <w:i/>
          <w:color w:val="6B6B6B"/>
          <w:sz w:val="20"/>
        </w:rPr>
        <w:t xml:space="preserve">Individualni rad, rad u paru, </w:t>
      </w:r>
      <w:r>
        <w:rPr>
          <w:i/>
          <w:color w:val="6B6B6B"/>
          <w:sz w:val="20"/>
        </w:rPr>
        <w:t>rad u skupinama, 8 minuta)</w:t>
      </w:r>
    </w:p>
    <w:p w14:paraId="016C36FC" w14:textId="77777777" w:rsidR="00763CDB" w:rsidRPr="00DF5473" w:rsidRDefault="00763CDB" w:rsidP="00763CDB">
      <w:pPr>
        <w:pStyle w:val="Odlomakpopisa"/>
        <w:ind w:left="0"/>
        <w:rPr>
          <w:rFonts w:eastAsia="Times New Roman" w:cs="Calibri"/>
          <w:lang w:eastAsia="hr-HR"/>
        </w:rPr>
      </w:pPr>
      <w:r w:rsidRPr="00763CDB">
        <w:rPr>
          <w:color w:val="000000"/>
          <w:highlight w:val="cyan"/>
        </w:rPr>
        <w:t>a)</w:t>
      </w:r>
      <w:r>
        <w:rPr>
          <w:color w:val="000000"/>
        </w:rPr>
        <w:t xml:space="preserve"> Učenici će riješiti zadatak </w:t>
      </w:r>
      <w:r w:rsidRPr="00DF5473">
        <w:rPr>
          <w:rFonts w:eastAsia="Times New Roman" w:cs="Calibri"/>
          <w:lang w:eastAsia="hr-HR"/>
        </w:rPr>
        <w:t>pod ikonom smješka</w:t>
      </w:r>
      <w:r>
        <w:rPr>
          <w:color w:val="000000"/>
        </w:rPr>
        <w:t xml:space="preserve"> u </w:t>
      </w:r>
      <w:r w:rsidRPr="00DF5473">
        <w:rPr>
          <w:rFonts w:eastAsia="Times New Roman" w:cs="Calibri"/>
          <w:lang w:eastAsia="hr-HR"/>
        </w:rPr>
        <w:t>digitaln</w:t>
      </w:r>
      <w:r>
        <w:rPr>
          <w:rFonts w:eastAsia="Times New Roman" w:cs="Calibri"/>
          <w:lang w:eastAsia="hr-HR"/>
        </w:rPr>
        <w:t>om</w:t>
      </w:r>
      <w:r w:rsidRPr="00DF5473">
        <w:rPr>
          <w:rFonts w:eastAsia="Times New Roman" w:cs="Calibri"/>
          <w:lang w:eastAsia="hr-HR"/>
        </w:rPr>
        <w:t xml:space="preserve"> udžbenik</w:t>
      </w:r>
      <w:r>
        <w:rPr>
          <w:rFonts w:eastAsia="Times New Roman" w:cs="Calibri"/>
          <w:lang w:eastAsia="hr-HR"/>
        </w:rPr>
        <w:t>u</w:t>
      </w:r>
      <w:r w:rsidRPr="00DF5473">
        <w:rPr>
          <w:rFonts w:eastAsia="Times New Roman" w:cs="Calibri"/>
          <w:lang w:eastAsia="hr-HR"/>
        </w:rPr>
        <w:t xml:space="preserve">, str. 11. </w:t>
      </w:r>
    </w:p>
    <w:p w14:paraId="2F861878" w14:textId="77777777" w:rsidR="00763CDB" w:rsidRDefault="00763CDB" w:rsidP="00763CDB">
      <w:pPr>
        <w:pStyle w:val="Odlomakpopisa"/>
        <w:ind w:left="0"/>
        <w:rPr>
          <w:rFonts w:eastAsia="Times New Roman" w:cs="Calibri"/>
          <w:lang w:eastAsia="hr-HR"/>
        </w:rPr>
      </w:pPr>
    </w:p>
    <w:p w14:paraId="466592E7" w14:textId="77777777" w:rsidR="00763CDB" w:rsidRDefault="00763CDB" w:rsidP="00763CDB">
      <w:pPr>
        <w:pStyle w:val="Odlomakpopisa"/>
        <w:ind w:left="0"/>
      </w:pPr>
      <w:hyperlink r:id="rId14" w:history="1">
        <w:r w:rsidRPr="00E06CFA">
          <w:rPr>
            <w:rStyle w:val="Hiperveza"/>
            <w:b/>
          </w:rPr>
          <w:t>klikni ovdje – poveznica</w:t>
        </w:r>
      </w:hyperlink>
    </w:p>
    <w:p w14:paraId="41C18F0F" w14:textId="77777777" w:rsidR="00763CDB" w:rsidRDefault="00763CDB" w:rsidP="00763CDB">
      <w:pPr>
        <w:pStyle w:val="Odlomakpopisa"/>
        <w:ind w:left="0"/>
        <w:rPr>
          <w:rFonts w:eastAsia="Times New Roman" w:cs="Calibri"/>
          <w:lang w:eastAsia="hr-HR"/>
        </w:rPr>
      </w:pPr>
    </w:p>
    <w:p w14:paraId="3999FA3B" w14:textId="77777777" w:rsidR="00763CDB" w:rsidRPr="00DF5473" w:rsidRDefault="00763CDB" w:rsidP="00763CDB">
      <w:pPr>
        <w:pStyle w:val="Odlomakpopisa"/>
        <w:ind w:left="0"/>
        <w:rPr>
          <w:rFonts w:eastAsia="Times New Roman" w:cs="Calibri"/>
          <w:b/>
          <w:bCs/>
          <w:lang w:eastAsia="hr-HR"/>
        </w:rPr>
      </w:pPr>
      <w:r w:rsidRPr="00DF5473">
        <w:rPr>
          <w:rFonts w:eastAsia="Times New Roman" w:cs="Calibri"/>
          <w:b/>
          <w:bCs/>
          <w:lang w:eastAsia="hr-HR"/>
        </w:rPr>
        <w:t>Kod:</w:t>
      </w:r>
    </w:p>
    <w:p w14:paraId="632183B8" w14:textId="77777777" w:rsidR="00763CDB" w:rsidRDefault="00763CDB" w:rsidP="00763CDB">
      <w:pPr>
        <w:pStyle w:val="Odlomakpopisa"/>
        <w:ind w:left="0"/>
        <w:rPr>
          <w:rFonts w:eastAsia="Times New Roman" w:cs="Calibri"/>
          <w:lang w:eastAsia="hr-HR"/>
        </w:rPr>
      </w:pPr>
    </w:p>
    <w:p w14:paraId="17C72554" w14:textId="77777777" w:rsidR="00763CDB" w:rsidRDefault="00763CDB" w:rsidP="00763CDB">
      <w:pPr>
        <w:pStyle w:val="Odlomakpopisa"/>
        <w:ind w:left="0"/>
        <w:rPr>
          <w:rFonts w:eastAsia="Times New Roman" w:cs="Calibri"/>
          <w:lang w:eastAsia="hr-HR"/>
        </w:rPr>
      </w:pPr>
      <w:r>
        <w:rPr>
          <w:rFonts w:eastAsia="Times New Roman" w:cs="Calibri"/>
          <w:noProof/>
          <w:lang w:eastAsia="hr-HR"/>
        </w:rPr>
        <w:lastRenderedPageBreak/>
        <w:drawing>
          <wp:inline distT="0" distB="0" distL="0" distR="0" wp14:anchorId="0C267BED" wp14:editId="3B6CFB08">
            <wp:extent cx="1440000" cy="1440000"/>
            <wp:effectExtent l="0" t="0" r="8255"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4DEFC82E" w14:textId="77777777" w:rsidR="00763CDB" w:rsidRPr="006540E6" w:rsidRDefault="00763CDB" w:rsidP="00763CDB">
      <w:pPr>
        <w:pStyle w:val="Odlomakpopisa"/>
        <w:ind w:left="0"/>
        <w:rPr>
          <w:rFonts w:eastAsia="Times New Roman" w:cs="Calibri"/>
          <w:lang w:eastAsia="hr-HR"/>
        </w:rPr>
      </w:pPr>
    </w:p>
    <w:p w14:paraId="02DF5D30" w14:textId="77777777" w:rsidR="00763CDB" w:rsidRPr="006540E6" w:rsidRDefault="00763CDB" w:rsidP="00763CDB">
      <w:pPr>
        <w:pStyle w:val="Odlomakpopisa"/>
        <w:spacing w:after="0"/>
        <w:ind w:left="0"/>
        <w:rPr>
          <w:rFonts w:eastAsia="Times New Roman" w:cs="Calibri"/>
          <w:lang w:eastAsia="hr-HR"/>
        </w:rPr>
      </w:pPr>
      <w:r>
        <w:rPr>
          <w:rFonts w:eastAsia="Times New Roman" w:cs="Calibri"/>
          <w:lang w:eastAsia="hr-HR"/>
        </w:rPr>
        <w:t>Predstavljanje rezultata i razgovor.</w:t>
      </w:r>
    </w:p>
    <w:p w14:paraId="4E06B10F" w14:textId="77777777" w:rsidR="00763CDB" w:rsidRDefault="00763CDB" w:rsidP="00763CDB">
      <w:pPr>
        <w:spacing w:after="0"/>
        <w:textAlignment w:val="center"/>
        <w:rPr>
          <w:rFonts w:eastAsia="Times New Roman" w:cs="Calibri"/>
          <w:lang w:eastAsia="hr-HR"/>
        </w:rPr>
      </w:pPr>
    </w:p>
    <w:p w14:paraId="71C3763F" w14:textId="77777777" w:rsidR="00763CDB" w:rsidRDefault="00763CDB" w:rsidP="00763CDB">
      <w:pPr>
        <w:spacing w:after="0"/>
        <w:textAlignment w:val="center"/>
        <w:rPr>
          <w:rFonts w:eastAsia="Times New Roman" w:cs="Calibri"/>
          <w:lang w:eastAsia="hr-HR"/>
        </w:rPr>
      </w:pPr>
      <w:r w:rsidRPr="00104C02">
        <w:rPr>
          <w:rFonts w:eastAsia="Times New Roman" w:cs="Calibri"/>
          <w:highlight w:val="cyan"/>
          <w:lang w:eastAsia="hr-HR"/>
        </w:rPr>
        <w:t>b)</w:t>
      </w:r>
      <w:r>
        <w:rPr>
          <w:rFonts w:eastAsia="Times New Roman" w:cs="Calibri"/>
          <w:lang w:eastAsia="hr-HR"/>
        </w:rPr>
        <w:t xml:space="preserve"> Učenici će složiti smisleno riječi u cjeline!</w:t>
      </w:r>
    </w:p>
    <w:p w14:paraId="729C5202" w14:textId="77777777" w:rsidR="00763CDB" w:rsidRDefault="00763CDB" w:rsidP="00763CDB">
      <w:pPr>
        <w:spacing w:after="0"/>
        <w:textAlignment w:val="center"/>
        <w:rPr>
          <w:rFonts w:eastAsia="Times New Roman" w:cs="Calibri"/>
          <w:b/>
          <w:bCs/>
          <w:lang w:eastAsia="hr-HR"/>
        </w:rPr>
      </w:pPr>
    </w:p>
    <w:p w14:paraId="72031221" w14:textId="77777777" w:rsidR="00763CDB" w:rsidRDefault="00763CDB" w:rsidP="00763CDB">
      <w:pPr>
        <w:spacing w:after="0"/>
        <w:textAlignment w:val="center"/>
      </w:pPr>
      <w:hyperlink r:id="rId16" w:history="1">
        <w:r w:rsidRPr="00E06CFA">
          <w:rPr>
            <w:rStyle w:val="Hiperveza"/>
            <w:b/>
          </w:rPr>
          <w:t>klikni ovdje – poveznica</w:t>
        </w:r>
      </w:hyperlink>
    </w:p>
    <w:p w14:paraId="7ADB827B" w14:textId="77777777" w:rsidR="00763CDB" w:rsidRDefault="00763CDB" w:rsidP="00763CDB">
      <w:pPr>
        <w:spacing w:after="0"/>
        <w:textAlignment w:val="center"/>
        <w:rPr>
          <w:rFonts w:eastAsia="Times New Roman" w:cs="Calibri"/>
          <w:lang w:eastAsia="hr-HR"/>
        </w:rPr>
      </w:pPr>
    </w:p>
    <w:p w14:paraId="5229AAAF" w14:textId="77777777" w:rsidR="00763CDB" w:rsidRPr="00994EB9" w:rsidRDefault="00763CDB" w:rsidP="00763CDB">
      <w:pPr>
        <w:spacing w:after="0"/>
        <w:textAlignment w:val="center"/>
        <w:rPr>
          <w:rFonts w:eastAsia="Times New Roman" w:cs="Calibri"/>
          <w:b/>
          <w:bCs/>
          <w:lang w:eastAsia="hr-HR"/>
        </w:rPr>
      </w:pPr>
      <w:r w:rsidRPr="00994EB9">
        <w:rPr>
          <w:rFonts w:eastAsia="Times New Roman" w:cs="Calibri"/>
          <w:b/>
          <w:bCs/>
          <w:lang w:eastAsia="hr-HR"/>
        </w:rPr>
        <w:t>Kod:</w:t>
      </w:r>
    </w:p>
    <w:p w14:paraId="2385DB1C" w14:textId="77777777" w:rsidR="00763CDB" w:rsidRDefault="00763CDB" w:rsidP="00763CDB">
      <w:pPr>
        <w:spacing w:after="0"/>
        <w:textAlignment w:val="center"/>
        <w:rPr>
          <w:rFonts w:eastAsia="Times New Roman" w:cs="Calibri"/>
          <w:lang w:eastAsia="hr-HR"/>
        </w:rPr>
      </w:pPr>
    </w:p>
    <w:p w14:paraId="61338B59" w14:textId="77777777" w:rsidR="00763CDB" w:rsidRDefault="00763CDB" w:rsidP="00763CDB">
      <w:pPr>
        <w:spacing w:after="0"/>
        <w:textAlignment w:val="center"/>
        <w:rPr>
          <w:rFonts w:eastAsia="Times New Roman" w:cs="Calibri"/>
          <w:lang w:eastAsia="hr-HR"/>
        </w:rPr>
      </w:pPr>
      <w:r>
        <w:rPr>
          <w:rFonts w:eastAsia="Times New Roman" w:cs="Calibri"/>
          <w:noProof/>
          <w:lang w:eastAsia="hr-HR"/>
        </w:rPr>
        <w:drawing>
          <wp:inline distT="0" distB="0" distL="0" distR="0" wp14:anchorId="27EF8B41" wp14:editId="2BBE0B11">
            <wp:extent cx="1440000" cy="1440000"/>
            <wp:effectExtent l="0" t="0" r="8255"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1175CECB" w14:textId="77777777" w:rsidR="00763CDB" w:rsidRDefault="00763CDB" w:rsidP="00763CDB">
      <w:pPr>
        <w:spacing w:after="0"/>
        <w:jc w:val="both"/>
        <w:rPr>
          <w:color w:val="000000"/>
        </w:rPr>
      </w:pPr>
    </w:p>
    <w:p w14:paraId="6F8B0614" w14:textId="77777777" w:rsidR="00763CDB" w:rsidRDefault="00763CDB" w:rsidP="00763CDB">
      <w:pPr>
        <w:spacing w:after="0"/>
        <w:jc w:val="both"/>
        <w:rPr>
          <w:color w:val="000000"/>
        </w:rPr>
      </w:pPr>
    </w:p>
    <w:p w14:paraId="43752048" w14:textId="77777777" w:rsidR="00F51880" w:rsidRDefault="00763CDB">
      <w:pPr>
        <w:spacing w:after="0"/>
        <w:jc w:val="both"/>
        <w:rPr>
          <w:color w:val="000000"/>
        </w:rPr>
      </w:pPr>
      <w:r>
        <w:rPr>
          <w:b/>
          <w:color w:val="000000"/>
        </w:rPr>
        <w:t>Nedigitalna alternativa:</w:t>
      </w:r>
      <w:r>
        <w:rPr>
          <w:color w:val="000000"/>
        </w:rPr>
        <w:t xml:space="preserve"> </w:t>
      </w:r>
      <w:r w:rsidR="005C6CFC">
        <w:rPr>
          <w:color w:val="000000"/>
        </w:rPr>
        <w:t>Učenici će pročitati tekst „Sloboda na internetu“ iz digitalnoga dijela udžbenika. Svaka skupina odabrat će ili dobiti dva pitanja iz teksta. Za njih će izdvojiti što može ugroziti slobodu te predložiti odgovoran postupak kojim se štite vlastita i tuđa sloboda, sigurnost i dostojanstvo.</w:t>
      </w:r>
    </w:p>
    <w:p w14:paraId="7F643D19" w14:textId="77777777" w:rsidR="00A11590" w:rsidRPr="00404852" w:rsidRDefault="00A11590" w:rsidP="00A11590">
      <w:pPr>
        <w:spacing w:before="100" w:after="40"/>
        <w:jc w:val="both"/>
        <w:rPr>
          <w:bCs/>
          <w:i/>
          <w:iCs/>
          <w:color w:val="808080" w:themeColor="background1" w:themeShade="80"/>
          <w:sz w:val="20"/>
          <w:szCs w:val="20"/>
        </w:rPr>
      </w:pPr>
      <w:r w:rsidRPr="00404852">
        <w:rPr>
          <w:bCs/>
          <w:i/>
          <w:iCs/>
          <w:color w:val="808080" w:themeColor="background1" w:themeShade="80"/>
          <w:sz w:val="20"/>
          <w:szCs w:val="20"/>
        </w:rPr>
        <w:t>Rješenje / mogući odgovori: Učenici mogu prepoznati područja osobnoga identiteta, ravnoteže vremena i ovisnosti, sigurnosti i zaštite podataka, rizičnoga ponašanja, suosjećanja i komunikacije, procjene sadržaja, privatnosti i intelektualnoga vlasništva te slobode govora bez govora mržnje. Odgovoran postupak treba čuvati vlastitu i tuđu slobodu, privatnost, sigurnost i dostojanstvo.</w:t>
      </w:r>
    </w:p>
    <w:p w14:paraId="4388EB35" w14:textId="77777777" w:rsidR="00A11590" w:rsidRDefault="00A11590">
      <w:pPr>
        <w:spacing w:after="0"/>
        <w:jc w:val="both"/>
        <w:rPr>
          <w:color w:val="000000"/>
        </w:rPr>
      </w:pPr>
    </w:p>
    <w:p w14:paraId="76B4254B" w14:textId="77777777" w:rsidR="00440493" w:rsidRDefault="00440493">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47"/>
      </w:tblGrid>
      <w:tr w:rsidR="00440493" w14:paraId="066CFF39" w14:textId="77777777" w:rsidTr="003F3C84">
        <w:trPr>
          <w:jc w:val="center"/>
        </w:trPr>
        <w:tc>
          <w:tcPr>
            <w:tcW w:w="10347" w:type="dxa"/>
            <w:shd w:val="clear" w:color="auto" w:fill="F2F6FB"/>
          </w:tcPr>
          <w:p w14:paraId="7807B4AA" w14:textId="77777777" w:rsidR="00440493" w:rsidRDefault="00440493" w:rsidP="003F3C84">
            <w:pPr>
              <w:widowControl w:val="0"/>
              <w:shd w:val="clear" w:color="auto" w:fill="403A73"/>
              <w:spacing w:before="240" w:after="100"/>
              <w:ind w:left="180" w:right="180"/>
            </w:pPr>
            <w:r>
              <w:rPr>
                <w:b/>
                <w:color w:val="FFFFFF"/>
                <w:sz w:val="40"/>
              </w:rPr>
              <w:t>Sloboda na internetu</w:t>
            </w:r>
          </w:p>
          <w:p w14:paraId="5AAAD8DD" w14:textId="77777777" w:rsidR="00440493" w:rsidRPr="00A11590" w:rsidRDefault="00440493" w:rsidP="003F3C84">
            <w:pPr>
              <w:widowControl w:val="0"/>
              <w:ind w:left="180" w:right="180"/>
              <w:jc w:val="both"/>
              <w:rPr>
                <w:sz w:val="40"/>
                <w:szCs w:val="40"/>
              </w:rPr>
            </w:pPr>
            <w:r w:rsidRPr="00A11590">
              <w:rPr>
                <w:color w:val="000000"/>
                <w:sz w:val="40"/>
                <w:szCs w:val="40"/>
              </w:rPr>
              <w:t>Digitalni svijet ti nudi velike mogućnosti za učenje i zabavu, ali skriva i mnoge rizike. Koristeći se različitim digitalnim medijima možeš postati ovisan o nekim sadržajima i mogućnostima, biti izložen neprimjerenim i nasilnim sadržajima, prevarama i krađama identiteta i podataka. Važno je znati kako se koristiti mogućnostima koje nudi internet a da to ne ugrozi tvoju i tuđu slobodu.</w:t>
            </w:r>
          </w:p>
          <w:p w14:paraId="674E80E8" w14:textId="77777777" w:rsidR="00440493" w:rsidRPr="00A11590" w:rsidRDefault="00440493" w:rsidP="003F3C84">
            <w:pPr>
              <w:widowControl w:val="0"/>
              <w:spacing w:after="40"/>
              <w:ind w:left="180" w:right="180"/>
              <w:rPr>
                <w:sz w:val="40"/>
                <w:szCs w:val="40"/>
              </w:rPr>
            </w:pPr>
            <w:r w:rsidRPr="00A11590">
              <w:rPr>
                <w:b/>
                <w:color w:val="000000"/>
                <w:sz w:val="40"/>
                <w:szCs w:val="40"/>
              </w:rPr>
              <w:t>Razmisli o sljedećem i porazgovaraj sa roditeljima i prijateljima o tome:</w:t>
            </w:r>
          </w:p>
          <w:p w14:paraId="49B43054" w14:textId="77777777" w:rsidR="00440493" w:rsidRPr="00A11590" w:rsidRDefault="00440493" w:rsidP="003F3C84">
            <w:pPr>
              <w:widowControl w:val="0"/>
              <w:spacing w:after="0"/>
              <w:ind w:left="378" w:right="180" w:hanging="85"/>
              <w:rPr>
                <w:sz w:val="40"/>
                <w:szCs w:val="40"/>
              </w:rPr>
            </w:pPr>
            <w:r w:rsidRPr="00A11590">
              <w:rPr>
                <w:color w:val="000000"/>
                <w:sz w:val="40"/>
                <w:szCs w:val="40"/>
              </w:rPr>
              <w:lastRenderedPageBreak/>
              <w:t>1. Kako kreirati osobni identitet?</w:t>
            </w:r>
          </w:p>
          <w:p w14:paraId="20AEDD82" w14:textId="77777777" w:rsidR="00440493" w:rsidRPr="00A11590" w:rsidRDefault="00440493" w:rsidP="003F3C84">
            <w:pPr>
              <w:widowControl w:val="0"/>
              <w:spacing w:after="0"/>
              <w:ind w:left="378" w:right="180" w:hanging="85"/>
              <w:rPr>
                <w:sz w:val="40"/>
                <w:szCs w:val="40"/>
              </w:rPr>
            </w:pPr>
            <w:r w:rsidRPr="00A11590">
              <w:rPr>
                <w:color w:val="000000"/>
                <w:sz w:val="40"/>
                <w:szCs w:val="40"/>
              </w:rPr>
              <w:t>2. Kako naučiti vladati digitalnim uređajima, da oni ne zavladaju tobom? Kako uspostaviti ravnotežu između vremena provedenog online i vremena u stvarnom životu?</w:t>
            </w:r>
          </w:p>
          <w:p w14:paraId="6F7499A4" w14:textId="77777777" w:rsidR="00440493" w:rsidRPr="00A11590" w:rsidRDefault="00440493" w:rsidP="003F3C84">
            <w:pPr>
              <w:widowControl w:val="0"/>
              <w:spacing w:after="0"/>
              <w:ind w:left="378" w:right="180" w:hanging="85"/>
              <w:rPr>
                <w:sz w:val="40"/>
                <w:szCs w:val="40"/>
              </w:rPr>
            </w:pPr>
            <w:r w:rsidRPr="00A11590">
              <w:rPr>
                <w:color w:val="000000"/>
                <w:sz w:val="40"/>
                <w:szCs w:val="40"/>
              </w:rPr>
              <w:t>3. Kako prepoznati internetske opasnosti i naučiti alate za vlastitu sigurnost i zaštitu podataka?</w:t>
            </w:r>
          </w:p>
          <w:p w14:paraId="67372B7A" w14:textId="77777777" w:rsidR="00440493" w:rsidRPr="00A11590" w:rsidRDefault="00440493" w:rsidP="003F3C84">
            <w:pPr>
              <w:widowControl w:val="0"/>
              <w:spacing w:after="0"/>
              <w:ind w:left="378" w:right="180" w:hanging="85"/>
              <w:rPr>
                <w:sz w:val="40"/>
                <w:szCs w:val="40"/>
              </w:rPr>
            </w:pPr>
            <w:r w:rsidRPr="00A11590">
              <w:rPr>
                <w:color w:val="000000"/>
                <w:sz w:val="40"/>
                <w:szCs w:val="40"/>
              </w:rPr>
              <w:t>4. Kako uočiti opasnosti vlastitog rizičnog ponašanja na internetu?</w:t>
            </w:r>
          </w:p>
          <w:p w14:paraId="4A8BCDBF" w14:textId="77777777" w:rsidR="00440493" w:rsidRPr="00A11590" w:rsidRDefault="00440493" w:rsidP="003F3C84">
            <w:pPr>
              <w:widowControl w:val="0"/>
              <w:spacing w:after="0"/>
              <w:ind w:left="378" w:right="180" w:hanging="85"/>
              <w:rPr>
                <w:sz w:val="40"/>
                <w:szCs w:val="40"/>
              </w:rPr>
            </w:pPr>
            <w:r w:rsidRPr="00A11590">
              <w:rPr>
                <w:color w:val="000000"/>
                <w:sz w:val="40"/>
                <w:szCs w:val="40"/>
              </w:rPr>
              <w:t>5. Kako razvijati suosjećanje za druge i izgrađivati dobre online odnose (ne rugati se nekome, ružno komentirati)?</w:t>
            </w:r>
          </w:p>
          <w:p w14:paraId="7060FDD6" w14:textId="77777777" w:rsidR="00440493" w:rsidRPr="00A11590" w:rsidRDefault="00440493" w:rsidP="003F3C84">
            <w:pPr>
              <w:widowControl w:val="0"/>
              <w:spacing w:after="0"/>
              <w:ind w:left="378" w:right="180" w:hanging="85"/>
              <w:rPr>
                <w:sz w:val="40"/>
                <w:szCs w:val="40"/>
              </w:rPr>
            </w:pPr>
            <w:r w:rsidRPr="00A11590">
              <w:rPr>
                <w:color w:val="000000"/>
                <w:sz w:val="40"/>
                <w:szCs w:val="40"/>
              </w:rPr>
              <w:t>6. Kako razvijati sposobnost prikladne online komunikacije i suradnje s drugima?</w:t>
            </w:r>
          </w:p>
          <w:p w14:paraId="53F6F8B2" w14:textId="77777777" w:rsidR="00440493" w:rsidRPr="00A11590" w:rsidRDefault="00440493" w:rsidP="003F3C84">
            <w:pPr>
              <w:widowControl w:val="0"/>
              <w:spacing w:after="0"/>
              <w:ind w:left="378" w:right="180" w:hanging="85"/>
              <w:rPr>
                <w:sz w:val="40"/>
                <w:szCs w:val="40"/>
              </w:rPr>
            </w:pPr>
            <w:r w:rsidRPr="00A11590">
              <w:rPr>
                <w:color w:val="000000"/>
                <w:sz w:val="40"/>
                <w:szCs w:val="40"/>
              </w:rPr>
              <w:t>7. Kako pronaći kvalitetne internetske sadržaje, znati ih procijeniti i odgovorno ih koristiti?</w:t>
            </w:r>
          </w:p>
          <w:p w14:paraId="44AFAB8A" w14:textId="77777777" w:rsidR="00440493" w:rsidRPr="00A11590" w:rsidRDefault="00440493" w:rsidP="003F3C84">
            <w:pPr>
              <w:widowControl w:val="0"/>
              <w:spacing w:after="0"/>
              <w:ind w:left="378" w:right="180" w:hanging="85"/>
              <w:rPr>
                <w:sz w:val="40"/>
                <w:szCs w:val="40"/>
              </w:rPr>
            </w:pPr>
            <w:r w:rsidRPr="00A11590">
              <w:rPr>
                <w:color w:val="000000"/>
                <w:sz w:val="40"/>
                <w:szCs w:val="40"/>
              </w:rPr>
              <w:t>8. Kako čuvati pravo na privatnost? Kako štititi svoje i tuđe intelektualno vlasništvo?</w:t>
            </w:r>
          </w:p>
          <w:p w14:paraId="2254B609" w14:textId="77777777" w:rsidR="00440493" w:rsidRPr="00A11590" w:rsidRDefault="00440493" w:rsidP="003F3C84">
            <w:pPr>
              <w:widowControl w:val="0"/>
              <w:spacing w:after="0"/>
              <w:ind w:left="378" w:right="180" w:hanging="85"/>
              <w:rPr>
                <w:sz w:val="40"/>
                <w:szCs w:val="40"/>
              </w:rPr>
            </w:pPr>
            <w:r w:rsidRPr="00A11590">
              <w:rPr>
                <w:color w:val="000000"/>
                <w:sz w:val="40"/>
                <w:szCs w:val="40"/>
              </w:rPr>
              <w:t>9. Kako koristiti pravo i slobodu govora vodeći računa o zaštiti od govora mržnje?</w:t>
            </w:r>
          </w:p>
          <w:p w14:paraId="26D83623" w14:textId="77777777" w:rsidR="00440493" w:rsidRPr="00A11590" w:rsidRDefault="00440493" w:rsidP="003F3C84">
            <w:pPr>
              <w:widowControl w:val="0"/>
              <w:spacing w:after="0"/>
              <w:ind w:left="378" w:right="180" w:hanging="85"/>
              <w:rPr>
                <w:sz w:val="40"/>
                <w:szCs w:val="40"/>
              </w:rPr>
            </w:pPr>
            <w:r w:rsidRPr="00A11590">
              <w:rPr>
                <w:color w:val="000000"/>
                <w:sz w:val="40"/>
                <w:szCs w:val="40"/>
              </w:rPr>
              <w:t>10. Kako izbjeći ovisnost o internetskim sadržajima, online igricama i društvenim mrežama?</w:t>
            </w:r>
          </w:p>
          <w:p w14:paraId="4FA19F67" w14:textId="77777777" w:rsidR="00440493" w:rsidRDefault="00440493" w:rsidP="003F3C84">
            <w:pPr>
              <w:widowControl w:val="0"/>
              <w:spacing w:before="60" w:after="140"/>
              <w:ind w:left="180" w:right="180"/>
              <w:jc w:val="right"/>
            </w:pPr>
            <w:r>
              <w:rPr>
                <w:i/>
                <w:color w:val="6B6B6B"/>
                <w:sz w:val="18"/>
              </w:rPr>
              <w:t>Izvor: digitalni dio udžbenika „Biram slobodu“.</w:t>
            </w:r>
          </w:p>
        </w:tc>
      </w:tr>
    </w:tbl>
    <w:p w14:paraId="1E87E827" w14:textId="77777777" w:rsidR="00440493" w:rsidRDefault="00440493">
      <w:pPr>
        <w:spacing w:after="0"/>
        <w:jc w:val="both"/>
      </w:pPr>
    </w:p>
    <w:p w14:paraId="5EE1EDB8" w14:textId="77777777" w:rsidR="00F51880" w:rsidRDefault="005C6CFC">
      <w:pPr>
        <w:spacing w:after="40"/>
      </w:pPr>
      <w:r>
        <w:rPr>
          <w:color w:val="000000"/>
        </w:rP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53"/>
        <w:gridCol w:w="249"/>
        <w:gridCol w:w="4185"/>
        <w:gridCol w:w="4434"/>
      </w:tblGrid>
      <w:tr w:rsidR="00F51880" w14:paraId="349E3FD1" w14:textId="77777777" w:rsidTr="00A11590">
        <w:trPr>
          <w:cantSplit/>
        </w:trPr>
        <w:tc>
          <w:tcPr>
            <w:tcW w:w="1737" w:type="dxa"/>
            <w:gridSpan w:val="2"/>
            <w:shd w:val="clear" w:color="auto" w:fill="4A78C9"/>
            <w:vAlign w:val="center"/>
          </w:tcPr>
          <w:p w14:paraId="1C69859C" w14:textId="77777777" w:rsidR="00F51880" w:rsidRPr="00A11590" w:rsidRDefault="005C6CFC">
            <w:pPr>
              <w:spacing w:before="90" w:after="90"/>
              <w:ind w:left="120" w:right="120"/>
              <w:jc w:val="center"/>
              <w:rPr>
                <w:sz w:val="36"/>
                <w:szCs w:val="36"/>
              </w:rPr>
            </w:pPr>
            <w:r w:rsidRPr="00A11590">
              <w:rPr>
                <w:b/>
                <w:color w:val="FFFFFF"/>
                <w:sz w:val="36"/>
                <w:szCs w:val="36"/>
              </w:rPr>
              <w:t>PITANJE / PROBLEM</w:t>
            </w:r>
          </w:p>
        </w:tc>
        <w:tc>
          <w:tcPr>
            <w:tcW w:w="4217" w:type="dxa"/>
            <w:shd w:val="clear" w:color="auto" w:fill="F47B20"/>
            <w:vAlign w:val="center"/>
          </w:tcPr>
          <w:p w14:paraId="17377C61" w14:textId="77777777" w:rsidR="00F51880" w:rsidRPr="00A11590" w:rsidRDefault="005C6CFC">
            <w:pPr>
              <w:spacing w:before="90" w:after="90"/>
              <w:ind w:left="120" w:right="120"/>
              <w:jc w:val="center"/>
              <w:rPr>
                <w:sz w:val="36"/>
                <w:szCs w:val="36"/>
              </w:rPr>
            </w:pPr>
            <w:r w:rsidRPr="00A11590">
              <w:rPr>
                <w:b/>
                <w:color w:val="FFFFFF"/>
                <w:sz w:val="36"/>
                <w:szCs w:val="36"/>
              </w:rPr>
              <w:t>ŠTO MOŽE UGROZITI SLOBODU?</w:t>
            </w:r>
          </w:p>
        </w:tc>
        <w:tc>
          <w:tcPr>
            <w:tcW w:w="4393" w:type="dxa"/>
            <w:shd w:val="clear" w:color="auto" w:fill="70AD47"/>
            <w:vAlign w:val="center"/>
          </w:tcPr>
          <w:p w14:paraId="46AB4C63" w14:textId="77777777" w:rsidR="00F51880" w:rsidRPr="00A11590" w:rsidRDefault="005C6CFC">
            <w:pPr>
              <w:spacing w:before="90" w:after="90"/>
              <w:ind w:left="120" w:right="120"/>
              <w:jc w:val="center"/>
              <w:rPr>
                <w:sz w:val="36"/>
                <w:szCs w:val="36"/>
              </w:rPr>
            </w:pPr>
            <w:r w:rsidRPr="00A11590">
              <w:rPr>
                <w:b/>
                <w:color w:val="FFFFFF"/>
                <w:sz w:val="36"/>
                <w:szCs w:val="36"/>
              </w:rPr>
              <w:t>ODGOVORAN POSTUPAK</w:t>
            </w:r>
          </w:p>
        </w:tc>
      </w:tr>
      <w:tr w:rsidR="00A11590" w14:paraId="524978D6" w14:textId="77777777" w:rsidTr="00A11590">
        <w:trPr>
          <w:cantSplit/>
        </w:trPr>
        <w:tc>
          <w:tcPr>
            <w:tcW w:w="1553" w:type="dxa"/>
            <w:vAlign w:val="center"/>
          </w:tcPr>
          <w:p w14:paraId="36030433" w14:textId="77777777" w:rsidR="00A11590" w:rsidRPr="00A11590" w:rsidRDefault="00A11590" w:rsidP="00A11590">
            <w:pPr>
              <w:spacing w:before="90" w:after="90"/>
              <w:ind w:left="120" w:right="120"/>
              <w:rPr>
                <w:sz w:val="40"/>
                <w:szCs w:val="40"/>
              </w:rPr>
            </w:pPr>
            <w:r w:rsidRPr="00A11590">
              <w:rPr>
                <w:color w:val="000000"/>
                <w:sz w:val="40"/>
                <w:szCs w:val="40"/>
              </w:rPr>
              <w:t xml:space="preserve">br. </w:t>
            </w:r>
            <w:r w:rsidRPr="00A11590">
              <w:rPr>
                <w:color w:val="000000"/>
                <w:sz w:val="28"/>
                <w:szCs w:val="28"/>
              </w:rPr>
              <w:t>___</w:t>
            </w:r>
            <w:r>
              <w:rPr>
                <w:color w:val="000000"/>
                <w:sz w:val="28"/>
                <w:szCs w:val="28"/>
              </w:rPr>
              <w:t>_</w:t>
            </w:r>
            <w:r w:rsidRPr="00A11590">
              <w:rPr>
                <w:color w:val="000000"/>
                <w:sz w:val="28"/>
                <w:szCs w:val="28"/>
              </w:rPr>
              <w:t>_</w:t>
            </w:r>
          </w:p>
        </w:tc>
        <w:tc>
          <w:tcPr>
            <w:tcW w:w="4401" w:type="dxa"/>
            <w:gridSpan w:val="2"/>
            <w:vAlign w:val="center"/>
          </w:tcPr>
          <w:p w14:paraId="2CC4F91D" w14:textId="77777777" w:rsidR="00A11590" w:rsidRDefault="00A11590" w:rsidP="00A11590">
            <w:pPr>
              <w:spacing w:before="90" w:after="90"/>
              <w:ind w:left="120" w:right="120"/>
              <w:jc w:val="center"/>
            </w:pPr>
            <w:r>
              <w:rPr>
                <w:color w:val="000000"/>
                <w:sz w:val="28"/>
              </w:rPr>
              <w:t>______________________________</w:t>
            </w:r>
          </w:p>
        </w:tc>
        <w:tc>
          <w:tcPr>
            <w:tcW w:w="4393" w:type="dxa"/>
            <w:vAlign w:val="center"/>
          </w:tcPr>
          <w:p w14:paraId="1B95862F" w14:textId="77777777" w:rsidR="00A11590" w:rsidRDefault="00A11590" w:rsidP="00A11590">
            <w:pPr>
              <w:spacing w:before="90" w:after="90"/>
              <w:ind w:left="120" w:right="120"/>
              <w:jc w:val="center"/>
            </w:pPr>
            <w:r>
              <w:rPr>
                <w:color w:val="000000"/>
                <w:sz w:val="28"/>
              </w:rPr>
              <w:t>______________________________</w:t>
            </w:r>
          </w:p>
        </w:tc>
      </w:tr>
      <w:tr w:rsidR="00A11590" w14:paraId="281CA154" w14:textId="77777777" w:rsidTr="00A11590">
        <w:trPr>
          <w:cantSplit/>
        </w:trPr>
        <w:tc>
          <w:tcPr>
            <w:tcW w:w="1553" w:type="dxa"/>
            <w:shd w:val="clear" w:color="auto" w:fill="F2F2F2"/>
            <w:vAlign w:val="center"/>
          </w:tcPr>
          <w:p w14:paraId="67AD99AF" w14:textId="77777777" w:rsidR="00A11590" w:rsidRPr="00A11590" w:rsidRDefault="00A11590" w:rsidP="00A11590">
            <w:pPr>
              <w:spacing w:before="90" w:after="90"/>
              <w:ind w:left="120" w:right="120"/>
              <w:rPr>
                <w:sz w:val="40"/>
                <w:szCs w:val="40"/>
              </w:rPr>
            </w:pPr>
            <w:r w:rsidRPr="00A11590">
              <w:rPr>
                <w:color w:val="000000"/>
                <w:sz w:val="40"/>
                <w:szCs w:val="40"/>
              </w:rPr>
              <w:t xml:space="preserve">br. </w:t>
            </w:r>
            <w:r w:rsidRPr="00A11590">
              <w:rPr>
                <w:color w:val="000000"/>
                <w:sz w:val="28"/>
                <w:szCs w:val="28"/>
              </w:rPr>
              <w:t>___</w:t>
            </w:r>
            <w:r>
              <w:rPr>
                <w:color w:val="000000"/>
                <w:sz w:val="28"/>
                <w:szCs w:val="28"/>
              </w:rPr>
              <w:t>_</w:t>
            </w:r>
            <w:r w:rsidRPr="00A11590">
              <w:rPr>
                <w:color w:val="000000"/>
                <w:sz w:val="28"/>
                <w:szCs w:val="28"/>
              </w:rPr>
              <w:t>_</w:t>
            </w:r>
          </w:p>
        </w:tc>
        <w:tc>
          <w:tcPr>
            <w:tcW w:w="4401" w:type="dxa"/>
            <w:gridSpan w:val="2"/>
            <w:shd w:val="clear" w:color="auto" w:fill="F2F2F2"/>
            <w:vAlign w:val="center"/>
          </w:tcPr>
          <w:p w14:paraId="09EDB6A7" w14:textId="77777777" w:rsidR="00A11590" w:rsidRDefault="00A11590" w:rsidP="00A11590">
            <w:pPr>
              <w:spacing w:before="90" w:after="90"/>
              <w:ind w:left="120" w:right="120"/>
              <w:jc w:val="center"/>
            </w:pPr>
            <w:r>
              <w:rPr>
                <w:color w:val="000000"/>
                <w:sz w:val="28"/>
              </w:rPr>
              <w:t>______________________________</w:t>
            </w:r>
          </w:p>
        </w:tc>
        <w:tc>
          <w:tcPr>
            <w:tcW w:w="4393" w:type="dxa"/>
            <w:shd w:val="clear" w:color="auto" w:fill="F2F2F2"/>
            <w:vAlign w:val="center"/>
          </w:tcPr>
          <w:p w14:paraId="7F84E39B" w14:textId="77777777" w:rsidR="00A11590" w:rsidRDefault="00A11590" w:rsidP="00A11590">
            <w:pPr>
              <w:spacing w:before="90" w:after="90"/>
              <w:ind w:left="120" w:right="120"/>
              <w:jc w:val="center"/>
            </w:pPr>
            <w:r>
              <w:rPr>
                <w:color w:val="000000"/>
                <w:sz w:val="28"/>
              </w:rPr>
              <w:t>______________________________</w:t>
            </w:r>
          </w:p>
        </w:tc>
      </w:tr>
    </w:tbl>
    <w:p w14:paraId="6D65DC45" w14:textId="77777777" w:rsidR="00D1095B" w:rsidRDefault="002509D4">
      <w:pPr>
        <w:keepNext/>
        <w:spacing w:before="100" w:after="40"/>
      </w:pPr>
      <w:r>
        <w:rPr>
          <w:b/>
          <w:color w:val="C96A00"/>
          <w:sz w:val="26"/>
        </w:rPr>
        <w:t>Aktivnost 20: Mikropauza</w:t>
      </w:r>
      <w:r>
        <w:rPr>
          <w:i/>
          <w:color w:val="6B6B6B"/>
          <w:sz w:val="20"/>
        </w:rPr>
        <w:t xml:space="preserve"> (rad u paru, 2 minute)</w:t>
      </w:r>
    </w:p>
    <w:p w14:paraId="77C02B37" w14:textId="77777777" w:rsidR="00D1095B" w:rsidRDefault="002509D4">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2246C967" w14:textId="77777777" w:rsidR="00D1095B" w:rsidRDefault="002509D4">
      <w:pPr>
        <w:spacing w:before="220" w:after="0"/>
        <w:rPr>
          <w:color w:val="7030A0"/>
        </w:rPr>
      </w:pPr>
      <w:r>
        <w:rPr>
          <w:color w:val="7030A0"/>
        </w:rPr>
        <w:t>U paru učenici stoje okrenuti jedan prema drugomu. Prvi napravi dva spora, jednostavna pokreta rukama, a drugi ih zrcalno ponovi. Nakon 20 sekundi zamjenjuju uloge. Završava na znak: „Hvala – sjedamo i nastavljamo.“</w:t>
      </w:r>
    </w:p>
    <w:p w14:paraId="10A947F7" w14:textId="77777777" w:rsidR="00A86CE6" w:rsidRDefault="00A86CE6" w:rsidP="00A11590"/>
    <w:p w14:paraId="493A9683" w14:textId="77777777" w:rsidR="00A86CE6" w:rsidRDefault="00A86CE6" w:rsidP="00A11590"/>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71FB01DB" w14:textId="77777777" w:rsidTr="00955EE0">
        <w:trPr>
          <w:cantSplit/>
          <w:jc w:val="center"/>
        </w:trPr>
        <w:tc>
          <w:tcPr>
            <w:tcW w:w="10347" w:type="dxa"/>
            <w:shd w:val="clear" w:color="auto" w:fill="00B050"/>
          </w:tcPr>
          <w:p w14:paraId="67ACF9E0" w14:textId="150B910B" w:rsidR="006A58C7" w:rsidRDefault="00955EE0" w:rsidP="00955EE0">
            <w:pPr>
              <w:spacing w:before="90" w:after="90"/>
              <w:ind w:left="130" w:right="130"/>
            </w:pPr>
            <w:r w:rsidRPr="00955EE0">
              <w:rPr>
                <w:rFonts w:cs="Calibri"/>
                <w:b/>
                <w:color w:val="FFFFFF"/>
                <w:sz w:val="32"/>
              </w:rPr>
              <w:t xml:space="preserve">III. ZAVRŠNI DIO – IZRAZI </w:t>
            </w:r>
            <w:r w:rsidRPr="00955EE0">
              <w:rPr>
                <w:rFonts w:cs="Calibri"/>
                <w:color w:val="FFFFFF"/>
                <w:sz w:val="20"/>
              </w:rPr>
              <w:t>(približno 7–10 minuta)</w:t>
            </w:r>
          </w:p>
        </w:tc>
      </w:tr>
    </w:tbl>
    <w:p w14:paraId="45831596" w14:textId="77777777" w:rsidR="00D1095B" w:rsidRDefault="002509D4">
      <w:pPr>
        <w:keepNext/>
        <w:spacing w:before="60" w:after="40"/>
      </w:pPr>
      <w:r>
        <w:rPr>
          <w:b/>
          <w:color w:val="C96A00"/>
          <w:sz w:val="26"/>
        </w:rPr>
        <w:t>Aktualizacija:</w:t>
      </w:r>
    </w:p>
    <w:p w14:paraId="50DFEC0A" w14:textId="77777777" w:rsidR="00D1095B" w:rsidRDefault="002509D4">
      <w:pPr>
        <w:spacing w:after="0"/>
        <w:jc w:val="both"/>
      </w:pPr>
      <w:r>
        <w:rPr>
          <w:color w:val="000000"/>
        </w:rPr>
        <w:t>Vjeroučitelj će odabrati dva ili tri pitanja:</w:t>
      </w:r>
    </w:p>
    <w:p w14:paraId="396F1F96" w14:textId="77777777" w:rsidR="00D1095B" w:rsidRDefault="002509D4">
      <w:pPr>
        <w:keepNext/>
        <w:spacing w:after="0"/>
      </w:pPr>
      <w:r>
        <w:rPr>
          <w:color w:val="000000"/>
        </w:rPr>
        <w:t>Razgovor:</w:t>
      </w:r>
    </w:p>
    <w:p w14:paraId="771BA32B" w14:textId="77777777" w:rsidR="00D1095B" w:rsidRDefault="002509D4" w:rsidP="004C1656">
      <w:pPr>
        <w:pStyle w:val="Odlomakpopisa"/>
        <w:numPr>
          <w:ilvl w:val="0"/>
          <w:numId w:val="34"/>
        </w:numPr>
        <w:spacing w:after="20"/>
      </w:pPr>
      <w:r>
        <w:t xml:space="preserve">Kako možeš pokazati slobodu, a istodobno poštovati drugoga? </w:t>
      </w:r>
      <w:r w:rsidRPr="004C1656">
        <w:rPr>
          <w:color w:val="6B6B6B"/>
          <w:sz w:val="18"/>
        </w:rPr>
        <w:t>(Izreći svoj izbor ili mišljenje bez prisile, vrijeđanja i ugrožavanja drugoga.)</w:t>
      </w:r>
    </w:p>
    <w:p w14:paraId="7A4F951D" w14:textId="77777777" w:rsidR="00D1095B" w:rsidRDefault="002509D4" w:rsidP="004C1656">
      <w:pPr>
        <w:pStyle w:val="Odlomakpopisa"/>
        <w:numPr>
          <w:ilvl w:val="0"/>
          <w:numId w:val="34"/>
        </w:numPr>
        <w:spacing w:after="20"/>
      </w:pPr>
      <w:r>
        <w:t xml:space="preserve">Što odgovornost dodaje slobodnom izboru? </w:t>
      </w:r>
      <w:r w:rsidRPr="004C1656">
        <w:rPr>
          <w:color w:val="6B6B6B"/>
          <w:sz w:val="18"/>
        </w:rPr>
        <w:t>(Promišljanje i preuzimanje posljedica.)</w:t>
      </w:r>
    </w:p>
    <w:p w14:paraId="5A187A56" w14:textId="77777777" w:rsidR="00D1095B" w:rsidRDefault="002509D4" w:rsidP="004C1656">
      <w:pPr>
        <w:pStyle w:val="Odlomakpopisa"/>
        <w:numPr>
          <w:ilvl w:val="0"/>
          <w:numId w:val="34"/>
        </w:numPr>
        <w:spacing w:after="20"/>
      </w:pPr>
      <w:r>
        <w:t xml:space="preserve">Koji postupci u razredu najizravnije grade mir? </w:t>
      </w:r>
      <w:r w:rsidRPr="004C1656">
        <w:rPr>
          <w:color w:val="6B6B6B"/>
          <w:sz w:val="18"/>
        </w:rPr>
        <w:t>(Slušanje, poštovanje, ispunjavanje dogovora, isprika, pravedno rješavanje sukoba.)</w:t>
      </w:r>
    </w:p>
    <w:p w14:paraId="781A185F" w14:textId="77777777" w:rsidR="00D1095B" w:rsidRDefault="002509D4">
      <w:pPr>
        <w:keepNext/>
        <w:spacing w:before="60" w:after="40"/>
      </w:pPr>
      <w:r>
        <w:rPr>
          <w:b/>
          <w:color w:val="C96A00"/>
          <w:sz w:val="26"/>
        </w:rPr>
        <w:t>Sinteza:</w:t>
      </w:r>
    </w:p>
    <w:p w14:paraId="1C25DA44" w14:textId="77777777" w:rsidR="00D1095B" w:rsidRDefault="002509D4">
      <w:pPr>
        <w:spacing w:after="0"/>
        <w:jc w:val="both"/>
      </w:pPr>
      <w:r>
        <w:rPr>
          <w:color w:val="000000"/>
        </w:rPr>
        <w:t>Učenici će dovršiti „formulu odnosa“ riječima, a ne računanjem: SLOBODA + LJUBAV + ODGOVORNOST → __________. Nakon nekoliko prijedloga razred bira riječ ili kratku sintagmu koja najbolje odgovara središnjem pitanju.</w:t>
      </w:r>
    </w:p>
    <w:p w14:paraId="73332FF4" w14:textId="77777777" w:rsidR="00D1095B" w:rsidRPr="00404852" w:rsidRDefault="002509D4">
      <w:pPr>
        <w:spacing w:after="0"/>
        <w:jc w:val="both"/>
        <w:rPr>
          <w:i/>
          <w:color w:val="6B6B6B"/>
          <w:sz w:val="20"/>
          <w:szCs w:val="20"/>
        </w:rPr>
      </w:pPr>
      <w:r w:rsidRPr="00404852">
        <w:rPr>
          <w:i/>
          <w:color w:val="6B6B6B"/>
          <w:sz w:val="20"/>
          <w:szCs w:val="20"/>
        </w:rPr>
        <w:t>Mogući odgovor: Moguće: mir, poštovanje, dobar odnos, pravedan izbor, dobro za mene i druge.</w:t>
      </w:r>
    </w:p>
    <w:p w14:paraId="0DC387E6" w14:textId="77777777" w:rsidR="004C1656" w:rsidRDefault="004C1656">
      <w:pPr>
        <w:spacing w:after="0"/>
        <w:jc w:val="both"/>
        <w:rPr>
          <w:i/>
          <w:color w:val="6B6B6B"/>
          <w:sz w:val="21"/>
        </w:rPr>
      </w:pPr>
    </w:p>
    <w:p w14:paraId="21413788" w14:textId="77777777" w:rsidR="004C1656" w:rsidRPr="004C1656" w:rsidRDefault="004C1656" w:rsidP="004C1656">
      <w:pPr>
        <w:jc w:val="center"/>
        <w:rPr>
          <w:color w:val="002060"/>
          <w:sz w:val="40"/>
          <w:szCs w:val="40"/>
        </w:rPr>
      </w:pPr>
      <w:r w:rsidRPr="004C1656">
        <w:rPr>
          <w:color w:val="002060"/>
          <w:sz w:val="40"/>
          <w:szCs w:val="40"/>
        </w:rPr>
        <w:t>SLOBODA + LJUBAV + ODGOVORNOST → __________.</w:t>
      </w:r>
    </w:p>
    <w:p w14:paraId="5DFC1FFD" w14:textId="77777777" w:rsidR="004C1656" w:rsidRDefault="004C1656">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1937CDD0" w14:textId="77777777">
        <w:trPr>
          <w:cantSplit/>
          <w:jc w:val="center"/>
        </w:trPr>
        <w:tc>
          <w:tcPr>
            <w:tcW w:w="10347" w:type="dxa"/>
            <w:shd w:val="clear" w:color="auto" w:fill="F1ECF7"/>
          </w:tcPr>
          <w:p w14:paraId="2C6426F8" w14:textId="77777777" w:rsidR="00D1095B" w:rsidRDefault="002509D4">
            <w:pPr>
              <w:spacing w:before="100" w:after="100"/>
              <w:ind w:left="110" w:right="110"/>
              <w:jc w:val="both"/>
            </w:pPr>
            <w:r>
              <w:rPr>
                <w:b/>
                <w:color w:val="C96A00"/>
                <w:sz w:val="21"/>
              </w:rPr>
              <w:t xml:space="preserve">Zaključak vjeroučitelja: </w:t>
            </w:r>
            <w:r>
              <w:rPr>
                <w:sz w:val="21"/>
              </w:rPr>
              <w:t>Sloboda je stvarna kada je ne odvajamo od ljubavi i odgovornosti. Naši izbori imaju posljedice za nas i za druge, pa promišljenim, poštujućim ponašanjem možemo graditi mir u svojoj okolini.</w:t>
            </w:r>
          </w:p>
        </w:tc>
      </w:tr>
    </w:tbl>
    <w:p w14:paraId="0CDF769D" w14:textId="77777777" w:rsidR="00D1095B" w:rsidRDefault="002509D4">
      <w:pPr>
        <w:keepNext/>
        <w:spacing w:before="60" w:after="40"/>
      </w:pPr>
      <w:r>
        <w:rPr>
          <w:b/>
          <w:color w:val="C96A00"/>
          <w:sz w:val="26"/>
        </w:rPr>
        <w:t>Samovrednovanje:</w:t>
      </w:r>
    </w:p>
    <w:p w14:paraId="73D61489" w14:textId="77777777" w:rsidR="00D1095B" w:rsidRDefault="002509D4">
      <w:pPr>
        <w:spacing w:after="0"/>
        <w:jc w:val="both"/>
      </w:pPr>
      <w:r>
        <w:rPr>
          <w:color w:val="000000"/>
        </w:rPr>
        <w:t>Učenici će odabrati jedan smjer na prikazu kompasa prema tome koliko jasno mogu povezati slobodu, ljubav, odgovornost i mir. Izbor mogu pokazati diskretno prstima 1, 2 ili 3 ili ga zadržati za sebe.</w:t>
      </w:r>
    </w:p>
    <w:p w14:paraId="76DED21D" w14:textId="77777777" w:rsidR="00D1095B" w:rsidRDefault="00E14E26" w:rsidP="00A86CE6">
      <w:pPr>
        <w:spacing w:before="220" w:after="0"/>
      </w:pPr>
      <w:r w:rsidRPr="00E14E26">
        <w:rPr>
          <w:noProof/>
        </w:rPr>
        <w:drawing>
          <wp:inline distT="0" distB="0" distL="0" distR="0" wp14:anchorId="5A088D29" wp14:editId="5D0E4331">
            <wp:extent cx="4478400" cy="2520000"/>
            <wp:effectExtent l="0" t="0" r="0" b="0"/>
            <wp:docPr id="11483159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315962" name=""/>
                    <pic:cNvPicPr/>
                  </pic:nvPicPr>
                  <pic:blipFill>
                    <a:blip r:embed="rId18"/>
                    <a:stretch>
                      <a:fillRect/>
                    </a:stretch>
                  </pic:blipFill>
                  <pic:spPr>
                    <a:xfrm>
                      <a:off x="0" y="0"/>
                      <a:ext cx="4478400" cy="2520000"/>
                    </a:xfrm>
                    <a:prstGeom prst="rect">
                      <a:avLst/>
                    </a:prstGeom>
                  </pic:spPr>
                </pic:pic>
              </a:graphicData>
            </a:graphic>
          </wp:inline>
        </w:drawing>
      </w:r>
    </w:p>
    <w:p w14:paraId="5D2F9699" w14:textId="77777777" w:rsidR="00D1095B" w:rsidRDefault="002509D4">
      <w:pPr>
        <w:keepNext/>
        <w:spacing w:before="60" w:after="40"/>
      </w:pPr>
      <w:r>
        <w:rPr>
          <w:b/>
          <w:color w:val="C96A00"/>
          <w:sz w:val="26"/>
        </w:rPr>
        <w:t>Domaća zadaća:</w:t>
      </w:r>
    </w:p>
    <w:p w14:paraId="05B1535D" w14:textId="77777777" w:rsidR="00D1095B" w:rsidRDefault="002509D4">
      <w:pPr>
        <w:spacing w:after="0"/>
        <w:jc w:val="both"/>
      </w:pPr>
      <w:r>
        <w:rPr>
          <w:color w:val="000000"/>
        </w:rPr>
        <w:t>Učenici će riješiti, ili dovršiti rješavanje RB, str. 12.</w:t>
      </w:r>
    </w:p>
    <w:p w14:paraId="7ED7B9D9" w14:textId="77777777" w:rsidR="00D1095B" w:rsidRDefault="002509D4">
      <w:pPr>
        <w:spacing w:before="220" w:after="0"/>
      </w:pPr>
      <w:r>
        <w:rPr>
          <w:color w:val="000000"/>
        </w:rPr>
        <w:t>Ili:</w:t>
      </w:r>
    </w:p>
    <w:p w14:paraId="3501BA56" w14:textId="77777777" w:rsidR="00D1095B" w:rsidRDefault="002509D4">
      <w:pPr>
        <w:spacing w:after="0"/>
        <w:jc w:val="both"/>
      </w:pPr>
      <w:r>
        <w:rPr>
          <w:color w:val="000000"/>
        </w:rPr>
        <w:t>Učenici će napisati jednu kratku situaciju u kojoj slobodan izbor pokazuje ljubav i odgovornost te u jednoj rečenici navesti moguću dobru posljedicu.</w:t>
      </w:r>
    </w:p>
    <w:p w14:paraId="1E563C80" w14:textId="77777777" w:rsidR="00D1095B" w:rsidRDefault="002509D4">
      <w:pPr>
        <w:spacing w:before="220" w:after="220"/>
        <w:jc w:val="both"/>
      </w:pPr>
      <w:r>
        <w:rPr>
          <w:b/>
          <w:color w:val="000000"/>
        </w:rPr>
        <w:t xml:space="preserve">Izborna domaća zadaća: </w:t>
      </w:r>
      <w:r>
        <w:rPr>
          <w:color w:val="000000"/>
        </w:rPr>
        <w:t>Učenici će tijekom dana uočiti jedan primjer mirnoga dogovora ili poštovanja tuđega izbora i zapisati samo što su iz toga naučili, bez imena i osobnih podataka.</w:t>
      </w:r>
    </w:p>
    <w:p w14:paraId="6D5BCA5F" w14:textId="77777777" w:rsidR="00D1095B" w:rsidRDefault="002509D4">
      <w:pPr>
        <w:keepNext/>
        <w:spacing w:before="60" w:after="40"/>
        <w:jc w:val="both"/>
      </w:pPr>
      <w:r>
        <w:rPr>
          <w:b/>
          <w:color w:val="C96A00"/>
          <w:sz w:val="26"/>
        </w:rPr>
        <w:lastRenderedPageBreak/>
        <w:t>Završna molitva:</w:t>
      </w:r>
    </w:p>
    <w:p w14:paraId="756F907A" w14:textId="77777777" w:rsidR="00D1095B" w:rsidRDefault="002509D4">
      <w:pPr>
        <w:spacing w:after="220"/>
        <w:jc w:val="both"/>
      </w:pPr>
      <w:r>
        <w:rPr>
          <w:color w:val="000000"/>
          <w:sz w:val="48"/>
        </w:rPr>
        <w:t>Gospodine Isuse, hvala Ti za dar slobode i za ljude koje susrećemo. Pomozi nam birati s ljubavlju, preuzimati odgovornost za svoje riječi i djela te u svojoj okolini graditi poštovanje i mir. Amen.</w:t>
      </w:r>
    </w:p>
    <w:p w14:paraId="54067CCC" w14:textId="77777777" w:rsidR="00D1095B" w:rsidRDefault="002509D4">
      <w:pPr>
        <w:spacing w:after="0"/>
        <w:jc w:val="both"/>
      </w:pPr>
      <w:r>
        <w:rPr>
          <w:color w:val="000000"/>
        </w:rPr>
        <w:t>ili:</w:t>
      </w:r>
    </w:p>
    <w:p w14:paraId="17EE8E48" w14:textId="77777777" w:rsidR="00D1095B" w:rsidRDefault="002509D4">
      <w:pPr>
        <w:spacing w:after="220"/>
        <w:jc w:val="both"/>
      </w:pPr>
      <w:r>
        <w:rPr>
          <w:color w:val="000000"/>
        </w:rPr>
        <w:t>Anđele, čuvaru mili…</w:t>
      </w:r>
    </w:p>
    <w:p w14:paraId="35D51069" w14:textId="77777777" w:rsidR="00D1095B" w:rsidRDefault="002509D4">
      <w:pPr>
        <w:spacing w:after="0"/>
        <w:jc w:val="both"/>
      </w:pPr>
      <w:r>
        <w:rPr>
          <w:color w:val="000000"/>
        </w:rPr>
        <w:t>ili:</w:t>
      </w:r>
    </w:p>
    <w:p w14:paraId="49E36516" w14:textId="77777777" w:rsidR="00D1095B" w:rsidRDefault="002509D4">
      <w:pPr>
        <w:spacing w:after="220"/>
        <w:jc w:val="both"/>
      </w:pPr>
      <w:r>
        <w:rPr>
          <w:color w:val="000000"/>
        </w:rPr>
        <w:t>Učenici će poslušati pjesmu „Anđele, čuvaru mili…“; 3:36; Autor: Marinko Grubešić; Izvor: YouTube.</w:t>
      </w:r>
    </w:p>
    <w:p w14:paraId="33A9C7C6" w14:textId="77777777" w:rsidR="002509D4" w:rsidRDefault="002509D4" w:rsidP="00932183">
      <w:pPr>
        <w:spacing w:before="220"/>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9"/>
                    </pic:cNvPr>
                    <pic:cNvPicPr/>
                  </pic:nvPicPr>
                  <pic:blipFill>
                    <a:blip r:embed="rId20">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1361B50C" w14:textId="77777777" w:rsidR="00236F8A" w:rsidRDefault="00236F8A">
      <w:pPr>
        <w:spacing w:after="0" w:line="220" w:lineRule="exact"/>
      </w:pPr>
    </w:p>
    <w:p w14:paraId="266B5717" w14:textId="77777777" w:rsidR="00236F8A" w:rsidRDefault="00236F8A">
      <w:pPr>
        <w:spacing w:after="0" w:line="220" w:lineRule="exact"/>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0078BC" w14:paraId="2C434C6D" w14:textId="77777777" w:rsidTr="000078BC">
        <w:trPr>
          <w:cantSplit/>
          <w:jc w:val="center"/>
        </w:trPr>
        <w:tc>
          <w:tcPr>
            <w:tcW w:w="10347" w:type="dxa"/>
            <w:shd w:val="clear" w:color="auto" w:fill="C96A00"/>
            <w:vAlign w:val="center"/>
          </w:tcPr>
          <w:p w14:paraId="7EF8DD00" w14:textId="77777777" w:rsidR="002B0399" w:rsidRDefault="002B0399" w:rsidP="004256D3">
            <w:pPr>
              <w:keepNext/>
              <w:spacing w:before="100" w:after="100"/>
              <w:ind w:left="108" w:right="108"/>
              <w:jc w:val="center"/>
            </w:pPr>
            <w:r>
              <w:rPr>
                <w:b/>
                <w:color w:val="FFFFFF"/>
                <w:sz w:val="32"/>
              </w:rPr>
              <w:t>PREPORUČENI ODABIR ZA 45 MINUTA</w:t>
            </w:r>
          </w:p>
        </w:tc>
      </w:tr>
    </w:tbl>
    <w:p w14:paraId="2CD7BC27" w14:textId="77777777" w:rsidR="00236F8A" w:rsidRDefault="00236F8A">
      <w:pPr>
        <w:spacing w:after="0" w:line="220" w:lineRule="exact"/>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284"/>
        <w:gridCol w:w="2063"/>
      </w:tblGrid>
      <w:tr w:rsidR="00ED646D" w14:paraId="19D3CB80" w14:textId="77777777" w:rsidTr="004256D3">
        <w:trPr>
          <w:cantSplit/>
        </w:trPr>
        <w:tc>
          <w:tcPr>
            <w:tcW w:w="8284" w:type="dxa"/>
            <w:shd w:val="clear" w:color="auto" w:fill="595959"/>
          </w:tcPr>
          <w:p w14:paraId="6B59F3BD" w14:textId="77777777" w:rsidR="00ED646D" w:rsidRDefault="00ED646D" w:rsidP="00CB1494">
            <w:pPr>
              <w:keepNext/>
              <w:spacing w:before="60"/>
              <w:ind w:left="142" w:right="108"/>
            </w:pPr>
            <w:r>
              <w:rPr>
                <w:b/>
                <w:color w:val="FFFFFF"/>
              </w:rPr>
              <w:t>Dio sata / odabrana aktivnost</w:t>
            </w:r>
          </w:p>
        </w:tc>
        <w:tc>
          <w:tcPr>
            <w:tcW w:w="2063" w:type="dxa"/>
            <w:shd w:val="clear" w:color="auto" w:fill="595959"/>
            <w:vAlign w:val="center"/>
          </w:tcPr>
          <w:p w14:paraId="74E8961D" w14:textId="77777777" w:rsidR="00ED646D" w:rsidRDefault="00ED646D" w:rsidP="003F3C84">
            <w:pPr>
              <w:keepNext/>
              <w:spacing w:before="60"/>
              <w:ind w:left="108" w:right="108"/>
              <w:jc w:val="center"/>
            </w:pPr>
            <w:r>
              <w:rPr>
                <w:b/>
                <w:color w:val="FFFFFF"/>
              </w:rPr>
              <w:t>Vrijeme</w:t>
            </w:r>
          </w:p>
        </w:tc>
      </w:tr>
      <w:tr w:rsidR="00ED646D" w14:paraId="306A80C5" w14:textId="77777777" w:rsidTr="004256D3">
        <w:trPr>
          <w:cantSplit/>
        </w:trPr>
        <w:tc>
          <w:tcPr>
            <w:tcW w:w="8284" w:type="dxa"/>
            <w:vAlign w:val="center"/>
          </w:tcPr>
          <w:p w14:paraId="6D32B5CE" w14:textId="77777777" w:rsidR="00ED646D" w:rsidRDefault="00ED646D" w:rsidP="00CB1494">
            <w:pPr>
              <w:spacing w:before="60"/>
              <w:ind w:left="142" w:right="108"/>
            </w:pPr>
            <w:r>
              <w:rPr>
                <w:color w:val="000000"/>
              </w:rPr>
              <w:t>Uvod, pregled domaće zadaće, motivacija i najava teme</w:t>
            </w:r>
          </w:p>
        </w:tc>
        <w:tc>
          <w:tcPr>
            <w:tcW w:w="2063" w:type="dxa"/>
            <w:vAlign w:val="center"/>
          </w:tcPr>
          <w:p w14:paraId="4D75848A" w14:textId="77777777" w:rsidR="00ED646D" w:rsidRDefault="0071703A" w:rsidP="003F3C84">
            <w:pPr>
              <w:spacing w:before="60"/>
              <w:ind w:left="108" w:right="108"/>
              <w:jc w:val="center"/>
            </w:pPr>
            <w:r>
              <w:rPr>
                <w:color w:val="000000"/>
              </w:rPr>
              <w:t>6</w:t>
            </w:r>
            <w:r w:rsidR="00ED646D">
              <w:rPr>
                <w:color w:val="000000"/>
              </w:rPr>
              <w:t xml:space="preserve"> minuta</w:t>
            </w:r>
          </w:p>
        </w:tc>
      </w:tr>
      <w:tr w:rsidR="00ED646D" w14:paraId="266B3C72" w14:textId="77777777" w:rsidTr="003F603C">
        <w:trPr>
          <w:cantSplit/>
        </w:trPr>
        <w:tc>
          <w:tcPr>
            <w:tcW w:w="8284" w:type="dxa"/>
            <w:shd w:val="clear" w:color="auto" w:fill="F2F2F2"/>
          </w:tcPr>
          <w:p w14:paraId="00DAC8DB" w14:textId="77777777" w:rsidR="00ED646D" w:rsidRDefault="00ED646D" w:rsidP="00CB1494">
            <w:pPr>
              <w:spacing w:before="60"/>
              <w:ind w:left="142" w:right="108"/>
            </w:pPr>
            <w:r w:rsidRPr="0049735F">
              <w:rPr>
                <w:color w:val="000000"/>
              </w:rPr>
              <w:t>Aktivnost 1: Obrada teksta / sadržaja</w:t>
            </w:r>
          </w:p>
        </w:tc>
        <w:tc>
          <w:tcPr>
            <w:tcW w:w="2063" w:type="dxa"/>
            <w:shd w:val="clear" w:color="auto" w:fill="F2F2F2"/>
          </w:tcPr>
          <w:p w14:paraId="64583161" w14:textId="77777777" w:rsidR="00ED646D" w:rsidRDefault="00ED646D" w:rsidP="003F3C84">
            <w:pPr>
              <w:spacing w:before="60"/>
              <w:ind w:left="108" w:right="108"/>
              <w:jc w:val="center"/>
            </w:pPr>
            <w:r w:rsidRPr="0049735F">
              <w:rPr>
                <w:color w:val="000000"/>
              </w:rPr>
              <w:t>9 minuta</w:t>
            </w:r>
          </w:p>
        </w:tc>
      </w:tr>
      <w:tr w:rsidR="00ED646D" w14:paraId="6C95C6CB" w14:textId="77777777" w:rsidTr="00C43BFA">
        <w:trPr>
          <w:cantSplit/>
        </w:trPr>
        <w:tc>
          <w:tcPr>
            <w:tcW w:w="8284" w:type="dxa"/>
          </w:tcPr>
          <w:p w14:paraId="7AFA970F" w14:textId="77777777" w:rsidR="00ED646D" w:rsidRDefault="00ED646D" w:rsidP="00CB1494">
            <w:pPr>
              <w:spacing w:before="60"/>
              <w:ind w:left="142" w:right="108"/>
            </w:pPr>
            <w:r w:rsidRPr="0049735F">
              <w:rPr>
                <w:color w:val="000000"/>
              </w:rPr>
              <w:t>Aktivnost 4: Sv. Augustin i KKC 2445 – ljubav usmjerava slobodu</w:t>
            </w:r>
          </w:p>
        </w:tc>
        <w:tc>
          <w:tcPr>
            <w:tcW w:w="2063" w:type="dxa"/>
          </w:tcPr>
          <w:p w14:paraId="7A821CBF" w14:textId="77777777" w:rsidR="00ED646D" w:rsidRDefault="00ED646D" w:rsidP="003F3C84">
            <w:pPr>
              <w:spacing w:before="60"/>
              <w:ind w:left="108" w:right="108"/>
              <w:jc w:val="center"/>
            </w:pPr>
            <w:r w:rsidRPr="0049735F">
              <w:rPr>
                <w:color w:val="000000"/>
              </w:rPr>
              <w:t>4 minute</w:t>
            </w:r>
          </w:p>
        </w:tc>
      </w:tr>
      <w:tr w:rsidR="00ED646D" w14:paraId="78D26A55" w14:textId="77777777" w:rsidTr="003F603C">
        <w:trPr>
          <w:cantSplit/>
        </w:trPr>
        <w:tc>
          <w:tcPr>
            <w:tcW w:w="8284" w:type="dxa"/>
            <w:shd w:val="clear" w:color="auto" w:fill="F2F2F2"/>
          </w:tcPr>
          <w:p w14:paraId="48F839E1" w14:textId="77777777" w:rsidR="00ED646D" w:rsidRDefault="00ED646D" w:rsidP="00CB1494">
            <w:pPr>
              <w:spacing w:before="60"/>
              <w:ind w:left="142" w:right="108"/>
            </w:pPr>
            <w:r w:rsidRPr="0049735F">
              <w:rPr>
                <w:color w:val="000000"/>
              </w:rPr>
              <w:t>Aktivnost 6: „Krist nema drugih ruku osim tvojih…“</w:t>
            </w:r>
          </w:p>
        </w:tc>
        <w:tc>
          <w:tcPr>
            <w:tcW w:w="2063" w:type="dxa"/>
            <w:shd w:val="clear" w:color="auto" w:fill="F2F2F2"/>
          </w:tcPr>
          <w:p w14:paraId="75D1485F" w14:textId="77777777" w:rsidR="00ED646D" w:rsidRDefault="00ED646D" w:rsidP="003F3C84">
            <w:pPr>
              <w:spacing w:before="60"/>
              <w:ind w:left="108" w:right="108"/>
              <w:jc w:val="center"/>
            </w:pPr>
            <w:r w:rsidRPr="0049735F">
              <w:rPr>
                <w:color w:val="000000"/>
              </w:rPr>
              <w:t>5 minuta</w:t>
            </w:r>
          </w:p>
        </w:tc>
      </w:tr>
      <w:tr w:rsidR="00ED646D" w14:paraId="7BB85E08" w14:textId="77777777" w:rsidTr="00C43BFA">
        <w:trPr>
          <w:cantSplit/>
        </w:trPr>
        <w:tc>
          <w:tcPr>
            <w:tcW w:w="8284" w:type="dxa"/>
          </w:tcPr>
          <w:p w14:paraId="3B46289A" w14:textId="77777777" w:rsidR="00ED646D" w:rsidRDefault="00ED646D" w:rsidP="00CB1494">
            <w:pPr>
              <w:spacing w:before="60"/>
              <w:ind w:left="142" w:right="108"/>
            </w:pPr>
            <w:r w:rsidRPr="0049735F">
              <w:rPr>
                <w:color w:val="000000"/>
              </w:rPr>
              <w:t>Aktivnost 10: Djela milosrđa – odgovornost na djelu</w:t>
            </w:r>
          </w:p>
        </w:tc>
        <w:tc>
          <w:tcPr>
            <w:tcW w:w="2063" w:type="dxa"/>
          </w:tcPr>
          <w:p w14:paraId="0D90812D" w14:textId="77777777" w:rsidR="00ED646D" w:rsidRDefault="00ED646D" w:rsidP="003F3C84">
            <w:pPr>
              <w:spacing w:before="60"/>
              <w:ind w:left="108" w:right="108"/>
              <w:jc w:val="center"/>
            </w:pPr>
            <w:r w:rsidRPr="0049735F">
              <w:rPr>
                <w:color w:val="000000"/>
              </w:rPr>
              <w:t>6 minuta</w:t>
            </w:r>
          </w:p>
        </w:tc>
      </w:tr>
      <w:tr w:rsidR="00ED646D" w14:paraId="37CB16D4" w14:textId="77777777" w:rsidTr="003F603C">
        <w:trPr>
          <w:cantSplit/>
        </w:trPr>
        <w:tc>
          <w:tcPr>
            <w:tcW w:w="8284" w:type="dxa"/>
            <w:shd w:val="clear" w:color="auto" w:fill="F2F2F2"/>
          </w:tcPr>
          <w:p w14:paraId="6AFC4C12" w14:textId="77777777" w:rsidR="00ED646D" w:rsidRDefault="00ED646D" w:rsidP="00CB1494">
            <w:pPr>
              <w:spacing w:before="60"/>
              <w:ind w:left="142" w:right="108"/>
            </w:pPr>
            <w:r w:rsidRPr="0049735F">
              <w:rPr>
                <w:color w:val="000000"/>
              </w:rPr>
              <w:t>Aktivnost 19: Sloboda na internetu</w:t>
            </w:r>
          </w:p>
        </w:tc>
        <w:tc>
          <w:tcPr>
            <w:tcW w:w="2063" w:type="dxa"/>
            <w:shd w:val="clear" w:color="auto" w:fill="F2F2F2"/>
          </w:tcPr>
          <w:p w14:paraId="6BFF2F6B" w14:textId="77777777" w:rsidR="00ED646D" w:rsidRDefault="00ED646D" w:rsidP="003F3C84">
            <w:pPr>
              <w:spacing w:before="60"/>
              <w:ind w:left="108" w:right="108"/>
              <w:jc w:val="center"/>
            </w:pPr>
            <w:r w:rsidRPr="0049735F">
              <w:rPr>
                <w:color w:val="000000"/>
              </w:rPr>
              <w:t>6 minuta</w:t>
            </w:r>
          </w:p>
        </w:tc>
      </w:tr>
      <w:tr w:rsidR="00ED646D" w14:paraId="2A251BAB" w14:textId="77777777" w:rsidTr="00C43BFA">
        <w:trPr>
          <w:cantSplit/>
        </w:trPr>
        <w:tc>
          <w:tcPr>
            <w:tcW w:w="8284" w:type="dxa"/>
          </w:tcPr>
          <w:p w14:paraId="05379FB5" w14:textId="77777777" w:rsidR="00ED646D" w:rsidRDefault="00ED646D" w:rsidP="00CB1494">
            <w:pPr>
              <w:spacing w:before="60"/>
              <w:ind w:left="142" w:right="108"/>
              <w:rPr>
                <w:color w:val="000000"/>
              </w:rPr>
            </w:pPr>
            <w:r w:rsidRPr="0049735F">
              <w:rPr>
                <w:color w:val="000000"/>
              </w:rPr>
              <w:t>Aktivnost 16: Zapišimo!</w:t>
            </w:r>
          </w:p>
        </w:tc>
        <w:tc>
          <w:tcPr>
            <w:tcW w:w="2063" w:type="dxa"/>
          </w:tcPr>
          <w:p w14:paraId="41F68A51" w14:textId="77777777" w:rsidR="00ED646D" w:rsidRDefault="00ED646D" w:rsidP="003F3C84">
            <w:pPr>
              <w:spacing w:before="60"/>
              <w:ind w:left="108" w:right="108"/>
              <w:jc w:val="center"/>
              <w:rPr>
                <w:color w:val="000000"/>
              </w:rPr>
            </w:pPr>
            <w:r w:rsidRPr="0049735F">
              <w:rPr>
                <w:color w:val="000000"/>
              </w:rPr>
              <w:t>5 minuta</w:t>
            </w:r>
          </w:p>
        </w:tc>
      </w:tr>
      <w:tr w:rsidR="00ED646D" w14:paraId="0010EE46" w14:textId="77777777" w:rsidTr="003F603C">
        <w:trPr>
          <w:cantSplit/>
        </w:trPr>
        <w:tc>
          <w:tcPr>
            <w:tcW w:w="8284" w:type="dxa"/>
            <w:shd w:val="clear" w:color="auto" w:fill="F2F2F2"/>
          </w:tcPr>
          <w:p w14:paraId="6CA34B95" w14:textId="77777777" w:rsidR="00ED646D" w:rsidRDefault="00ED646D" w:rsidP="00CB1494">
            <w:pPr>
              <w:spacing w:before="60"/>
              <w:ind w:left="142" w:right="108"/>
              <w:rPr>
                <w:color w:val="000000"/>
              </w:rPr>
            </w:pPr>
            <w:r w:rsidRPr="0049735F">
              <w:rPr>
                <w:color w:val="000000"/>
              </w:rPr>
              <w:t>Aktualizacija, sinteza, samovrednovanje i molitva</w:t>
            </w:r>
          </w:p>
        </w:tc>
        <w:tc>
          <w:tcPr>
            <w:tcW w:w="2063" w:type="dxa"/>
            <w:shd w:val="clear" w:color="auto" w:fill="F2F2F2"/>
          </w:tcPr>
          <w:p w14:paraId="4F977283" w14:textId="77777777" w:rsidR="00ED646D" w:rsidRDefault="00ED646D" w:rsidP="003F3C84">
            <w:pPr>
              <w:spacing w:before="60"/>
              <w:ind w:left="108" w:right="108"/>
              <w:jc w:val="center"/>
              <w:rPr>
                <w:color w:val="000000"/>
              </w:rPr>
            </w:pPr>
            <w:r w:rsidRPr="0049735F">
              <w:rPr>
                <w:color w:val="000000"/>
              </w:rPr>
              <w:t>4 minute</w:t>
            </w:r>
          </w:p>
        </w:tc>
      </w:tr>
    </w:tbl>
    <w:p w14:paraId="2491AF60" w14:textId="77777777" w:rsidR="00ED646D" w:rsidRDefault="00ED646D" w:rsidP="00ED646D">
      <w:pPr>
        <w:spacing w:after="0"/>
        <w:jc w:val="both"/>
        <w:rPr>
          <w:i/>
          <w:color w:val="6B6B6B"/>
        </w:rPr>
      </w:pPr>
      <w:r w:rsidRPr="00EB675C">
        <w:rPr>
          <w:i/>
          <w:color w:val="6B6B6B"/>
        </w:rPr>
        <w:t>Ukupno: 45 minuta. Mikropauza se koristi samo po potrebi; tada se skraćuje predstavljanje skupina ili završna rasprava.</w:t>
      </w:r>
    </w:p>
    <w:p w14:paraId="0401B558" w14:textId="77777777" w:rsidR="00236F8A" w:rsidRDefault="00236F8A">
      <w:pPr>
        <w:spacing w:after="0" w:line="260" w:lineRule="exact"/>
      </w:pPr>
    </w:p>
    <w:p w14:paraId="5096AC50" w14:textId="77777777" w:rsidR="00D1095B" w:rsidRDefault="002509D4">
      <w:pPr>
        <w:keepNext/>
        <w:spacing w:after="0"/>
        <w:jc w:val="both"/>
      </w:pPr>
      <w:r>
        <w:rPr>
          <w:b/>
          <w:color w:val="C96A00"/>
        </w:rPr>
        <w:t>PRILOZI ZA BRZU UPORABU</w:t>
      </w:r>
    </w:p>
    <w:p w14:paraId="3F5D4D82" w14:textId="77777777" w:rsidR="00D1095B" w:rsidRPr="00A11590" w:rsidRDefault="002509D4">
      <w:pPr>
        <w:keepNext/>
        <w:spacing w:after="0"/>
        <w:jc w:val="both"/>
      </w:pPr>
      <w:r w:rsidRPr="00A11590">
        <w:rPr>
          <w:b/>
          <w:color w:val="000000"/>
        </w:rPr>
        <w:t>Prilog 1: Kratka kontrolna lista za vjeroučitelja</w:t>
      </w:r>
    </w:p>
    <w:p w14:paraId="797342E6" w14:textId="77777777" w:rsidR="00D1095B" w:rsidRPr="00A11590" w:rsidRDefault="002509D4">
      <w:pPr>
        <w:spacing w:after="0" w:line="216" w:lineRule="auto"/>
      </w:pPr>
      <w:r w:rsidRPr="00A11590">
        <w:t>□ Mogu li učenici objasniti granicu slobode u odnosu na slobodu i dostojanstvo drugoga?</w:t>
      </w:r>
    </w:p>
    <w:p w14:paraId="55DA671E" w14:textId="77777777" w:rsidR="00D1095B" w:rsidRPr="00A11590" w:rsidRDefault="002509D4">
      <w:pPr>
        <w:spacing w:after="0" w:line="216" w:lineRule="auto"/>
      </w:pPr>
      <w:r w:rsidRPr="00A11590">
        <w:t>□ Mogu li povezati slobodu, ljubav i odgovornost s glavnim tekstom na str. 11?</w:t>
      </w:r>
    </w:p>
    <w:p w14:paraId="36B2C397" w14:textId="77777777" w:rsidR="00D1095B" w:rsidRPr="00A11590" w:rsidRDefault="002509D4">
      <w:pPr>
        <w:spacing w:after="0" w:line="216" w:lineRule="auto"/>
      </w:pPr>
      <w:r w:rsidRPr="00A11590">
        <w:t>□ Mogu li protumačiti Augustinovu misao i poruku KKC 2445 bez svođenja slobode na samovolju?</w:t>
      </w:r>
    </w:p>
    <w:p w14:paraId="03063B98" w14:textId="77777777" w:rsidR="00D1095B" w:rsidRPr="00A11590" w:rsidRDefault="002509D4">
      <w:pPr>
        <w:spacing w:after="0" w:line="216" w:lineRule="auto"/>
      </w:pPr>
      <w:r w:rsidRPr="00A11590">
        <w:t>□ Mogu li navesti primjere duhovnih i tjelesnih djela milosrđa prema KKC 2447?</w:t>
      </w:r>
    </w:p>
    <w:p w14:paraId="2128F17D" w14:textId="77777777" w:rsidR="00D1095B" w:rsidRPr="00A11590" w:rsidRDefault="002509D4">
      <w:pPr>
        <w:spacing w:after="0" w:line="216" w:lineRule="auto"/>
      </w:pPr>
      <w:r w:rsidRPr="00A11590">
        <w:t>□ Mogu li navesti odgovoran izbor u digitalnom okružju kojim štite vlastitu i tuđu slobodu, privatnost, dostojanstvo i mir?</w:t>
      </w:r>
    </w:p>
    <w:sectPr w:rsidR="00D1095B" w:rsidRPr="00A11590" w:rsidSect="00034616">
      <w:headerReference w:type="default" r:id="rId21"/>
      <w:footerReference w:type="default" r:id="rId22"/>
      <w:pgSz w:w="11906" w:h="16838"/>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104E" w14:textId="77777777" w:rsidR="0073328F" w:rsidRDefault="0073328F">
      <w:pPr>
        <w:spacing w:after="0"/>
      </w:pPr>
      <w:r>
        <w:separator/>
      </w:r>
    </w:p>
  </w:endnote>
  <w:endnote w:type="continuationSeparator" w:id="0">
    <w:p w14:paraId="5F113263" w14:textId="77777777" w:rsidR="0073328F" w:rsidRDefault="007332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E06B"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DD2BC" w14:textId="77777777" w:rsidR="0073328F" w:rsidRDefault="0073328F">
      <w:pPr>
        <w:spacing w:after="0"/>
      </w:pPr>
      <w:r>
        <w:separator/>
      </w:r>
    </w:p>
  </w:footnote>
  <w:footnote w:type="continuationSeparator" w:id="0">
    <w:p w14:paraId="244A82D9" w14:textId="77777777" w:rsidR="0073328F" w:rsidRDefault="007332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D3DA"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004A4F8B"/>
    <w:multiLevelType w:val="hybridMultilevel"/>
    <w:tmpl w:val="9C8E87B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1" w15:restartNumberingAfterBreak="0">
    <w:nsid w:val="02576D4C"/>
    <w:multiLevelType w:val="hybridMultilevel"/>
    <w:tmpl w:val="9F56543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B76728C"/>
    <w:multiLevelType w:val="hybridMultilevel"/>
    <w:tmpl w:val="540CAF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BBB2750"/>
    <w:multiLevelType w:val="hybridMultilevel"/>
    <w:tmpl w:val="9F2E143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585B72"/>
    <w:multiLevelType w:val="hybridMultilevel"/>
    <w:tmpl w:val="E5AEF6A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A2950F8"/>
    <w:multiLevelType w:val="hybridMultilevel"/>
    <w:tmpl w:val="1690D16C"/>
    <w:lvl w:ilvl="0" w:tplc="B1FECC3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6" w15:restartNumberingAfterBreak="0">
    <w:nsid w:val="1EE856B7"/>
    <w:multiLevelType w:val="hybridMultilevel"/>
    <w:tmpl w:val="087CCEEE"/>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7" w15:restartNumberingAfterBreak="0">
    <w:nsid w:val="20F76D4C"/>
    <w:multiLevelType w:val="hybridMultilevel"/>
    <w:tmpl w:val="14A6755C"/>
    <w:lvl w:ilvl="0" w:tplc="38C2CE6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8"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9042B2C"/>
    <w:multiLevelType w:val="hybridMultilevel"/>
    <w:tmpl w:val="FEC46C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96A7F69"/>
    <w:multiLevelType w:val="hybridMultilevel"/>
    <w:tmpl w:val="76669F44"/>
    <w:lvl w:ilvl="0" w:tplc="23A85036">
      <w:start w:val="1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A9D0224"/>
    <w:multiLevelType w:val="hybridMultilevel"/>
    <w:tmpl w:val="97121B9C"/>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2" w15:restartNumberingAfterBreak="0">
    <w:nsid w:val="2D292E06"/>
    <w:multiLevelType w:val="hybridMultilevel"/>
    <w:tmpl w:val="A28205C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3" w15:restartNumberingAfterBreak="0">
    <w:nsid w:val="30EA4075"/>
    <w:multiLevelType w:val="hybridMultilevel"/>
    <w:tmpl w:val="F6967F6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891A39"/>
    <w:multiLevelType w:val="hybridMultilevel"/>
    <w:tmpl w:val="80E2C4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D7D35AC"/>
    <w:multiLevelType w:val="hybridMultilevel"/>
    <w:tmpl w:val="80F4B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1C60A52"/>
    <w:multiLevelType w:val="hybridMultilevel"/>
    <w:tmpl w:val="A84E4296"/>
    <w:lvl w:ilvl="0" w:tplc="8DB83D36">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27" w15:restartNumberingAfterBreak="0">
    <w:nsid w:val="423B08A0"/>
    <w:multiLevelType w:val="hybridMultilevel"/>
    <w:tmpl w:val="03CC022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2B67711"/>
    <w:multiLevelType w:val="hybridMultilevel"/>
    <w:tmpl w:val="4F1EAFB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5091BD2"/>
    <w:multiLevelType w:val="hybridMultilevel"/>
    <w:tmpl w:val="E25443A8"/>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0" w15:restartNumberingAfterBreak="0">
    <w:nsid w:val="48EC5CD7"/>
    <w:multiLevelType w:val="hybridMultilevel"/>
    <w:tmpl w:val="F6C21F82"/>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1" w15:restartNumberingAfterBreak="0">
    <w:nsid w:val="48F22671"/>
    <w:multiLevelType w:val="hybridMultilevel"/>
    <w:tmpl w:val="2A509C1C"/>
    <w:lvl w:ilvl="0" w:tplc="71C046A8">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2" w15:restartNumberingAfterBreak="0">
    <w:nsid w:val="5A0C495C"/>
    <w:multiLevelType w:val="hybridMultilevel"/>
    <w:tmpl w:val="0D50359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AF82A1C"/>
    <w:multiLevelType w:val="hybridMultilevel"/>
    <w:tmpl w:val="E7BCBDC4"/>
    <w:lvl w:ilvl="0" w:tplc="34BC8B2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4" w15:restartNumberingAfterBreak="0">
    <w:nsid w:val="688927F6"/>
    <w:multiLevelType w:val="hybridMultilevel"/>
    <w:tmpl w:val="6908D61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ACD76DE"/>
    <w:multiLevelType w:val="hybridMultilevel"/>
    <w:tmpl w:val="A078BF60"/>
    <w:lvl w:ilvl="0" w:tplc="A3126B4C">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6" w15:restartNumberingAfterBreak="0">
    <w:nsid w:val="6B1C59FA"/>
    <w:multiLevelType w:val="hybridMultilevel"/>
    <w:tmpl w:val="5AC6EDC6"/>
    <w:lvl w:ilvl="0" w:tplc="0EBA46B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7"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C96738"/>
    <w:multiLevelType w:val="hybridMultilevel"/>
    <w:tmpl w:val="5A9C8D8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9E403C7"/>
    <w:multiLevelType w:val="hybridMultilevel"/>
    <w:tmpl w:val="3DF8E0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9F502A8"/>
    <w:multiLevelType w:val="hybridMultilevel"/>
    <w:tmpl w:val="45A8A640"/>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1669095500">
    <w:abstractNumId w:val="1"/>
  </w:num>
  <w:num w:numId="9" w16cid:durableId="391199442">
    <w:abstractNumId w:val="0"/>
  </w:num>
  <w:num w:numId="10" w16cid:durableId="1120497200">
    <w:abstractNumId w:val="11"/>
  </w:num>
  <w:num w:numId="11" w16cid:durableId="1535581675">
    <w:abstractNumId w:val="34"/>
  </w:num>
  <w:num w:numId="12" w16cid:durableId="1618247408">
    <w:abstractNumId w:val="14"/>
  </w:num>
  <w:num w:numId="13" w16cid:durableId="1045786860">
    <w:abstractNumId w:val="20"/>
  </w:num>
  <w:num w:numId="14" w16cid:durableId="2114086719">
    <w:abstractNumId w:val="24"/>
  </w:num>
  <w:num w:numId="15" w16cid:durableId="752320028">
    <w:abstractNumId w:val="28"/>
  </w:num>
  <w:num w:numId="16" w16cid:durableId="768621428">
    <w:abstractNumId w:val="1"/>
  </w:num>
  <w:num w:numId="17" w16cid:durableId="249317115">
    <w:abstractNumId w:val="0"/>
  </w:num>
  <w:num w:numId="18" w16cid:durableId="628632097">
    <w:abstractNumId w:val="4"/>
  </w:num>
  <w:num w:numId="19" w16cid:durableId="2075620656">
    <w:abstractNumId w:val="39"/>
  </w:num>
  <w:num w:numId="20" w16cid:durableId="1478961381">
    <w:abstractNumId w:val="16"/>
  </w:num>
  <w:num w:numId="21" w16cid:durableId="815024149">
    <w:abstractNumId w:val="17"/>
  </w:num>
  <w:num w:numId="22" w16cid:durableId="800153039">
    <w:abstractNumId w:val="12"/>
  </w:num>
  <w:num w:numId="23" w16cid:durableId="2011911648">
    <w:abstractNumId w:val="22"/>
  </w:num>
  <w:num w:numId="24" w16cid:durableId="1032002285">
    <w:abstractNumId w:val="33"/>
  </w:num>
  <w:num w:numId="25" w16cid:durableId="1691881530">
    <w:abstractNumId w:val="19"/>
  </w:num>
  <w:num w:numId="26" w16cid:durableId="1247029978">
    <w:abstractNumId w:val="21"/>
  </w:num>
  <w:num w:numId="27" w16cid:durableId="541288827">
    <w:abstractNumId w:val="15"/>
  </w:num>
  <w:num w:numId="28" w16cid:durableId="192037483">
    <w:abstractNumId w:val="25"/>
  </w:num>
  <w:num w:numId="29" w16cid:durableId="201939700">
    <w:abstractNumId w:val="10"/>
  </w:num>
  <w:num w:numId="30" w16cid:durableId="336884219">
    <w:abstractNumId w:val="36"/>
  </w:num>
  <w:num w:numId="31" w16cid:durableId="162622373">
    <w:abstractNumId w:val="38"/>
  </w:num>
  <w:num w:numId="32" w16cid:durableId="579144776">
    <w:abstractNumId w:val="30"/>
  </w:num>
  <w:num w:numId="33" w16cid:durableId="995261490">
    <w:abstractNumId w:val="35"/>
  </w:num>
  <w:num w:numId="34" w16cid:durableId="1273170995">
    <w:abstractNumId w:val="27"/>
  </w:num>
  <w:num w:numId="35" w16cid:durableId="1644383199">
    <w:abstractNumId w:val="40"/>
  </w:num>
  <w:num w:numId="36" w16cid:durableId="848981170">
    <w:abstractNumId w:val="26"/>
  </w:num>
  <w:num w:numId="37" w16cid:durableId="12347663">
    <w:abstractNumId w:val="18"/>
  </w:num>
  <w:num w:numId="38" w16cid:durableId="596258820">
    <w:abstractNumId w:val="29"/>
  </w:num>
  <w:num w:numId="39" w16cid:durableId="467549038">
    <w:abstractNumId w:val="31"/>
  </w:num>
  <w:num w:numId="40" w16cid:durableId="759177734">
    <w:abstractNumId w:val="13"/>
  </w:num>
  <w:num w:numId="41" w16cid:durableId="1480226981">
    <w:abstractNumId w:val="23"/>
  </w:num>
  <w:num w:numId="42" w16cid:durableId="1295020525">
    <w:abstractNumId w:val="32"/>
  </w:num>
  <w:num w:numId="43" w16cid:durableId="14549800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34616"/>
    <w:rsid w:val="0006063C"/>
    <w:rsid w:val="00070439"/>
    <w:rsid w:val="00084F89"/>
    <w:rsid w:val="0008576A"/>
    <w:rsid w:val="00096420"/>
    <w:rsid w:val="000A4601"/>
    <w:rsid w:val="000B241B"/>
    <w:rsid w:val="000E7DB9"/>
    <w:rsid w:val="00104C02"/>
    <w:rsid w:val="001061CF"/>
    <w:rsid w:val="00113A90"/>
    <w:rsid w:val="00121364"/>
    <w:rsid w:val="00135511"/>
    <w:rsid w:val="0015074B"/>
    <w:rsid w:val="00194223"/>
    <w:rsid w:val="00217B51"/>
    <w:rsid w:val="00236F8A"/>
    <w:rsid w:val="002509D4"/>
    <w:rsid w:val="0029639D"/>
    <w:rsid w:val="002B0399"/>
    <w:rsid w:val="002B2BDC"/>
    <w:rsid w:val="002E3F84"/>
    <w:rsid w:val="00307018"/>
    <w:rsid w:val="00323886"/>
    <w:rsid w:val="00326F90"/>
    <w:rsid w:val="003A7FA8"/>
    <w:rsid w:val="003D4324"/>
    <w:rsid w:val="003F3C84"/>
    <w:rsid w:val="003F603C"/>
    <w:rsid w:val="00404852"/>
    <w:rsid w:val="00434132"/>
    <w:rsid w:val="00437321"/>
    <w:rsid w:val="00437E19"/>
    <w:rsid w:val="00440493"/>
    <w:rsid w:val="0046679F"/>
    <w:rsid w:val="00467695"/>
    <w:rsid w:val="00471F8C"/>
    <w:rsid w:val="004953BC"/>
    <w:rsid w:val="004A16B5"/>
    <w:rsid w:val="004C1656"/>
    <w:rsid w:val="00505462"/>
    <w:rsid w:val="00514758"/>
    <w:rsid w:val="00520B78"/>
    <w:rsid w:val="00532612"/>
    <w:rsid w:val="0055343F"/>
    <w:rsid w:val="005C6CFC"/>
    <w:rsid w:val="0060275B"/>
    <w:rsid w:val="0061083F"/>
    <w:rsid w:val="006162E1"/>
    <w:rsid w:val="00652D60"/>
    <w:rsid w:val="00664440"/>
    <w:rsid w:val="006A2B5F"/>
    <w:rsid w:val="006A58C7"/>
    <w:rsid w:val="006B1626"/>
    <w:rsid w:val="006C1E9A"/>
    <w:rsid w:val="00704A8C"/>
    <w:rsid w:val="0071703A"/>
    <w:rsid w:val="0073328F"/>
    <w:rsid w:val="0074204C"/>
    <w:rsid w:val="0075390E"/>
    <w:rsid w:val="00754E55"/>
    <w:rsid w:val="00763CDB"/>
    <w:rsid w:val="007640DA"/>
    <w:rsid w:val="007667A1"/>
    <w:rsid w:val="00772CA0"/>
    <w:rsid w:val="007D200C"/>
    <w:rsid w:val="007F1AEB"/>
    <w:rsid w:val="008656B8"/>
    <w:rsid w:val="008706BC"/>
    <w:rsid w:val="00884336"/>
    <w:rsid w:val="008A0A28"/>
    <w:rsid w:val="008B41DF"/>
    <w:rsid w:val="008F6601"/>
    <w:rsid w:val="00913862"/>
    <w:rsid w:val="00946E58"/>
    <w:rsid w:val="0095150F"/>
    <w:rsid w:val="00955EE0"/>
    <w:rsid w:val="009741CF"/>
    <w:rsid w:val="009A2BD4"/>
    <w:rsid w:val="00A11590"/>
    <w:rsid w:val="00A330AB"/>
    <w:rsid w:val="00A42A46"/>
    <w:rsid w:val="00A663EA"/>
    <w:rsid w:val="00A86CE6"/>
    <w:rsid w:val="00AA1D8D"/>
    <w:rsid w:val="00AF6A6B"/>
    <w:rsid w:val="00B015A9"/>
    <w:rsid w:val="00B1559F"/>
    <w:rsid w:val="00B45AB8"/>
    <w:rsid w:val="00B4739D"/>
    <w:rsid w:val="00B47730"/>
    <w:rsid w:val="00B53DD5"/>
    <w:rsid w:val="00B610C0"/>
    <w:rsid w:val="00B66374"/>
    <w:rsid w:val="00B81E0F"/>
    <w:rsid w:val="00B84A8E"/>
    <w:rsid w:val="00BC6076"/>
    <w:rsid w:val="00BF2CCC"/>
    <w:rsid w:val="00C01EC0"/>
    <w:rsid w:val="00C05C00"/>
    <w:rsid w:val="00C203FB"/>
    <w:rsid w:val="00C6625B"/>
    <w:rsid w:val="00CA27DF"/>
    <w:rsid w:val="00CB0664"/>
    <w:rsid w:val="00CB1494"/>
    <w:rsid w:val="00D1095B"/>
    <w:rsid w:val="00D45FDD"/>
    <w:rsid w:val="00DB0EC6"/>
    <w:rsid w:val="00DC05C5"/>
    <w:rsid w:val="00DF1E0A"/>
    <w:rsid w:val="00E12169"/>
    <w:rsid w:val="00E14E26"/>
    <w:rsid w:val="00E4236D"/>
    <w:rsid w:val="00E4450F"/>
    <w:rsid w:val="00E57CCB"/>
    <w:rsid w:val="00E605BA"/>
    <w:rsid w:val="00E83A4F"/>
    <w:rsid w:val="00E93AF7"/>
    <w:rsid w:val="00E944E2"/>
    <w:rsid w:val="00EC0F17"/>
    <w:rsid w:val="00ED646D"/>
    <w:rsid w:val="00EE36B1"/>
    <w:rsid w:val="00EE44A8"/>
    <w:rsid w:val="00F351E0"/>
    <w:rsid w:val="00F45FDE"/>
    <w:rsid w:val="00F51880"/>
    <w:rsid w:val="00F63D74"/>
    <w:rsid w:val="00F9031A"/>
    <w:rsid w:val="00FC693F"/>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0ED8C5"/>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16"/>
      </w:numPr>
      <w:contextualSpacing/>
    </w:pPr>
  </w:style>
  <w:style w:type="paragraph" w:styleId="Brojevi5">
    <w:name w:val="List Number 5"/>
    <w:basedOn w:val="Normal"/>
    <w:uiPriority w:val="99"/>
    <w:semiHidden/>
    <w:unhideWhenUsed/>
    <w:rsid w:val="00772CA0"/>
    <w:pPr>
      <w:numPr>
        <w:numId w:val="17"/>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8"/>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semiHidden/>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learningapps.org/watch?v=pmghd5oek17" TargetMode="External"/><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youtube.com/embed/PixLa1QlpZA?feature=oembe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dzbenici.ks.hr/media/os6_str_11_djela_milosrd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15</Pages>
  <Words>3999</Words>
  <Characters>22800</Characters>
  <Application>Microsoft Office Word</Application>
  <DocSecurity>0</DocSecurity>
  <Lines>190</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42</cp:revision>
  <cp:lastPrinted>2026-07-07T23:26:00Z</cp:lastPrinted>
  <dcterms:created xsi:type="dcterms:W3CDTF">2026-07-07T22:53:00Z</dcterms:created>
  <dcterms:modified xsi:type="dcterms:W3CDTF">2026-09-18T22:47:00Z</dcterms:modified>
  <cp:category/>
</cp:coreProperties>
</file>