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5E43553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0A217E">
        <w:rPr>
          <w:rFonts w:asciiTheme="minorHAnsi" w:eastAsia="Times New Roman" w:hAnsiTheme="minorHAnsi" w:cstheme="minorHAnsi"/>
          <w:lang w:eastAsia="hr-HR"/>
        </w:rPr>
        <w:t>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4626B600" w14:textId="215BEF05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A217E">
        <w:rPr>
          <w:rFonts w:asciiTheme="minorHAnsi" w:eastAsia="Times New Roman" w:hAnsiTheme="minorHAnsi" w:cstheme="minorHAnsi"/>
          <w:lang w:eastAsia="hr-HR"/>
        </w:rPr>
        <w:t>24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7212E48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217E">
        <w:rPr>
          <w:rFonts w:asciiTheme="minorHAnsi" w:eastAsia="Times New Roman" w:hAnsiTheme="minorHAnsi" w:cstheme="minorHAnsi"/>
          <w:lang w:eastAsia="hr-HR"/>
        </w:rPr>
        <w:t>II</w:t>
      </w:r>
      <w:r w:rsidR="000A217E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217E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480D7915" w14:textId="4E5A9BA1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C34872">
        <w:rPr>
          <w:rFonts w:asciiTheme="minorHAnsi" w:eastAsia="Times New Roman" w:hAnsiTheme="minorHAnsi" w:cstheme="minorHAnsi"/>
          <w:lang w:eastAsia="hr-HR"/>
        </w:rPr>
        <w:t>1</w:t>
      </w:r>
      <w:r w:rsidR="00CC4F3E">
        <w:rPr>
          <w:rFonts w:asciiTheme="minorHAnsi" w:eastAsia="Times New Roman" w:hAnsiTheme="minorHAnsi" w:cstheme="minorHAnsi"/>
          <w:lang w:eastAsia="hr-HR"/>
        </w:rPr>
        <w:t>3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34872">
        <w:rPr>
          <w:rFonts w:asciiTheme="minorHAnsi" w:eastAsia="Times New Roman" w:hAnsiTheme="minorHAnsi" w:cstheme="minorHAnsi"/>
          <w:lang w:eastAsia="hr-HR"/>
        </w:rPr>
        <w:t>Prva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3BC3CAC8" w:rsidR="004B1480" w:rsidRDefault="000F13EF" w:rsidP="00EA6016">
      <w:pPr>
        <w:spacing w:after="0"/>
        <w:textAlignment w:val="baseline"/>
        <w:rPr>
          <w:rFonts w:ascii="Calibri" w:hAnsi="Calibri" w:cs="Calibri"/>
          <w:color w:val="000000"/>
        </w:rPr>
      </w:pPr>
      <w:r w:rsidRPr="00EA60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>
        <w:rPr>
          <w:rFonts w:ascii="Calibri" w:hAnsi="Calibri" w:cs="Calibri"/>
          <w:color w:val="000000"/>
        </w:rPr>
        <w:t xml:space="preserve">Učenik </w:t>
      </w:r>
      <w:r w:rsidR="00C34872">
        <w:rPr>
          <w:rFonts w:ascii="Calibri" w:hAnsi="Calibri" w:cs="Calibri"/>
          <w:color w:val="000000"/>
        </w:rPr>
        <w:t>rješava zadatke iz pisane provjere</w:t>
      </w:r>
      <w:r w:rsidR="00F8759C">
        <w:rPr>
          <w:rFonts w:ascii="Calibri" w:hAnsi="Calibri" w:cs="Calibri"/>
          <w:color w:val="000000"/>
        </w:rPr>
        <w:t xml:space="preserve"> (</w:t>
      </w:r>
      <w:r w:rsidR="00F8759C" w:rsidRPr="00F8759C">
        <w:rPr>
          <w:rFonts w:ascii="Calibri" w:hAnsi="Calibri" w:cs="Calibri"/>
          <w:color w:val="000000"/>
        </w:rPr>
        <w:t>OŠ KV B.7.2.; OŠ KV B.7.3.; OŠ KV C.7.1.; OŠ KV C.7.2.</w:t>
      </w:r>
      <w:r w:rsidR="00F8759C">
        <w:rPr>
          <w:rFonts w:ascii="Calibri" w:hAnsi="Calibri" w:cs="Calibri"/>
          <w:color w:val="000000"/>
        </w:rPr>
        <w:t>)</w:t>
      </w:r>
    </w:p>
    <w:p w14:paraId="744E42BC" w14:textId="614740DB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5900879" w14:textId="77777777" w:rsidR="00F8759C" w:rsidRPr="004B1480" w:rsidRDefault="00F8759C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4A165B29" w14:textId="647EEDD2" w:rsidR="00E6305A" w:rsidRDefault="004B1480" w:rsidP="00E6305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47670AB" w14:textId="77777777" w:rsidR="00E6305A" w:rsidRDefault="00E6305A" w:rsidP="00E6305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A74EBF4" w14:textId="26DFA2B2" w:rsidR="00E6305A" w:rsidRDefault="00550C6E" w:rsidP="00E6305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C714A52" w14:textId="77777777" w:rsidR="00E6305A" w:rsidRPr="00C168D0" w:rsidRDefault="00E6305A" w:rsidP="00E6305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3577AF7" w14:textId="39B3B15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1486D092" w14:textId="2BEC1894" w:rsidR="007E14E3" w:rsidRDefault="007E14E3" w:rsidP="00B8257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640672">
        <w:rPr>
          <w:rFonts w:asciiTheme="minorHAnsi" w:eastAsia="Times New Roman" w:hAnsiTheme="minorHAnsi" w:cstheme="minorHAnsi"/>
          <w:lang w:eastAsia="hr-HR"/>
        </w:rPr>
        <w:t>prv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 xml:space="preserve">(Obrazac </w:t>
      </w:r>
      <w:r w:rsidR="007F4CE2" w:rsidRPr="007F4CE2">
        <w:rPr>
          <w:rFonts w:asciiTheme="minorHAnsi" w:eastAsia="Times New Roman" w:hAnsiTheme="minorHAnsi" w:cstheme="minorHAnsi"/>
          <w:b/>
          <w:bCs/>
          <w:lang w:eastAsia="hr-HR"/>
        </w:rPr>
        <w:t>24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6E9B98E0" w14:textId="77777777" w:rsidR="00B8257C" w:rsidRDefault="00B8257C" w:rsidP="00B8257C">
      <w:pPr>
        <w:spacing w:after="0"/>
        <w:textAlignment w:val="center"/>
        <w:rPr>
          <w:rFonts w:eastAsia="Times New Roman"/>
          <w:lang w:eastAsia="hr-HR"/>
        </w:rPr>
      </w:pPr>
    </w:p>
    <w:p w14:paraId="6244C228" w14:textId="77777777" w:rsidR="00B8257C" w:rsidRDefault="00B8257C" w:rsidP="00B8257C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02D9713F" w14:textId="77777777" w:rsidR="00B8257C" w:rsidRDefault="00B8257C" w:rsidP="00B8257C">
      <w:pPr>
        <w:spacing w:after="0"/>
        <w:textAlignment w:val="center"/>
        <w:rPr>
          <w:rFonts w:eastAsia="Times New Roman"/>
          <w:lang w:eastAsia="hr-HR"/>
        </w:rPr>
      </w:pPr>
    </w:p>
    <w:p w14:paraId="6ADA22E6" w14:textId="40A1D117" w:rsidR="00B8257C" w:rsidRDefault="00B8257C" w:rsidP="00B8257C">
      <w:pPr>
        <w:spacing w:after="0"/>
        <w:ind w:left="567"/>
        <w:textAlignment w:val="center"/>
        <w:rPr>
          <w:rStyle w:val="Hiperveza"/>
          <w:b/>
          <w:bCs/>
        </w:rPr>
      </w:pPr>
      <w:hyperlink r:id="rId5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4D79C76B" w14:textId="77777777" w:rsidR="00B8257C" w:rsidRDefault="00B8257C" w:rsidP="00B8257C">
      <w:pPr>
        <w:spacing w:after="0"/>
        <w:ind w:left="567"/>
        <w:textAlignment w:val="center"/>
      </w:pPr>
    </w:p>
    <w:p w14:paraId="53E439FF" w14:textId="4F2EBF1A" w:rsidR="00B8257C" w:rsidRDefault="00B8257C" w:rsidP="00B8257C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6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591DB94" w14:textId="77777777" w:rsidR="00B8257C" w:rsidRDefault="00B8257C" w:rsidP="00B8257C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77A1A4D7" w14:textId="77777777" w:rsidR="00B8257C" w:rsidRDefault="00B8257C" w:rsidP="00B8257C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F3DB17D" w14:textId="77777777" w:rsidR="00B8257C" w:rsidRDefault="00B8257C" w:rsidP="00B8257C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4CCEB2BF" w14:textId="77777777" w:rsidR="00B8257C" w:rsidRDefault="00B8257C" w:rsidP="00B8257C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0AC14EA" w14:textId="4443CBD9" w:rsidR="00B8257C" w:rsidRDefault="00B8257C" w:rsidP="00B8257C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4AB3271" w14:textId="77777777" w:rsidR="00B8257C" w:rsidRDefault="00B8257C" w:rsidP="00B8257C">
      <w:pPr>
        <w:spacing w:after="0"/>
        <w:ind w:left="567"/>
        <w:textAlignment w:val="center"/>
      </w:pPr>
    </w:p>
    <w:p w14:paraId="46BB064C" w14:textId="7911A3E1" w:rsidR="00B8257C" w:rsidRDefault="00B8257C" w:rsidP="00B8257C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8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0FED6502" w14:textId="77777777" w:rsidR="00B8257C" w:rsidRDefault="00B8257C" w:rsidP="00B8257C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1634699" w14:textId="77777777" w:rsidR="00B8257C" w:rsidRDefault="00B8257C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3BF82AEC" w14:textId="1903C9D9" w:rsidR="0095132E" w:rsidRDefault="007E14E3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0A217E" w:rsidRPr="000A217E">
        <w:rPr>
          <w:rFonts w:asciiTheme="minorHAnsi" w:hAnsiTheme="minorHAnsi" w:cstheme="minorHAnsi"/>
        </w:rPr>
        <w:t xml:space="preserve"> </w:t>
      </w:r>
      <w:bookmarkStart w:id="2" w:name="_Hlk100179634"/>
      <w:r w:rsidR="00753B3B"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753B3B" w:rsidRPr="00CD32E5">
        <w:rPr>
          <w:rFonts w:asciiTheme="minorHAnsi" w:hAnsiTheme="minorHAnsi" w:cstheme="minorHAnsi"/>
          <w:b/>
          <w:bCs/>
        </w:rPr>
        <w:t>Zaokružena pitanja: IOOP i PP!</w:t>
      </w:r>
      <w:r w:rsidR="00753B3B">
        <w:rPr>
          <w:rFonts w:asciiTheme="minorHAnsi" w:hAnsiTheme="minorHAnsi" w:cstheme="minorHAnsi"/>
          <w:b/>
          <w:bCs/>
        </w:rPr>
        <w:t>)</w:t>
      </w:r>
      <w:bookmarkEnd w:id="2"/>
    </w:p>
    <w:p w14:paraId="523453C4" w14:textId="77777777" w:rsidR="00753B3B" w:rsidRPr="0072694C" w:rsidRDefault="00753B3B" w:rsidP="00753B3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100179656"/>
    </w:p>
    <w:bookmarkEnd w:id="3"/>
    <w:p w14:paraId="733BE09B" w14:textId="77777777" w:rsidR="007243D3" w:rsidRPr="0072694C" w:rsidRDefault="007243D3" w:rsidP="007243D3">
      <w:pPr>
        <w:pStyle w:val="Odlomakpopisa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</w:rPr>
        <w:t xml:space="preserve">Na koja tri područja se u pubertetu događaju promjene/sazrijevanje! - udžbenik str. 12 </w:t>
      </w:r>
      <w:r w:rsidRPr="0072694C">
        <w:rPr>
          <w:rFonts w:asciiTheme="minorHAnsi" w:hAnsiTheme="minorHAnsi" w:cstheme="minorHAnsi"/>
          <w:b/>
        </w:rPr>
        <w:t>(3 boda)</w:t>
      </w:r>
    </w:p>
    <w:p w14:paraId="5B2485E8" w14:textId="77777777" w:rsidR="007243D3" w:rsidRPr="0072694C" w:rsidRDefault="007243D3" w:rsidP="007243D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②   </w:t>
      </w:r>
      <w:r w:rsidRPr="0072694C">
        <w:rPr>
          <w:rFonts w:asciiTheme="minorHAnsi" w:hAnsiTheme="minorHAnsi" w:cstheme="minorHAnsi"/>
          <w:bCs/>
        </w:rPr>
        <w:t>Navedi tri tjelesne promjene u pubertetu!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</w:rPr>
        <w:t xml:space="preserve">- udžbenik str. 12 </w:t>
      </w:r>
      <w:r w:rsidRPr="0072694C">
        <w:rPr>
          <w:rFonts w:asciiTheme="minorHAnsi" w:hAnsiTheme="minorHAnsi" w:cstheme="minorHAnsi"/>
          <w:b/>
        </w:rPr>
        <w:t>(3 boda)</w:t>
      </w:r>
    </w:p>
    <w:p w14:paraId="2331FFE8" w14:textId="77777777" w:rsidR="007243D3" w:rsidRPr="0072694C" w:rsidRDefault="007243D3" w:rsidP="007243D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③   </w:t>
      </w:r>
      <w:r w:rsidRPr="0072694C">
        <w:rPr>
          <w:rFonts w:asciiTheme="minorHAnsi" w:hAnsiTheme="minorHAnsi" w:cstheme="minorHAnsi"/>
          <w:bCs/>
        </w:rPr>
        <w:t>Što je idol? -</w:t>
      </w:r>
      <w:r w:rsidRPr="0072694C">
        <w:rPr>
          <w:rFonts w:asciiTheme="minorHAnsi" w:hAnsiTheme="minorHAnsi" w:cstheme="minorHAnsi"/>
        </w:rPr>
        <w:t xml:space="preserve"> udžbenik str. 14 </w:t>
      </w:r>
      <w:r w:rsidRPr="0072694C">
        <w:rPr>
          <w:rFonts w:asciiTheme="minorHAnsi" w:hAnsiTheme="minorHAnsi" w:cstheme="minorHAnsi"/>
          <w:b/>
        </w:rPr>
        <w:t>(1 bod)</w:t>
      </w:r>
    </w:p>
    <w:p w14:paraId="50332CF7" w14:textId="77777777" w:rsidR="007243D3" w:rsidRPr="0072694C" w:rsidRDefault="007243D3" w:rsidP="007243D3">
      <w:pPr>
        <w:pStyle w:val="Odlomakpopisa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Što je ideal? -</w:t>
      </w:r>
      <w:r w:rsidRPr="0072694C">
        <w:rPr>
          <w:rFonts w:asciiTheme="minorHAnsi" w:hAnsiTheme="minorHAnsi" w:cstheme="minorHAnsi"/>
        </w:rPr>
        <w:t xml:space="preserve"> udžbenik str. 14 </w:t>
      </w:r>
      <w:r w:rsidRPr="0072694C">
        <w:rPr>
          <w:rFonts w:asciiTheme="minorHAnsi" w:hAnsiTheme="minorHAnsi" w:cstheme="minorHAnsi"/>
          <w:b/>
        </w:rPr>
        <w:t xml:space="preserve"> (1 bod)</w:t>
      </w:r>
    </w:p>
    <w:p w14:paraId="5650D6B9" w14:textId="77777777" w:rsidR="007243D3" w:rsidRPr="0072694C" w:rsidRDefault="007243D3" w:rsidP="007243D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⑤   </w:t>
      </w:r>
      <w:r w:rsidRPr="0072694C">
        <w:rPr>
          <w:rFonts w:asciiTheme="minorHAnsi" w:hAnsiTheme="minorHAnsi" w:cstheme="minorHAnsi"/>
          <w:bCs/>
        </w:rPr>
        <w:t>Navedi tri ovisnosti!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16 </w:t>
      </w:r>
      <w:r w:rsidRPr="0072694C">
        <w:rPr>
          <w:rFonts w:asciiTheme="minorHAnsi" w:hAnsiTheme="minorHAnsi" w:cstheme="minorHAnsi"/>
          <w:b/>
        </w:rPr>
        <w:t>(3 boda)</w:t>
      </w:r>
    </w:p>
    <w:p w14:paraId="764A4C9F" w14:textId="77777777" w:rsidR="007243D3" w:rsidRPr="0072694C" w:rsidRDefault="007243D3" w:rsidP="007243D3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</w:rPr>
        <w:t xml:space="preserve">Navedi tri razloga ovisnosti kod mladih!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16-17 </w:t>
      </w:r>
      <w:r w:rsidRPr="0072694C">
        <w:rPr>
          <w:rFonts w:asciiTheme="minorHAnsi" w:hAnsiTheme="minorHAnsi" w:cstheme="minorHAnsi"/>
          <w:b/>
        </w:rPr>
        <w:t>(3 boda)</w:t>
      </w:r>
    </w:p>
    <w:p w14:paraId="1B6A72AA" w14:textId="77777777" w:rsidR="007243D3" w:rsidRPr="0072694C" w:rsidRDefault="007243D3" w:rsidP="007243D3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Što je krepost?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20 </w:t>
      </w:r>
      <w:r w:rsidRPr="0072694C">
        <w:rPr>
          <w:rFonts w:asciiTheme="minorHAnsi" w:hAnsiTheme="minorHAnsi" w:cstheme="minorHAnsi"/>
          <w:b/>
        </w:rPr>
        <w:t>(1 bod)</w:t>
      </w:r>
    </w:p>
    <w:p w14:paraId="5DBDA3D2" w14:textId="77777777" w:rsidR="007243D3" w:rsidRPr="0072694C" w:rsidRDefault="007243D3" w:rsidP="007243D3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Kako se kreposti dijele?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20 </w:t>
      </w:r>
      <w:r w:rsidRPr="0072694C">
        <w:rPr>
          <w:rFonts w:asciiTheme="minorHAnsi" w:hAnsiTheme="minorHAnsi" w:cstheme="minorHAnsi"/>
          <w:b/>
        </w:rPr>
        <w:t>(2 boda)</w:t>
      </w:r>
    </w:p>
    <w:p w14:paraId="4F4294BE" w14:textId="77777777" w:rsidR="007243D3" w:rsidRPr="0072694C" w:rsidRDefault="007243D3" w:rsidP="007243D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⑨   </w:t>
      </w:r>
      <w:r w:rsidRPr="0072694C">
        <w:rPr>
          <w:rFonts w:asciiTheme="minorHAnsi" w:hAnsiTheme="minorHAnsi" w:cstheme="minorHAnsi"/>
        </w:rPr>
        <w:t xml:space="preserve">Nabroji bogoslovne kreposti!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20 </w:t>
      </w:r>
      <w:r w:rsidRPr="0072694C">
        <w:rPr>
          <w:rFonts w:asciiTheme="minorHAnsi" w:hAnsiTheme="minorHAnsi" w:cstheme="minorHAnsi"/>
          <w:b/>
        </w:rPr>
        <w:t>(3 boda)</w:t>
      </w:r>
    </w:p>
    <w:p w14:paraId="4851149D" w14:textId="77777777" w:rsidR="007243D3" w:rsidRPr="0072694C" w:rsidRDefault="007243D3" w:rsidP="007243D3">
      <w:pPr>
        <w:pStyle w:val="Odlomakpopisa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</w:rPr>
        <w:t xml:space="preserve">Što je očaj u smislu grijeha protiv kršćanske nade? – udžbenik str. 22 </w:t>
      </w:r>
      <w:r w:rsidRPr="0072694C">
        <w:rPr>
          <w:rFonts w:asciiTheme="minorHAnsi" w:hAnsiTheme="minorHAnsi" w:cstheme="minorHAnsi"/>
          <w:b/>
        </w:rPr>
        <w:t>(1 bod)</w:t>
      </w:r>
    </w:p>
    <w:p w14:paraId="6990B1D6" w14:textId="77777777" w:rsidR="007243D3" w:rsidRPr="0072694C" w:rsidRDefault="007243D3" w:rsidP="007243D3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Pr="0072694C">
        <w:rPr>
          <w:rFonts w:asciiTheme="minorHAnsi" w:hAnsiTheme="minorHAnsi" w:cstheme="minorHAnsi"/>
        </w:rPr>
        <w:t xml:space="preserve">Nabroji četiri stožerne kreposti! – udžbenik str. 25 </w:t>
      </w:r>
      <w:r w:rsidRPr="0072694C">
        <w:rPr>
          <w:rFonts w:asciiTheme="minorHAnsi" w:hAnsiTheme="minorHAnsi" w:cstheme="minorHAnsi"/>
          <w:b/>
        </w:rPr>
        <w:t>(4 boda)</w:t>
      </w:r>
    </w:p>
    <w:p w14:paraId="6F0340AC" w14:textId="77777777" w:rsidR="007243D3" w:rsidRPr="0054464F" w:rsidRDefault="007243D3" w:rsidP="007243D3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 četiri situacije u kojima se može primiti sakrament bolesničkog pomazanja!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4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6AD4EFD5" w14:textId="77777777" w:rsidR="007243D3" w:rsidRPr="0054464F" w:rsidRDefault="007243D3" w:rsidP="007243D3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 tri sastavna dijela bolesničkog pomazanja!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(3 boda)</w:t>
      </w:r>
    </w:p>
    <w:p w14:paraId="0601A735" w14:textId="77777777" w:rsidR="007243D3" w:rsidRPr="00737774" w:rsidRDefault="007243D3" w:rsidP="007243D3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Navedi </w:t>
      </w:r>
      <w:r>
        <w:rPr>
          <w:rFonts w:asciiTheme="minorHAnsi" w:hAnsiTheme="minorHAnsi" w:cstheme="minorHAnsi"/>
        </w:rPr>
        <w:t>četiri učinka bolesničkog pomazanja</w:t>
      </w:r>
      <w:r w:rsidRPr="0054464F">
        <w:rPr>
          <w:rFonts w:asciiTheme="minorHAnsi" w:hAnsiTheme="minorHAnsi" w:cstheme="minorHAnsi"/>
        </w:rPr>
        <w:t xml:space="preserve">!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4</w:t>
      </w:r>
      <w:r w:rsidRPr="0054464F">
        <w:rPr>
          <w:rFonts w:asciiTheme="minorHAnsi" w:hAnsiTheme="minorHAnsi" w:cstheme="minorHAnsi"/>
          <w:b/>
        </w:rPr>
        <w:t xml:space="preserve"> boda)</w:t>
      </w:r>
    </w:p>
    <w:p w14:paraId="0B9822B9" w14:textId="0878543B" w:rsidR="000A217E" w:rsidRPr="00323AF0" w:rsidRDefault="007243D3" w:rsidP="007243D3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10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</w:p>
    <w:p w14:paraId="6678BCB7" w14:textId="77777777" w:rsidR="000A217E" w:rsidRPr="008314AB" w:rsidRDefault="000A217E" w:rsidP="000A217E">
      <w:pPr>
        <w:pStyle w:val="Odlomakpopisa"/>
        <w:spacing w:after="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0A217E" w14:paraId="04AF087F" w14:textId="77777777" w:rsidTr="001D1FB3">
        <w:tc>
          <w:tcPr>
            <w:tcW w:w="7497" w:type="dxa"/>
          </w:tcPr>
          <w:p w14:paraId="40ECAA72" w14:textId="77777777" w:rsidR="000A217E" w:rsidRPr="008314AB" w:rsidRDefault="000A217E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5253BBD1" w14:textId="77777777" w:rsidR="000A217E" w:rsidRPr="008314AB" w:rsidRDefault="000A217E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71592A0C" w14:textId="77777777" w:rsidR="000A217E" w:rsidRPr="008314AB" w:rsidRDefault="000A217E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0A217E" w14:paraId="69CF9DC6" w14:textId="77777777" w:rsidTr="001D1FB3">
        <w:tc>
          <w:tcPr>
            <w:tcW w:w="7497" w:type="dxa"/>
          </w:tcPr>
          <w:p w14:paraId="49E5A69C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Ljudski susret sa smrću prošao je i sam Isus.</w:t>
            </w:r>
          </w:p>
        </w:tc>
        <w:tc>
          <w:tcPr>
            <w:tcW w:w="1417" w:type="dxa"/>
          </w:tcPr>
          <w:p w14:paraId="0A358A8A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31077C5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75371135" w14:textId="77777777" w:rsidTr="001D1FB3">
        <w:tc>
          <w:tcPr>
            <w:tcW w:w="7497" w:type="dxa"/>
          </w:tcPr>
          <w:p w14:paraId="5CE4B3A2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Ljudska duša nije besmrtna.</w:t>
            </w:r>
          </w:p>
        </w:tc>
        <w:tc>
          <w:tcPr>
            <w:tcW w:w="1417" w:type="dxa"/>
          </w:tcPr>
          <w:p w14:paraId="4CCC2D9C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FFE98C1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20A56EA0" w14:textId="77777777" w:rsidTr="001D1FB3">
        <w:tc>
          <w:tcPr>
            <w:tcW w:w="7497" w:type="dxa"/>
          </w:tcPr>
          <w:p w14:paraId="5C9C0A13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Trpeća Crkva je u čistilištu!</w:t>
            </w:r>
          </w:p>
        </w:tc>
        <w:tc>
          <w:tcPr>
            <w:tcW w:w="1417" w:type="dxa"/>
          </w:tcPr>
          <w:p w14:paraId="693B636D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6623559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5211CD13" w14:textId="77777777" w:rsidTr="001D1FB3">
        <w:tc>
          <w:tcPr>
            <w:tcW w:w="7497" w:type="dxa"/>
          </w:tcPr>
          <w:p w14:paraId="0591BB0F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Proslavljena Crkva je u paklu!</w:t>
            </w:r>
          </w:p>
        </w:tc>
        <w:tc>
          <w:tcPr>
            <w:tcW w:w="1417" w:type="dxa"/>
          </w:tcPr>
          <w:p w14:paraId="42C1D423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0F42A91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7D898BF7" w14:textId="77777777" w:rsidTr="001D1FB3">
        <w:tc>
          <w:tcPr>
            <w:tcW w:w="7497" w:type="dxa"/>
          </w:tcPr>
          <w:p w14:paraId="0FF527EC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Putujuća Crkva je na Zemlji!</w:t>
            </w:r>
          </w:p>
        </w:tc>
        <w:tc>
          <w:tcPr>
            <w:tcW w:w="1417" w:type="dxa"/>
          </w:tcPr>
          <w:p w14:paraId="4B09504A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F5A12A1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2A6CF2EA" w14:textId="77777777" w:rsidTr="001D1FB3">
        <w:tc>
          <w:tcPr>
            <w:tcW w:w="7497" w:type="dxa"/>
          </w:tcPr>
          <w:p w14:paraId="20CB8F00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 čistilišta se može dospjeti i u pakao.</w:t>
            </w:r>
          </w:p>
        </w:tc>
        <w:tc>
          <w:tcPr>
            <w:tcW w:w="1417" w:type="dxa"/>
          </w:tcPr>
          <w:p w14:paraId="3C39A7AD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AE265ED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4B656CA1" w14:textId="77777777" w:rsidTr="001D1FB3">
        <w:tc>
          <w:tcPr>
            <w:tcW w:w="7497" w:type="dxa"/>
          </w:tcPr>
          <w:p w14:paraId="30AFCF3A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Čistilište je vječno stanje.</w:t>
            </w:r>
          </w:p>
        </w:tc>
        <w:tc>
          <w:tcPr>
            <w:tcW w:w="1417" w:type="dxa"/>
          </w:tcPr>
          <w:p w14:paraId="63ADC434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C4CDA75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4AF3F0F9" w14:textId="77777777" w:rsidTr="001D1FB3">
        <w:tc>
          <w:tcPr>
            <w:tcW w:w="7497" w:type="dxa"/>
          </w:tcPr>
          <w:p w14:paraId="0D054A30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Pakao je prebivalište Božje u koje nakon ovog života ulaze Božji izabranici.</w:t>
            </w:r>
          </w:p>
        </w:tc>
        <w:tc>
          <w:tcPr>
            <w:tcW w:w="1417" w:type="dxa"/>
          </w:tcPr>
          <w:p w14:paraId="1EFBC3EB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B97D5DA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585B8F11" w14:textId="77777777" w:rsidTr="001D1FB3">
        <w:tc>
          <w:tcPr>
            <w:tcW w:w="7497" w:type="dxa"/>
          </w:tcPr>
          <w:p w14:paraId="0B706610" w14:textId="0D0EEEC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Posljednji sud događa </w:t>
            </w:r>
            <w:r w:rsidR="00753B3B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>prilikom smrti čovjeka.</w:t>
            </w:r>
          </w:p>
        </w:tc>
        <w:tc>
          <w:tcPr>
            <w:tcW w:w="1417" w:type="dxa"/>
          </w:tcPr>
          <w:p w14:paraId="720832F9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F987F61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0A217E" w14:paraId="5DE3C54E" w14:textId="77777777" w:rsidTr="001D1FB3">
        <w:tc>
          <w:tcPr>
            <w:tcW w:w="7497" w:type="dxa"/>
          </w:tcPr>
          <w:p w14:paraId="4B8C6F6B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Uskrsnuće mrtvih će se dogoditi na sudnji dan.</w:t>
            </w:r>
          </w:p>
        </w:tc>
        <w:tc>
          <w:tcPr>
            <w:tcW w:w="1417" w:type="dxa"/>
          </w:tcPr>
          <w:p w14:paraId="659B3974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EF81253" w14:textId="77777777" w:rsidR="000A217E" w:rsidRDefault="000A217E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615224C" w14:textId="77777777" w:rsidR="000A217E" w:rsidRPr="00D11581" w:rsidRDefault="000A217E" w:rsidP="000A21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38BFE" w14:textId="2AC819DA" w:rsidR="006062F8" w:rsidRDefault="006062F8" w:rsidP="006062F8">
      <w:pPr>
        <w:spacing w:after="0" w:line="276" w:lineRule="auto"/>
        <w:rPr>
          <w:sz w:val="24"/>
          <w:szCs w:val="20"/>
        </w:rPr>
      </w:pPr>
    </w:p>
    <w:p w14:paraId="5060021C" w14:textId="77777777" w:rsidR="006062F8" w:rsidRPr="0078407E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77740878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UKUPNO: 4</w:t>
      </w:r>
      <w:r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bodova.</w:t>
      </w:r>
    </w:p>
    <w:p w14:paraId="3975DD6E" w14:textId="1C867306" w:rsidR="000A217E" w:rsidRPr="0054464F" w:rsidRDefault="00323AF0" w:rsidP="000A217E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A217E" w:rsidRPr="0054464F">
        <w:rPr>
          <w:rFonts w:asciiTheme="minorHAnsi" w:hAnsiTheme="minorHAnsi" w:cstheme="minorHAnsi"/>
        </w:rPr>
        <w:t>d 1-10 bodova = nedovoljan</w:t>
      </w:r>
    </w:p>
    <w:p w14:paraId="79BC85EC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11-20 bodova = dovoljan</w:t>
      </w:r>
    </w:p>
    <w:p w14:paraId="506A9B14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21-30 bodova = dobar</w:t>
      </w:r>
    </w:p>
    <w:p w14:paraId="24CC4148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31-4</w:t>
      </w:r>
      <w:r>
        <w:rPr>
          <w:rFonts w:asciiTheme="minorHAnsi" w:hAnsiTheme="minorHAnsi" w:cstheme="minorHAnsi"/>
        </w:rPr>
        <w:t>1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AF13A07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4</w:t>
      </w:r>
      <w:r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>-4</w:t>
      </w:r>
      <w:r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5994770B" w14:textId="7AED8BAA" w:rsid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0613F3CB" w14:textId="467C701D" w:rsidR="00323AF0" w:rsidRDefault="00323AF0" w:rsidP="006062F8">
      <w:pPr>
        <w:pStyle w:val="Odlomakpopisa"/>
      </w:pPr>
    </w:p>
    <w:p w14:paraId="42CE7E32" w14:textId="0843D64B" w:rsidR="00323AF0" w:rsidRPr="0078407E" w:rsidRDefault="00323AF0" w:rsidP="00323AF0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IO</w:t>
      </w:r>
      <w:r w:rsidR="00103D77">
        <w:rPr>
          <w:b/>
          <w:u w:val="single"/>
        </w:rPr>
        <w:t>O</w:t>
      </w:r>
      <w:r>
        <w:rPr>
          <w:b/>
          <w:u w:val="single"/>
        </w:rPr>
        <w:t>P i PP</w:t>
      </w:r>
      <w:r w:rsidRPr="0078407E">
        <w:rPr>
          <w:b/>
          <w:u w:val="single"/>
        </w:rPr>
        <w:t>:</w:t>
      </w:r>
    </w:p>
    <w:p w14:paraId="06CC1D7B" w14:textId="79871856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14</w:t>
      </w:r>
      <w:r w:rsidRPr="0054464F">
        <w:rPr>
          <w:rFonts w:asciiTheme="minorHAnsi" w:hAnsiTheme="minorHAnsi" w:cstheme="minorHAnsi"/>
        </w:rPr>
        <w:t xml:space="preserve"> bodova.</w:t>
      </w:r>
    </w:p>
    <w:p w14:paraId="5F93BEF0" w14:textId="410BB389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</w:t>
      </w:r>
      <w:r w:rsidRPr="005446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-2</w:t>
      </w:r>
      <w:r w:rsidRPr="0054464F">
        <w:rPr>
          <w:rFonts w:asciiTheme="minorHAnsi" w:hAnsiTheme="minorHAnsi" w:cstheme="minorHAnsi"/>
        </w:rPr>
        <w:t xml:space="preserve"> bod</w:t>
      </w:r>
      <w:r>
        <w:rPr>
          <w:rFonts w:asciiTheme="minorHAnsi" w:hAnsiTheme="minorHAnsi" w:cstheme="minorHAnsi"/>
        </w:rPr>
        <w:t>a</w:t>
      </w:r>
      <w:r w:rsidRPr="0054464F">
        <w:rPr>
          <w:rFonts w:asciiTheme="minorHAnsi" w:hAnsiTheme="minorHAnsi" w:cstheme="minorHAnsi"/>
        </w:rPr>
        <w:t xml:space="preserve"> = nedovoljan</w:t>
      </w:r>
    </w:p>
    <w:p w14:paraId="4210F36D" w14:textId="34CC4D04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5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1F576834" w14:textId="40F91924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9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774550EE" w14:textId="1B5ED72B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12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393EA396" w14:textId="7E26C96C" w:rsidR="00323AF0" w:rsidRPr="0054464F" w:rsidRDefault="00323AF0" w:rsidP="00323AF0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13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14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2EE5D94F" w14:textId="110B83E0" w:rsidR="00323AF0" w:rsidRPr="006062F8" w:rsidRDefault="00323AF0" w:rsidP="00323AF0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DD3"/>
    <w:multiLevelType w:val="hybridMultilevel"/>
    <w:tmpl w:val="DFB82DA4"/>
    <w:lvl w:ilvl="0" w:tplc="9ABCA34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5E68"/>
    <w:multiLevelType w:val="hybridMultilevel"/>
    <w:tmpl w:val="30BCFBAE"/>
    <w:lvl w:ilvl="0" w:tplc="2CB20D7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66FD"/>
    <w:multiLevelType w:val="hybridMultilevel"/>
    <w:tmpl w:val="96A01278"/>
    <w:lvl w:ilvl="0" w:tplc="27EAA3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0608D"/>
    <w:multiLevelType w:val="hybridMultilevel"/>
    <w:tmpl w:val="86528BB0"/>
    <w:lvl w:ilvl="0" w:tplc="D0CCB2A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220C"/>
    <w:multiLevelType w:val="hybridMultilevel"/>
    <w:tmpl w:val="98F0BDDA"/>
    <w:lvl w:ilvl="0" w:tplc="2562694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6903">
    <w:abstractNumId w:val="31"/>
  </w:num>
  <w:num w:numId="2" w16cid:durableId="433328654">
    <w:abstractNumId w:val="24"/>
  </w:num>
  <w:num w:numId="3" w16cid:durableId="248924968">
    <w:abstractNumId w:val="33"/>
  </w:num>
  <w:num w:numId="4" w16cid:durableId="1090194633">
    <w:abstractNumId w:val="17"/>
  </w:num>
  <w:num w:numId="5" w16cid:durableId="1621766343">
    <w:abstractNumId w:val="7"/>
  </w:num>
  <w:num w:numId="6" w16cid:durableId="393895443">
    <w:abstractNumId w:val="15"/>
  </w:num>
  <w:num w:numId="7" w16cid:durableId="1806661531">
    <w:abstractNumId w:val="1"/>
  </w:num>
  <w:num w:numId="8" w16cid:durableId="1350527882">
    <w:abstractNumId w:val="14"/>
  </w:num>
  <w:num w:numId="9" w16cid:durableId="1446922968">
    <w:abstractNumId w:val="18"/>
  </w:num>
  <w:num w:numId="10" w16cid:durableId="103577711">
    <w:abstractNumId w:val="28"/>
  </w:num>
  <w:num w:numId="11" w16cid:durableId="1615020374">
    <w:abstractNumId w:val="12"/>
  </w:num>
  <w:num w:numId="12" w16cid:durableId="1475953465">
    <w:abstractNumId w:val="30"/>
  </w:num>
  <w:num w:numId="13" w16cid:durableId="622923486">
    <w:abstractNumId w:val="27"/>
  </w:num>
  <w:num w:numId="14" w16cid:durableId="1946572440">
    <w:abstractNumId w:val="32"/>
  </w:num>
  <w:num w:numId="15" w16cid:durableId="2014453728">
    <w:abstractNumId w:val="19"/>
  </w:num>
  <w:num w:numId="16" w16cid:durableId="1636058280">
    <w:abstractNumId w:val="34"/>
  </w:num>
  <w:num w:numId="17" w16cid:durableId="1280989899">
    <w:abstractNumId w:val="9"/>
  </w:num>
  <w:num w:numId="18" w16cid:durableId="2136168471">
    <w:abstractNumId w:val="26"/>
  </w:num>
  <w:num w:numId="19" w16cid:durableId="752698253">
    <w:abstractNumId w:val="29"/>
  </w:num>
  <w:num w:numId="20" w16cid:durableId="1026448679">
    <w:abstractNumId w:val="3"/>
  </w:num>
  <w:num w:numId="21" w16cid:durableId="296036664">
    <w:abstractNumId w:val="10"/>
  </w:num>
  <w:num w:numId="22" w16cid:durableId="885263993">
    <w:abstractNumId w:val="16"/>
  </w:num>
  <w:num w:numId="23" w16cid:durableId="542670569">
    <w:abstractNumId w:val="2"/>
  </w:num>
  <w:num w:numId="24" w16cid:durableId="1584223602">
    <w:abstractNumId w:val="20"/>
  </w:num>
  <w:num w:numId="25" w16cid:durableId="1824350446">
    <w:abstractNumId w:val="35"/>
  </w:num>
  <w:num w:numId="26" w16cid:durableId="987172982">
    <w:abstractNumId w:val="4"/>
  </w:num>
  <w:num w:numId="27" w16cid:durableId="1251087377">
    <w:abstractNumId w:val="25"/>
  </w:num>
  <w:num w:numId="28" w16cid:durableId="358705019">
    <w:abstractNumId w:val="11"/>
  </w:num>
  <w:num w:numId="29" w16cid:durableId="44912603">
    <w:abstractNumId w:val="21"/>
  </w:num>
  <w:num w:numId="30" w16cid:durableId="655575303">
    <w:abstractNumId w:val="23"/>
  </w:num>
  <w:num w:numId="31" w16cid:durableId="931278612">
    <w:abstractNumId w:val="8"/>
  </w:num>
  <w:num w:numId="32" w16cid:durableId="1394161395">
    <w:abstractNumId w:val="6"/>
  </w:num>
  <w:num w:numId="33" w16cid:durableId="772627273">
    <w:abstractNumId w:val="0"/>
  </w:num>
  <w:num w:numId="34" w16cid:durableId="481699966">
    <w:abstractNumId w:val="22"/>
  </w:num>
  <w:num w:numId="35" w16cid:durableId="1299720636">
    <w:abstractNumId w:val="5"/>
  </w:num>
  <w:num w:numId="36" w16cid:durableId="1363089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85D7D"/>
    <w:rsid w:val="000A217E"/>
    <w:rsid w:val="000E2AD6"/>
    <w:rsid w:val="000F13EF"/>
    <w:rsid w:val="00103D77"/>
    <w:rsid w:val="00183193"/>
    <w:rsid w:val="001967E0"/>
    <w:rsid w:val="002D03A1"/>
    <w:rsid w:val="00323AF0"/>
    <w:rsid w:val="0033216F"/>
    <w:rsid w:val="0033353E"/>
    <w:rsid w:val="00360DA8"/>
    <w:rsid w:val="003753DD"/>
    <w:rsid w:val="00420DE1"/>
    <w:rsid w:val="00474F5D"/>
    <w:rsid w:val="004B1480"/>
    <w:rsid w:val="00550C6E"/>
    <w:rsid w:val="0059028F"/>
    <w:rsid w:val="005B3806"/>
    <w:rsid w:val="005D1254"/>
    <w:rsid w:val="006062F8"/>
    <w:rsid w:val="00640672"/>
    <w:rsid w:val="006F26C2"/>
    <w:rsid w:val="007243D3"/>
    <w:rsid w:val="00753417"/>
    <w:rsid w:val="00753B3B"/>
    <w:rsid w:val="00794F16"/>
    <w:rsid w:val="007A7258"/>
    <w:rsid w:val="007D2FCF"/>
    <w:rsid w:val="007E14E3"/>
    <w:rsid w:val="007E19E6"/>
    <w:rsid w:val="007E2DAA"/>
    <w:rsid w:val="007F4CE2"/>
    <w:rsid w:val="0093251F"/>
    <w:rsid w:val="0095132E"/>
    <w:rsid w:val="00992031"/>
    <w:rsid w:val="0099421A"/>
    <w:rsid w:val="00A57092"/>
    <w:rsid w:val="00A62455"/>
    <w:rsid w:val="00AC1266"/>
    <w:rsid w:val="00B151E4"/>
    <w:rsid w:val="00B50A1C"/>
    <w:rsid w:val="00B62908"/>
    <w:rsid w:val="00B640FB"/>
    <w:rsid w:val="00B8257C"/>
    <w:rsid w:val="00C168D0"/>
    <w:rsid w:val="00C34872"/>
    <w:rsid w:val="00C8260E"/>
    <w:rsid w:val="00C9580F"/>
    <w:rsid w:val="00CC4F3E"/>
    <w:rsid w:val="00CF1E17"/>
    <w:rsid w:val="00DC5147"/>
    <w:rsid w:val="00E26313"/>
    <w:rsid w:val="00E460DB"/>
    <w:rsid w:val="00E6305A"/>
    <w:rsid w:val="00E85C66"/>
    <w:rsid w:val="00E925D3"/>
    <w:rsid w:val="00EA6016"/>
    <w:rsid w:val="00EB099D"/>
    <w:rsid w:val="00F6339B"/>
    <w:rsid w:val="00F814E8"/>
    <w:rsid w:val="00F8759C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4c.-rjesenja-prve-pisane-provje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24c.-rjesenja-prve-pisane-provj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4b.-obrazac-prve-pisane-provjere.docx" TargetMode="External"/><Relationship Id="rId5" Type="http://schemas.openxmlformats.org/officeDocument/2006/relationships/hyperlink" Target="https://sebedarje.com/wp-content/uploads/2025/12/24b.-obrazac-prve-pisane-provje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539</Words>
  <Characters>2781</Characters>
  <Application>Microsoft Office Word</Application>
  <DocSecurity>0</DocSecurity>
  <Lines>139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48</cp:revision>
  <dcterms:created xsi:type="dcterms:W3CDTF">2019-09-07T20:43:00Z</dcterms:created>
  <dcterms:modified xsi:type="dcterms:W3CDTF">2026-01-03T18:30:00Z</dcterms:modified>
</cp:coreProperties>
</file>