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5328C6">
        <w:rPr>
          <w:rFonts w:asciiTheme="minorHAnsi" w:eastAsia="Times New Roman" w:hAnsiTheme="minorHAnsi" w:cstheme="minorHAnsi"/>
          <w:lang w:eastAsia="hr-HR"/>
        </w:rPr>
        <w:t>5.</w:t>
      </w:r>
    </w:p>
    <w:p w14:paraId="4FA9407E" w14:textId="67032880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2</w:t>
      </w:r>
      <w:r w:rsidR="00090BA1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41A8494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90BA1">
        <w:rPr>
          <w:rFonts w:asciiTheme="minorHAnsi" w:eastAsia="Times New Roman" w:hAnsiTheme="minorHAnsi" w:cstheme="minorHAnsi"/>
          <w:lang w:eastAsia="hr-HR"/>
        </w:rPr>
        <w:t>I</w:t>
      </w:r>
      <w:r w:rsidR="00865861" w:rsidRPr="005328C6">
        <w:rPr>
          <w:rFonts w:asciiTheme="minorHAnsi" w:eastAsia="Times New Roman" w:hAnsiTheme="minorHAnsi" w:cstheme="minorHAnsi"/>
          <w:lang w:eastAsia="hr-HR"/>
        </w:rPr>
        <w:t>V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090BA1">
        <w:rPr>
          <w:rFonts w:asciiTheme="minorHAnsi" w:eastAsia="Times New Roman" w:hAnsiTheme="minorHAnsi" w:cstheme="minorHAnsi"/>
          <w:lang w:eastAsia="hr-HR"/>
        </w:rPr>
        <w:t>BOŽIĆNO VRIJEME</w:t>
      </w:r>
    </w:p>
    <w:p w14:paraId="6F3F5D49" w14:textId="7BAFC5BA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090BA1">
        <w:rPr>
          <w:rFonts w:asciiTheme="minorHAnsi" w:eastAsia="Times New Roman" w:hAnsiTheme="minorHAnsi" w:cstheme="minorHAnsi"/>
          <w:lang w:eastAsia="hr-HR"/>
        </w:rPr>
        <w:t>1</w:t>
      </w:r>
      <w:r w:rsidR="00090BA1" w:rsidRPr="00090BA1">
        <w:rPr>
          <w:rFonts w:asciiTheme="minorHAnsi" w:eastAsia="Times New Roman" w:hAnsiTheme="minorHAnsi" w:cstheme="minorHAnsi"/>
          <w:lang w:eastAsia="hr-HR"/>
        </w:rPr>
        <w:t>. Došašće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2F0ED227" w14:textId="019A04D1" w:rsidR="00A650B0" w:rsidRPr="00A650B0" w:rsidRDefault="00A650B0" w:rsidP="00A650B0">
      <w:pPr>
        <w:pStyle w:val="paragraph"/>
        <w:numPr>
          <w:ilvl w:val="0"/>
          <w:numId w:val="42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16"/>
          <w:szCs w:val="16"/>
        </w:rPr>
      </w:pPr>
      <w:r w:rsidRPr="00A650B0">
        <w:rPr>
          <w:rStyle w:val="normaltextrun"/>
          <w:rFonts w:ascii="Calibri" w:hAnsi="Calibri" w:cs="Calibri"/>
          <w:sz w:val="20"/>
          <w:szCs w:val="20"/>
        </w:rPr>
        <w:t>Učenik izražava stav poštovanja i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prihvaćanja različitosti prema drugim učenicima u razredu tako da</w:t>
      </w:r>
      <w:r w:rsidRPr="00A650B0">
        <w:rPr>
          <w:rStyle w:val="normaltextrun"/>
          <w:rFonts w:ascii="Calibri" w:hAnsi="Calibri" w:cs="Calibri"/>
          <w:sz w:val="20"/>
          <w:szCs w:val="20"/>
        </w:rPr>
        <w:t> izdvaja pozitivne osobine učenika u svom razredu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normaltextrun"/>
          <w:rFonts w:ascii="Calibri" w:hAnsi="Calibri" w:cs="Calibri"/>
          <w:sz w:val="20"/>
          <w:szCs w:val="20"/>
        </w:rPr>
        <w:t>(</w:t>
      </w:r>
      <w:bookmarkStart w:id="0" w:name="_Hlk178375725"/>
      <w:r w:rsidRPr="00A650B0">
        <w:rPr>
          <w:rStyle w:val="normaltextrun"/>
          <w:rFonts w:ascii="Calibri" w:hAnsi="Calibri" w:cs="Calibri"/>
          <w:sz w:val="20"/>
          <w:szCs w:val="20"/>
        </w:rPr>
        <w:t>OŠ KV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A</w:t>
      </w:r>
      <w:r w:rsidRPr="00A650B0">
        <w:rPr>
          <w:rStyle w:val="normaltextrun"/>
          <w:rFonts w:ascii="Calibri" w:hAnsi="Calibri" w:cs="Calibri"/>
          <w:sz w:val="20"/>
          <w:szCs w:val="20"/>
        </w:rPr>
        <w:t>.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1</w:t>
      </w:r>
      <w:r w:rsidRPr="00A650B0">
        <w:rPr>
          <w:rStyle w:val="normaltextrun"/>
          <w:rFonts w:ascii="Calibri" w:hAnsi="Calibri" w:cs="Calibri"/>
          <w:sz w:val="20"/>
          <w:szCs w:val="20"/>
        </w:rPr>
        <w:t>1.</w:t>
      </w:r>
      <w:bookmarkEnd w:id="0"/>
      <w:r w:rsidRPr="00A650B0">
        <w:rPr>
          <w:rStyle w:val="normaltextrun"/>
          <w:rFonts w:ascii="Calibri" w:hAnsi="Calibri" w:cs="Calibri"/>
          <w:sz w:val="20"/>
          <w:szCs w:val="20"/>
        </w:rPr>
        <w:t>)</w:t>
      </w:r>
      <w:r w:rsidRPr="00A650B0">
        <w:rPr>
          <w:rStyle w:val="eop"/>
          <w:rFonts w:ascii="Calibri" w:hAnsi="Calibri" w:cs="Calibri"/>
          <w:sz w:val="20"/>
          <w:szCs w:val="20"/>
        </w:rPr>
        <w:t> </w:t>
      </w:r>
    </w:p>
    <w:p w14:paraId="66A0E647" w14:textId="77777777" w:rsidR="00A650B0" w:rsidRPr="00A650B0" w:rsidRDefault="00A650B0" w:rsidP="00A650B0">
      <w:pPr>
        <w:pStyle w:val="paragraph"/>
        <w:numPr>
          <w:ilvl w:val="0"/>
          <w:numId w:val="42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16"/>
          <w:szCs w:val="16"/>
        </w:rPr>
      </w:pPr>
      <w:r w:rsidRPr="00A650B0">
        <w:rPr>
          <w:rStyle w:val="normaltextrun"/>
          <w:rFonts w:ascii="Calibri" w:hAnsi="Calibri" w:cs="Calibri"/>
          <w:sz w:val="20"/>
          <w:szCs w:val="20"/>
        </w:rPr>
        <w:t>Učenik s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vojim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riječima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opisuje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temeljnu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poruku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spellingerror"/>
          <w:rFonts w:ascii="Calibri" w:hAnsi="Calibri" w:cs="Calibri"/>
          <w:sz w:val="20"/>
          <w:szCs w:val="20"/>
          <w:lang w:val="en-US"/>
        </w:rPr>
        <w:t>Božića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 </w:t>
      </w:r>
      <w:r w:rsidRPr="00A650B0">
        <w:rPr>
          <w:rStyle w:val="normaltextrun"/>
          <w:rFonts w:ascii="Calibri" w:hAnsi="Calibri" w:cs="Calibri"/>
          <w:sz w:val="20"/>
          <w:szCs w:val="20"/>
        </w:rPr>
        <w:t> (</w:t>
      </w:r>
      <w:bookmarkStart w:id="1" w:name="_Hlk178375748"/>
      <w:r w:rsidRPr="00A650B0">
        <w:rPr>
          <w:rStyle w:val="normaltextrun"/>
          <w:rFonts w:ascii="Calibri" w:hAnsi="Calibri" w:cs="Calibri"/>
          <w:sz w:val="20"/>
          <w:szCs w:val="20"/>
        </w:rPr>
        <w:t>OŠ KV B 5.2.</w:t>
      </w:r>
      <w:bookmarkEnd w:id="1"/>
      <w:r w:rsidRPr="00A650B0">
        <w:rPr>
          <w:rStyle w:val="normaltextrun"/>
          <w:rFonts w:ascii="Calibri" w:hAnsi="Calibri" w:cs="Calibri"/>
          <w:sz w:val="20"/>
          <w:szCs w:val="20"/>
        </w:rPr>
        <w:t>)</w:t>
      </w:r>
      <w:r w:rsidRPr="00A650B0">
        <w:rPr>
          <w:rStyle w:val="eop"/>
          <w:rFonts w:ascii="Calibri" w:hAnsi="Calibri" w:cs="Calibri"/>
          <w:sz w:val="20"/>
          <w:szCs w:val="20"/>
        </w:rPr>
        <w:t> </w:t>
      </w:r>
    </w:p>
    <w:p w14:paraId="45AF0FE7" w14:textId="7DF282C9" w:rsidR="00A650B0" w:rsidRPr="00A650B0" w:rsidRDefault="00A650B0" w:rsidP="00A650B0">
      <w:pPr>
        <w:pStyle w:val="paragraph"/>
        <w:numPr>
          <w:ilvl w:val="0"/>
          <w:numId w:val="42"/>
        </w:numPr>
        <w:spacing w:before="0" w:beforeAutospacing="0" w:after="0" w:afterAutospacing="0"/>
        <w:ind w:left="142" w:hanging="142"/>
        <w:textAlignment w:val="baseline"/>
        <w:rPr>
          <w:rFonts w:ascii="Segoe UI" w:hAnsi="Segoe UI" w:cs="Segoe UI"/>
          <w:sz w:val="16"/>
          <w:szCs w:val="16"/>
        </w:rPr>
      </w:pPr>
      <w:r w:rsidRPr="00A650B0">
        <w:rPr>
          <w:rStyle w:val="normaltextrun"/>
          <w:rFonts w:ascii="Calibri" w:hAnsi="Calibri" w:cs="Calibri"/>
          <w:sz w:val="20"/>
          <w:szCs w:val="20"/>
        </w:rPr>
        <w:t>Učenik izražava stav da nas vjera potiče na prihvaćanje drugih u njihovim posebnostima (OŠ KV </w:t>
      </w:r>
      <w:r w:rsidRPr="00A650B0">
        <w:rPr>
          <w:rStyle w:val="normaltextrun"/>
          <w:rFonts w:ascii="Calibri" w:hAnsi="Calibri" w:cs="Calibri"/>
          <w:sz w:val="20"/>
          <w:szCs w:val="20"/>
          <w:lang w:val="en-US"/>
        </w:rPr>
        <w:t>C.5.2</w:t>
      </w:r>
      <w:r w:rsidR="008F7FA6">
        <w:rPr>
          <w:rStyle w:val="normaltextrun"/>
          <w:rFonts w:ascii="Calibri" w:hAnsi="Calibri" w:cs="Calibri"/>
          <w:sz w:val="20"/>
          <w:szCs w:val="20"/>
          <w:lang w:val="en-US"/>
        </w:rPr>
        <w:t>.</w:t>
      </w:r>
      <w:r w:rsidRPr="00A650B0">
        <w:rPr>
          <w:rStyle w:val="normaltextrun"/>
          <w:rFonts w:ascii="Calibri" w:hAnsi="Calibri" w:cs="Calibri"/>
          <w:sz w:val="20"/>
          <w:szCs w:val="20"/>
        </w:rPr>
        <w:t>)</w:t>
      </w:r>
      <w:r w:rsidRPr="00A650B0">
        <w:rPr>
          <w:rStyle w:val="eop"/>
          <w:rFonts w:ascii="Calibri" w:hAnsi="Calibri" w:cs="Calibri"/>
          <w:sz w:val="20"/>
          <w:szCs w:val="20"/>
        </w:rPr>
        <w:t> </w:t>
      </w:r>
    </w:p>
    <w:p w14:paraId="18752E90" w14:textId="77777777" w:rsidR="0078216C" w:rsidRPr="005328C6" w:rsidRDefault="0078216C" w:rsidP="0078216C">
      <w:pPr>
        <w:rPr>
          <w:rFonts w:asciiTheme="minorHAnsi" w:hAnsiTheme="minorHAnsi" w:cstheme="minorHAnsi"/>
          <w:sz w:val="20"/>
          <w:szCs w:val="20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5A3A1D5F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lang w:eastAsia="hr-HR"/>
        </w:rPr>
        <w:t> </w:t>
      </w:r>
    </w:p>
    <w:p w14:paraId="0285A3DA" w14:textId="4E0B00AB" w:rsidR="004B1480" w:rsidRDefault="004B1480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17259131" w14:textId="77777777" w:rsidR="00D66178" w:rsidRPr="005328C6" w:rsidRDefault="00D66178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760AEDFA" w14:textId="3120DD17" w:rsidR="007D2FCF" w:rsidRDefault="00A650B0" w:rsidP="007D2FCF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Visom leteć</w:t>
      </w:r>
      <w:r w:rsidR="004F3DBA" w:rsidRPr="005328C6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 xml:space="preserve"> (</w:t>
      </w:r>
      <w:r w:rsidR="00D66178">
        <w:rPr>
          <w:rFonts w:asciiTheme="minorHAnsi" w:hAnsiTheme="minorHAnsi" w:cstheme="minorHAnsi"/>
        </w:rPr>
        <w:t>Izvor: Y</w:t>
      </w:r>
      <w:r>
        <w:rPr>
          <w:rFonts w:asciiTheme="minorHAnsi" w:hAnsiTheme="minorHAnsi" w:cstheme="minorHAnsi"/>
        </w:rPr>
        <w:t>ou</w:t>
      </w:r>
      <w:r w:rsidR="00D66178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ube)</w:t>
      </w:r>
    </w:p>
    <w:p w14:paraId="5CE316DF" w14:textId="77777777" w:rsidR="00A650B0" w:rsidRDefault="00A650B0" w:rsidP="007D2FCF">
      <w:pPr>
        <w:spacing w:after="0"/>
        <w:rPr>
          <w:rFonts w:asciiTheme="minorHAnsi" w:hAnsiTheme="minorHAnsi" w:cstheme="minorHAnsi"/>
        </w:rPr>
      </w:pPr>
    </w:p>
    <w:p w14:paraId="0D06E2A0" w14:textId="3D44299C" w:rsidR="00A650B0" w:rsidRPr="00D66178" w:rsidRDefault="00A650B0" w:rsidP="007D2FCF">
      <w:pPr>
        <w:spacing w:after="0"/>
        <w:rPr>
          <w:rFonts w:asciiTheme="minorHAnsi" w:hAnsiTheme="minorHAnsi" w:cstheme="minorHAnsi"/>
          <w:b/>
          <w:bCs/>
        </w:rPr>
      </w:pPr>
      <w:r>
        <w:t xml:space="preserve">          </w:t>
      </w:r>
      <w:hyperlink r:id="rId5" w:history="1">
        <w:r w:rsidRPr="00D66178">
          <w:rPr>
            <w:rStyle w:val="Hiperveza"/>
            <w:b/>
            <w:bCs/>
          </w:rPr>
          <w:t>https://www.youtube.com/watch?v=aSAywKdUmZA</w:t>
        </w:r>
      </w:hyperlink>
    </w:p>
    <w:p w14:paraId="1FBAE91A" w14:textId="77777777" w:rsidR="00CA25C8" w:rsidRPr="005328C6" w:rsidRDefault="00CA25C8" w:rsidP="007D2FCF">
      <w:pPr>
        <w:spacing w:after="0"/>
        <w:rPr>
          <w:rFonts w:asciiTheme="minorHAnsi" w:hAnsiTheme="minorHAnsi" w:cstheme="minorHAnsi"/>
        </w:rPr>
      </w:pPr>
    </w:p>
    <w:p w14:paraId="3FEDC85E" w14:textId="102A578E" w:rsidR="007E4294" w:rsidRPr="00A650B0" w:rsidRDefault="004B1480" w:rsidP="007E4294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</w:p>
    <w:p w14:paraId="436DADF7" w14:textId="46A0E1F6" w:rsidR="00A650B0" w:rsidRPr="00A650B0" w:rsidRDefault="00A650B0" w:rsidP="00A650B0">
      <w:pPr>
        <w:pStyle w:val="Odlomakpopisa"/>
        <w:numPr>
          <w:ilvl w:val="0"/>
          <w:numId w:val="41"/>
        </w:numPr>
        <w:spacing w:line="240" w:lineRule="auto"/>
        <w:ind w:left="709" w:hanging="153"/>
        <w:rPr>
          <w:rFonts w:asciiTheme="minorHAnsi" w:eastAsia="Times New Roman" w:hAnsiTheme="minorHAnsi" w:cstheme="minorHAnsi"/>
          <w:lang w:eastAsia="hr-HR"/>
        </w:rPr>
      </w:pPr>
      <w:r w:rsidRPr="00A650B0">
        <w:rPr>
          <w:rFonts w:asciiTheme="minorHAnsi" w:eastAsia="Times New Roman" w:hAnsiTheme="minorHAnsi" w:cstheme="minorHAnsi"/>
          <w:lang w:eastAsia="hr-HR"/>
        </w:rPr>
        <w:t>Kako nazivamo liturgijsko vrijeme koje je pred nama? Znate li oba naziva?</w:t>
      </w:r>
    </w:p>
    <w:p w14:paraId="2509758F" w14:textId="5120CE4F" w:rsidR="00A650B0" w:rsidRPr="00A650B0" w:rsidRDefault="00A650B0" w:rsidP="00A650B0">
      <w:pPr>
        <w:pStyle w:val="Odlomakpopisa"/>
        <w:numPr>
          <w:ilvl w:val="0"/>
          <w:numId w:val="41"/>
        </w:numPr>
        <w:spacing w:line="240" w:lineRule="auto"/>
        <w:ind w:left="709" w:hanging="153"/>
        <w:rPr>
          <w:rFonts w:asciiTheme="minorHAnsi" w:eastAsia="Times New Roman" w:hAnsiTheme="minorHAnsi" w:cstheme="minorHAnsi"/>
          <w:lang w:eastAsia="hr-HR"/>
        </w:rPr>
      </w:pPr>
      <w:r w:rsidRPr="00A650B0">
        <w:rPr>
          <w:rFonts w:asciiTheme="minorHAnsi" w:eastAsia="Times New Roman" w:hAnsiTheme="minorHAnsi" w:cstheme="minorHAnsi"/>
          <w:lang w:eastAsia="hr-HR"/>
        </w:rPr>
        <w:t>Što je došašće ili advent?</w:t>
      </w:r>
    </w:p>
    <w:p w14:paraId="33B7C9E1" w14:textId="1B609526" w:rsidR="00A650B0" w:rsidRPr="00725F51" w:rsidRDefault="00A650B0" w:rsidP="00725F51">
      <w:pPr>
        <w:pStyle w:val="Odlomakpopisa"/>
        <w:numPr>
          <w:ilvl w:val="0"/>
          <w:numId w:val="41"/>
        </w:numPr>
        <w:spacing w:line="240" w:lineRule="auto"/>
        <w:ind w:left="709" w:hanging="153"/>
        <w:rPr>
          <w:rFonts w:asciiTheme="minorHAnsi" w:eastAsia="Times New Roman" w:hAnsiTheme="minorHAnsi" w:cstheme="minorHAnsi"/>
          <w:lang w:eastAsia="hr-HR"/>
        </w:rPr>
      </w:pPr>
      <w:r w:rsidRPr="00A650B0">
        <w:rPr>
          <w:rFonts w:asciiTheme="minorHAnsi" w:eastAsia="Times New Roman" w:hAnsiTheme="minorHAnsi" w:cstheme="minorHAnsi"/>
          <w:lang w:eastAsia="hr-HR"/>
        </w:rPr>
        <w:t>Kako se pripremamo za Božić?</w:t>
      </w:r>
    </w:p>
    <w:p w14:paraId="6AABE123" w14:textId="77777777" w:rsidR="00A650B0" w:rsidRDefault="00A650B0" w:rsidP="00A650B0">
      <w:pPr>
        <w:pStyle w:val="paragraph"/>
        <w:spacing w:before="0" w:beforeAutospacing="0" w:after="0" w:afterAutospacing="0"/>
        <w:ind w:left="567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color w:val="1D2129"/>
          <w:sz w:val="22"/>
          <w:szCs w:val="22"/>
          <w:lang w:val="en-US"/>
        </w:rPr>
        <w:t>~PORUKA BOŽIĆA~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10C0822E" w14:textId="77777777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 xml:space="preserve">Temeljna je radost, temeljno veselje je u ovomu: </w:t>
      </w:r>
    </w:p>
    <w:p w14:paraId="5F2099C6" w14:textId="77777777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Bog,</w:t>
      </w:r>
      <w:r w:rsidR="00725F51">
        <w:rPr>
          <w:rFonts w:asciiTheme="minorHAnsi" w:hAnsiTheme="minorHAnsi" w:cstheme="minorHAnsi"/>
        </w:rPr>
        <w:t xml:space="preserve"> </w:t>
      </w:r>
      <w:r w:rsidRPr="00725F51">
        <w:rPr>
          <w:rFonts w:asciiTheme="minorHAnsi" w:hAnsiTheme="minorHAnsi" w:cstheme="minorHAnsi"/>
        </w:rPr>
        <w:t xml:space="preserve">Sin Božji stupio je na zemlju, čovjekom postao, učovječio se. Od danas, sasvim je nešto drugo - biti čovjek. </w:t>
      </w:r>
    </w:p>
    <w:p w14:paraId="7205C15B" w14:textId="78D0D951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Od danas, povijest se</w:t>
      </w:r>
      <w:r w:rsidR="00725F51">
        <w:rPr>
          <w:rFonts w:asciiTheme="minorHAnsi" w:hAnsiTheme="minorHAnsi" w:cstheme="minorHAnsi"/>
        </w:rPr>
        <w:t xml:space="preserve"> </w:t>
      </w:r>
      <w:r w:rsidRPr="00725F51">
        <w:rPr>
          <w:rFonts w:asciiTheme="minorHAnsi" w:hAnsiTheme="minorHAnsi" w:cstheme="minorHAnsi"/>
        </w:rPr>
        <w:t>Boga piše na zemlji, ali se i povijest čovjekova piše na nebu. </w:t>
      </w:r>
    </w:p>
    <w:p w14:paraId="1DDF55E5" w14:textId="77777777" w:rsid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Stoga, čestitati Božić znači - čestitati svakome čovjeku što je ljubljen od Boga. </w:t>
      </w:r>
    </w:p>
    <w:p w14:paraId="5EE8F506" w14:textId="7F2DDF60" w:rsidR="00A650B0" w:rsidRPr="00725F51" w:rsidRDefault="00A650B0" w:rsidP="00725F51">
      <w:pPr>
        <w:spacing w:after="0"/>
        <w:ind w:left="567"/>
        <w:rPr>
          <w:rFonts w:asciiTheme="minorHAnsi" w:hAnsiTheme="minorHAnsi" w:cstheme="minorHAnsi"/>
        </w:rPr>
      </w:pPr>
      <w:r w:rsidRPr="00725F51">
        <w:rPr>
          <w:rFonts w:asciiTheme="minorHAnsi" w:hAnsiTheme="minorHAnsi" w:cstheme="minorHAnsi"/>
        </w:rPr>
        <w:t>Čestitam ti, dakle, brate čovječe, što te Bog ljubi, što si brat Kristov, što si s njime Božji baštinik! </w:t>
      </w:r>
    </w:p>
    <w:p w14:paraId="2A0CC3F1" w14:textId="77777777" w:rsidR="00A650B0" w:rsidRDefault="00A650B0" w:rsidP="00A650B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>Bonaventura Duda</w:t>
      </w:r>
      <w:r>
        <w:rPr>
          <w:rStyle w:val="eop"/>
          <w:rFonts w:ascii="Calibri" w:hAnsi="Calibri" w:cs="Calibri"/>
          <w:sz w:val="22"/>
          <w:szCs w:val="22"/>
          <w:lang w:val="en-US"/>
        </w:rPr>
        <w:t> </w:t>
      </w:r>
    </w:p>
    <w:p w14:paraId="299867FE" w14:textId="77777777" w:rsidR="00CD3704" w:rsidRPr="005328C6" w:rsidRDefault="00CD370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1DDADB8B" w14:textId="16F2D374" w:rsidR="004B1480" w:rsidRDefault="004B1480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CA6D6EA" w14:textId="77777777" w:rsidR="00D66178" w:rsidRPr="005328C6" w:rsidRDefault="00D66178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4638C068" w14:textId="26F2B087" w:rsidR="00725F51" w:rsidRDefault="00A650B0" w:rsidP="00725F51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</w:t>
      </w:r>
      <w:r w:rsidR="00D6617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„Darujem ti srce“</w:t>
      </w:r>
      <w:r>
        <w:rPr>
          <w:rFonts w:asciiTheme="minorHAnsi" w:eastAsia="Times New Roman" w:hAnsiTheme="minorHAnsi" w:cstheme="minorHAnsi"/>
          <w:b/>
          <w:bCs/>
          <w:lang w:eastAsia="hr-HR"/>
        </w:rPr>
        <w:t>,</w:t>
      </w:r>
      <w:r w:rsidR="00205DFA"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25F51">
        <w:rPr>
          <w:rFonts w:asciiTheme="minorHAnsi" w:eastAsia="Times New Roman" w:hAnsiTheme="minorHAnsi" w:cstheme="minorHAnsi"/>
          <w:lang w:eastAsia="hr-HR"/>
        </w:rPr>
        <w:t xml:space="preserve">(modificirano!), </w:t>
      </w:r>
      <w:r>
        <w:rPr>
          <w:rFonts w:asciiTheme="minorHAnsi" w:eastAsia="Times New Roman" w:hAnsiTheme="minorHAnsi" w:cstheme="minorHAnsi"/>
          <w:lang w:eastAsia="hr-HR"/>
        </w:rPr>
        <w:t>metodički priručnik</w:t>
      </w:r>
    </w:p>
    <w:p w14:paraId="476AE0B1" w14:textId="77777777" w:rsidR="00D66178" w:rsidRDefault="00D66178" w:rsidP="00D6617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50434B" w14:textId="2EB6694E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  <w:r w:rsidRPr="00D66178">
        <w:rPr>
          <w:rStyle w:val="spellingerror"/>
          <w:rFonts w:ascii="Calibri" w:hAnsi="Calibri" w:cs="Calibri"/>
          <w:b/>
          <w:bCs/>
          <w:color w:val="1D2129"/>
          <w:lang w:val="en-US"/>
        </w:rPr>
        <w:t>Zadatak</w:t>
      </w:r>
      <w:r w:rsidR="00356321" w:rsidRPr="00D66178">
        <w:rPr>
          <w:rStyle w:val="spellingerror"/>
          <w:rFonts w:ascii="Calibri" w:hAnsi="Calibri" w:cs="Calibri"/>
          <w:b/>
          <w:bCs/>
          <w:color w:val="1D2129"/>
          <w:lang w:val="en-US"/>
        </w:rPr>
        <w:t xml:space="preserve"> 1</w:t>
      </w:r>
      <w:r w:rsidRPr="00D66178">
        <w:rPr>
          <w:rStyle w:val="normaltextrun"/>
          <w:rFonts w:ascii="Calibri" w:hAnsi="Calibri" w:cs="Calibri"/>
          <w:b/>
          <w:bCs/>
          <w:color w:val="1D2129"/>
          <w:lang w:val="en-US"/>
        </w:rPr>
        <w:t>: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 </w:t>
      </w:r>
      <w:r w:rsidR="00D66178" w:rsidRPr="00D66178">
        <w:rPr>
          <w:rStyle w:val="spellingerror"/>
          <w:rFonts w:ascii="Calibri" w:hAnsi="Calibri" w:cs="Calibri"/>
          <w:color w:val="1D2129"/>
        </w:rPr>
        <w:t>Učenici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 će izraditi čestitke jedni za druge!</w:t>
      </w:r>
    </w:p>
    <w:p w14:paraId="3A7B4510" w14:textId="77777777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2381543E" w14:textId="3DC58BA1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  <w:r w:rsidRPr="00D66178">
        <w:rPr>
          <w:rStyle w:val="spellingerror"/>
          <w:rFonts w:ascii="Calibri" w:hAnsi="Calibri" w:cs="Calibri"/>
          <w:color w:val="1D2129"/>
          <w:highlight w:val="cyan"/>
          <w:lang w:val="en-US"/>
        </w:rPr>
        <w:t>ili:</w:t>
      </w:r>
    </w:p>
    <w:p w14:paraId="5E8A6CE3" w14:textId="7F8032A7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742429F9" w14:textId="1F794ABB" w:rsidR="00725F51" w:rsidRDefault="00725F5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  <w:r w:rsidRPr="00D66178">
        <w:rPr>
          <w:rStyle w:val="spellingerror"/>
          <w:rFonts w:ascii="Calibri" w:hAnsi="Calibri" w:cs="Calibri"/>
          <w:b/>
          <w:bCs/>
          <w:color w:val="1D2129"/>
          <w:lang w:val="en-US"/>
        </w:rPr>
        <w:t>Zadatak 2:</w:t>
      </w:r>
      <w:r>
        <w:rPr>
          <w:rStyle w:val="spellingerror"/>
          <w:rFonts w:ascii="Calibri" w:hAnsi="Calibri" w:cs="Calibri"/>
          <w:color w:val="1D2129"/>
          <w:lang w:val="en-US"/>
        </w:rPr>
        <w:t xml:space="preserve"> </w:t>
      </w:r>
      <w:r w:rsidR="00D66178" w:rsidRPr="00D66178">
        <w:rPr>
          <w:rStyle w:val="spellingerror"/>
          <w:rFonts w:ascii="Calibri" w:hAnsi="Calibri" w:cs="Calibri"/>
          <w:color w:val="1D2129"/>
        </w:rPr>
        <w:t>Učenici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 će i</w:t>
      </w:r>
      <w:r>
        <w:rPr>
          <w:rStyle w:val="spellingerror"/>
          <w:rFonts w:ascii="Calibri" w:hAnsi="Calibri" w:cs="Calibri"/>
          <w:color w:val="1D2129"/>
          <w:lang w:val="en-US"/>
        </w:rPr>
        <w:t>zra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 xml:space="preserve">đivati </w:t>
      </w:r>
      <w:r>
        <w:rPr>
          <w:rStyle w:val="spellingerror"/>
          <w:rFonts w:ascii="Calibri" w:hAnsi="Calibri" w:cs="Calibri"/>
          <w:color w:val="1D2129"/>
          <w:lang w:val="en-US"/>
        </w:rPr>
        <w:t xml:space="preserve">poklon kutije s </w:t>
      </w:r>
      <w:r w:rsidR="00D66178">
        <w:rPr>
          <w:rStyle w:val="spellingerror"/>
          <w:rFonts w:ascii="Calibri" w:hAnsi="Calibri" w:cs="Calibri"/>
          <w:color w:val="1D2129"/>
          <w:lang w:val="en-US"/>
        </w:rPr>
        <w:t>daro</w:t>
      </w:r>
      <w:r>
        <w:rPr>
          <w:rStyle w:val="spellingerror"/>
          <w:rFonts w:ascii="Calibri" w:hAnsi="Calibri" w:cs="Calibri"/>
          <w:color w:val="1D2129"/>
          <w:lang w:val="en-US"/>
        </w:rPr>
        <w:t>m unutra</w:t>
      </w:r>
    </w:p>
    <w:p w14:paraId="35B267C5" w14:textId="1843BEA5" w:rsidR="00356321" w:rsidRDefault="0035632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384E4977" w14:textId="57732051" w:rsidR="00356321" w:rsidRDefault="00356321" w:rsidP="0035632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356321">
        <w:rPr>
          <w:rFonts w:asciiTheme="minorHAnsi" w:eastAsia="Times New Roman" w:hAnsiTheme="minorHAnsi" w:cstheme="minorHAnsi"/>
          <w:b/>
          <w:bCs/>
          <w:lang w:eastAsia="hr-HR"/>
        </w:rPr>
        <w:t>Napomena:</w:t>
      </w:r>
      <w:r>
        <w:rPr>
          <w:rFonts w:asciiTheme="minorHAnsi" w:eastAsia="Times New Roman" w:hAnsiTheme="minorHAnsi" w:cstheme="minorHAnsi"/>
          <w:lang w:eastAsia="hr-HR"/>
        </w:rPr>
        <w:t xml:space="preserve"> Paziti da nitko u razredu ne ostane bez čestitke ili poklona.</w:t>
      </w:r>
    </w:p>
    <w:p w14:paraId="55486C76" w14:textId="4061D83E" w:rsidR="00356321" w:rsidRPr="005328C6" w:rsidRDefault="00356321" w:rsidP="0035632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Za vrijeme rada, učenici slušaju adventske </w:t>
      </w:r>
      <w:r w:rsidR="00D66178">
        <w:rPr>
          <w:rFonts w:asciiTheme="minorHAnsi" w:eastAsia="Times New Roman" w:hAnsiTheme="minorHAnsi" w:cstheme="minorHAnsi"/>
          <w:lang w:eastAsia="hr-HR"/>
        </w:rPr>
        <w:t xml:space="preserve">ili božićne </w:t>
      </w:r>
      <w:r>
        <w:rPr>
          <w:rFonts w:asciiTheme="minorHAnsi" w:eastAsia="Times New Roman" w:hAnsiTheme="minorHAnsi" w:cstheme="minorHAnsi"/>
          <w:lang w:eastAsia="hr-HR"/>
        </w:rPr>
        <w:t>pjesme</w:t>
      </w:r>
      <w:r w:rsidR="00D66178">
        <w:rPr>
          <w:rFonts w:asciiTheme="minorHAnsi" w:eastAsia="Times New Roman" w:hAnsiTheme="minorHAnsi" w:cstheme="minorHAnsi"/>
          <w:lang w:eastAsia="hr-HR"/>
        </w:rPr>
        <w:t>.</w:t>
      </w:r>
    </w:p>
    <w:p w14:paraId="79F57DC1" w14:textId="669EB4ED" w:rsidR="00356321" w:rsidRDefault="00356321" w:rsidP="00725F51">
      <w:pPr>
        <w:spacing w:after="0" w:line="240" w:lineRule="auto"/>
        <w:ind w:left="540"/>
        <w:textAlignment w:val="center"/>
        <w:rPr>
          <w:rStyle w:val="spellingerror"/>
          <w:rFonts w:ascii="Calibri" w:hAnsi="Calibri" w:cs="Calibri"/>
          <w:color w:val="1D2129"/>
          <w:lang w:val="en-US"/>
        </w:rPr>
      </w:pPr>
    </w:p>
    <w:p w14:paraId="323CAA8E" w14:textId="76ABA8A7" w:rsidR="001967E0" w:rsidRPr="005328C6" w:rsidRDefault="00725F51" w:rsidP="0035632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25F51">
        <w:rPr>
          <w:rStyle w:val="eop"/>
          <w:rFonts w:ascii="Calibri" w:hAnsi="Calibri" w:cs="Calibri"/>
          <w:lang w:val="en-US"/>
        </w:rPr>
        <w:t> </w:t>
      </w:r>
      <w:r>
        <w:rPr>
          <w:rStyle w:val="eop"/>
          <w:rFonts w:ascii="Calibri" w:hAnsi="Calibri" w:cs="Calibri"/>
          <w:lang w:val="en-US"/>
        </w:rPr>
        <w:t> </w:t>
      </w:r>
    </w:p>
    <w:p w14:paraId="5C67E380" w14:textId="77777777" w:rsidR="004B1480" w:rsidRPr="005328C6" w:rsidRDefault="004B1480" w:rsidP="00D66178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287844DC" w14:textId="77777777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109422AE" w14:textId="0953FBF8" w:rsidR="00F603C8" w:rsidRPr="00D66178" w:rsidRDefault="00725F51" w:rsidP="00D66178">
      <w:pPr>
        <w:pStyle w:val="Odlomakpopisa"/>
        <w:numPr>
          <w:ilvl w:val="0"/>
          <w:numId w:val="26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Darivanje</w:t>
      </w:r>
      <w:r w:rsidR="00F603C8"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AA39A92" w14:textId="7A81CF0C" w:rsidR="00F603C8" w:rsidRPr="005328C6" w:rsidRDefault="00725F51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daruju svoje čestitke i poklone onako kako su zamislili. Nitko u razredu ne smije ostati bez čestitke ili poklona.</w:t>
      </w:r>
    </w:p>
    <w:p w14:paraId="7A56E556" w14:textId="032E3C6D" w:rsidR="00F603C8" w:rsidRPr="005328C6" w:rsidRDefault="00F603C8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B3C5A4C" w14:textId="346C728B" w:rsidR="00637F9B" w:rsidRPr="005328C6" w:rsidRDefault="00637F9B" w:rsidP="00637F9B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5F6B7B1" w14:textId="77777777" w:rsidR="005D267E" w:rsidRPr="005328C6" w:rsidRDefault="005D267E" w:rsidP="005D267E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3CD0BAB" w14:textId="77777777" w:rsidR="00375C68" w:rsidRPr="00375C68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4342544" w14:textId="489C0087" w:rsidR="0033353E" w:rsidRPr="00375C68" w:rsidRDefault="0078216C" w:rsidP="00375C68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375C68">
        <w:rPr>
          <w:rFonts w:asciiTheme="minorHAnsi" w:eastAsia="Times New Roman" w:hAnsiTheme="minorHAnsi" w:cstheme="minorHAnsi"/>
          <w:lang w:eastAsia="hr-HR"/>
        </w:rPr>
        <w:t>Anđele, čuvaru mili…</w:t>
      </w:r>
      <w:r w:rsidR="005328C6" w:rsidRPr="00375C68">
        <w:rPr>
          <w:rFonts w:asciiTheme="minorHAnsi" w:eastAsia="Times New Roman" w:hAnsiTheme="minorHAnsi" w:cstheme="minorHAnsi"/>
          <w:lang w:eastAsia="hr-HR"/>
        </w:rPr>
        <w:t xml:space="preserve"> </w:t>
      </w:r>
    </w:p>
    <w:sectPr w:rsidR="0033353E" w:rsidRPr="00375C68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80DE4"/>
    <w:multiLevelType w:val="hybridMultilevel"/>
    <w:tmpl w:val="2A6CB4A2"/>
    <w:lvl w:ilvl="0" w:tplc="C576EC6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B6390"/>
    <w:multiLevelType w:val="hybridMultilevel"/>
    <w:tmpl w:val="89AE57AA"/>
    <w:lvl w:ilvl="0" w:tplc="A63490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8393B"/>
    <w:multiLevelType w:val="hybridMultilevel"/>
    <w:tmpl w:val="7EBA21A8"/>
    <w:lvl w:ilvl="0" w:tplc="8CB200C2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FF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6BC1"/>
    <w:multiLevelType w:val="hybridMultilevel"/>
    <w:tmpl w:val="BFDCDA34"/>
    <w:lvl w:ilvl="0" w:tplc="FADC55A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8" w:hanging="360"/>
      </w:pPr>
    </w:lvl>
    <w:lvl w:ilvl="2" w:tplc="041A001B" w:tentative="1">
      <w:start w:val="1"/>
      <w:numFmt w:val="lowerRoman"/>
      <w:lvlText w:val="%3."/>
      <w:lvlJc w:val="right"/>
      <w:pPr>
        <w:ind w:left="2148" w:hanging="180"/>
      </w:pPr>
    </w:lvl>
    <w:lvl w:ilvl="3" w:tplc="041A000F" w:tentative="1">
      <w:start w:val="1"/>
      <w:numFmt w:val="decimal"/>
      <w:lvlText w:val="%4."/>
      <w:lvlJc w:val="left"/>
      <w:pPr>
        <w:ind w:left="2868" w:hanging="360"/>
      </w:pPr>
    </w:lvl>
    <w:lvl w:ilvl="4" w:tplc="041A0019" w:tentative="1">
      <w:start w:val="1"/>
      <w:numFmt w:val="lowerLetter"/>
      <w:lvlText w:val="%5."/>
      <w:lvlJc w:val="left"/>
      <w:pPr>
        <w:ind w:left="3588" w:hanging="360"/>
      </w:pPr>
    </w:lvl>
    <w:lvl w:ilvl="5" w:tplc="041A001B" w:tentative="1">
      <w:start w:val="1"/>
      <w:numFmt w:val="lowerRoman"/>
      <w:lvlText w:val="%6."/>
      <w:lvlJc w:val="right"/>
      <w:pPr>
        <w:ind w:left="4308" w:hanging="180"/>
      </w:pPr>
    </w:lvl>
    <w:lvl w:ilvl="6" w:tplc="041A000F" w:tentative="1">
      <w:start w:val="1"/>
      <w:numFmt w:val="decimal"/>
      <w:lvlText w:val="%7."/>
      <w:lvlJc w:val="left"/>
      <w:pPr>
        <w:ind w:left="5028" w:hanging="360"/>
      </w:pPr>
    </w:lvl>
    <w:lvl w:ilvl="7" w:tplc="041A0019" w:tentative="1">
      <w:start w:val="1"/>
      <w:numFmt w:val="lowerLetter"/>
      <w:lvlText w:val="%8."/>
      <w:lvlJc w:val="left"/>
      <w:pPr>
        <w:ind w:left="5748" w:hanging="360"/>
      </w:pPr>
    </w:lvl>
    <w:lvl w:ilvl="8" w:tplc="041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B735E6"/>
    <w:multiLevelType w:val="hybridMultilevel"/>
    <w:tmpl w:val="DE3661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061F1C"/>
    <w:multiLevelType w:val="hybridMultilevel"/>
    <w:tmpl w:val="1DBE5B2A"/>
    <w:lvl w:ilvl="0" w:tplc="2E387F1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74396"/>
    <w:multiLevelType w:val="hybridMultilevel"/>
    <w:tmpl w:val="74B264A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E7406"/>
    <w:multiLevelType w:val="hybridMultilevel"/>
    <w:tmpl w:val="D1982FFC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C49C6"/>
    <w:multiLevelType w:val="multilevel"/>
    <w:tmpl w:val="EC0C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7B11B4"/>
    <w:multiLevelType w:val="hybridMultilevel"/>
    <w:tmpl w:val="2ABCE64E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5852AA"/>
    <w:multiLevelType w:val="hybridMultilevel"/>
    <w:tmpl w:val="91B43652"/>
    <w:lvl w:ilvl="0" w:tplc="7258FDA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F245AE"/>
    <w:multiLevelType w:val="hybridMultilevel"/>
    <w:tmpl w:val="C1DE05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DE27C4"/>
    <w:multiLevelType w:val="hybridMultilevel"/>
    <w:tmpl w:val="9030F338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2B76A8"/>
    <w:multiLevelType w:val="hybridMultilevel"/>
    <w:tmpl w:val="DD0CC2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C0AC8"/>
    <w:multiLevelType w:val="hybridMultilevel"/>
    <w:tmpl w:val="8EE2F69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6"/>
  </w:num>
  <w:num w:numId="3">
    <w:abstractNumId w:val="39"/>
  </w:num>
  <w:num w:numId="4">
    <w:abstractNumId w:val="19"/>
  </w:num>
  <w:num w:numId="5">
    <w:abstractNumId w:val="8"/>
  </w:num>
  <w:num w:numId="6">
    <w:abstractNumId w:val="17"/>
  </w:num>
  <w:num w:numId="7">
    <w:abstractNumId w:val="0"/>
  </w:num>
  <w:num w:numId="8">
    <w:abstractNumId w:val="16"/>
  </w:num>
  <w:num w:numId="9">
    <w:abstractNumId w:val="20"/>
  </w:num>
  <w:num w:numId="10">
    <w:abstractNumId w:val="34"/>
  </w:num>
  <w:num w:numId="11">
    <w:abstractNumId w:val="14"/>
  </w:num>
  <w:num w:numId="12">
    <w:abstractNumId w:val="36"/>
  </w:num>
  <w:num w:numId="13">
    <w:abstractNumId w:val="31"/>
  </w:num>
  <w:num w:numId="14">
    <w:abstractNumId w:val="38"/>
  </w:num>
  <w:num w:numId="15">
    <w:abstractNumId w:val="22"/>
  </w:num>
  <w:num w:numId="16">
    <w:abstractNumId w:val="40"/>
  </w:num>
  <w:num w:numId="17">
    <w:abstractNumId w:val="9"/>
  </w:num>
  <w:num w:numId="18">
    <w:abstractNumId w:val="29"/>
  </w:num>
  <w:num w:numId="19">
    <w:abstractNumId w:val="35"/>
  </w:num>
  <w:num w:numId="20">
    <w:abstractNumId w:val="3"/>
  </w:num>
  <w:num w:numId="21">
    <w:abstractNumId w:val="12"/>
  </w:num>
  <w:num w:numId="22">
    <w:abstractNumId w:val="18"/>
  </w:num>
  <w:num w:numId="23">
    <w:abstractNumId w:val="1"/>
  </w:num>
  <w:num w:numId="24">
    <w:abstractNumId w:val="23"/>
  </w:num>
  <w:num w:numId="25">
    <w:abstractNumId w:val="41"/>
  </w:num>
  <w:num w:numId="26">
    <w:abstractNumId w:val="5"/>
  </w:num>
  <w:num w:numId="27">
    <w:abstractNumId w:val="27"/>
  </w:num>
  <w:num w:numId="28">
    <w:abstractNumId w:val="13"/>
  </w:num>
  <w:num w:numId="29">
    <w:abstractNumId w:val="28"/>
  </w:num>
  <w:num w:numId="30">
    <w:abstractNumId w:val="10"/>
  </w:num>
  <w:num w:numId="31">
    <w:abstractNumId w:val="33"/>
  </w:num>
  <w:num w:numId="32">
    <w:abstractNumId w:val="30"/>
  </w:num>
  <w:num w:numId="33">
    <w:abstractNumId w:val="32"/>
  </w:num>
  <w:num w:numId="34">
    <w:abstractNumId w:val="15"/>
  </w:num>
  <w:num w:numId="35">
    <w:abstractNumId w:val="4"/>
  </w:num>
  <w:num w:numId="36">
    <w:abstractNumId w:val="7"/>
  </w:num>
  <w:num w:numId="37">
    <w:abstractNumId w:val="2"/>
  </w:num>
  <w:num w:numId="38">
    <w:abstractNumId w:val="24"/>
  </w:num>
  <w:num w:numId="39">
    <w:abstractNumId w:val="6"/>
  </w:num>
  <w:num w:numId="40">
    <w:abstractNumId w:val="11"/>
  </w:num>
  <w:num w:numId="41">
    <w:abstractNumId w:val="25"/>
  </w:num>
  <w:num w:numId="42">
    <w:abstractNumId w:val="42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90BA1"/>
    <w:rsid w:val="000C3A03"/>
    <w:rsid w:val="000E2AD6"/>
    <w:rsid w:val="000F13EF"/>
    <w:rsid w:val="00183193"/>
    <w:rsid w:val="001967E0"/>
    <w:rsid w:val="001B6BCE"/>
    <w:rsid w:val="00205DFA"/>
    <w:rsid w:val="0021638B"/>
    <w:rsid w:val="00283273"/>
    <w:rsid w:val="002B0F64"/>
    <w:rsid w:val="002D03A1"/>
    <w:rsid w:val="002D0647"/>
    <w:rsid w:val="002D1915"/>
    <w:rsid w:val="0033353E"/>
    <w:rsid w:val="00356321"/>
    <w:rsid w:val="00360DA8"/>
    <w:rsid w:val="00375C68"/>
    <w:rsid w:val="003F38B9"/>
    <w:rsid w:val="00420DE1"/>
    <w:rsid w:val="004B1480"/>
    <w:rsid w:val="004F1E17"/>
    <w:rsid w:val="004F3DBA"/>
    <w:rsid w:val="005328C6"/>
    <w:rsid w:val="00550C6E"/>
    <w:rsid w:val="005B3806"/>
    <w:rsid w:val="005C4530"/>
    <w:rsid w:val="005D1254"/>
    <w:rsid w:val="005D267E"/>
    <w:rsid w:val="00637F9B"/>
    <w:rsid w:val="006F26C2"/>
    <w:rsid w:val="00725F51"/>
    <w:rsid w:val="0078216C"/>
    <w:rsid w:val="00794F16"/>
    <w:rsid w:val="007A7258"/>
    <w:rsid w:val="007D2FCF"/>
    <w:rsid w:val="007E4294"/>
    <w:rsid w:val="00865861"/>
    <w:rsid w:val="008F7FA6"/>
    <w:rsid w:val="0093251F"/>
    <w:rsid w:val="00992031"/>
    <w:rsid w:val="0099421A"/>
    <w:rsid w:val="00A0784E"/>
    <w:rsid w:val="00A57092"/>
    <w:rsid w:val="00A650B0"/>
    <w:rsid w:val="00AC1266"/>
    <w:rsid w:val="00AD3D1D"/>
    <w:rsid w:val="00B151E4"/>
    <w:rsid w:val="00B62908"/>
    <w:rsid w:val="00BA674E"/>
    <w:rsid w:val="00BB0FEA"/>
    <w:rsid w:val="00C168D0"/>
    <w:rsid w:val="00C8260E"/>
    <w:rsid w:val="00C9580F"/>
    <w:rsid w:val="00CA25C8"/>
    <w:rsid w:val="00CD3704"/>
    <w:rsid w:val="00CD6BA0"/>
    <w:rsid w:val="00D66178"/>
    <w:rsid w:val="00D862EB"/>
    <w:rsid w:val="00DA3177"/>
    <w:rsid w:val="00E26313"/>
    <w:rsid w:val="00E460DB"/>
    <w:rsid w:val="00E77A94"/>
    <w:rsid w:val="00E85C66"/>
    <w:rsid w:val="00E925D3"/>
    <w:rsid w:val="00EA6016"/>
    <w:rsid w:val="00EB099D"/>
    <w:rsid w:val="00F603C8"/>
    <w:rsid w:val="00F6339B"/>
    <w:rsid w:val="00F814E8"/>
    <w:rsid w:val="00FD1A48"/>
    <w:rsid w:val="00FD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650B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A650B0"/>
  </w:style>
  <w:style w:type="character" w:customStyle="1" w:styleId="eop">
    <w:name w:val="eop"/>
    <w:basedOn w:val="Zadanifontodlomka"/>
    <w:rsid w:val="00A650B0"/>
  </w:style>
  <w:style w:type="character" w:customStyle="1" w:styleId="spellingerror">
    <w:name w:val="spellingerror"/>
    <w:basedOn w:val="Zadanifontodlomka"/>
    <w:rsid w:val="00A65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aSAywKdUm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12</cp:revision>
  <dcterms:created xsi:type="dcterms:W3CDTF">2020-01-19T17:59:00Z</dcterms:created>
  <dcterms:modified xsi:type="dcterms:W3CDTF">2024-09-27T22:29:00Z</dcterms:modified>
</cp:coreProperties>
</file>