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17DC5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B70C8D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50D68E24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632036" w14:paraId="5730004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86CA03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7A4C2B8F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632036" w14:paraId="76897C60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786F928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4011662C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632036" w14:paraId="39EC2965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3755947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17EEA993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632036" w14:paraId="66006CB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3FCDBF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069039A7" w14:textId="77777777" w:rsidR="00D1095B" w:rsidRDefault="002509D4">
            <w:pPr>
              <w:spacing w:before="60" w:after="60"/>
              <w:ind w:left="108" w:right="108"/>
            </w:pPr>
            <w:r>
              <w:rPr>
                <w:color w:val="000000"/>
              </w:rPr>
              <w:t>20.</w:t>
            </w:r>
          </w:p>
        </w:tc>
      </w:tr>
      <w:tr w:rsidR="00632036" w14:paraId="18F948D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958B441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1B07E56D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III. CRKVA – TO SMO MI?</w:t>
            </w:r>
          </w:p>
        </w:tc>
      </w:tr>
      <w:tr w:rsidR="00632036" w14:paraId="53CCEDEA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E6C0319" w14:textId="77777777" w:rsidR="002509D4" w:rsidRPr="00632036" w:rsidRDefault="002509D4" w:rsidP="00632036">
            <w:pPr>
              <w:spacing w:before="60" w:after="60"/>
              <w:rPr>
                <w:b/>
              </w:rPr>
              <w:ind w:left="108" w:right="108"/>
            </w:pPr>
            <w:r w:rsidRPr="00632036">
              <w:rPr>
                <w:b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00BFA942" w14:textId="0363B82D" w:rsidR="002509D4" w:rsidRPr="00632036" w:rsidRDefault="00964CC0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3</w:t>
            </w:r>
            <w:r w:rsidR="002509D4">
              <w:rPr>
                <w:color w:val="000000"/>
              </w:rPr>
              <w:t>. Pođite za mnom I.</w:t>
            </w:r>
          </w:p>
        </w:tc>
      </w:tr>
    </w:tbl>
    <w:p w14:paraId="77D018E6" w14:textId="77777777" w:rsidR="00D1095B" w:rsidRDefault="002509D4">
      <w:pPr>
        <w:keepNext/>
        <w:spacing w:before="22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055834A2" w14:textId="77777777" w:rsidR="00D1095B" w:rsidRDefault="002509D4">
      <w:pPr>
        <w:spacing w:after="0"/>
        <w:jc w:val="both"/>
      </w:pPr>
      <w:r>
        <w:rPr>
          <w:color w:val="000000"/>
        </w:rPr>
        <w:t>OŠ KV B.6.3. Učenik otkriva u Božjoj riječi, sakramentima i životu Crkve njezino božansko i ljudsko poslanje, različite darove i službe te Marijino posebno mjesto u Crkvi.</w:t>
      </w:r>
    </w:p>
    <w:p w14:paraId="23E7CEBF" w14:textId="77777777" w:rsidR="00D1095B" w:rsidRDefault="002509D4">
      <w:pPr>
        <w:spacing w:after="0"/>
        <w:jc w:val="both"/>
      </w:pPr>
      <w:r>
        <w:rPr>
          <w:color w:val="000000"/>
        </w:rPr>
        <w:t>OŠ KV B.6.3. Učenik navodi i analizira obilježja, znakove i značenje sakramenata inicijacije i svetoga reda.</w:t>
      </w:r>
    </w:p>
    <w:p w14:paraId="0EF32917" w14:textId="77777777" w:rsidR="00D1095B" w:rsidRDefault="002509D4">
      <w:pPr>
        <w:spacing w:after="0"/>
        <w:jc w:val="both"/>
      </w:pPr>
      <w:r>
        <w:rPr>
          <w:color w:val="000000"/>
        </w:rPr>
        <w:t>OŠ KV D.6.1. Učenik opisuje poslanje biskupa i svećenika, redovnica i redovnika te vjernika laika u Crkvi.</w:t>
      </w:r>
    </w:p>
    <w:p w14:paraId="004C1C3C" w14:textId="77777777" w:rsidR="006A2B5F" w:rsidRDefault="006A2B5F" w:rsidP="006A2B5F">
      <w:pPr>
        <w:spacing w:after="0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2DCFA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2E3DE53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7AD4D64A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Isus, Dvanaestorica, apostoli, poslanje, biskupi, svećenici, đakoni, sveti red, đakonat, prezbiterat, biskupstvo, naučavanje, posvećivanje, upravljanje, služenje</w:t>
            </w:r>
          </w:p>
        </w:tc>
      </w:tr>
      <w:tr w:rsidR="00632036" w14:paraId="1F8EEC0C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285151C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0687B748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Kako Isusovo poslanje apostola nastavlja živjeti u biskupima, svećenicima i đakonima te zašto je crkvena vlast prije svega služenje?</w:t>
            </w:r>
          </w:p>
        </w:tc>
      </w:tr>
      <w:tr w:rsidR="00632036" w14:paraId="01A804B4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9024640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774DE06F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razgovor, rad na tekstu i fotografiji, analiza biblijskoga teksta, klasična obrada s pitanjima, rad s tablicom, problemsko i suradničko učenje, grafički prikaz, crtanje, formativna provjera</w:t>
            </w:r>
          </w:p>
        </w:tc>
      </w:tr>
      <w:tr w:rsidR="00632036" w14:paraId="6958E19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5C922F7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304F32B4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frontalni rad, individualni rad, rad u paru, rad u skupinama</w:t>
            </w:r>
          </w:p>
        </w:tc>
      </w:tr>
      <w:tr w:rsidR="00632036" w14:paraId="67066318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1D451C4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19518274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udžbenik „Biram slobodu“, str. 28, radna bilježnica, str. 42, bilježnica, radni predlošci, projektor / pametna ploča, bojice, digitalni udžbenik, biblijski tekstovi i priloženi digitalni sadržaji</w:t>
            </w:r>
          </w:p>
        </w:tc>
      </w:tr>
      <w:tr w:rsidR="00632036" w14:paraId="283BAE7B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B149071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5EF64180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Osobni i socijalni razvoj – osr A.3.3. Razvija osobne potencijale; osr B.3.4. Suradnički uči i radi u timu; Učiti kako učiti – uku A.3.3. Učenik samostalno oblikuje svoje ideje i kreativno pristupa rješavanju problema; Hrvatski jezik – OŠ HJ A.6.1. kratko izlaže na zadanu temu; Likovna kultura – OŠ LK B.6.1. opisuje osobni doživljaj vizualnoga sadržaja; Informatika – C.6.1. izrađuje i predstavlja digitalne sadržaje uz poštovanje uvjeta korištenja i privatnosti</w:t>
            </w:r>
          </w:p>
        </w:tc>
      </w:tr>
    </w:tbl>
    <w:p w14:paraId="14A17C81" w14:textId="77777777" w:rsidR="00D1095B" w:rsidRDefault="002509D4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12320FD9" w14:textId="77777777" w:rsidR="00D1095B" w:rsidRPr="00964CC0" w:rsidRDefault="002509D4">
      <w:pPr>
        <w:spacing w:after="0"/>
        <w:jc w:val="both"/>
      </w:pPr>
      <w:r w:rsidRPr="00964CC0">
        <w:rPr>
          <w:b/>
          <w:bCs/>
        </w:rPr>
        <w:t xml:space="preserve">Vrednovanje za učenje: </w:t>
      </w:r>
      <w:r w:rsidRPr="00964CC0">
        <w:t>Praćenje razumijevanja Isusova poziva Dvanaestorici, apostolskoga nasljedstva, svetoga reda i triju službi: naučavanja, posvećivanja i upravljanja.</w:t>
      </w:r>
    </w:p>
    <w:p w14:paraId="2596A70A" w14:textId="77777777" w:rsidR="00D1095B" w:rsidRDefault="002509D4">
      <w:pPr>
        <w:spacing w:after="0"/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Samoprocjena učenika mogu li objasniti vezu Isus – apostoli – biskupi te prepoznati da vlast u Crkvi ima oblik služenja.</w:t>
      </w:r>
    </w:p>
    <w:p w14:paraId="1F92EEBF" w14:textId="77777777" w:rsidR="00D1095B" w:rsidRDefault="002509D4">
      <w:pPr>
        <w:spacing w:after="0"/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vrednovanje nije predviđeno.</w:t>
      </w:r>
    </w:p>
    <w:p w14:paraId="62DDCD22" w14:textId="77777777" w:rsidR="00D1095B" w:rsidRDefault="002509D4">
      <w:pPr>
        <w:spacing w:after="0"/>
      </w:pPr>
      <w:r>
        <w:br w:type="page"/>
      </w:r>
    </w:p>
    <w:p w14:paraId="72137095" w14:textId="77777777" w:rsidR="00D1095B" w:rsidRDefault="002509D4">
      <w:pPr>
        <w:keepNext/>
        <w:spacing w:after="22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2F93ABA0" w14:textId="77777777" w:rsidTr="00F30470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D2FF29" w14:textId="7BC2A774" w:rsidR="006A58C7" w:rsidRDefault="00F30470" w:rsidP="00F30470">
            <w:pPr>
              <w:spacing w:after="0"/>
            </w:pPr>
            <w:r w:rsidRPr="00F30470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F30470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F2BE9F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Uvodna molitva:</w:t>
      </w:r>
    </w:p>
    <w:p w14:paraId="62BBCEEB" w14:textId="77777777" w:rsidR="00D1095B" w:rsidRDefault="002509D4">
      <w:pPr>
        <w:spacing w:after="220"/>
      </w:pPr>
      <w:r>
        <w:rPr>
          <w:color w:val="000000"/>
        </w:rPr>
        <w:t>Oče naš…</w:t>
      </w:r>
    </w:p>
    <w:p w14:paraId="59FE08ED" w14:textId="77777777" w:rsidR="00D1095B" w:rsidRDefault="002509D4">
      <w:pPr>
        <w:spacing w:after="220"/>
      </w:pPr>
      <w:r>
        <w:rPr>
          <w:color w:val="000000"/>
        </w:rPr>
        <w:t>ili:</w:t>
      </w:r>
    </w:p>
    <w:p w14:paraId="01A95A19" w14:textId="77777777" w:rsidR="00F63D74" w:rsidRDefault="002509D4" w:rsidP="00F63D74">
      <w:pPr>
        <w:spacing w:before="220" w:after="220"/>
        <w:jc w:val="both"/>
      </w:pPr>
      <w:r>
        <w:rPr>
          <w:color w:val="000000"/>
          <w:sz w:val="48"/>
        </w:rPr>
        <w:t>Gospodine Isuse, Ti si pozvao Dvanaestoricu i poslao ih naviještati kraljevstvo Božje. Daj da razumijemo kako se njihovo poslanje nastavlja u Crkvi i nauči nas da svaku odgovornost pretvaramo u služenje. Amen.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658"/>
      </w:tblGrid>
      <w:tr w:rsidR="00F63D74" w14:paraId="5A6BEAE6" w14:textId="77777777" w:rsidTr="003B20CA">
        <w:trPr>
          <w:cantSplit/>
        </w:trPr>
        <w:tc>
          <w:tcPr>
            <w:tcW w:w="10658" w:type="dxa"/>
            <w:tcBorders>
              <w:top w:val="single" w:sz="6" w:space="0" w:color="EAF4E2"/>
              <w:left w:val="single" w:sz="6" w:space="0" w:color="EAF4E2"/>
              <w:bottom w:val="single" w:sz="6" w:space="0" w:color="EAF4E2"/>
              <w:right w:val="single" w:sz="6" w:space="0" w:color="EAF4E2"/>
            </w:tcBorders>
            <w:shd w:val="clear" w:color="auto" w:fill="EAF4E2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8F21712" w14:textId="77777777" w:rsidR="00F63D74" w:rsidRDefault="00F63D74" w:rsidP="003B20CA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 w:rsidRPr="00F63D74">
              <w:rPr>
                <w:color w:val="000000"/>
                <w:sz w:val="21"/>
              </w:rPr>
              <w:t>Vjeroučitelj će pročitati: „Žetva je velika, ali radnika malo. Molite dakle gospodara žetve da radnike pošalje u žetvu svoju.“ (Lk 10,2). Nakon kratke tišine učenici će reći: „Gospodaru žetve, pošalji radnike i učini nas spremnima služiti.“</w:t>
            </w:r>
          </w:p>
        </w:tc>
      </w:tr>
    </w:tbl>
    <w:p w14:paraId="791F6B4B" w14:textId="77777777" w:rsidR="00D1095B" w:rsidRDefault="002509D4" w:rsidP="00F63D74">
      <w:pPr>
        <w:keepNext/>
        <w:spacing w:before="120" w:after="40"/>
      </w:pPr>
      <w:r>
        <w:rPr>
          <w:b/>
          <w:color w:val="C96A00"/>
          <w:sz w:val="26"/>
        </w:rPr>
        <w:t>Povezivanje s prethodnim satom / pregled domaće zadaće:</w:t>
      </w:r>
    </w:p>
    <w:p w14:paraId="4564121C" w14:textId="77777777" w:rsidR="00D1095B" w:rsidRDefault="002509D4">
      <w:pPr>
        <w:spacing w:after="0"/>
        <w:jc w:val="both"/>
      </w:pPr>
      <w:r>
        <w:rPr>
          <w:color w:val="000000"/>
        </w:rPr>
        <w:t>Učenici daju vjeroučitelju na uvid domaću zadaću od prošloga susreta:</w:t>
      </w:r>
    </w:p>
    <w:p w14:paraId="2B178B5F" w14:textId="77777777" w:rsidR="00D1095B" w:rsidRDefault="002509D4">
      <w:pPr>
        <w:spacing w:after="0"/>
        <w:jc w:val="both"/>
      </w:pPr>
      <w:r>
        <w:rPr>
          <w:i/>
          <w:color w:val="000000"/>
        </w:rPr>
        <w:t>„Učenici će riješiti, ili dovršiti rješavanje RB, str. 41.“</w:t>
      </w:r>
    </w:p>
    <w:p w14:paraId="414A9520" w14:textId="77777777" w:rsidR="00D1095B" w:rsidRDefault="002509D4">
      <w:pPr>
        <w:spacing w:before="60" w:after="0"/>
      </w:pPr>
      <w:r>
        <w:rPr>
          <w:color w:val="000000"/>
        </w:rPr>
        <w:t>Ili:</w:t>
      </w:r>
    </w:p>
    <w:p w14:paraId="6547CFC1" w14:textId="77777777" w:rsidR="00D1095B" w:rsidRDefault="002509D4">
      <w:pPr>
        <w:spacing w:after="0"/>
        <w:jc w:val="both"/>
      </w:pPr>
      <w:r>
        <w:rPr>
          <w:i/>
          <w:color w:val="000000"/>
        </w:rPr>
        <w:t>„Učenici će u bilježnicu nacrtati jednu biblijsku sliku Crkve i ispod napisati jednu rečenicu koja objašnjava njezinu poruku.“</w:t>
      </w:r>
    </w:p>
    <w:p w14:paraId="0EFA04DF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289985C0" w14:textId="1693AC02" w:rsidR="00D1095B" w:rsidRDefault="007A5E3E">
      <w:pPr>
        <w:spacing w:after="0"/>
        <w:jc w:val="both"/>
        <w:rPr>
          <w:color w:val="000000"/>
        </w:rPr>
      </w:pPr>
      <w:r>
        <w:rPr>
          <w:color w:val="000000"/>
        </w:rPr>
        <w:t>Učenici promatraju</w:t>
      </w:r>
      <w:r w:rsidR="002509D4">
        <w:rPr>
          <w:color w:val="000000"/>
        </w:rPr>
        <w:t xml:space="preserve"> fotografiju okupljenih biskupa na str. 28</w:t>
      </w:r>
      <w:r>
        <w:rPr>
          <w:color w:val="000000"/>
        </w:rPr>
        <w:t>.</w:t>
      </w:r>
      <w:r w:rsidR="002509D4">
        <w:rPr>
          <w:color w:val="000000"/>
        </w:rPr>
        <w:t xml:space="preserve"> </w:t>
      </w:r>
    </w:p>
    <w:p w14:paraId="275AEFE2" w14:textId="77777777" w:rsidR="00B864AD" w:rsidRDefault="00B864AD">
      <w:pPr>
        <w:spacing w:after="0"/>
        <w:jc w:val="both"/>
        <w:rPr>
          <w:color w:val="000000"/>
        </w:rPr>
      </w:pPr>
    </w:p>
    <w:p w14:paraId="24ACED12" w14:textId="3FCC2286" w:rsidR="00D1095B" w:rsidRDefault="007A5E3E">
      <w:pPr>
        <w:spacing w:before="220" w:after="0"/>
        <w:jc w:val="center"/>
      </w:pPr>
      <w:r>
        <w:rPr>
          <w:noProof/>
        </w:rPr>
        <w:drawing>
          <wp:inline distT="0" distB="0" distL="0" distR="0" wp14:anchorId="2836316B" wp14:editId="15554FDD">
            <wp:extent cx="4298400" cy="3240000"/>
            <wp:effectExtent l="0" t="0" r="6985" b="0"/>
            <wp:docPr id="63471654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4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F889C" w14:textId="77777777" w:rsidR="00D1095B" w:rsidRDefault="002509D4">
      <w:pPr>
        <w:keepNext/>
        <w:spacing w:before="220" w:after="0"/>
      </w:pPr>
      <w:r>
        <w:rPr>
          <w:color w:val="000000"/>
        </w:rPr>
        <w:lastRenderedPageBreak/>
        <w:t>Razgovor:</w:t>
      </w:r>
    </w:p>
    <w:p w14:paraId="03F87D93" w14:textId="6E756FB2" w:rsidR="00D1095B" w:rsidRDefault="002509D4" w:rsidP="00A57C34">
      <w:pPr>
        <w:pStyle w:val="Odlomakpopisa"/>
        <w:numPr>
          <w:ilvl w:val="0"/>
          <w:numId w:val="13"/>
        </w:numPr>
        <w:spacing w:after="20"/>
      </w:pPr>
      <w:r>
        <w:t>Što vidi</w:t>
      </w:r>
      <w:r w:rsidR="007A5E3E">
        <w:t>te</w:t>
      </w:r>
      <w:r>
        <w:t xml:space="preserve"> na fotografiji?</w:t>
      </w:r>
      <w:r w:rsidRPr="007A5E3E">
        <w:rPr>
          <w:color w:val="808080" w:themeColor="background1" w:themeShade="80"/>
          <w:sz w:val="18"/>
          <w:szCs w:val="18"/>
        </w:rPr>
        <w:t xml:space="preserve"> (Velik broj biskupa okupljenih u crkvi.)</w:t>
      </w:r>
    </w:p>
    <w:p w14:paraId="6EF62D04" w14:textId="77777777" w:rsidR="00D1095B" w:rsidRPr="007A5E3E" w:rsidRDefault="002509D4" w:rsidP="00A57C34">
      <w:pPr>
        <w:pStyle w:val="Odlomakpopisa"/>
        <w:numPr>
          <w:ilvl w:val="0"/>
          <w:numId w:val="13"/>
        </w:numPr>
        <w:spacing w:after="20"/>
      </w:pPr>
      <w:r>
        <w:t>Zašto je Isus okupio apostole?</w:t>
      </w:r>
      <w:r w:rsidRPr="007A5E3E">
        <w:rPr>
          <w:color w:val="808080" w:themeColor="background1" w:themeShade="80"/>
          <w:sz w:val="18"/>
          <w:szCs w:val="18"/>
        </w:rPr>
        <w:t xml:space="preserve"> (Da budu njegovi suradnici i nastave njegovo poslanje.)</w:t>
      </w:r>
    </w:p>
    <w:p w14:paraId="22FE3375" w14:textId="62F9B634" w:rsidR="007A5E3E" w:rsidRDefault="007A5E3E" w:rsidP="00A57C34">
      <w:pPr>
        <w:pStyle w:val="Odlomakpopisa"/>
        <w:numPr>
          <w:ilvl w:val="0"/>
          <w:numId w:val="13"/>
        </w:numPr>
        <w:spacing w:after="20"/>
      </w:pPr>
      <w:r>
        <w:t xml:space="preserve">Zašto odgovornost u Crkvi nije isto što i moć nad drugima? </w:t>
      </w:r>
      <w:r w:rsidRPr="007A5E3E">
        <w:rPr>
          <w:color w:val="808080" w:themeColor="background1" w:themeShade="80"/>
          <w:sz w:val="18"/>
          <w:szCs w:val="18"/>
        </w:rPr>
        <w:t>(Jer je odgovornost u Crkvi služenje drugima, a ne vladanje nad njima. Autoritet postoji radi dobra zajednice, po Isusovu primjeru služenja.)</w:t>
      </w:r>
    </w:p>
    <w:p w14:paraId="7529F0A1" w14:textId="77777777" w:rsidR="00D1095B" w:rsidRDefault="002509D4" w:rsidP="00A57C34">
      <w:pPr>
        <w:pStyle w:val="Odlomakpopisa"/>
        <w:numPr>
          <w:ilvl w:val="0"/>
          <w:numId w:val="13"/>
        </w:numPr>
        <w:spacing w:after="20"/>
      </w:pPr>
      <w:r>
        <w:t xml:space="preserve">Kako kršćanin treba razumjeti vlast? </w:t>
      </w:r>
      <w:r w:rsidRPr="007A5E3E">
        <w:rPr>
          <w:color w:val="808080" w:themeColor="background1" w:themeShade="80"/>
          <w:sz w:val="18"/>
          <w:szCs w:val="18"/>
        </w:rPr>
        <w:t>(Kao odgovornost i služenje, a ne kao povlasticu.)</w:t>
      </w:r>
    </w:p>
    <w:p w14:paraId="65014C31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Najava teme i središnjega pitanja:</w:t>
      </w:r>
    </w:p>
    <w:p w14:paraId="7DD4EFCE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Danas ćemo pratiti put od Isusova poziva Dvanaestorici do biskupa, svećenika i đakona te upoznati sakrament svetoga reda. Istraživat ćemo: Kako Isusovo poslanje apostola nastavlja živjeti u Crkvi i zašto je crkvena vlast prije svega služenje?</w:t>
      </w:r>
    </w:p>
    <w:p w14:paraId="6D00A346" w14:textId="77777777" w:rsidR="00135511" w:rsidRDefault="00135511">
      <w:pPr>
        <w:spacing w:after="0"/>
        <w:jc w:val="both"/>
        <w:rPr>
          <w:color w:val="000000"/>
        </w:rPr>
      </w:pPr>
    </w:p>
    <w:p w14:paraId="4C84B4EE" w14:textId="77777777" w:rsidR="00135511" w:rsidRDefault="00135511">
      <w:pPr>
        <w:spacing w:after="0"/>
        <w:jc w:val="both"/>
      </w:pP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0B5C8182" w14:textId="77777777" w:rsidTr="00F30470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A1DFC15" w14:textId="72EC4DFC" w:rsidR="006A58C7" w:rsidRDefault="00F30470" w:rsidP="00F30470">
            <w:pPr>
              <w:spacing w:after="0"/>
            </w:pPr>
            <w:r w:rsidRPr="00F30470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F30470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76E0FD77" w14:textId="77777777" w:rsidR="00AF6A6B" w:rsidRDefault="00AF6A6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393409FA" w14:textId="77777777">
        <w:trPr>
          <w:cantSplit/>
          <w:jc w:val="center"/>
        </w:trPr>
        <w:tc>
          <w:tcPr>
            <w:tcW w:w="10681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68A2A3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1C6F8F98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(individualni rad, rad u paru i zajednička provjera, 12 minuta)</w:t>
      </w:r>
    </w:p>
    <w:p w14:paraId="7EE4708A" w14:textId="2E4A68B3" w:rsidR="00D1095B" w:rsidRDefault="00DC0BB7">
      <w:pPr>
        <w:spacing w:after="0"/>
        <w:jc w:val="both"/>
      </w:pPr>
      <w:r w:rsidRPr="00DC0BB7">
        <w:rPr>
          <w:highlight w:val="cyan"/>
        </w:rPr>
        <w:t>a)</w:t>
      </w:r>
      <w:r>
        <w:t xml:space="preserve"> </w:t>
      </w:r>
      <w:r w:rsidR="00135511">
        <w:t>Učenici će pročitati tekst „Pođite za mnom“, udžbenik, str. 28. Izdvajaju četiri cjeline: Isus okuplja Dvanaestoricu; daje im službu naučavanja, posvećivanja i upravljanja; biskupi su nasljednici apostola; svećenici i đakoni suradnici su biskupa. U paru će u radni predložak zapisati sažetak svake cjeline.</w:t>
      </w:r>
    </w:p>
    <w:p w14:paraId="1CBE526D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Isus je okupio Dvanaestoricu i povjerio im poslanje. Apostoli i njihovi nasljednici služe naučavanjem, posvećivanjem i upravljanjem. Biskupi su nasljednici apostola, a svećenici i đakoni njihovi suradnici. Služba u Crkvi nastavlja Kristovo poslanje i usmjerena je dobru zajednice.</w:t>
      </w:r>
    </w:p>
    <w:p w14:paraId="4C6CCF7A" w14:textId="77777777" w:rsidR="00A86CE6" w:rsidRDefault="00A86CE6" w:rsidP="00A86CE6"/>
    <w:p w14:paraId="056057C9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46EE0DB0" w14:textId="77777777" w:rsidTr="00520B78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14730A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APOSTOLI (12)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8E293E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TRI SLUŽBE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3D0E47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BISKUPI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FDAC616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SVEĆENICI I ĐAKONI</w:t>
            </w:r>
          </w:p>
        </w:tc>
      </w:tr>
      <w:tr w:rsidR="006C326F" w:rsidRPr="00DC0BB7" w14:paraId="3D5F0EAF" w14:textId="77777777" w:rsidTr="00BA0F8C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B40C3F0" w14:textId="77777777" w:rsidR="006C326F" w:rsidRPr="00DC0BB7" w:rsidRDefault="006C326F" w:rsidP="006C326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25BA5736" w14:textId="77777777" w:rsidR="006C326F" w:rsidRPr="00DC0BB7" w:rsidRDefault="006C326F" w:rsidP="006C326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358FEEA8" w14:textId="66AF2B45" w:rsidR="006C326F" w:rsidRPr="00DC0BB7" w:rsidRDefault="006C326F" w:rsidP="006C326F">
            <w:pPr>
              <w:spacing w:after="0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</w:tcPr>
          <w:p w14:paraId="528A7F1B" w14:textId="77777777" w:rsidR="006C326F" w:rsidRPr="00DC0BB7" w:rsidRDefault="006C326F" w:rsidP="006C326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6DC37513" w14:textId="263B0880" w:rsidR="006C326F" w:rsidRPr="00DC0BB7" w:rsidRDefault="006C326F" w:rsidP="006C326F">
            <w:pPr>
              <w:spacing w:after="0" w:line="360" w:lineRule="auto"/>
              <w:jc w:val="center"/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</w:tcPr>
          <w:p w14:paraId="44DE116E" w14:textId="77777777" w:rsidR="006C326F" w:rsidRPr="00DC0BB7" w:rsidRDefault="006C326F" w:rsidP="006C326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7E6F5621" w14:textId="164F7671" w:rsidR="006C326F" w:rsidRPr="00DC0BB7" w:rsidRDefault="006C326F" w:rsidP="006C326F">
            <w:pPr>
              <w:spacing w:after="0" w:line="360" w:lineRule="auto"/>
              <w:jc w:val="center"/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</w:tcPr>
          <w:p w14:paraId="126458E0" w14:textId="77777777" w:rsidR="006C326F" w:rsidRPr="00DC0BB7" w:rsidRDefault="006C326F" w:rsidP="006C326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1048367D" w14:textId="2EB24026" w:rsidR="006C326F" w:rsidRPr="00DC0BB7" w:rsidRDefault="006C326F" w:rsidP="006C326F">
            <w:pPr>
              <w:spacing w:after="0" w:line="360" w:lineRule="auto"/>
              <w:jc w:val="center"/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</w:tc>
      </w:tr>
    </w:tbl>
    <w:p w14:paraId="14463029" w14:textId="77777777" w:rsidR="00DC0BB7" w:rsidRPr="00DC0BB7" w:rsidRDefault="00DC0BB7" w:rsidP="00DC0BB7">
      <w:pPr>
        <w:spacing w:after="0"/>
        <w:rPr>
          <w:rFonts w:asciiTheme="minorHAnsi" w:eastAsia="Times New Roman" w:hAnsiTheme="minorHAnsi" w:cstheme="minorHAnsi"/>
          <w:highlight w:val="yellow"/>
          <w:lang w:eastAsia="hr-HR"/>
        </w:rPr>
      </w:pPr>
    </w:p>
    <w:p w14:paraId="6127979D" w14:textId="45D5E989" w:rsidR="00DC0BB7" w:rsidRPr="00DC0BB7" w:rsidRDefault="00DC0BB7" w:rsidP="00DC0BB7">
      <w:pPr>
        <w:spacing w:after="0"/>
        <w:rPr>
          <w:rFonts w:asciiTheme="majorHAnsi" w:eastAsia="Times New Roman" w:hAnsiTheme="majorHAnsi" w:cstheme="majorHAnsi"/>
          <w:lang w:eastAsia="hr-HR"/>
        </w:rPr>
      </w:pPr>
      <w:r w:rsidRPr="00DC0BB7">
        <w:rPr>
          <w:rFonts w:asciiTheme="majorHAnsi" w:eastAsia="Times New Roman" w:hAnsiTheme="majorHAnsi" w:cstheme="majorHAnsi"/>
          <w:highlight w:val="cyan"/>
          <w:lang w:eastAsia="hr-HR"/>
        </w:rPr>
        <w:t>b)</w:t>
      </w:r>
      <w:r w:rsidRPr="00DC0BB7">
        <w:rPr>
          <w:rFonts w:asciiTheme="majorHAnsi" w:eastAsia="Times New Roman" w:hAnsiTheme="majorHAnsi" w:cstheme="majorHAnsi"/>
          <w:lang w:eastAsia="hr-HR"/>
        </w:rPr>
        <w:t xml:space="preserve"> </w:t>
      </w:r>
      <w:r>
        <w:rPr>
          <w:rFonts w:asciiTheme="majorHAnsi" w:eastAsia="Times New Roman" w:hAnsiTheme="majorHAnsi" w:cstheme="majorHAnsi"/>
          <w:lang w:eastAsia="hr-HR"/>
        </w:rPr>
        <w:t>Učenici će pogledati v</w:t>
      </w:r>
      <w:r w:rsidRPr="00DC0BB7">
        <w:rPr>
          <w:rFonts w:asciiTheme="majorHAnsi" w:eastAsia="Times New Roman" w:hAnsiTheme="majorHAnsi" w:cstheme="majorHAnsi"/>
          <w:lang w:eastAsia="hr-HR"/>
        </w:rPr>
        <w:t>ideo-zapis: „Sveti red“</w:t>
      </w:r>
      <w:r>
        <w:rPr>
          <w:rFonts w:asciiTheme="majorHAnsi" w:eastAsia="Times New Roman" w:hAnsiTheme="majorHAnsi" w:cstheme="majorHAnsi"/>
          <w:lang w:eastAsia="hr-HR"/>
        </w:rPr>
        <w:t>; 4:29;</w:t>
      </w:r>
      <w:r w:rsidRPr="00DC0BB7">
        <w:rPr>
          <w:rFonts w:asciiTheme="majorHAnsi" w:eastAsia="Times New Roman" w:hAnsiTheme="majorHAnsi" w:cstheme="majorHAnsi"/>
          <w:lang w:eastAsia="hr-HR"/>
        </w:rPr>
        <w:t xml:space="preserve"> Izvor: Lectio Brevis, YouTube</w:t>
      </w:r>
    </w:p>
    <w:p w14:paraId="46F04517" w14:textId="77777777" w:rsidR="00DC0BB7" w:rsidRPr="00DC0BB7" w:rsidRDefault="00DC0BB7" w:rsidP="00DC0BB7">
      <w:pPr>
        <w:pStyle w:val="Odlomakpopisa"/>
        <w:spacing w:after="0"/>
        <w:ind w:left="560"/>
        <w:rPr>
          <w:rFonts w:asciiTheme="majorHAnsi" w:eastAsia="Times New Roman" w:hAnsiTheme="majorHAnsi" w:cstheme="majorHAnsi"/>
          <w:lang w:eastAsia="hr-HR"/>
        </w:rPr>
      </w:pPr>
    </w:p>
    <w:p w14:paraId="6C9CD04C" w14:textId="240BECA0" w:rsidR="00DC0BB7" w:rsidRPr="00DC0BB7" w:rsidRDefault="00DC0BB7" w:rsidP="00DC0BB7">
      <w:pPr>
        <w:spacing w:after="0"/>
        <w:rPr>
          <w:rFonts w:asciiTheme="majorHAnsi" w:eastAsia="Times New Roman" w:hAnsiTheme="majorHAnsi" w:cstheme="majorHAnsi"/>
          <w:lang w:eastAsia="hr-HR"/>
        </w:rPr>
      </w:pPr>
      <w:r>
        <w:rPr>
          <w:rFonts w:asciiTheme="majorHAnsi" w:eastAsia="Times New Roman" w:hAnsiTheme="majorHAnsi" w:cstheme="majorHAnsi"/>
          <w:noProof/>
          <w:lang w:eastAsia="hr-HR"/>
        </w:rPr>
        <w:drawing>
          <wp:inline distT="0" distB="0" distL="0" distR="0" wp14:anchorId="78818EC3" wp14:editId="2423D265">
            <wp:extent cx="2401200" cy="1800000"/>
            <wp:effectExtent l="0" t="0" r="0" b="0"/>
            <wp:docPr id="1879946849" name="Videozapis 2" descr="Sveti red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946849" name="Videozapis 2" descr="Sveti red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3XXQRPOHFdc?feature=oembed&quot; frameborder=&quot;0&quot; allow=&quot;accelerometer; autoplay; clipboard-write; encrypted-media; gyroscope; picture-in-picture; web-share&quot; referrerpolicy=&quot;strict-origin-when-cross-origin&quot; allowfullscreen=&quot;&quot; title=&quot;Sveti red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3E512" w14:textId="227E4581" w:rsidR="00DC0BB7" w:rsidRDefault="00DC0BB7">
      <w:pPr>
        <w:keepNext/>
        <w:spacing w:before="220" w:after="0"/>
        <w:rPr>
          <w:color w:val="000000"/>
        </w:rPr>
      </w:pPr>
      <w:r>
        <w:rPr>
          <w:color w:val="000000"/>
        </w:rPr>
        <w:t>Razgovor:</w:t>
      </w:r>
    </w:p>
    <w:p w14:paraId="00F3656B" w14:textId="6D2048B9" w:rsidR="00DC0BB7" w:rsidRPr="00DC0BB7" w:rsidRDefault="00DC0BB7" w:rsidP="00A57C34">
      <w:pPr>
        <w:pStyle w:val="Odlomakpopisa"/>
        <w:keepNext/>
        <w:numPr>
          <w:ilvl w:val="0"/>
          <w:numId w:val="17"/>
        </w:numPr>
        <w:spacing w:after="0"/>
        <w:rPr>
          <w:color w:val="000000"/>
        </w:rPr>
      </w:pPr>
      <w:r w:rsidRPr="00DC0BB7">
        <w:rPr>
          <w:color w:val="000000"/>
        </w:rPr>
        <w:t>Tko bi prepričao sadržaj videa?</w:t>
      </w:r>
    </w:p>
    <w:p w14:paraId="4370562F" w14:textId="77777777" w:rsidR="00DC0BB7" w:rsidRDefault="00DC0BB7">
      <w:pPr>
        <w:keepNext/>
        <w:spacing w:before="220" w:after="0"/>
        <w:rPr>
          <w:color w:val="000000"/>
        </w:rPr>
      </w:pPr>
    </w:p>
    <w:p w14:paraId="42E5BAA1" w14:textId="2F254261" w:rsidR="00D1095B" w:rsidRDefault="002509D4">
      <w:pPr>
        <w:keepNext/>
        <w:spacing w:before="220" w:after="0"/>
      </w:pPr>
      <w:r>
        <w:rPr>
          <w:color w:val="000000"/>
        </w:rPr>
        <w:t>Ili:</w:t>
      </w:r>
    </w:p>
    <w:p w14:paraId="02358D4E" w14:textId="0AEE4EE2" w:rsidR="00D1095B" w:rsidRDefault="00135511">
      <w:pPr>
        <w:spacing w:after="0"/>
        <w:jc w:val="both"/>
      </w:pPr>
      <w:r>
        <w:t>Učenici će zajednički pročitati „Pođite za mnom“, udžbenik, str. 28. Vjeroučitelj će na ploči zapisati: ISUS – APOSTOLI – BISKUPI – SVEĆENICI I ĐAKONI.</w:t>
      </w:r>
    </w:p>
    <w:p w14:paraId="6B6AA3F5" w14:textId="7520EF67" w:rsidR="00FD2269" w:rsidRPr="00FD2269" w:rsidRDefault="00FD2269" w:rsidP="00FD2269">
      <w:pPr>
        <w:keepNext/>
        <w:spacing w:before="220" w:after="0"/>
        <w:jc w:val="center"/>
        <w:rPr>
          <w:color w:val="002060"/>
          <w:sz w:val="40"/>
          <w:szCs w:val="40"/>
        </w:rPr>
      </w:pPr>
      <w:r w:rsidRPr="00FD2269">
        <w:rPr>
          <w:color w:val="002060"/>
          <w:sz w:val="40"/>
          <w:szCs w:val="40"/>
        </w:rPr>
        <w:t>ISUS – APOSTOLI – BISKUPI – SVEĆENICI I ĐAKONI</w:t>
      </w:r>
    </w:p>
    <w:p w14:paraId="5B7AA281" w14:textId="78A4F57D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AB91F69" w14:textId="77777777" w:rsidR="00D1095B" w:rsidRDefault="002509D4" w:rsidP="00A57C34">
      <w:pPr>
        <w:pStyle w:val="Odlomakpopisa"/>
        <w:numPr>
          <w:ilvl w:val="0"/>
          <w:numId w:val="14"/>
        </w:numPr>
        <w:spacing w:after="0"/>
      </w:pPr>
      <w:r>
        <w:t xml:space="preserve">Koga je Isus okupio oko sebe? </w:t>
      </w:r>
      <w:r w:rsidRPr="006C326F">
        <w:rPr>
          <w:color w:val="808080" w:themeColor="background1" w:themeShade="80"/>
          <w:sz w:val="18"/>
          <w:szCs w:val="18"/>
        </w:rPr>
        <w:t>(Dvanaestoricu apostola, svoje prijatelje i suradnike.)</w:t>
      </w:r>
    </w:p>
    <w:p w14:paraId="7AF6C2E0" w14:textId="77777777" w:rsidR="00D1095B" w:rsidRDefault="002509D4" w:rsidP="00A57C34">
      <w:pPr>
        <w:pStyle w:val="Odlomakpopisa"/>
        <w:numPr>
          <w:ilvl w:val="0"/>
          <w:numId w:val="14"/>
        </w:numPr>
        <w:spacing w:after="0"/>
      </w:pPr>
      <w:r>
        <w:t xml:space="preserve">Koje je tri službe povjerio apostolima i njihovim nasljednicima? </w:t>
      </w:r>
      <w:r w:rsidRPr="006C326F">
        <w:rPr>
          <w:color w:val="808080" w:themeColor="background1" w:themeShade="80"/>
          <w:sz w:val="18"/>
          <w:szCs w:val="18"/>
        </w:rPr>
        <w:t>(Naučavanje, posvećivanje i upravljanje.)</w:t>
      </w:r>
    </w:p>
    <w:p w14:paraId="679F135E" w14:textId="77777777" w:rsidR="00D1095B" w:rsidRDefault="002509D4" w:rsidP="00A57C34">
      <w:pPr>
        <w:pStyle w:val="Odlomakpopisa"/>
        <w:numPr>
          <w:ilvl w:val="0"/>
          <w:numId w:val="14"/>
        </w:numPr>
        <w:spacing w:after="0"/>
      </w:pPr>
      <w:r>
        <w:t xml:space="preserve">Tko su nasljednici apostola? </w:t>
      </w:r>
      <w:r w:rsidRPr="006C326F">
        <w:rPr>
          <w:color w:val="808080" w:themeColor="background1" w:themeShade="80"/>
          <w:sz w:val="18"/>
          <w:szCs w:val="18"/>
        </w:rPr>
        <w:t>(Biskupi.)</w:t>
      </w:r>
    </w:p>
    <w:p w14:paraId="5CB6F110" w14:textId="77777777" w:rsidR="00D1095B" w:rsidRDefault="002509D4" w:rsidP="00A57C34">
      <w:pPr>
        <w:pStyle w:val="Odlomakpopisa"/>
        <w:numPr>
          <w:ilvl w:val="0"/>
          <w:numId w:val="14"/>
        </w:numPr>
        <w:spacing w:after="0"/>
      </w:pPr>
      <w:r>
        <w:t xml:space="preserve">Tko su biskupovi suradnici? </w:t>
      </w:r>
      <w:r w:rsidRPr="006C326F">
        <w:rPr>
          <w:color w:val="808080" w:themeColor="background1" w:themeShade="80"/>
          <w:sz w:val="18"/>
          <w:szCs w:val="18"/>
        </w:rPr>
        <w:t>(Svećenici i đakoni.)</w:t>
      </w:r>
    </w:p>
    <w:p w14:paraId="714ACC93" w14:textId="77777777" w:rsidR="00D1095B" w:rsidRPr="00FD2269" w:rsidRDefault="002509D4" w:rsidP="00A57C34">
      <w:pPr>
        <w:pStyle w:val="Odlomakpopisa"/>
        <w:numPr>
          <w:ilvl w:val="0"/>
          <w:numId w:val="14"/>
        </w:numPr>
        <w:spacing w:after="0"/>
        <w:rPr>
          <w:color w:val="808080" w:themeColor="background1" w:themeShade="80"/>
          <w:sz w:val="18"/>
          <w:szCs w:val="18"/>
        </w:rPr>
      </w:pPr>
      <w:r>
        <w:t xml:space="preserve">Zašto služba nije isto što i povlastica? </w:t>
      </w:r>
      <w:r w:rsidRPr="006C326F">
        <w:rPr>
          <w:color w:val="808080" w:themeColor="background1" w:themeShade="80"/>
          <w:sz w:val="18"/>
          <w:szCs w:val="18"/>
        </w:rPr>
        <w:t>(Zato što je dana radi poslanja i dobra ljudi.)</w:t>
      </w:r>
    </w:p>
    <w:p w14:paraId="5D971478" w14:textId="77777777" w:rsidR="00D1095B" w:rsidRDefault="002509D4">
      <w:pPr>
        <w:keepNext/>
        <w:spacing w:before="220" w:after="0"/>
      </w:pPr>
      <w:r>
        <w:rPr>
          <w:color w:val="000000"/>
        </w:rPr>
        <w:t>Shematski prikaz i ključni naglasci:</w:t>
      </w:r>
    </w:p>
    <w:p w14:paraId="07F91D2F" w14:textId="451390B4" w:rsidR="00D1095B" w:rsidRDefault="00FD2269">
      <w:pPr>
        <w:spacing w:before="220" w:after="0"/>
        <w:jc w:val="center"/>
      </w:pPr>
      <w:r w:rsidRPr="00FD2269">
        <w:rPr>
          <w:noProof/>
        </w:rPr>
        <w:drawing>
          <wp:inline distT="0" distB="0" distL="0" distR="0" wp14:anchorId="1AA329AD" wp14:editId="1C3AE472">
            <wp:extent cx="5756400" cy="3240000"/>
            <wp:effectExtent l="0" t="0" r="0" b="0"/>
            <wp:docPr id="36957049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5704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14287" w14:textId="77777777" w:rsidR="00D1095B" w:rsidRDefault="002509D4">
      <w:pPr>
        <w:spacing w:before="220" w:after="220"/>
        <w:jc w:val="both"/>
      </w:pPr>
      <w:r>
        <w:rPr>
          <w:b/>
          <w:color w:val="548235"/>
          <w:sz w:val="36"/>
        </w:rPr>
        <w:t xml:space="preserve">Kršćanski naglasak: </w:t>
      </w:r>
      <w:r>
        <w:rPr>
          <w:color w:val="000000"/>
          <w:sz w:val="36"/>
        </w:rPr>
        <w:t>Isus povjerava odgovornost radi služenja. Apostolsko poslanje nastavlja se u Crkvi kroz različite stupnjeve i službe svetoga reda, a prava vlast pokazuje se brigom za ljude.</w:t>
      </w:r>
    </w:p>
    <w:p w14:paraId="2EC2269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2: Isus poziva i šalje</w:t>
      </w:r>
      <w:r>
        <w:rPr>
          <w:i/>
          <w:color w:val="6B6B6B"/>
          <w:sz w:val="20"/>
        </w:rPr>
        <w:t xml:space="preserve"> (rad u paru, 6 minuta)</w:t>
      </w:r>
    </w:p>
    <w:p w14:paraId="694E1CFB" w14:textId="085633FE" w:rsidR="00D1095B" w:rsidRDefault="002509D4">
      <w:pPr>
        <w:spacing w:after="0"/>
        <w:jc w:val="both"/>
      </w:pPr>
      <w:r>
        <w:rPr>
          <w:color w:val="000000"/>
        </w:rPr>
        <w:t xml:space="preserve">Učenici će iz </w:t>
      </w:r>
      <w:r w:rsidR="006C326F">
        <w:rPr>
          <w:color w:val="000000"/>
        </w:rPr>
        <w:t xml:space="preserve">biblijskog </w:t>
      </w:r>
      <w:r>
        <w:rPr>
          <w:color w:val="000000"/>
        </w:rPr>
        <w:t xml:space="preserve">teksta </w:t>
      </w:r>
      <w:r w:rsidR="006C326F">
        <w:rPr>
          <w:color w:val="000000"/>
        </w:rPr>
        <w:t xml:space="preserve">Lk 9, 1-2, udžbenik, str. 28, </w:t>
      </w:r>
      <w:r>
        <w:rPr>
          <w:color w:val="000000"/>
        </w:rPr>
        <w:t>izdvojiti tri glagola koji opisuju Isusov odnos prema apostolima: okuplja, daje ovlast, šalje. Zatim u tablicu upisuju što svaki glagol govori o apostolskom poslanju.</w:t>
      </w:r>
    </w:p>
    <w:p w14:paraId="74BAABA3" w14:textId="77777777" w:rsidR="00D1095B" w:rsidRPr="00F754B2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F754B2">
        <w:rPr>
          <w:i/>
          <w:color w:val="6B6B6B"/>
          <w:sz w:val="20"/>
          <w:szCs w:val="20"/>
        </w:rPr>
        <w:t>Rješenje: Isus okuplja učenike u zajednicu, daje im ovlast za službu i šalje ih drugima. Apostol nije samoproglašeni vođa, nego poslanik koji djeluje u Kristovo ime.</w:t>
      </w:r>
    </w:p>
    <w:p w14:paraId="38577FFB" w14:textId="77777777" w:rsidR="00A86CE6" w:rsidRDefault="00A86CE6" w:rsidP="00A86CE6"/>
    <w:p w14:paraId="0FD58C17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D1095B" w14:paraId="0192FCF8" w14:textId="77777777" w:rsidTr="006C326F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C01E9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ISUS OKUPLJA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1F9EB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ISUS DAJE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DA80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ISUS ŠALJE</w:t>
            </w:r>
          </w:p>
        </w:tc>
      </w:tr>
      <w:tr w:rsidR="006C326F" w14:paraId="31AA47C2" w14:textId="77777777" w:rsidTr="00B51C1C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FF57F5" w14:textId="7A77DD25" w:rsidR="006C326F" w:rsidRDefault="006C326F" w:rsidP="006C326F">
            <w:pPr>
              <w:spacing w:after="0" w:line="360" w:lineRule="auto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6C326F">
              <w:rPr>
                <w:color w:val="000000"/>
                <w:sz w:val="24"/>
                <w:szCs w:val="24"/>
              </w:rPr>
              <w:t>_____________________</w:t>
            </w:r>
            <w:r>
              <w:rPr>
                <w:color w:val="000000"/>
                <w:sz w:val="24"/>
                <w:szCs w:val="24"/>
              </w:rPr>
              <w:t>_______________________________</w:t>
            </w:r>
            <w:r w:rsidRPr="006C326F"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</w:rPr>
              <w:t>_</w:t>
            </w:r>
            <w:r w:rsidRPr="006C326F">
              <w:rPr>
                <w:color w:val="000000"/>
                <w:sz w:val="24"/>
                <w:szCs w:val="24"/>
              </w:rPr>
              <w:t>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DE561B" w14:textId="53B00AE1" w:rsidR="006C326F" w:rsidRDefault="006C326F" w:rsidP="006C326F">
            <w:pPr>
              <w:spacing w:after="0" w:line="360" w:lineRule="auto"/>
            </w:pPr>
            <w:r w:rsidRPr="00CD7A61">
              <w:rPr>
                <w:color w:val="000000"/>
                <w:sz w:val="40"/>
                <w:szCs w:val="40"/>
              </w:rPr>
              <w:t xml:space="preserve">Moje objašnjenje: </w:t>
            </w:r>
            <w:r w:rsidRPr="00CD7A61">
              <w:rPr>
                <w:color w:val="000000"/>
                <w:sz w:val="24"/>
                <w:szCs w:val="24"/>
              </w:rPr>
              <w:t>________________________________________________________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9A11D2" w14:textId="0A2D03E9" w:rsidR="006C326F" w:rsidRDefault="006C326F" w:rsidP="006C326F">
            <w:pPr>
              <w:spacing w:after="0" w:line="360" w:lineRule="auto"/>
            </w:pPr>
            <w:r w:rsidRPr="00CD7A61">
              <w:rPr>
                <w:color w:val="000000"/>
                <w:sz w:val="40"/>
                <w:szCs w:val="40"/>
              </w:rPr>
              <w:t xml:space="preserve">Moje objašnjenje: </w:t>
            </w:r>
            <w:r w:rsidRPr="00CD7A61">
              <w:rPr>
                <w:color w:val="000000"/>
                <w:sz w:val="24"/>
                <w:szCs w:val="24"/>
              </w:rPr>
              <w:t>________________________________________________________</w:t>
            </w:r>
          </w:p>
        </w:tc>
      </w:tr>
    </w:tbl>
    <w:p w14:paraId="6C8FA63B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3: Od apostola do njihovih nasljednika</w:t>
      </w:r>
      <w:r>
        <w:rPr>
          <w:i/>
          <w:color w:val="6B6B6B"/>
          <w:sz w:val="20"/>
        </w:rPr>
        <w:t xml:space="preserve"> (rad u skupinama, 7 minuta)</w:t>
      </w:r>
    </w:p>
    <w:p w14:paraId="5DE91915" w14:textId="77777777" w:rsidR="00D1095B" w:rsidRDefault="002509D4">
      <w:pPr>
        <w:spacing w:after="0"/>
        <w:jc w:val="both"/>
      </w:pPr>
      <w:r>
        <w:rPr>
          <w:color w:val="000000"/>
        </w:rPr>
        <w:t>Rad u skupinama. Učenici će povezati osobe iz teksta: apostoli, biskupi, svećenici i đakoni. Za svaku skupinu navode odakle prima poslanje, koja joj je temeljna zadaća i komu služi.</w:t>
      </w:r>
    </w:p>
    <w:p w14:paraId="52743596" w14:textId="77777777" w:rsidR="00D1095B" w:rsidRPr="00F754B2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F754B2">
        <w:rPr>
          <w:i/>
          <w:color w:val="6B6B6B"/>
          <w:sz w:val="20"/>
          <w:szCs w:val="20"/>
        </w:rPr>
        <w:t>Rješenje: Apostole poziva i šalje Isus; biskupi su njihovi nasljednici; svećenici i đakoni surađuju s biskupom. Svi različitim službama nastavljaju Kristovo poslanje u Crkvi.</w:t>
      </w:r>
    </w:p>
    <w:p w14:paraId="5D9213A8" w14:textId="77777777" w:rsidR="00F754B2" w:rsidRDefault="00F754B2" w:rsidP="00A86CE6"/>
    <w:p w14:paraId="49300AC4" w14:textId="08DE91F5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3"/>
        <w:gridCol w:w="2702"/>
        <w:gridCol w:w="2703"/>
        <w:gridCol w:w="2703"/>
      </w:tblGrid>
      <w:tr w:rsidR="00D1095B" w14:paraId="7CD77342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9DB91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OSOBA / SLUŽBA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0925C4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ODAKLE POSLANJE?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A8CBF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ZADATAK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F64C3C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KOMU SLUŽI?</w:t>
            </w:r>
          </w:p>
        </w:tc>
      </w:tr>
      <w:tr w:rsidR="00E14E26" w14:paraId="2D1B2278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DA688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apostoli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9A9D7A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824B6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C560B1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60F94775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0629F8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biskupi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84B070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718C01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1501F8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310B5A14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72E77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svećenici / đakoni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E78B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9535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AE915C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1B8B7B13" w14:textId="77777777" w:rsidR="00D1095B" w:rsidRDefault="002509D4" w:rsidP="00520B78">
      <w:pPr>
        <w:widowControl w:val="0"/>
        <w:spacing w:before="100" w:after="40"/>
      </w:pPr>
      <w:r w:rsidRPr="003D29CB">
        <w:rPr>
          <w:b/>
          <w:color w:val="C65F00"/>
          <w:sz w:val="26"/>
          <w:szCs w:val="26"/>
        </w:rPr>
        <w:t>Aktivnost 4: Naučavati, posvećivati i upravljati</w:t>
      </w:r>
      <w:r>
        <w:rPr>
          <w:i/>
          <w:color w:val="6B6B6B"/>
          <w:sz w:val="20"/>
        </w:rPr>
        <w:t xml:space="preserve"> (individualni rad, 6 minuta)</w:t>
      </w:r>
    </w:p>
    <w:p w14:paraId="50FD3828" w14:textId="77777777" w:rsidR="00D1095B" w:rsidRDefault="002509D4">
      <w:pPr>
        <w:spacing w:after="0"/>
        <w:jc w:val="both"/>
      </w:pPr>
      <w:r>
        <w:t>Učenici će za svaku tvrdnju birati tumačenje A ili B koje je u skladu s tekstom na str. 28. Uz dva odgovora kratko obrazlažu izbor.</w:t>
      </w:r>
    </w:p>
    <w:p w14:paraId="1D602F79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A – naučavanje je naviještanje i poučavanje u vjeri. 2. B – posvećivanje je povezano s molitvom, liturgijom i sakramentima. 3. B – upravljanje je odgovorno vođenje zajednice. 4. A – crkvena vlast treba biti služenje.</w:t>
      </w:r>
    </w:p>
    <w:p w14:paraId="0E09FFBD" w14:textId="77777777" w:rsidR="00A86CE6" w:rsidRDefault="00A86CE6">
      <w:pPr>
        <w:spacing w:after="0"/>
        <w:jc w:val="both"/>
      </w:pPr>
    </w:p>
    <w:p w14:paraId="726357A2" w14:textId="77777777" w:rsidR="00DC0BB7" w:rsidRDefault="00DC0BB7" w:rsidP="00A86CE6"/>
    <w:p w14:paraId="0F35F215" w14:textId="77777777" w:rsidR="00DC0BB7" w:rsidRDefault="00DC0BB7" w:rsidP="00A86CE6"/>
    <w:p w14:paraId="3991A306" w14:textId="6825DA56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3E05929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5B5B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27ECD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DB55E1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1E6EFAB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3855B1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 IZBOR</w:t>
            </w:r>
          </w:p>
        </w:tc>
      </w:tr>
      <w:tr w:rsidR="00D1095B" w14:paraId="72C5CA5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6D5C55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1. Naučavanje znači…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20122B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naviještati i poučavati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09E1E5A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samo davati zapovijedi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FF21F0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00AB6376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8F0A115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2. Posvećivanje se ostvaruje…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2607A12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popularnošću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A37DD68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molitvom i sakramentima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C35A298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2FEEDBA3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A1348DC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3. Upravljanje znači…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DEF317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osobnu moć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420B67C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odgovorno voditi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0599EC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2F6CA93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96CBB14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4. Vlast u Crkvi…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B51D750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treba služiti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BE0B60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služi povlastici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EC7509F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</w:tbl>
    <w:p w14:paraId="76A4B1C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5: Vlast koja služi</w:t>
      </w:r>
      <w:r>
        <w:rPr>
          <w:i/>
          <w:color w:val="6B6B6B"/>
          <w:sz w:val="20"/>
        </w:rPr>
        <w:t xml:space="preserve"> (rad u paru, 6 minuta)</w:t>
      </w:r>
    </w:p>
    <w:p w14:paraId="27459A88" w14:textId="201EBD6A" w:rsidR="00D1095B" w:rsidRDefault="002509D4">
      <w:pPr>
        <w:spacing w:after="0"/>
        <w:jc w:val="both"/>
      </w:pPr>
      <w:r>
        <w:rPr>
          <w:color w:val="000000"/>
        </w:rPr>
        <w:t>Učenici će pročitati misao Béle Hamvasa na str. 28: „Jer vladati ima pravo samo onaj koji se pokori; vlasti je dostojan samo onaj koji služi.“ U paru objašnjavaju riječi vladati i služiti te navode jedan primjer odgovorne vlasti.</w:t>
      </w:r>
    </w:p>
    <w:p w14:paraId="34460888" w14:textId="77777777" w:rsidR="00D1095B" w:rsidRPr="00F754B2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F754B2">
        <w:rPr>
          <w:i/>
          <w:color w:val="6B6B6B"/>
          <w:sz w:val="20"/>
          <w:szCs w:val="20"/>
        </w:rPr>
        <w:t>Rješenje: Kršćanska vlast nije samovolja. Onaj tko vodi treba biti spreman slušati Boga, prihvatiti odgovornost i služiti dobru ljudi. Autoritet se potvrđuje služenjem.</w:t>
      </w:r>
    </w:p>
    <w:p w14:paraId="7DC21AED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1A8FE7EB" w14:textId="2510694F" w:rsidR="00A86CE6" w:rsidRDefault="00A86CE6" w:rsidP="00371C62">
      <w:pPr>
        <w:widowControl w:val="0"/>
      </w:pPr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8"/>
        <w:gridCol w:w="2670"/>
        <w:gridCol w:w="2666"/>
        <w:gridCol w:w="2667"/>
      </w:tblGrid>
      <w:tr w:rsidR="00D1095B" w14:paraId="5CC82F9F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0D28D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POJAM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5A3D33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ŠTO ZNAČI?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EA7610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OPASNOST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027EA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DOBAR PRIMJER</w:t>
            </w:r>
          </w:p>
        </w:tc>
      </w:tr>
      <w:tr w:rsidR="00E14E26" w14:paraId="752C4A15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D7CB18" w14:textId="77777777" w:rsidR="00E14E26" w:rsidRPr="00D92C37" w:rsidRDefault="00E14E26" w:rsidP="0056070B">
            <w:pPr>
              <w:widowControl w:val="0"/>
              <w:spacing w:after="0"/>
              <w:rPr>
                <w:sz w:val="24"/>
                <w:szCs w:val="24"/>
              </w:rPr>
            </w:pPr>
            <w:r w:rsidRPr="00D92C37">
              <w:rPr>
                <w:color w:val="000000"/>
                <w:sz w:val="24"/>
                <w:szCs w:val="24"/>
              </w:rPr>
              <w:t>VLADATI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71384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4607C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862AFF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365338EA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23097B" w14:textId="77777777" w:rsidR="00E14E26" w:rsidRPr="00D92C37" w:rsidRDefault="00E14E26" w:rsidP="0056070B">
            <w:pPr>
              <w:widowControl w:val="0"/>
              <w:spacing w:after="0"/>
              <w:rPr>
                <w:sz w:val="24"/>
                <w:szCs w:val="24"/>
              </w:rPr>
            </w:pPr>
            <w:r w:rsidRPr="00D92C37">
              <w:rPr>
                <w:color w:val="000000"/>
                <w:sz w:val="24"/>
                <w:szCs w:val="24"/>
              </w:rPr>
              <w:t>SLUŽITI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2F8548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18ED94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5F191D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31BB3882" w14:textId="77777777" w:rsidR="00D1095B" w:rsidRDefault="002509D4">
      <w:pPr>
        <w:keepNext/>
        <w:spacing w:before="100" w:after="40"/>
      </w:pPr>
      <w:r w:rsidRPr="003D29CB">
        <w:rPr>
          <w:b/>
          <w:color w:val="C65F00"/>
          <w:sz w:val="26"/>
          <w:szCs w:val="26"/>
        </w:rPr>
        <w:t>Aktivnost 6: Sveti red – tri stupnja</w:t>
      </w:r>
      <w:r>
        <w:rPr>
          <w:i/>
          <w:color w:val="6B6B6B"/>
          <w:sz w:val="20"/>
        </w:rPr>
        <w:t xml:space="preserve"> (individualni rad, 6 minuta)</w:t>
      </w:r>
    </w:p>
    <w:p w14:paraId="7673A259" w14:textId="09B0DD8A" w:rsidR="00D1095B" w:rsidRDefault="002509D4">
      <w:pPr>
        <w:spacing w:after="0"/>
        <w:jc w:val="both"/>
      </w:pPr>
      <w:r>
        <w:t>Učenici će pročitati okvir „SVETI RED“ na str. 28. U predložak upisuju tri stupnja svetoga reda i jednu zajedničku poruku: sakrament svetoga reda podjeljuje službu i odgovornost u Crkvi.</w:t>
      </w:r>
    </w:p>
    <w:p w14:paraId="4D282957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Tri su stupnja svetoga reda: đakonat, prezbiterat i biskupstvo. Razlikuju se po službi i odgovornosti, ali svi pripadaju sakramentu svetoga reda i usmjereni su služenju Crkvi.</w:t>
      </w:r>
    </w:p>
    <w:p w14:paraId="18C6D5EF" w14:textId="77777777" w:rsidR="00A86CE6" w:rsidRDefault="00A86CE6" w:rsidP="00A86CE6"/>
    <w:p w14:paraId="1F09F7CF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759B402F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748CB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STUPANJ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E469A52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PAMTIM?</w:t>
            </w:r>
          </w:p>
        </w:tc>
      </w:tr>
      <w:tr w:rsidR="00D1095B" w14:paraId="6A68ACAD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FFA49C7" w14:textId="77777777" w:rsidR="00F51880" w:rsidRPr="00520B78" w:rsidRDefault="005C6CFC">
            <w:pPr>
              <w:spacing w:after="0"/>
              <w:jc w:val="center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ĐAKONAT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FED3721" w14:textId="77777777" w:rsidR="00F51880" w:rsidRDefault="005C6CFC" w:rsidP="004A16B5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4A16B5" w14:paraId="174166F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B551D2" w14:textId="77777777" w:rsidR="004A16B5" w:rsidRPr="00520B78" w:rsidRDefault="004A16B5" w:rsidP="004A16B5">
            <w:pPr>
              <w:spacing w:after="0"/>
              <w:jc w:val="center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PREZBITERAT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310D17C" w14:textId="77777777" w:rsidR="004A16B5" w:rsidRDefault="004A16B5" w:rsidP="004A16B5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4A16B5" w14:paraId="2274B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31851FF" w14:textId="77777777" w:rsidR="004A16B5" w:rsidRPr="00520B78" w:rsidRDefault="004A16B5" w:rsidP="004A16B5">
            <w:pPr>
              <w:spacing w:after="0"/>
              <w:jc w:val="center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BISKUPSTVO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0E80ED" w14:textId="77777777" w:rsidR="004A16B5" w:rsidRDefault="004A16B5" w:rsidP="004A16B5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4A16B5" w14:paraId="54CB886C" w14:textId="77777777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3852AA1" w14:textId="77777777" w:rsidR="004A16B5" w:rsidRPr="00520B78" w:rsidRDefault="004A16B5" w:rsidP="004A16B5">
            <w:pPr>
              <w:spacing w:after="0"/>
              <w:jc w:val="center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ZAJEDNIČKO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C1684F" w14:textId="77777777" w:rsidR="004A16B5" w:rsidRDefault="004A16B5" w:rsidP="004A16B5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</w:tbl>
    <w:p w14:paraId="1F3D7C64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7: Okupljeni biskupi – što fotografija govori?</w:t>
      </w:r>
      <w:r>
        <w:rPr>
          <w:i/>
          <w:color w:val="6B6B6B"/>
          <w:sz w:val="20"/>
        </w:rPr>
        <w:t xml:space="preserve"> (rad u skupinama, 8 minuta)</w:t>
      </w:r>
    </w:p>
    <w:p w14:paraId="14D9C40D" w14:textId="1502CDFA" w:rsidR="00D1095B" w:rsidRDefault="002509D4">
      <w:pPr>
        <w:spacing w:after="0"/>
        <w:jc w:val="both"/>
      </w:pPr>
      <w:r>
        <w:rPr>
          <w:color w:val="000000"/>
        </w:rPr>
        <w:t xml:space="preserve">Rad u skupinama. Učenici će promotriti veliku fotografiju na str. 28. Odgovaraju: Što doslovno vidimo? Kako fotografiju povezujemo s apostolskim nasljedstvom? Što nam govori o zajedničkoj odgovornosti biskupa? Koje pitanje fotografija u </w:t>
      </w:r>
      <w:r w:rsidR="003D29CB">
        <w:rPr>
          <w:color w:val="000000"/>
        </w:rPr>
        <w:t>vama</w:t>
      </w:r>
      <w:r>
        <w:rPr>
          <w:color w:val="000000"/>
        </w:rPr>
        <w:t xml:space="preserve"> otvara?</w:t>
      </w:r>
    </w:p>
    <w:p w14:paraId="0142D149" w14:textId="77777777" w:rsidR="00D1095B" w:rsidRPr="00F754B2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F754B2">
        <w:rPr>
          <w:i/>
          <w:color w:val="6B6B6B"/>
          <w:sz w:val="20"/>
          <w:szCs w:val="20"/>
        </w:rPr>
        <w:t>Rješenje: Fotografija pokazuje mnoštvo biskupa okupljenih u crkvi. Povezuje se s apostolskim nasljedstvom i zajedničkom brigom za Crkvu. Služba se ne vrši izolirano, nego u zajedništvu i odgovornosti.</w:t>
      </w:r>
    </w:p>
    <w:p w14:paraId="7B639796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6265B412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0"/>
        <w:gridCol w:w="2666"/>
        <w:gridCol w:w="2666"/>
        <w:gridCol w:w="2669"/>
      </w:tblGrid>
      <w:tr w:rsidR="00D1095B" w14:paraId="5999799D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9FD9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ŠTO VIDIM?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1742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VEZA S APOSTOLIMA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1B2F1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SLUŽENJE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0A98E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MOJE PITANJE</w:t>
            </w:r>
          </w:p>
        </w:tc>
      </w:tr>
      <w:tr w:rsidR="003D29CB" w14:paraId="7B0FA372" w14:textId="77777777" w:rsidTr="00D81720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DB5ABE" w14:textId="7182146A" w:rsidR="003D29CB" w:rsidRPr="003D29CB" w:rsidRDefault="003D29CB" w:rsidP="003D29CB">
            <w:pPr>
              <w:spacing w:after="0"/>
              <w:jc w:val="center"/>
              <w:rPr>
                <w:sz w:val="24"/>
                <w:szCs w:val="24"/>
              </w:rPr>
            </w:pPr>
            <w:r w:rsidRPr="003D29CB"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</w:rPr>
              <w:t>__</w:t>
            </w:r>
            <w:r w:rsidRPr="003D29CB">
              <w:rPr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351BA4" w14:textId="240D1310" w:rsidR="003D29CB" w:rsidRPr="003D29CB" w:rsidRDefault="003D29CB" w:rsidP="003D29CB">
            <w:pPr>
              <w:spacing w:after="0"/>
              <w:jc w:val="center"/>
              <w:rPr>
                <w:sz w:val="24"/>
                <w:szCs w:val="24"/>
              </w:rPr>
            </w:pPr>
            <w:r w:rsidRPr="00843807">
              <w:rPr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723CB8" w14:textId="52F341C2" w:rsidR="003D29CB" w:rsidRPr="003D29CB" w:rsidRDefault="003D29CB" w:rsidP="003D29CB">
            <w:pPr>
              <w:spacing w:after="0"/>
              <w:jc w:val="center"/>
              <w:rPr>
                <w:sz w:val="24"/>
                <w:szCs w:val="24"/>
              </w:rPr>
            </w:pPr>
            <w:r w:rsidRPr="00843807">
              <w:rPr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902606" w14:textId="67F809E0" w:rsidR="003D29CB" w:rsidRPr="003D29CB" w:rsidRDefault="003D29CB" w:rsidP="003D29CB">
            <w:pPr>
              <w:spacing w:after="0"/>
              <w:jc w:val="center"/>
              <w:rPr>
                <w:sz w:val="24"/>
                <w:szCs w:val="24"/>
              </w:rPr>
            </w:pPr>
            <w:r w:rsidRPr="00843807">
              <w:rPr>
                <w:color w:val="000000"/>
                <w:sz w:val="24"/>
                <w:szCs w:val="24"/>
              </w:rPr>
              <w:t>____________________</w:t>
            </w:r>
          </w:p>
        </w:tc>
      </w:tr>
    </w:tbl>
    <w:p w14:paraId="21FE4294" w14:textId="77777777" w:rsidR="00D1095B" w:rsidRDefault="002509D4">
      <w:pPr>
        <w:keepNext/>
        <w:spacing w:before="100" w:after="40"/>
      </w:pPr>
      <w:r w:rsidRPr="003D29CB">
        <w:rPr>
          <w:b/>
          <w:color w:val="C65F00"/>
          <w:sz w:val="26"/>
          <w:szCs w:val="26"/>
        </w:rPr>
        <w:t>Aktivnost 8: Isus šalje Dvanaestoricu</w:t>
      </w:r>
      <w:r>
        <w:rPr>
          <w:i/>
          <w:color w:val="6B6B6B"/>
          <w:sz w:val="20"/>
        </w:rPr>
        <w:t xml:space="preserve"> (individualni rad, 5 minuta)</w:t>
      </w:r>
    </w:p>
    <w:p w14:paraId="324CEC7A" w14:textId="420FB8BA" w:rsidR="00D1095B" w:rsidRDefault="002509D4">
      <w:pPr>
        <w:spacing w:after="0"/>
        <w:jc w:val="both"/>
      </w:pPr>
      <w:r>
        <w:t>Učenici će pročitati biblijski navod Lk 9,1-2 sa str. 28 i u tablici povezati ključne riječi s poslanjem apostola.</w:t>
      </w:r>
    </w:p>
    <w:p w14:paraId="4C18CD73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Isus apostolima daje moć i vlast, ali ih odmah šalje propovijedati kraljevstvo Božje i liječiti bolesnike. Primljena vlast usmjerena je naviještanju, oslobađanju i služenju čovjeku.</w:t>
      </w:r>
    </w:p>
    <w:p w14:paraId="6E8E9967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5413CAE3" w14:textId="77777777" w:rsidR="00D92C37" w:rsidRPr="00342AE1" w:rsidRDefault="00D92C37" w:rsidP="00D92C37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D92C37" w14:paraId="49C1305F" w14:textId="77777777" w:rsidTr="001B7347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65B4B19" w14:textId="0D7CEAD2" w:rsidR="00D92C37" w:rsidRDefault="00D92C37" w:rsidP="001B7347">
            <w:pPr>
              <w:widowControl w:val="0"/>
              <w:shd w:val="clear" w:color="auto" w:fill="403A73"/>
              <w:spacing w:before="100" w:after="100"/>
              <w:jc w:val="center"/>
            </w:pPr>
            <w:r w:rsidRPr="00D92C37">
              <w:rPr>
                <w:b/>
                <w:color w:val="FFFFFF"/>
                <w:sz w:val="40"/>
              </w:rPr>
              <w:t xml:space="preserve">ISUS ŠALJE DVANAESTORICU </w:t>
            </w:r>
            <w:r w:rsidRPr="003D29CB">
              <w:rPr>
                <w:b/>
                <w:color w:val="FFFFFF"/>
                <w:sz w:val="20"/>
                <w:szCs w:val="20"/>
              </w:rPr>
              <w:t>- Lk 9,1-2</w:t>
            </w:r>
          </w:p>
          <w:p w14:paraId="6261FFE8" w14:textId="77777777" w:rsidR="00C84B6D" w:rsidRDefault="00C84B6D" w:rsidP="001B734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</w:pPr>
            <w:r w:rsidRPr="00C84B6D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„Sazva dvanaestoricu i dade im moć i vlast nad svim zlodusima i da liječe bolesti.</w:t>
            </w:r>
          </w:p>
          <w:p w14:paraId="475CAF62" w14:textId="4EEC82C8" w:rsidR="00D92C37" w:rsidRPr="00B76CAD" w:rsidRDefault="00C84B6D" w:rsidP="001B734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 w:rsidRPr="00C84B6D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I posla ih propovijedati kraljevstvo Božje i liječiti bolesnike.“</w:t>
            </w:r>
          </w:p>
        </w:tc>
      </w:tr>
    </w:tbl>
    <w:p w14:paraId="7E3FBF0C" w14:textId="77777777" w:rsidR="00D92C37" w:rsidRDefault="00D92C37" w:rsidP="00A86CE6"/>
    <w:p w14:paraId="6FA00272" w14:textId="47C2262F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47E1287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88ABD5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RIJEČ IZ TEKSTA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D8E51B4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TO ZNAČI ZA POSLANJE?</w:t>
            </w:r>
          </w:p>
        </w:tc>
      </w:tr>
      <w:tr w:rsidR="00D1095B" w14:paraId="56E34479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DAB21B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„dade im moć“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EF6ADC" w14:textId="77777777" w:rsidR="00F51880" w:rsidRDefault="005C6CFC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E14E26" w14:paraId="2EF74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7C6CBE4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„dade im vlast“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088E649" w14:textId="77777777" w:rsidR="00F51880" w:rsidRDefault="005C6CFC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E14E26" w14:paraId="2FDA86C8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53869F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„propovijedati“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F60639D" w14:textId="77777777" w:rsidR="00F51880" w:rsidRDefault="005C6CFC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E14E26" w14:paraId="469A7BC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716D29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„liječiti bolesnike“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375BB2D" w14:textId="77777777" w:rsidR="00F51880" w:rsidRDefault="005C6CFC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</w:tbl>
    <w:p w14:paraId="2F8C21C5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9: Zašto Isus nije izabrao „najsavršenije“?</w:t>
      </w:r>
      <w:r>
        <w:rPr>
          <w:i/>
          <w:color w:val="6B6B6B"/>
          <w:sz w:val="20"/>
        </w:rPr>
        <w:t xml:space="preserve"> (frontalni rad i razgovor, 6 minuta)</w:t>
      </w:r>
    </w:p>
    <w:p w14:paraId="2DF8422F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Vjeroučitelj će napisati na ploču rečenicu: „Za crkvenu službu Bog može pozvati samo ljude bez slabosti.“ Učenici se opredjeljuju slažu li se ili ne te obrazlažu na temelju Isusova izbora Dvanaestorice i smisla služenja.</w:t>
      </w:r>
    </w:p>
    <w:p w14:paraId="280FC0B8" w14:textId="77777777" w:rsidR="004A16B5" w:rsidRDefault="004A16B5">
      <w:pPr>
        <w:spacing w:after="0"/>
        <w:jc w:val="both"/>
        <w:rPr>
          <w:color w:val="000000"/>
        </w:rPr>
      </w:pPr>
    </w:p>
    <w:p w14:paraId="7F611CCB" w14:textId="77777777" w:rsidR="004A16B5" w:rsidRPr="004A16B5" w:rsidRDefault="004A16B5" w:rsidP="004A16B5">
      <w:pPr>
        <w:spacing w:after="0"/>
        <w:jc w:val="center"/>
        <w:rPr>
          <w:color w:val="002060"/>
          <w:sz w:val="40"/>
          <w:szCs w:val="40"/>
        </w:rPr>
      </w:pPr>
      <w:r w:rsidRPr="004A16B5">
        <w:rPr>
          <w:color w:val="002060"/>
          <w:sz w:val="40"/>
          <w:szCs w:val="40"/>
        </w:rPr>
        <w:t>Za crkvenu službu Bog može pozvati samo ljude bez slabosti.</w:t>
      </w:r>
    </w:p>
    <w:p w14:paraId="4B9AA2AA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65F249C" w14:textId="77777777" w:rsidR="00D1095B" w:rsidRDefault="002509D4" w:rsidP="00A57C34">
      <w:pPr>
        <w:pStyle w:val="Odlomakpopisa"/>
        <w:numPr>
          <w:ilvl w:val="0"/>
          <w:numId w:val="11"/>
        </w:numPr>
        <w:spacing w:after="20"/>
      </w:pPr>
      <w:r>
        <w:t xml:space="preserve">Zašto Isus nije čekao „savršene“ ljude? </w:t>
      </w:r>
      <w:r w:rsidRPr="003D29CB">
        <w:rPr>
          <w:color w:val="808080" w:themeColor="background1" w:themeShade="80"/>
          <w:sz w:val="18"/>
          <w:szCs w:val="18"/>
        </w:rPr>
        <w:t>(Pozvao je stvarne ljude koje je poučavao, oblikovao i slao.)</w:t>
      </w:r>
    </w:p>
    <w:p w14:paraId="0B0C27C7" w14:textId="77777777" w:rsidR="00D1095B" w:rsidRDefault="002509D4" w:rsidP="00A57C34">
      <w:pPr>
        <w:pStyle w:val="Odlomakpopisa"/>
        <w:numPr>
          <w:ilvl w:val="0"/>
          <w:numId w:val="11"/>
        </w:numPr>
        <w:spacing w:after="20"/>
      </w:pPr>
      <w:r>
        <w:t xml:space="preserve">Što je važnije od dojma savršenstva? </w:t>
      </w:r>
      <w:r w:rsidRPr="003D29CB">
        <w:rPr>
          <w:color w:val="808080" w:themeColor="background1" w:themeShade="80"/>
          <w:sz w:val="18"/>
          <w:szCs w:val="18"/>
        </w:rPr>
        <w:t>(Vjernost pozivu, obraćenje, odgovornost i spremnost služiti.)</w:t>
      </w:r>
    </w:p>
    <w:p w14:paraId="47A34045" w14:textId="5D7C79E6" w:rsidR="00DC0BB7" w:rsidRDefault="00DC0BB7" w:rsidP="00DC0BB7">
      <w:pPr>
        <w:spacing w:before="80" w:after="40"/>
      </w:pPr>
      <w:r w:rsidRPr="00DC0BB7">
        <w:rPr>
          <w:b/>
          <w:color w:val="C96A00"/>
          <w:sz w:val="26"/>
        </w:rPr>
        <w:t>Aktivnost 10: Tri službe – jedan sakrament</w:t>
      </w:r>
      <w:r w:rsidRPr="00DC0BB7">
        <w:rPr>
          <w:i/>
          <w:color w:val="6B6B6B"/>
          <w:sz w:val="20"/>
        </w:rPr>
        <w:t xml:space="preserve"> (rad u paru, 7 minuta)</w:t>
      </w:r>
    </w:p>
    <w:p w14:paraId="5CE571F4" w14:textId="77777777" w:rsidR="00DC0BB7" w:rsidRDefault="00DC0BB7" w:rsidP="00EA3C02">
      <w:pPr>
        <w:spacing w:after="0"/>
        <w:jc w:val="both"/>
      </w:pPr>
      <w:r>
        <w:t>Učenici će uz pomoć udžbenika razvrstati tri službe sakramenta svetoga reda: BISKUP – SVEĆENIK – ĐAKON. Uz svaku službu upisuju jednu ključnu poveznicu: NASLJEDNIK APOSTOLA – SURADNIK BISKUPA – SLUŽENJE. Zatim ispod tablice dovršavaju rečenicu: „Različite službe u Crkvi postoje da bi ________________________________.“ U paru provjeravaju pokazuju li odgovori službu i odgovornost za zajednicu, a ne povlasticu ili moć nad drugima.</w:t>
      </w:r>
    </w:p>
    <w:p w14:paraId="69518424" w14:textId="77777777" w:rsidR="00DC0BB7" w:rsidRPr="00EA3C02" w:rsidRDefault="00DC0BB7" w:rsidP="00EA3C02">
      <w:pPr>
        <w:spacing w:before="20" w:after="40"/>
        <w:jc w:val="both"/>
        <w:rPr>
          <w:sz w:val="20"/>
          <w:szCs w:val="20"/>
        </w:rPr>
      </w:pPr>
      <w:r w:rsidRPr="00EA3C02">
        <w:rPr>
          <w:i/>
          <w:color w:val="6B6B6B"/>
          <w:sz w:val="20"/>
          <w:szCs w:val="20"/>
        </w:rPr>
        <w:t>Rješenje: 1. BISKUP – nasljednik apostola. 2. SVEĆENIK – suradnik biskupa. 3. ĐAKON – služenje. 4. ZAJEDNIČKO – služiti Crkvi i ljudima / graditi zajednicu.</w:t>
      </w:r>
    </w:p>
    <w:p w14:paraId="469088AB" w14:textId="77777777" w:rsidR="00EA3C02" w:rsidRDefault="00EA3C02" w:rsidP="00EA3C02">
      <w:pPr>
        <w:spacing w:after="40"/>
        <w:jc w:val="both"/>
      </w:pPr>
    </w:p>
    <w:p w14:paraId="7747457F" w14:textId="6730649B" w:rsidR="00DC0BB7" w:rsidRDefault="00DC0BB7" w:rsidP="00EA3C02">
      <w:pPr>
        <w:spacing w:after="40"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4081"/>
        <w:gridCol w:w="6590"/>
      </w:tblGrid>
      <w:tr w:rsidR="00DC0BB7" w14:paraId="77FD4437" w14:textId="77777777" w:rsidTr="00EA3C02">
        <w:trPr>
          <w:jc w:val="center"/>
        </w:trPr>
        <w:tc>
          <w:tcPr>
            <w:tcW w:w="1912" w:type="pct"/>
            <w:shd w:val="clear" w:color="auto" w:fill="5B9BD5"/>
            <w:tcMar>
              <w:top w:w="115" w:type="dxa"/>
              <w:left w:w="90" w:type="dxa"/>
              <w:bottom w:w="115" w:type="dxa"/>
              <w:right w:w="90" w:type="dxa"/>
            </w:tcMar>
            <w:vAlign w:val="center"/>
          </w:tcPr>
          <w:p w14:paraId="044212F9" w14:textId="77777777" w:rsidR="00DC0BB7" w:rsidRDefault="00DC0BB7" w:rsidP="000A16E3">
            <w:pPr>
              <w:jc w:val="center"/>
            </w:pPr>
            <w:r>
              <w:rPr>
                <w:b/>
                <w:color w:val="FFFFFF"/>
                <w:sz w:val="40"/>
              </w:rPr>
              <w:t>SLUŽBA</w:t>
            </w:r>
          </w:p>
        </w:tc>
        <w:tc>
          <w:tcPr>
            <w:tcW w:w="3088" w:type="pct"/>
            <w:shd w:val="clear" w:color="auto" w:fill="ED7D31"/>
            <w:tcMar>
              <w:top w:w="115" w:type="dxa"/>
              <w:left w:w="90" w:type="dxa"/>
              <w:bottom w:w="115" w:type="dxa"/>
              <w:right w:w="90" w:type="dxa"/>
            </w:tcMar>
            <w:vAlign w:val="center"/>
          </w:tcPr>
          <w:p w14:paraId="75DE9B6B" w14:textId="77777777" w:rsidR="00DC0BB7" w:rsidRDefault="00DC0BB7" w:rsidP="000A16E3">
            <w:pPr>
              <w:jc w:val="center"/>
            </w:pPr>
            <w:r>
              <w:rPr>
                <w:b/>
                <w:color w:val="FFFFFF"/>
                <w:sz w:val="40"/>
              </w:rPr>
              <w:t>KLJUČNA POVEZNICA</w:t>
            </w:r>
          </w:p>
        </w:tc>
      </w:tr>
      <w:tr w:rsidR="00DC0BB7" w14:paraId="092879E5" w14:textId="77777777" w:rsidTr="00EA3C02">
        <w:trPr>
          <w:jc w:val="center"/>
        </w:trPr>
        <w:tc>
          <w:tcPr>
            <w:tcW w:w="1912" w:type="pct"/>
            <w:tcMar>
              <w:top w:w="115" w:type="dxa"/>
              <w:left w:w="90" w:type="dxa"/>
              <w:bottom w:w="115" w:type="dxa"/>
              <w:right w:w="90" w:type="dxa"/>
            </w:tcMar>
            <w:vAlign w:val="center"/>
          </w:tcPr>
          <w:p w14:paraId="4A2EE4FF" w14:textId="77777777" w:rsidR="00DC0BB7" w:rsidRDefault="00DC0BB7" w:rsidP="000A16E3">
            <w:pPr>
              <w:jc w:val="center"/>
            </w:pPr>
            <w:r>
              <w:rPr>
                <w:b/>
                <w:sz w:val="40"/>
              </w:rPr>
              <w:t>BISKUP</w:t>
            </w:r>
          </w:p>
        </w:tc>
        <w:tc>
          <w:tcPr>
            <w:tcW w:w="3088" w:type="pct"/>
            <w:tcMar>
              <w:top w:w="115" w:type="dxa"/>
              <w:left w:w="90" w:type="dxa"/>
              <w:bottom w:w="115" w:type="dxa"/>
              <w:right w:w="90" w:type="dxa"/>
            </w:tcMar>
            <w:vAlign w:val="center"/>
          </w:tcPr>
          <w:p w14:paraId="0413DD96" w14:textId="6AB9B594" w:rsidR="00DC0BB7" w:rsidRPr="00EA3C02" w:rsidRDefault="00DC0BB7" w:rsidP="00EA3C02">
            <w:pPr>
              <w:jc w:val="center"/>
              <w:rPr>
                <w:sz w:val="24"/>
                <w:szCs w:val="24"/>
              </w:rPr>
            </w:pPr>
            <w:r w:rsidRPr="00EA3C02">
              <w:rPr>
                <w:sz w:val="24"/>
                <w:szCs w:val="24"/>
              </w:rPr>
              <w:t>______</w:t>
            </w:r>
            <w:r w:rsidR="00EA3C02">
              <w:rPr>
                <w:sz w:val="24"/>
                <w:szCs w:val="24"/>
              </w:rPr>
              <w:t>_____</w:t>
            </w:r>
            <w:r w:rsidRPr="00EA3C02">
              <w:rPr>
                <w:sz w:val="24"/>
                <w:szCs w:val="24"/>
              </w:rPr>
              <w:t>________</w:t>
            </w:r>
            <w:r w:rsidR="00EA3C02">
              <w:rPr>
                <w:sz w:val="24"/>
                <w:szCs w:val="24"/>
              </w:rPr>
              <w:t>________</w:t>
            </w:r>
            <w:r w:rsidRPr="00EA3C02">
              <w:rPr>
                <w:sz w:val="24"/>
                <w:szCs w:val="24"/>
              </w:rPr>
              <w:t>__________________________</w:t>
            </w:r>
          </w:p>
        </w:tc>
      </w:tr>
      <w:tr w:rsidR="00EA3C02" w14:paraId="4FF1865A" w14:textId="77777777" w:rsidTr="00EA3C02">
        <w:trPr>
          <w:jc w:val="center"/>
        </w:trPr>
        <w:tc>
          <w:tcPr>
            <w:tcW w:w="1912" w:type="pct"/>
            <w:shd w:val="clear" w:color="auto" w:fill="F2F2F2"/>
            <w:tcMar>
              <w:top w:w="115" w:type="dxa"/>
              <w:left w:w="90" w:type="dxa"/>
              <w:bottom w:w="115" w:type="dxa"/>
              <w:right w:w="90" w:type="dxa"/>
            </w:tcMar>
            <w:vAlign w:val="center"/>
          </w:tcPr>
          <w:p w14:paraId="70D8F4B8" w14:textId="77777777" w:rsidR="00EA3C02" w:rsidRDefault="00EA3C02" w:rsidP="00EA3C02">
            <w:pPr>
              <w:jc w:val="center"/>
            </w:pPr>
            <w:r>
              <w:rPr>
                <w:b/>
                <w:sz w:val="40"/>
              </w:rPr>
              <w:t>SVEĆENIK</w:t>
            </w:r>
          </w:p>
        </w:tc>
        <w:tc>
          <w:tcPr>
            <w:tcW w:w="3088" w:type="pct"/>
            <w:shd w:val="clear" w:color="auto" w:fill="F2F2F2"/>
            <w:tcMar>
              <w:top w:w="115" w:type="dxa"/>
              <w:left w:w="90" w:type="dxa"/>
              <w:bottom w:w="115" w:type="dxa"/>
              <w:right w:w="90" w:type="dxa"/>
            </w:tcMar>
            <w:vAlign w:val="center"/>
          </w:tcPr>
          <w:p w14:paraId="4E312F54" w14:textId="4F57095E" w:rsidR="00EA3C02" w:rsidRPr="00EA3C02" w:rsidRDefault="00EA3C02" w:rsidP="00EA3C02">
            <w:pPr>
              <w:jc w:val="center"/>
              <w:rPr>
                <w:sz w:val="24"/>
                <w:szCs w:val="24"/>
              </w:rPr>
            </w:pPr>
            <w:r w:rsidRPr="00EA3C02">
              <w:rPr>
                <w:sz w:val="24"/>
                <w:szCs w:val="24"/>
              </w:rPr>
              <w:t>______</w:t>
            </w:r>
            <w:r>
              <w:rPr>
                <w:sz w:val="24"/>
                <w:szCs w:val="24"/>
              </w:rPr>
              <w:t>_____</w:t>
            </w:r>
            <w:r w:rsidRPr="00EA3C02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________</w:t>
            </w:r>
            <w:r w:rsidRPr="00EA3C02">
              <w:rPr>
                <w:sz w:val="24"/>
                <w:szCs w:val="24"/>
              </w:rPr>
              <w:t>__________________________</w:t>
            </w:r>
          </w:p>
        </w:tc>
      </w:tr>
      <w:tr w:rsidR="00EA3C02" w14:paraId="20716C91" w14:textId="77777777" w:rsidTr="00EA3C02">
        <w:trPr>
          <w:jc w:val="center"/>
        </w:trPr>
        <w:tc>
          <w:tcPr>
            <w:tcW w:w="1912" w:type="pct"/>
            <w:tcMar>
              <w:top w:w="115" w:type="dxa"/>
              <w:left w:w="90" w:type="dxa"/>
              <w:bottom w:w="115" w:type="dxa"/>
              <w:right w:w="90" w:type="dxa"/>
            </w:tcMar>
            <w:vAlign w:val="center"/>
          </w:tcPr>
          <w:p w14:paraId="7FBC068E" w14:textId="77777777" w:rsidR="00EA3C02" w:rsidRDefault="00EA3C02" w:rsidP="00EA3C02">
            <w:pPr>
              <w:jc w:val="center"/>
            </w:pPr>
            <w:r>
              <w:rPr>
                <w:b/>
                <w:sz w:val="40"/>
              </w:rPr>
              <w:t>ĐAKON</w:t>
            </w:r>
          </w:p>
        </w:tc>
        <w:tc>
          <w:tcPr>
            <w:tcW w:w="3088" w:type="pct"/>
            <w:tcMar>
              <w:top w:w="115" w:type="dxa"/>
              <w:left w:w="90" w:type="dxa"/>
              <w:bottom w:w="115" w:type="dxa"/>
              <w:right w:w="90" w:type="dxa"/>
            </w:tcMar>
            <w:vAlign w:val="center"/>
          </w:tcPr>
          <w:p w14:paraId="6B5469F2" w14:textId="39A4063C" w:rsidR="00EA3C02" w:rsidRPr="00EA3C02" w:rsidRDefault="00EA3C02" w:rsidP="00EA3C02">
            <w:pPr>
              <w:jc w:val="center"/>
              <w:rPr>
                <w:sz w:val="24"/>
                <w:szCs w:val="24"/>
              </w:rPr>
            </w:pPr>
            <w:r w:rsidRPr="00EA3C02">
              <w:rPr>
                <w:sz w:val="24"/>
                <w:szCs w:val="24"/>
              </w:rPr>
              <w:t>______</w:t>
            </w:r>
            <w:r>
              <w:rPr>
                <w:sz w:val="24"/>
                <w:szCs w:val="24"/>
              </w:rPr>
              <w:t>_____</w:t>
            </w:r>
            <w:r w:rsidRPr="00EA3C02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________</w:t>
            </w:r>
            <w:r w:rsidRPr="00EA3C02">
              <w:rPr>
                <w:sz w:val="24"/>
                <w:szCs w:val="24"/>
              </w:rPr>
              <w:t>__________________________</w:t>
            </w:r>
          </w:p>
        </w:tc>
      </w:tr>
    </w:tbl>
    <w:p w14:paraId="3A5EAFB2" w14:textId="31E2078C" w:rsidR="00DC0BB7" w:rsidRDefault="00DC0BB7" w:rsidP="00EA3C02">
      <w:pPr>
        <w:spacing w:before="100" w:after="180"/>
      </w:pPr>
      <w:r w:rsidRPr="00EA3C02">
        <w:rPr>
          <w:sz w:val="40"/>
        </w:rPr>
        <w:t>Različite službe u Crkvi postoje da bi</w:t>
      </w:r>
      <w:r w:rsidR="00EA3C02">
        <w:rPr>
          <w:sz w:val="40"/>
        </w:rPr>
        <w:t xml:space="preserve"> </w:t>
      </w:r>
      <w:r w:rsidRPr="00EA3C02">
        <w:rPr>
          <w:sz w:val="24"/>
          <w:szCs w:val="24"/>
        </w:rPr>
        <w:t>______________________________________.</w:t>
      </w:r>
    </w:p>
    <w:p w14:paraId="1B946342" w14:textId="77777777" w:rsidR="00D1095B" w:rsidRDefault="002509D4">
      <w:pPr>
        <w:keepNext/>
        <w:spacing w:before="100" w:after="40"/>
      </w:pPr>
      <w:r w:rsidRPr="003D29CB">
        <w:rPr>
          <w:b/>
          <w:color w:val="C65F00"/>
          <w:sz w:val="26"/>
          <w:szCs w:val="26"/>
        </w:rPr>
        <w:t>Aktivnost 11: „Žetva je velika, radnika malo“</w:t>
      </w:r>
      <w:r>
        <w:rPr>
          <w:i/>
          <w:color w:val="6B6B6B"/>
          <w:sz w:val="20"/>
        </w:rPr>
        <w:t xml:space="preserve"> (rad u paru i razgovor, 6 minuta)</w:t>
      </w:r>
    </w:p>
    <w:p w14:paraId="26B0A30F" w14:textId="77777777" w:rsidR="00D1095B" w:rsidRDefault="002509D4">
      <w:pPr>
        <w:spacing w:after="0"/>
        <w:jc w:val="both"/>
      </w:pPr>
      <w:r>
        <w:t>Rad u paru. Učenici će povezati navod Lk 10,2 s molitvom na dnu str. 28: „Bože moj, daj nam svećenika…“ Izdvajaju što se moli, za koga se moli i zašto Crkva moli za svećenička zvanja.</w:t>
      </w:r>
    </w:p>
    <w:p w14:paraId="616C463F" w14:textId="77777777" w:rsidR="00440493" w:rsidRDefault="00440493">
      <w:pPr>
        <w:spacing w:after="0"/>
        <w:jc w:val="both"/>
      </w:pPr>
      <w:r>
        <w:t>Razgovor:</w:t>
      </w:r>
    </w:p>
    <w:p w14:paraId="11CFC9E3" w14:textId="77777777" w:rsidR="00D1095B" w:rsidRDefault="002509D4" w:rsidP="00A57C34">
      <w:pPr>
        <w:pStyle w:val="Odlomakpopisa"/>
        <w:numPr>
          <w:ilvl w:val="0"/>
          <w:numId w:val="15"/>
        </w:numPr>
        <w:spacing w:after="20"/>
      </w:pPr>
      <w:r>
        <w:t xml:space="preserve">Što u slici žetve predstavljaju radnici? </w:t>
      </w:r>
      <w:r w:rsidRPr="00DC0BB7">
        <w:rPr>
          <w:color w:val="808080" w:themeColor="background1" w:themeShade="80"/>
          <w:sz w:val="18"/>
          <w:szCs w:val="18"/>
        </w:rPr>
        <w:t>(Ljude koje Bog poziva u služenje i poslanje.)</w:t>
      </w:r>
    </w:p>
    <w:p w14:paraId="6B80CBA0" w14:textId="77777777" w:rsidR="00D1095B" w:rsidRDefault="002509D4" w:rsidP="00A57C34">
      <w:pPr>
        <w:pStyle w:val="Odlomakpopisa"/>
        <w:numPr>
          <w:ilvl w:val="0"/>
          <w:numId w:val="15"/>
        </w:numPr>
        <w:spacing w:after="20"/>
      </w:pPr>
      <w:r>
        <w:t xml:space="preserve">Zašto se moli za „svete svećenike“? </w:t>
      </w:r>
      <w:r w:rsidRPr="00DC0BB7">
        <w:rPr>
          <w:color w:val="808080" w:themeColor="background1" w:themeShade="80"/>
          <w:sz w:val="18"/>
          <w:szCs w:val="18"/>
        </w:rPr>
        <w:t>(Da svoju službu žive vjerno, odgovorno i u ljubavi prema Bogu i ljudima.)</w:t>
      </w:r>
    </w:p>
    <w:p w14:paraId="4710A1E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12: Poziv, dar, služba, poslanje</w:t>
      </w:r>
      <w:r>
        <w:rPr>
          <w:i/>
          <w:color w:val="6B6B6B"/>
          <w:sz w:val="20"/>
        </w:rPr>
        <w:t xml:space="preserve"> (rad u skupinama, 6 minuta)</w:t>
      </w:r>
    </w:p>
    <w:p w14:paraId="641EE5D0" w14:textId="77777777" w:rsidR="00D1095B" w:rsidRDefault="002509D4">
      <w:pPr>
        <w:spacing w:after="0"/>
        <w:jc w:val="both"/>
      </w:pPr>
      <w:r>
        <w:rPr>
          <w:color w:val="000000"/>
        </w:rPr>
        <w:t>Rad u skupinama. Učenici će povezati riječi POZIV – DAR – SLUŽBA – POSLANJE jednom kratkom rečenicom između svakoga para. Skupina zatim čita jednu najvažniju vezu.</w:t>
      </w:r>
    </w:p>
    <w:p w14:paraId="10635BCB" w14:textId="77777777" w:rsidR="00D1095B" w:rsidRPr="00F754B2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F754B2">
        <w:rPr>
          <w:i/>
          <w:color w:val="6B6B6B"/>
          <w:sz w:val="20"/>
          <w:szCs w:val="20"/>
        </w:rPr>
        <w:t>Rješenje: Bog poziva osobu; darovi se razvijaju i stavljaju na raspolaganje; služba daje konkretan oblik odgovornosti; poslanje šalje čovjeka drugima. Poziv nije samo za sebe, nego za dobro zajednice.</w:t>
      </w:r>
    </w:p>
    <w:p w14:paraId="4EC53E8E" w14:textId="77777777" w:rsidR="00A86CE6" w:rsidRDefault="00A86CE6" w:rsidP="00440493"/>
    <w:p w14:paraId="434318CB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49"/>
        <w:gridCol w:w="2572"/>
        <w:gridCol w:w="2879"/>
        <w:gridCol w:w="2571"/>
      </w:tblGrid>
      <w:tr w:rsidR="00D1095B" w14:paraId="5B028EDB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1AF6FF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POZIV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82408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DAR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F2FF4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SLUŽBA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37DC12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POSLANJE</w:t>
            </w:r>
          </w:p>
        </w:tc>
      </w:tr>
      <w:tr w:rsidR="00DC0BB7" w14:paraId="39D10ABD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2F4C1E" w14:textId="6F83E13C" w:rsidR="00DC0BB7" w:rsidRPr="00DC0BB7" w:rsidRDefault="00DC0BB7" w:rsidP="00DC0BB7">
            <w:pPr>
              <w:spacing w:after="0"/>
              <w:jc w:val="center"/>
              <w:rPr>
                <w:sz w:val="24"/>
                <w:szCs w:val="24"/>
              </w:rPr>
            </w:pPr>
            <w:r w:rsidRPr="00DC0BB7">
              <w:rPr>
                <w:color w:val="000000"/>
                <w:sz w:val="24"/>
                <w:szCs w:val="24"/>
              </w:rPr>
              <w:t>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DC0BB7">
              <w:rPr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87C53D" w14:textId="7E23D4BE" w:rsidR="00DC0BB7" w:rsidRPr="00DC0BB7" w:rsidRDefault="00DC0BB7" w:rsidP="00DC0BB7">
            <w:pPr>
              <w:spacing w:after="0"/>
              <w:jc w:val="center"/>
              <w:rPr>
                <w:sz w:val="24"/>
                <w:szCs w:val="24"/>
              </w:rPr>
            </w:pPr>
            <w:r w:rsidRPr="00DC0BB7">
              <w:rPr>
                <w:color w:val="000000"/>
                <w:sz w:val="24"/>
                <w:szCs w:val="24"/>
              </w:rPr>
              <w:t>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DC0BB7">
              <w:rPr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65A53" w14:textId="4A2F5256" w:rsidR="00DC0BB7" w:rsidRPr="00DC0BB7" w:rsidRDefault="00DC0BB7" w:rsidP="00DC0BB7">
            <w:pPr>
              <w:spacing w:after="0"/>
              <w:jc w:val="center"/>
              <w:rPr>
                <w:sz w:val="24"/>
                <w:szCs w:val="24"/>
              </w:rPr>
            </w:pPr>
            <w:r w:rsidRPr="00DC0BB7">
              <w:rPr>
                <w:color w:val="000000"/>
                <w:sz w:val="24"/>
                <w:szCs w:val="24"/>
              </w:rPr>
              <w:t>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DC0BB7">
              <w:rPr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E3FF98" w14:textId="24D80365" w:rsidR="00DC0BB7" w:rsidRPr="00DC0BB7" w:rsidRDefault="00DC0BB7" w:rsidP="00DC0BB7">
            <w:pPr>
              <w:spacing w:after="0"/>
              <w:jc w:val="center"/>
              <w:rPr>
                <w:sz w:val="24"/>
                <w:szCs w:val="24"/>
              </w:rPr>
            </w:pPr>
            <w:r w:rsidRPr="00DC0BB7">
              <w:rPr>
                <w:color w:val="000000"/>
                <w:sz w:val="24"/>
                <w:szCs w:val="24"/>
              </w:rPr>
              <w:t>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DC0BB7">
              <w:rPr>
                <w:color w:val="000000"/>
                <w:sz w:val="24"/>
                <w:szCs w:val="24"/>
              </w:rPr>
              <w:t>_______</w:t>
            </w:r>
          </w:p>
        </w:tc>
      </w:tr>
    </w:tbl>
    <w:p w14:paraId="2395C80F" w14:textId="7C8DF4C4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13: Učimo iz fotografije – okupljeni biskupi</w:t>
      </w:r>
      <w:r>
        <w:rPr>
          <w:i/>
          <w:color w:val="6B6B6B"/>
          <w:sz w:val="20"/>
        </w:rPr>
        <w:t xml:space="preserve"> (individualni rad – promatranje i zaključivanje, 8 minuta)</w:t>
      </w:r>
    </w:p>
    <w:p w14:paraId="4428A14B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Učenici će promotriti fotografiju sa str. 28. Najprije opisuju što vide, zatim je povezuju s apostolskim nasljedstvom i na kraju zapisuju što fotografija govori o služenju i zajedničkoj odgovornosti u Crkvi.</w:t>
      </w:r>
    </w:p>
    <w:p w14:paraId="6AA86B4E" w14:textId="77777777" w:rsidR="00371C62" w:rsidRDefault="00371C62">
      <w:pPr>
        <w:spacing w:after="0"/>
        <w:jc w:val="both"/>
        <w:rPr>
          <w:color w:val="000000"/>
        </w:rPr>
      </w:pPr>
    </w:p>
    <w:p w14:paraId="3BAC1906" w14:textId="77777777" w:rsidR="00371C62" w:rsidRDefault="00371C62" w:rsidP="00371C62">
      <w:pPr>
        <w:spacing w:after="0"/>
        <w:jc w:val="both"/>
        <w:rPr>
          <w:b/>
          <w:bCs/>
        </w:rPr>
      </w:pPr>
      <w:r w:rsidRPr="00B864AD">
        <w:rPr>
          <w:b/>
          <w:bCs/>
        </w:rPr>
        <w:t>Informativno o fotografiji:</w:t>
      </w:r>
    </w:p>
    <w:p w14:paraId="5448C283" w14:textId="77777777" w:rsidR="00371C62" w:rsidRPr="00B864AD" w:rsidRDefault="00371C62" w:rsidP="00371C62">
      <w:pPr>
        <w:spacing w:after="0"/>
        <w:jc w:val="both"/>
      </w:pPr>
      <w:r w:rsidRPr="00B864AD">
        <w:rPr>
          <w:color w:val="0070C0"/>
        </w:rPr>
        <w:t>Fotografija na str. 28</w:t>
      </w:r>
      <w:r w:rsidRPr="00B864AD">
        <w:t xml:space="preserve"> prikazuje veliko okupljanje biskupa u crkvi. Vizualno podsjeća da biskupska služba nije privatna uloga pojedinca, nego dio zajedničkoga apostolskog poslanja Crkve.</w:t>
      </w:r>
    </w:p>
    <w:p w14:paraId="02A62A29" w14:textId="77777777" w:rsidR="00371C62" w:rsidRDefault="00371C62">
      <w:pPr>
        <w:spacing w:after="0"/>
        <w:jc w:val="both"/>
      </w:pPr>
    </w:p>
    <w:p w14:paraId="65C09CC6" w14:textId="77777777" w:rsidR="00D1095B" w:rsidRDefault="00A86CE6" w:rsidP="00DC0BB7">
      <w:pPr>
        <w:widowControl w:val="0"/>
        <w:spacing w:before="220" w:after="0"/>
      </w:pPr>
      <w:r>
        <w:t>Radni predložak:</w:t>
      </w:r>
    </w:p>
    <w:p w14:paraId="294B52AA" w14:textId="3656935B" w:rsidR="00D1095B" w:rsidRDefault="00371C62">
      <w:pPr>
        <w:spacing w:before="220" w:after="0"/>
        <w:jc w:val="center"/>
      </w:pPr>
      <w:r w:rsidRPr="00371C62">
        <w:rPr>
          <w:noProof/>
        </w:rPr>
        <w:drawing>
          <wp:inline distT="0" distB="0" distL="0" distR="0" wp14:anchorId="325FD7C3" wp14:editId="2C772BCC">
            <wp:extent cx="5756400" cy="3240000"/>
            <wp:effectExtent l="0" t="0" r="0" b="0"/>
            <wp:docPr id="18205046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50466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F0B77" w14:textId="77777777" w:rsidR="00D1095B" w:rsidRDefault="002509D4">
      <w:pPr>
        <w:keepNext/>
        <w:spacing w:before="220" w:after="0"/>
      </w:pPr>
      <w:r>
        <w:rPr>
          <w:i/>
          <w:color w:val="6B6B6B"/>
          <w:sz w:val="21"/>
        </w:rPr>
        <w:t>Mogući primjer rješenja:</w:t>
      </w:r>
    </w:p>
    <w:p w14:paraId="5B57A78D" w14:textId="6784A1B1" w:rsidR="00D1095B" w:rsidRDefault="00371C62">
      <w:pPr>
        <w:spacing w:before="220" w:after="0"/>
        <w:jc w:val="center"/>
      </w:pPr>
      <w:r w:rsidRPr="00371C62">
        <w:rPr>
          <w:noProof/>
        </w:rPr>
        <w:drawing>
          <wp:inline distT="0" distB="0" distL="0" distR="0" wp14:anchorId="663BE89A" wp14:editId="6E73B864">
            <wp:extent cx="5756400" cy="3240000"/>
            <wp:effectExtent l="0" t="0" r="0" b="0"/>
            <wp:docPr id="181507768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07768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3A576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14: Tri službe – nacrtaj i poveži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08AF8686" w14:textId="77777777" w:rsidR="00D1095B" w:rsidRDefault="002509D4">
      <w:pPr>
        <w:spacing w:after="0"/>
        <w:jc w:val="both"/>
      </w:pPr>
      <w:r>
        <w:rPr>
          <w:color w:val="000000"/>
        </w:rPr>
        <w:t>Učenici će u tri polja nacrtati po jedan simbol za službe naučavanja, posvećivanja i upravljanja. Ispod svakoga simbola upisuju jedan konkretan primjer. Crtež treba pokazati da sve tri službe vode prema služenju ljudima.</w:t>
      </w:r>
    </w:p>
    <w:p w14:paraId="50C8704F" w14:textId="77777777" w:rsidR="00D1095B" w:rsidRDefault="00A86CE6">
      <w:pPr>
        <w:keepNext/>
        <w:spacing w:before="220" w:after="0"/>
      </w:pPr>
      <w:r>
        <w:t>Radni predložak:</w:t>
      </w:r>
    </w:p>
    <w:p w14:paraId="3489784B" w14:textId="401EABF9" w:rsidR="00D1095B" w:rsidRDefault="00CB06F3">
      <w:pPr>
        <w:spacing w:before="220" w:after="0"/>
        <w:jc w:val="center"/>
      </w:pPr>
      <w:r w:rsidRPr="00CB06F3">
        <w:rPr>
          <w:noProof/>
        </w:rPr>
        <w:drawing>
          <wp:inline distT="0" distB="0" distL="0" distR="0" wp14:anchorId="73B84B77" wp14:editId="1BBD9C91">
            <wp:extent cx="6030000" cy="3240000"/>
            <wp:effectExtent l="0" t="0" r="8890" b="0"/>
            <wp:docPr id="143933532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335326" name=""/>
                    <pic:cNvPicPr/>
                  </pic:nvPicPr>
                  <pic:blipFill rotWithShape="1">
                    <a:blip r:embed="rId14"/>
                    <a:srcRect b="4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0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D896D0" w14:textId="77777777" w:rsidR="00D1095B" w:rsidRPr="00F754B2" w:rsidRDefault="002509D4">
      <w:pPr>
        <w:keepNext/>
        <w:spacing w:before="220" w:after="0"/>
      </w:pPr>
      <w:r w:rsidRPr="00F754B2">
        <w:rPr>
          <w:i/>
          <w:color w:val="6B6B6B"/>
        </w:rPr>
        <w:t>Mogući primjer rješenja:</w:t>
      </w:r>
    </w:p>
    <w:p w14:paraId="481E5A91" w14:textId="2042A93B" w:rsidR="00D1095B" w:rsidRDefault="00EA3C02">
      <w:pPr>
        <w:spacing w:before="220" w:after="0"/>
        <w:jc w:val="center"/>
      </w:pPr>
      <w:r w:rsidRPr="00EA3C02">
        <w:rPr>
          <w:noProof/>
        </w:rPr>
        <w:drawing>
          <wp:inline distT="0" distB="0" distL="0" distR="0" wp14:anchorId="3862F215" wp14:editId="51D08A7B">
            <wp:extent cx="4320000" cy="3240000"/>
            <wp:effectExtent l="0" t="0" r="4445" b="0"/>
            <wp:docPr id="6110665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0665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53E92" w14:textId="0474B0AD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7 minuta)</w:t>
      </w:r>
    </w:p>
    <w:p w14:paraId="45BE5555" w14:textId="347A92D2" w:rsidR="00D1095B" w:rsidRDefault="00D55376">
      <w:pPr>
        <w:spacing w:after="0"/>
        <w:jc w:val="both"/>
      </w:pPr>
      <w:r w:rsidRPr="00D55376">
        <w:rPr>
          <w:i/>
          <w:color w:val="000000"/>
        </w:rPr>
        <w:t>Vjeroučitelj će pročitati poučnu priču.</w:t>
      </w:r>
    </w:p>
    <w:p w14:paraId="2B1C952B" w14:textId="77777777" w:rsidR="00D55376" w:rsidRDefault="00D55376" w:rsidP="00D55376">
      <w:pPr>
        <w:spacing w:after="0"/>
      </w:pPr>
    </w:p>
    <w:p w14:paraId="31DC861B" w14:textId="689FD8BE" w:rsidR="00D1095B" w:rsidRDefault="00EA3C02" w:rsidP="00D55376">
      <w:pPr>
        <w:spacing w:after="40"/>
      </w:pPr>
      <w:r w:rsidRPr="00EA3C02">
        <w:rPr>
          <w:b/>
          <w:color w:val="000000"/>
        </w:rPr>
        <w:t>Sapun koristi samo ako se upotrebljava</w:t>
      </w:r>
    </w:p>
    <w:p w14:paraId="031E51D8" w14:textId="77777777" w:rsidR="00EA3C02" w:rsidRPr="00EA3C02" w:rsidRDefault="00EA3C02" w:rsidP="00EA3C02">
      <w:pPr>
        <w:spacing w:after="0"/>
        <w:jc w:val="both"/>
        <w:rPr>
          <w:rFonts w:eastAsiaTheme="minorEastAsia"/>
        </w:rPr>
      </w:pPr>
      <w:r w:rsidRPr="00EA3C02">
        <w:rPr>
          <w:rFonts w:eastAsiaTheme="minorEastAsia"/>
        </w:rPr>
        <w:t>Jedan portugalski proizvođač sapuna rekao je svećeniku:</w:t>
      </w:r>
    </w:p>
    <w:p w14:paraId="3D36804B" w14:textId="77777777" w:rsidR="00EA3C02" w:rsidRPr="00EA3C02" w:rsidRDefault="00EA3C02" w:rsidP="00EA3C02">
      <w:pPr>
        <w:spacing w:after="0"/>
        <w:jc w:val="both"/>
        <w:rPr>
          <w:rFonts w:eastAsiaTheme="minorEastAsia"/>
        </w:rPr>
      </w:pPr>
      <w:r w:rsidRPr="00EA3C02">
        <w:rPr>
          <w:rFonts w:eastAsiaTheme="minorEastAsia"/>
        </w:rPr>
        <w:t>– Kršćanstvo nije ništa postiglo. Propovijeda se gotovo dvije tisuće godina, a još uvijek ima zla i pokvarenih ljudi.</w:t>
      </w:r>
    </w:p>
    <w:p w14:paraId="6EE49942" w14:textId="77777777" w:rsidR="00EA3C02" w:rsidRPr="00EA3C02" w:rsidRDefault="00EA3C02" w:rsidP="00EA3C02">
      <w:pPr>
        <w:spacing w:after="0"/>
        <w:jc w:val="both"/>
        <w:rPr>
          <w:rFonts w:eastAsiaTheme="minorEastAsia"/>
        </w:rPr>
      </w:pPr>
      <w:r w:rsidRPr="00EA3C02">
        <w:rPr>
          <w:rFonts w:eastAsiaTheme="minorEastAsia"/>
        </w:rPr>
        <w:t>Svećenik mu pokaže vrlo prljavo dijete koje se igralo u blatu pokraj ceste:</w:t>
      </w:r>
    </w:p>
    <w:p w14:paraId="52D86BEA" w14:textId="77777777" w:rsidR="00EA3C02" w:rsidRPr="00EA3C02" w:rsidRDefault="00EA3C02" w:rsidP="00EA3C02">
      <w:pPr>
        <w:spacing w:after="0"/>
        <w:jc w:val="both"/>
        <w:rPr>
          <w:rFonts w:eastAsiaTheme="minorEastAsia"/>
        </w:rPr>
      </w:pPr>
      <w:r w:rsidRPr="00EA3C02">
        <w:rPr>
          <w:rFonts w:eastAsiaTheme="minorEastAsia"/>
        </w:rPr>
        <w:t>– Ni sapun nije ništa postigao. Na svijetu još uvijek ima blata i prljavih ljudi.</w:t>
      </w:r>
    </w:p>
    <w:p w14:paraId="53B0E26C" w14:textId="77777777" w:rsidR="00EA3C02" w:rsidRPr="00EA3C02" w:rsidRDefault="00EA3C02" w:rsidP="00EA3C02">
      <w:pPr>
        <w:spacing w:after="0"/>
        <w:jc w:val="both"/>
        <w:rPr>
          <w:rFonts w:eastAsiaTheme="minorEastAsia"/>
        </w:rPr>
      </w:pPr>
      <w:r w:rsidRPr="00EA3C02">
        <w:rPr>
          <w:rFonts w:eastAsiaTheme="minorEastAsia"/>
        </w:rPr>
        <w:t>Proizvođač se odmah usprotivi:</w:t>
      </w:r>
    </w:p>
    <w:p w14:paraId="43EB3116" w14:textId="77777777" w:rsidR="00EA3C02" w:rsidRPr="00EA3C02" w:rsidRDefault="00EA3C02" w:rsidP="00EA3C02">
      <w:pPr>
        <w:spacing w:after="0"/>
        <w:jc w:val="both"/>
        <w:rPr>
          <w:rFonts w:eastAsiaTheme="minorEastAsia"/>
        </w:rPr>
      </w:pPr>
      <w:r w:rsidRPr="00EA3C02">
        <w:rPr>
          <w:rFonts w:eastAsiaTheme="minorEastAsia"/>
        </w:rPr>
        <w:t>– Ali sapun koristi samo ako se upotrebljava!</w:t>
      </w:r>
    </w:p>
    <w:p w14:paraId="30C6E964" w14:textId="77777777" w:rsidR="00EA3C02" w:rsidRPr="00EA3C02" w:rsidRDefault="00EA3C02" w:rsidP="00EA3C02">
      <w:pPr>
        <w:spacing w:after="0"/>
        <w:jc w:val="both"/>
        <w:rPr>
          <w:rFonts w:eastAsiaTheme="minorEastAsia"/>
        </w:rPr>
      </w:pPr>
      <w:r w:rsidRPr="00EA3C02">
        <w:rPr>
          <w:rFonts w:eastAsiaTheme="minorEastAsia"/>
        </w:rPr>
        <w:t>Svećenik odgovori:</w:t>
      </w:r>
    </w:p>
    <w:p w14:paraId="59F47758" w14:textId="77777777" w:rsidR="00EA3C02" w:rsidRPr="00EA3C02" w:rsidRDefault="00EA3C02" w:rsidP="00EA3C02">
      <w:pPr>
        <w:spacing w:after="0"/>
        <w:jc w:val="both"/>
        <w:rPr>
          <w:rFonts w:eastAsiaTheme="minorEastAsia"/>
        </w:rPr>
      </w:pPr>
      <w:r w:rsidRPr="00EA3C02">
        <w:rPr>
          <w:rFonts w:eastAsiaTheme="minorEastAsia"/>
        </w:rPr>
        <w:t>– Kršćanstvo također.</w:t>
      </w:r>
    </w:p>
    <w:p w14:paraId="129358E4" w14:textId="77777777" w:rsidR="00EA3C02" w:rsidRPr="00EA3C02" w:rsidRDefault="00EA3C02" w:rsidP="00EA3C02">
      <w:pPr>
        <w:spacing w:after="220" w:line="276" w:lineRule="auto"/>
        <w:jc w:val="right"/>
        <w:rPr>
          <w:rFonts w:eastAsiaTheme="minorEastAsia"/>
        </w:rPr>
      </w:pPr>
      <w:r w:rsidRPr="00EA3C02">
        <w:rPr>
          <w:rFonts w:eastAsiaTheme="minorEastAsia"/>
          <w:i/>
          <w:color w:val="6B6B6B"/>
          <w:sz w:val="20"/>
        </w:rPr>
        <w:t>Nepoznati autor</w:t>
      </w:r>
    </w:p>
    <w:p w14:paraId="23C7D93D" w14:textId="777816C9" w:rsidR="00EA3C02" w:rsidRDefault="002509D4" w:rsidP="00EA3C02">
      <w:pPr>
        <w:keepNext/>
        <w:spacing w:before="220" w:after="0"/>
      </w:pPr>
      <w:r>
        <w:rPr>
          <w:color w:val="000000"/>
        </w:rPr>
        <w:t>Razgovor:</w:t>
      </w:r>
    </w:p>
    <w:p w14:paraId="44E5BADF" w14:textId="435D9546" w:rsidR="00EA3C02" w:rsidRDefault="00EA3C02" w:rsidP="00A57C34">
      <w:pPr>
        <w:pStyle w:val="Odlomakpopisa"/>
        <w:numPr>
          <w:ilvl w:val="0"/>
          <w:numId w:val="18"/>
        </w:numPr>
        <w:spacing w:after="20"/>
        <w:jc w:val="both"/>
      </w:pPr>
      <w:r>
        <w:t xml:space="preserve">Što proizvođač sapuna zamjera kršćanstvu? </w:t>
      </w:r>
      <w:r w:rsidRPr="00EA3C02">
        <w:rPr>
          <w:color w:val="6B6B6B"/>
          <w:sz w:val="18"/>
        </w:rPr>
        <w:t>(Da se dugo propovijeda, a u svijetu i dalje postoji zlo.)</w:t>
      </w:r>
    </w:p>
    <w:p w14:paraId="3C3EE251" w14:textId="7C88E9F4" w:rsidR="00EA3C02" w:rsidRDefault="00EA3C02" w:rsidP="00A57C34">
      <w:pPr>
        <w:pStyle w:val="Odlomakpopisa"/>
        <w:numPr>
          <w:ilvl w:val="0"/>
          <w:numId w:val="18"/>
        </w:numPr>
        <w:spacing w:after="20"/>
        <w:jc w:val="both"/>
      </w:pPr>
      <w:r>
        <w:t xml:space="preserve">Zašto svećenik govori o sapunu i prljavštini? </w:t>
      </w:r>
      <w:r w:rsidRPr="00EA3C02">
        <w:rPr>
          <w:color w:val="6B6B6B"/>
          <w:sz w:val="18"/>
        </w:rPr>
        <w:t>(Da pokaže kako dobro sredstvo ne djeluje ako ga čovjek ne upotrebljava.)</w:t>
      </w:r>
    </w:p>
    <w:p w14:paraId="537D0714" w14:textId="36B9ECE0" w:rsidR="00EA3C02" w:rsidRDefault="00EA3C02" w:rsidP="00A57C34">
      <w:pPr>
        <w:pStyle w:val="Odlomakpopisa"/>
        <w:numPr>
          <w:ilvl w:val="0"/>
          <w:numId w:val="18"/>
        </w:numPr>
        <w:spacing w:after="20"/>
        <w:jc w:val="both"/>
      </w:pPr>
      <w:r>
        <w:t xml:space="preserve">Kako se priča povezuje s Isusovim pozivom „Pođite za mnom“? </w:t>
      </w:r>
      <w:r w:rsidRPr="00EA3C02">
        <w:rPr>
          <w:color w:val="6B6B6B"/>
          <w:sz w:val="18"/>
        </w:rPr>
        <w:t>(Poziv traži odgovor i konkretno življenje vjere riječima, služenjem i dobrim djelima.)</w:t>
      </w:r>
    </w:p>
    <w:p w14:paraId="77B2D006" w14:textId="77777777" w:rsidR="00EA3C02" w:rsidRDefault="00EA3C02" w:rsidP="00D55376">
      <w:pPr>
        <w:spacing w:after="0"/>
        <w:jc w:val="both"/>
        <w:rPr>
          <w:b/>
          <w:color w:val="000000"/>
        </w:rPr>
      </w:pPr>
    </w:p>
    <w:p w14:paraId="205A501B" w14:textId="55D14485" w:rsidR="00D1095B" w:rsidRPr="00D55376" w:rsidRDefault="002509D4" w:rsidP="00D55376">
      <w:pPr>
        <w:spacing w:after="0"/>
        <w:jc w:val="both"/>
        <w:rPr>
          <w:bCs/>
        </w:rPr>
      </w:pPr>
      <w:r>
        <w:rPr>
          <w:b/>
          <w:color w:val="000000"/>
        </w:rPr>
        <w:t xml:space="preserve">Pouka: </w:t>
      </w:r>
      <w:r w:rsidR="00EA3C02" w:rsidRPr="00EA3C02">
        <w:rPr>
          <w:bCs/>
          <w:color w:val="000000"/>
        </w:rPr>
        <w:t>Kršćanska vjera nije samo poruka koju slušamo. Ona mijenja život kada je prihvatimo i živimo u konkretnim djelima ljubavi, služenja i odgovornosti.</w:t>
      </w:r>
    </w:p>
    <w:p w14:paraId="43BFEB3C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34B024F4" w14:textId="77777777" w:rsidR="00D1095B" w:rsidRDefault="002509D4">
      <w:pPr>
        <w:spacing w:after="0"/>
        <w:jc w:val="both"/>
      </w:pPr>
      <w:r>
        <w:rPr>
          <w:color w:val="000000"/>
        </w:rPr>
        <w:t>Učenici će ispraviti četiri netočne rečenice tako da svaku preoblikuju u točnu. Vjeroučitelj će nakon rada pročitati ispravne formulacije, a učenici će usporediti svoje zapise.</w:t>
      </w:r>
    </w:p>
    <w:p w14:paraId="64867B68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Isus je okupio Dvanaestoricu apostola. 2. Biskupi su nasljednici apostola. 3. Sveti red ima tri stupnja: đakonat, prezbiterat i biskupstvo. 4. Crkvena vlast treba biti služenje i odgovornost.</w:t>
      </w:r>
    </w:p>
    <w:p w14:paraId="16392BA9" w14:textId="77777777" w:rsidR="00A86CE6" w:rsidRDefault="00A86CE6">
      <w:pPr>
        <w:spacing w:after="0"/>
        <w:jc w:val="both"/>
      </w:pPr>
    </w:p>
    <w:p w14:paraId="2A4CB4EF" w14:textId="77777777" w:rsidR="00440493" w:rsidRDefault="00440493">
      <w:pPr>
        <w:spacing w:after="0"/>
        <w:jc w:val="both"/>
      </w:pPr>
    </w:p>
    <w:tbl>
      <w:tblPr>
        <w:tblW w:w="0" w:type="auto"/>
        <w:jc w:val="center"/>
        <w:tblBorders>
          <w:top w:val="single" w:sz="2" w:space="0" w:color="C96A00"/>
          <w:left w:val="single" w:sz="2" w:space="0" w:color="C96A00"/>
          <w:bottom w:val="single" w:sz="2" w:space="0" w:color="C96A00"/>
          <w:right w:val="single" w:sz="2" w:space="0" w:color="C96A00"/>
          <w:insideH w:val="single" w:sz="2" w:space="0" w:color="C96A00"/>
          <w:insideV w:val="single" w:sz="2" w:space="0" w:color="C96A00"/>
        </w:tblBorders>
        <w:tblLook w:val="04A0" w:firstRow="1" w:lastRow="0" w:firstColumn="1" w:lastColumn="0" w:noHBand="0" w:noVBand="1"/>
      </w:tblPr>
      <w:tblGrid>
        <w:gridCol w:w="10675"/>
      </w:tblGrid>
      <w:tr w:rsidR="00D1095B" w14:paraId="04FDD0A7" w14:textId="77777777" w:rsidTr="00A86CE6">
        <w:trPr>
          <w:cantSplit/>
          <w:jc w:val="center"/>
        </w:trPr>
        <w:tc>
          <w:tcPr>
            <w:tcW w:w="10681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BC5F3B0" w14:textId="3C942779" w:rsidR="00440493" w:rsidRDefault="00D55376" w:rsidP="00440493">
            <w:pPr>
              <w:spacing w:after="0"/>
              <w:jc w:val="center"/>
              <w:rPr>
                <w:b/>
                <w:color w:val="C96A00"/>
                <w:sz w:val="48"/>
                <w:szCs w:val="48"/>
              </w:rPr>
            </w:pPr>
            <w:r w:rsidRPr="00D55376">
              <w:rPr>
                <w:b/>
                <w:color w:val="C96A00"/>
                <w:sz w:val="48"/>
                <w:szCs w:val="48"/>
              </w:rPr>
              <w:t>POĐITE ZA MNOM</w:t>
            </w:r>
          </w:p>
          <w:p w14:paraId="54228FFC" w14:textId="77777777" w:rsidR="00440493" w:rsidRDefault="00440493" w:rsidP="00440493">
            <w:pPr>
              <w:rPr>
                <w:b/>
              </w:rPr>
            </w:pPr>
          </w:p>
          <w:p w14:paraId="4CFAA9B6" w14:textId="77777777" w:rsidR="00440493" w:rsidRPr="00440493" w:rsidRDefault="00440493" w:rsidP="00440493">
            <w:pPr>
              <w:rPr>
                <w:color w:val="002060"/>
              </w:rPr>
            </w:pPr>
            <w:r w:rsidRPr="00440493">
              <w:rPr>
                <w:b/>
                <w:color w:val="002060"/>
              </w:rPr>
              <w:t>ISPRAVI SVAKU REČENICU TAKO DA POSTANE TOČNA!</w:t>
            </w:r>
          </w:p>
          <w:p w14:paraId="474D8BED" w14:textId="387899BF" w:rsidR="00F51880" w:rsidRDefault="005C6CFC">
            <w:r w:rsidRPr="00440493">
              <w:rPr>
                <w:b/>
              </w:rPr>
              <w:br/>
            </w:r>
            <w:r w:rsidRPr="00440493">
              <w:rPr>
                <w:sz w:val="48"/>
                <w:szCs w:val="48"/>
              </w:rPr>
              <w:t>1. Isus je okupio samo nekoliko slučajnih slušatelja, a ne Dvanaestoricu apostola.</w:t>
            </w:r>
            <w:r w:rsidRPr="00440493">
              <w:rPr>
                <w:sz w:val="48"/>
                <w:szCs w:val="48"/>
              </w:rPr>
              <w:br/>
              <w:t>2. Nasljednici apostola nazivaju se đakoni.</w:t>
            </w:r>
            <w:r w:rsidRPr="00440493">
              <w:rPr>
                <w:sz w:val="48"/>
                <w:szCs w:val="48"/>
              </w:rPr>
              <w:br/>
              <w:t>3. Sveti red ima samo jedan stupanj.</w:t>
            </w:r>
            <w:r w:rsidRPr="00440493">
              <w:rPr>
                <w:sz w:val="48"/>
                <w:szCs w:val="48"/>
              </w:rPr>
              <w:br/>
              <w:t>4. Crkvena vlast služi prvenstveno osobnoj važnosti onoga koji je vrši.</w:t>
            </w:r>
          </w:p>
        </w:tc>
      </w:tr>
    </w:tbl>
    <w:p w14:paraId="183A4A12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8 minuta)</w:t>
      </w:r>
    </w:p>
    <w:p w14:paraId="0F385F3F" w14:textId="6F7F881A" w:rsidR="00D1095B" w:rsidRDefault="002509D4">
      <w:pPr>
        <w:spacing w:after="0"/>
        <w:jc w:val="both"/>
      </w:pPr>
      <w:r>
        <w:rPr>
          <w:color w:val="000000"/>
        </w:rPr>
        <w:t>Učenici će uz pomoć vjeroučitelja rješavati RB, str. 42 (mogu biti i odabrani zadatci po želji).</w:t>
      </w:r>
    </w:p>
    <w:p w14:paraId="00AAAB0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5 minuta)</w:t>
      </w:r>
    </w:p>
    <w:p w14:paraId="2E70461F" w14:textId="77777777" w:rsidR="00D1095B" w:rsidRDefault="002509D4">
      <w:pPr>
        <w:spacing w:after="0"/>
        <w:jc w:val="both"/>
      </w:pPr>
      <w:r>
        <w:rPr>
          <w:color w:val="000000"/>
        </w:rPr>
        <w:t>Vjeroučitelj će pročitati pet tvrdnji. Učenici će pokazati A ako je tvrdnja točna ili B ako je netočna. Nakon netočne tvrdnje vjeroučitelj proziva učenika koji je treba ispraviti.</w:t>
      </w:r>
    </w:p>
    <w:p w14:paraId="243EE28A" w14:textId="77777777" w:rsidR="00D1095B" w:rsidRDefault="002509D4" w:rsidP="00A57C34">
      <w:pPr>
        <w:pStyle w:val="Odlomakpopisa"/>
        <w:numPr>
          <w:ilvl w:val="0"/>
          <w:numId w:val="16"/>
        </w:numPr>
        <w:spacing w:after="20"/>
      </w:pPr>
      <w:r>
        <w:t>Isus je oko sebe okupio Dvanaestoricu apostola. (A)</w:t>
      </w:r>
    </w:p>
    <w:p w14:paraId="1B858DDB" w14:textId="77777777" w:rsidR="00D1095B" w:rsidRDefault="002509D4" w:rsidP="00A57C34">
      <w:pPr>
        <w:pStyle w:val="Odlomakpopisa"/>
        <w:numPr>
          <w:ilvl w:val="0"/>
          <w:numId w:val="16"/>
        </w:numPr>
        <w:spacing w:after="20"/>
      </w:pPr>
      <w:r>
        <w:t>Biskupi su nasljednici apostola. (A)</w:t>
      </w:r>
    </w:p>
    <w:p w14:paraId="6D9FD1DA" w14:textId="77777777" w:rsidR="00D1095B" w:rsidRDefault="002509D4" w:rsidP="00A57C34">
      <w:pPr>
        <w:pStyle w:val="Odlomakpopisa"/>
        <w:numPr>
          <w:ilvl w:val="0"/>
          <w:numId w:val="16"/>
        </w:numPr>
        <w:spacing w:after="20"/>
      </w:pPr>
      <w:r>
        <w:t>Sveti red ima tri stupnja: đakonat, prezbiterat i biskupstvo. (A)</w:t>
      </w:r>
    </w:p>
    <w:p w14:paraId="27427EBD" w14:textId="77777777" w:rsidR="00D1095B" w:rsidRDefault="002509D4" w:rsidP="00A57C34">
      <w:pPr>
        <w:pStyle w:val="Odlomakpopisa"/>
        <w:numPr>
          <w:ilvl w:val="0"/>
          <w:numId w:val="16"/>
        </w:numPr>
        <w:spacing w:after="20"/>
      </w:pPr>
      <w:r>
        <w:t>Svećenici i đakoni nemaju nikakvu vezu s biskupom. (B – oni su njegovi suradnici.)</w:t>
      </w:r>
    </w:p>
    <w:p w14:paraId="3D04CF22" w14:textId="77777777" w:rsidR="00D1095B" w:rsidRDefault="002509D4" w:rsidP="00A57C34">
      <w:pPr>
        <w:pStyle w:val="Odlomakpopisa"/>
        <w:numPr>
          <w:ilvl w:val="0"/>
          <w:numId w:val="16"/>
        </w:numPr>
        <w:spacing w:after="20"/>
      </w:pPr>
      <w:r>
        <w:t>Naučavanje, posvećivanje i upravljanje trebaju biti služenje Crkvi. (A)</w:t>
      </w:r>
    </w:p>
    <w:p w14:paraId="7C8B2736" w14:textId="7D082E2A" w:rsidR="00F51880" w:rsidRDefault="005C6CFC" w:rsidP="00DC0BB7">
      <w:pPr>
        <w:widowControl w:val="0"/>
        <w:spacing w:before="100" w:after="40"/>
      </w:pPr>
      <w:r>
        <w:rPr>
          <w:b/>
          <w:color w:val="C96A00"/>
          <w:sz w:val="26"/>
        </w:rPr>
        <w:t>Aktivnost 19: Digitalni zada</w:t>
      </w:r>
      <w:r w:rsidR="00BA7299">
        <w:rPr>
          <w:b/>
          <w:color w:val="C96A00"/>
          <w:sz w:val="26"/>
        </w:rPr>
        <w:t>tci</w:t>
      </w:r>
      <w:r>
        <w:rPr>
          <w:i/>
          <w:color w:val="6B6B6B"/>
          <w:sz w:val="20"/>
        </w:rPr>
        <w:t xml:space="preserve"> (individualni rad ili rad u paru, 8 minuta)</w:t>
      </w:r>
    </w:p>
    <w:p w14:paraId="016C36FC" w14:textId="0FD5767B" w:rsidR="00763CDB" w:rsidRPr="00DF5473" w:rsidRDefault="00763CDB" w:rsidP="00763CDB">
      <w:pPr>
        <w:pStyle w:val="Odlomakpopisa"/>
        <w:ind w:left="0"/>
        <w:rPr>
          <w:rFonts w:eastAsia="Times New Roman" w:cs="Calibri"/>
          <w:lang w:eastAsia="hr-HR"/>
        </w:rPr>
      </w:pPr>
      <w:r>
        <w:rPr>
          <w:color w:val="000000"/>
        </w:rPr>
        <w:t xml:space="preserve">Učenici će riješiti </w:t>
      </w:r>
      <w:r w:rsidR="00672BB7">
        <w:rPr>
          <w:color w:val="000000"/>
        </w:rPr>
        <w:t>zadatak pod ikonom sm</w:t>
      </w:r>
      <w:r w:rsidR="003D0067">
        <w:rPr>
          <w:color w:val="000000"/>
        </w:rPr>
        <w:t>j</w:t>
      </w:r>
      <w:r w:rsidR="00672BB7">
        <w:rPr>
          <w:color w:val="000000"/>
        </w:rPr>
        <w:t>eška, digitalni udžbenik, str. 28</w:t>
      </w:r>
      <w:r>
        <w:rPr>
          <w:color w:val="000000"/>
        </w:rPr>
        <w:t>.</w:t>
      </w:r>
    </w:p>
    <w:p w14:paraId="2F861878" w14:textId="77777777" w:rsidR="00763CDB" w:rsidRDefault="00763CDB" w:rsidP="00763CDB">
      <w:pPr>
        <w:pStyle w:val="Odlomakpopisa"/>
        <w:ind w:left="0"/>
        <w:rPr>
          <w:rFonts w:eastAsia="Times New Roman" w:cs="Calibri"/>
          <w:lang w:eastAsia="hr-HR"/>
        </w:rPr>
      </w:pPr>
    </w:p>
    <w:p w14:paraId="466592E7" w14:textId="2C48AA89" w:rsidR="00763CDB" w:rsidRDefault="00763CDB" w:rsidP="00763CDB">
      <w:pPr>
        <w:pStyle w:val="Odlomakpopisa"/>
        <w:ind w:left="0"/>
      </w:pPr>
      <w:hyperlink r:id="rId16" w:history="1">
        <w:r w:rsidRPr="00E06CFA">
          <w:rPr>
            <w:rStyle w:val="Hiperveza"/>
            <w:b/>
          </w:rPr>
          <w:t>klikni ovdje – poveznica</w:t>
        </w:r>
      </w:hyperlink>
    </w:p>
    <w:p w14:paraId="41C18F0F" w14:textId="77777777" w:rsidR="00763CDB" w:rsidRDefault="00763CDB" w:rsidP="00763CDB">
      <w:pPr>
        <w:pStyle w:val="Odlomakpopisa"/>
        <w:ind w:left="0"/>
        <w:rPr>
          <w:rFonts w:eastAsia="Times New Roman" w:cs="Calibri"/>
          <w:lang w:eastAsia="hr-HR"/>
        </w:rPr>
      </w:pPr>
    </w:p>
    <w:p w14:paraId="3999FA3B" w14:textId="77777777" w:rsidR="00763CDB" w:rsidRPr="00DF5473" w:rsidRDefault="00763CDB" w:rsidP="00763CDB">
      <w:pPr>
        <w:pStyle w:val="Odlomakpopisa"/>
        <w:ind w:left="0"/>
        <w:rPr>
          <w:rFonts w:eastAsia="Times New Roman" w:cs="Calibri"/>
          <w:b/>
          <w:bCs/>
          <w:lang w:eastAsia="hr-HR"/>
        </w:rPr>
      </w:pPr>
      <w:r w:rsidRPr="00DF5473">
        <w:rPr>
          <w:rFonts w:eastAsia="Times New Roman" w:cs="Calibri"/>
          <w:b/>
          <w:bCs/>
          <w:lang w:eastAsia="hr-HR"/>
        </w:rPr>
        <w:t>Kod:</w:t>
      </w:r>
    </w:p>
    <w:p w14:paraId="632183B8" w14:textId="77777777" w:rsidR="00763CDB" w:rsidRDefault="00763CDB" w:rsidP="00763CDB">
      <w:pPr>
        <w:pStyle w:val="Odlomakpopisa"/>
        <w:ind w:left="0"/>
        <w:rPr>
          <w:rFonts w:eastAsia="Times New Roman" w:cs="Calibri"/>
          <w:lang w:eastAsia="hr-HR"/>
        </w:rPr>
      </w:pPr>
    </w:p>
    <w:p w14:paraId="17C72554" w14:textId="1F3397CE" w:rsidR="00763CDB" w:rsidRDefault="00672BB7" w:rsidP="00763CDB">
      <w:pPr>
        <w:pStyle w:val="Odlomakpopisa"/>
        <w:ind w:left="0"/>
        <w:rPr>
          <w:rFonts w:eastAsia="Times New Roman" w:cs="Calibri"/>
          <w:lang w:eastAsia="hr-HR"/>
        </w:rPr>
      </w:pPr>
      <w:r>
        <w:rPr>
          <w:noProof/>
        </w:rPr>
        <w:drawing>
          <wp:inline distT="0" distB="0" distL="0" distR="0" wp14:anchorId="1A9758C2" wp14:editId="19536F7D">
            <wp:extent cx="1440000" cy="1440000"/>
            <wp:effectExtent l="0" t="0" r="8255" b="8255"/>
            <wp:docPr id="1382428980" name="Slika 3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R-ko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FC82E" w14:textId="77777777" w:rsidR="00763CDB" w:rsidRPr="006540E6" w:rsidRDefault="00763CDB" w:rsidP="00763CDB">
      <w:pPr>
        <w:pStyle w:val="Odlomakpopisa"/>
        <w:ind w:left="0"/>
        <w:rPr>
          <w:rFonts w:eastAsia="Times New Roman" w:cs="Calibri"/>
          <w:lang w:eastAsia="hr-HR"/>
        </w:rPr>
      </w:pPr>
    </w:p>
    <w:p w14:paraId="02DF5D30" w14:textId="643348B5" w:rsidR="00763CDB" w:rsidRPr="006540E6" w:rsidRDefault="00763CDB" w:rsidP="00763CDB">
      <w:pPr>
        <w:pStyle w:val="Odlomakpopisa"/>
        <w:spacing w:after="0"/>
        <w:ind w:left="0"/>
        <w:rPr>
          <w:rFonts w:eastAsia="Times New Roman" w:cs="Calibri"/>
          <w:lang w:eastAsia="hr-HR"/>
        </w:rPr>
      </w:pPr>
      <w:r>
        <w:rPr>
          <w:rFonts w:eastAsia="Times New Roman" w:cs="Calibri"/>
          <w:lang w:eastAsia="hr-HR"/>
        </w:rPr>
        <w:t>Predstavljanje rezultata.</w:t>
      </w:r>
    </w:p>
    <w:p w14:paraId="4E06B10F" w14:textId="77777777" w:rsidR="00763CDB" w:rsidRDefault="00763CDB" w:rsidP="00763CDB">
      <w:pPr>
        <w:spacing w:after="0"/>
        <w:textAlignment w:val="center"/>
        <w:rPr>
          <w:rFonts w:eastAsia="Times New Roman" w:cs="Calibri"/>
          <w:lang w:eastAsia="hr-HR"/>
        </w:rPr>
      </w:pPr>
    </w:p>
    <w:p w14:paraId="71C3763F" w14:textId="3D845A67" w:rsidR="00763CDB" w:rsidRDefault="00D55376" w:rsidP="00672BB7">
      <w:pPr>
        <w:spacing w:after="0"/>
        <w:jc w:val="both"/>
        <w:textAlignment w:val="center"/>
        <w:rPr>
          <w:rFonts w:eastAsia="Times New Roman" w:cs="Calibri"/>
          <w:lang w:eastAsia="hr-HR"/>
        </w:rPr>
      </w:pPr>
      <w:r w:rsidRPr="00E52659">
        <w:rPr>
          <w:rFonts w:asciiTheme="majorHAnsi" w:hAnsiTheme="majorHAnsi" w:cstheme="majorHAnsi"/>
          <w:b/>
          <w:bCs/>
          <w:color w:val="000000"/>
        </w:rPr>
        <w:t xml:space="preserve">Nedigitalna alternativa: </w:t>
      </w:r>
      <w:r w:rsidR="00763CDB">
        <w:rPr>
          <w:rFonts w:eastAsia="Times New Roman" w:cs="Calibri"/>
          <w:lang w:eastAsia="hr-HR"/>
        </w:rPr>
        <w:t>Učenici će u 2 minute povezati četiri kartice: ISUS – APOSTOLI – BISKUPI – SVEĆENICI I ĐAKONI, a zatim jednom rečenicom objasniti redoslijed.</w:t>
      </w:r>
    </w:p>
    <w:p w14:paraId="0638C087" w14:textId="0D26C9FD" w:rsidR="00672BB7" w:rsidRPr="00672BB7" w:rsidRDefault="00672BB7" w:rsidP="00763CDB">
      <w:pPr>
        <w:spacing w:after="0"/>
        <w:textAlignment w:val="center"/>
        <w:rPr>
          <w:rFonts w:eastAsia="Times New Roman" w:cs="Calibri"/>
          <w:color w:val="808080" w:themeColor="background1" w:themeShade="80"/>
          <w:sz w:val="20"/>
          <w:szCs w:val="20"/>
          <w:lang w:eastAsia="hr-HR"/>
        </w:rPr>
      </w:pPr>
      <w:r w:rsidRPr="00672BB7">
        <w:rPr>
          <w:rFonts w:eastAsia="Times New Roman" w:cs="Calibri"/>
          <w:color w:val="808080" w:themeColor="background1" w:themeShade="80"/>
          <w:sz w:val="20"/>
          <w:szCs w:val="20"/>
          <w:lang w:eastAsia="hr-HR"/>
        </w:rPr>
        <w:t>Rješenje: ISUS – poziva i šalje; APOSTOLI – primaju poslanje; BISKUPI – nasljednici apostola; SVEĆENICI I ĐAKONI – suradnici biskupa.</w:t>
      </w:r>
    </w:p>
    <w:p w14:paraId="6CB36F83" w14:textId="77777777" w:rsidR="00672BB7" w:rsidRDefault="00672BB7" w:rsidP="00763CDB">
      <w:pPr>
        <w:spacing w:after="0"/>
        <w:textAlignment w:val="center"/>
        <w:rPr>
          <w:rFonts w:eastAsia="Times New Roman" w:cs="Calibri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</w:tblGrid>
      <w:tr w:rsidR="00672BB7" w14:paraId="73EB25D6" w14:textId="77777777" w:rsidTr="00672BB7">
        <w:tc>
          <w:tcPr>
            <w:tcW w:w="3823" w:type="dxa"/>
          </w:tcPr>
          <w:p w14:paraId="78947F78" w14:textId="07452C59" w:rsidR="00672BB7" w:rsidRPr="00672BB7" w:rsidRDefault="00672BB7" w:rsidP="00763CDB">
            <w:pPr>
              <w:spacing w:after="0"/>
              <w:textAlignment w:val="center"/>
              <w:rPr>
                <w:rFonts w:eastAsia="Times New Roman" w:cs="Calibri"/>
                <w:sz w:val="40"/>
                <w:szCs w:val="40"/>
                <w:lang w:eastAsia="hr-HR"/>
              </w:rPr>
            </w:pPr>
            <w:r w:rsidRPr="00672BB7">
              <w:rPr>
                <w:rFonts w:eastAsia="Times New Roman" w:cs="Calibri"/>
                <w:sz w:val="40"/>
                <w:szCs w:val="40"/>
                <w:lang w:eastAsia="hr-HR"/>
              </w:rPr>
              <w:t>SVEĆENICI I ĐAKONI</w:t>
            </w:r>
          </w:p>
        </w:tc>
      </w:tr>
      <w:tr w:rsidR="00672BB7" w14:paraId="633E18B6" w14:textId="77777777" w:rsidTr="00672BB7">
        <w:tc>
          <w:tcPr>
            <w:tcW w:w="3823" w:type="dxa"/>
          </w:tcPr>
          <w:p w14:paraId="1F177DB4" w14:textId="2F3163B9" w:rsidR="00672BB7" w:rsidRPr="00672BB7" w:rsidRDefault="00672BB7" w:rsidP="00763CDB">
            <w:pPr>
              <w:spacing w:after="0"/>
              <w:textAlignment w:val="center"/>
              <w:rPr>
                <w:rFonts w:eastAsia="Times New Roman" w:cs="Calibri"/>
                <w:sz w:val="40"/>
                <w:szCs w:val="40"/>
                <w:lang w:eastAsia="hr-HR"/>
              </w:rPr>
            </w:pPr>
            <w:r w:rsidRPr="00672BB7">
              <w:rPr>
                <w:rFonts w:eastAsia="Times New Roman" w:cs="Calibri"/>
                <w:sz w:val="40"/>
                <w:szCs w:val="40"/>
                <w:lang w:eastAsia="hr-HR"/>
              </w:rPr>
              <w:t>APOSTOLI</w:t>
            </w:r>
          </w:p>
        </w:tc>
      </w:tr>
      <w:tr w:rsidR="00672BB7" w14:paraId="1CCE5607" w14:textId="77777777" w:rsidTr="00672BB7">
        <w:tc>
          <w:tcPr>
            <w:tcW w:w="3823" w:type="dxa"/>
          </w:tcPr>
          <w:p w14:paraId="6046F267" w14:textId="690BCEB0" w:rsidR="00672BB7" w:rsidRPr="00672BB7" w:rsidRDefault="00672BB7" w:rsidP="00763CDB">
            <w:pPr>
              <w:spacing w:after="0"/>
              <w:textAlignment w:val="center"/>
              <w:rPr>
                <w:rFonts w:eastAsia="Times New Roman" w:cs="Calibri"/>
                <w:sz w:val="40"/>
                <w:szCs w:val="40"/>
                <w:lang w:eastAsia="hr-HR"/>
              </w:rPr>
            </w:pPr>
            <w:r w:rsidRPr="00672BB7">
              <w:rPr>
                <w:rFonts w:eastAsia="Times New Roman" w:cs="Calibri"/>
                <w:sz w:val="40"/>
                <w:szCs w:val="40"/>
                <w:lang w:eastAsia="hr-HR"/>
              </w:rPr>
              <w:t>ISUS</w:t>
            </w:r>
          </w:p>
        </w:tc>
      </w:tr>
      <w:tr w:rsidR="00672BB7" w14:paraId="177072F7" w14:textId="77777777" w:rsidTr="00672BB7">
        <w:tc>
          <w:tcPr>
            <w:tcW w:w="3823" w:type="dxa"/>
          </w:tcPr>
          <w:p w14:paraId="32C700A4" w14:textId="5846EA1F" w:rsidR="00672BB7" w:rsidRPr="00672BB7" w:rsidRDefault="00672BB7" w:rsidP="00763CDB">
            <w:pPr>
              <w:spacing w:after="0"/>
              <w:textAlignment w:val="center"/>
              <w:rPr>
                <w:rFonts w:eastAsia="Times New Roman" w:cs="Calibri"/>
                <w:sz w:val="40"/>
                <w:szCs w:val="40"/>
                <w:lang w:eastAsia="hr-HR"/>
              </w:rPr>
            </w:pPr>
            <w:r w:rsidRPr="00672BB7">
              <w:rPr>
                <w:rFonts w:eastAsia="Times New Roman" w:cs="Calibri"/>
                <w:sz w:val="40"/>
                <w:szCs w:val="40"/>
                <w:lang w:eastAsia="hr-HR"/>
              </w:rPr>
              <w:t>BISKUPI</w:t>
            </w:r>
          </w:p>
        </w:tc>
      </w:tr>
    </w:tbl>
    <w:p w14:paraId="70A422C9" w14:textId="77777777" w:rsidR="00672BB7" w:rsidRDefault="00672BB7" w:rsidP="00763CDB">
      <w:pPr>
        <w:spacing w:after="0"/>
        <w:textAlignment w:val="center"/>
        <w:rPr>
          <w:rFonts w:eastAsia="Times New Roman" w:cs="Calibri"/>
          <w:lang w:eastAsia="hr-HR"/>
        </w:rPr>
      </w:pPr>
    </w:p>
    <w:p w14:paraId="3152A863" w14:textId="77777777" w:rsidR="00672BB7" w:rsidRPr="00672BB7" w:rsidRDefault="00672BB7" w:rsidP="00672BB7">
      <w:pPr>
        <w:spacing w:after="0"/>
        <w:jc w:val="both"/>
      </w:pPr>
      <w:r w:rsidRPr="00672BB7">
        <w:t>Razgovor:</w:t>
      </w:r>
    </w:p>
    <w:p w14:paraId="565A5827" w14:textId="78C1792D" w:rsidR="000210BC" w:rsidRPr="00672BB7" w:rsidRDefault="000210BC" w:rsidP="00A57C34">
      <w:pPr>
        <w:pStyle w:val="Odlomakpopisa"/>
        <w:numPr>
          <w:ilvl w:val="0"/>
          <w:numId w:val="19"/>
        </w:numPr>
        <w:spacing w:after="0"/>
        <w:jc w:val="both"/>
      </w:pPr>
      <w:r w:rsidRPr="00672BB7">
        <w:t>Koja riječ najbolje povezuje sve četiri skupine: moć, služenje ili slava? Obrazloži.</w:t>
      </w:r>
    </w:p>
    <w:p w14:paraId="6D65DC45" w14:textId="15EBC9AE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(rad u paru, 2 minute)</w:t>
      </w:r>
    </w:p>
    <w:p w14:paraId="77C02B37" w14:textId="4F2692AD" w:rsidR="00D1095B" w:rsidRDefault="00672BB7">
      <w:pPr>
        <w:spacing w:after="0"/>
        <w:jc w:val="both"/>
      </w:pPr>
      <w:r w:rsidRPr="00672BB7"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2246C967" w14:textId="77777777" w:rsidR="00D1095B" w:rsidRDefault="002509D4">
      <w:pPr>
        <w:spacing w:before="220" w:after="0"/>
        <w:rPr>
          <w:color w:val="7030A0"/>
        </w:rPr>
      </w:pPr>
      <w:r>
        <w:rPr>
          <w:color w:val="7030A0"/>
        </w:rPr>
        <w:t>U paru učenici bez riječi „predaju znak“: prvi napravi jedan jednostavan pokret rukom, drugi ga ponovi i doda svoj. Nakon 30 sekundi zamjenjuju smjer. Završava na znak: „Hvala – sjedamo i nastavljamo.“</w:t>
      </w:r>
    </w:p>
    <w:p w14:paraId="10A947F7" w14:textId="77777777" w:rsidR="00A86CE6" w:rsidRDefault="00A86CE6" w:rsidP="00A11590"/>
    <w:p w14:paraId="493A9683" w14:textId="77777777" w:rsidR="00A86CE6" w:rsidRDefault="00A86CE6" w:rsidP="00A11590"/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71FB01DB" w14:textId="77777777" w:rsidTr="00F30470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ACF9E0" w14:textId="274FF61F" w:rsidR="006A58C7" w:rsidRDefault="00F30470" w:rsidP="00F30470">
            <w:pPr>
              <w:spacing w:after="0"/>
            </w:pPr>
            <w:r w:rsidRPr="00F30470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F30470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5831596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Aktualizacija:</w:t>
      </w:r>
    </w:p>
    <w:p w14:paraId="50DFEC0A" w14:textId="77777777" w:rsidR="00D1095B" w:rsidRDefault="002509D4">
      <w:pPr>
        <w:spacing w:after="0"/>
        <w:jc w:val="both"/>
      </w:pPr>
      <w:r>
        <w:rPr>
          <w:color w:val="000000"/>
        </w:rPr>
        <w:t>Vjeroučitelj će odabrati dva ili tri pitanja:</w:t>
      </w:r>
    </w:p>
    <w:p w14:paraId="396F1F96" w14:textId="77777777" w:rsidR="00D1095B" w:rsidRDefault="002509D4">
      <w:pPr>
        <w:keepNext/>
        <w:spacing w:after="0"/>
      </w:pPr>
      <w:r>
        <w:rPr>
          <w:color w:val="000000"/>
        </w:rPr>
        <w:t>Razgovor:</w:t>
      </w:r>
    </w:p>
    <w:p w14:paraId="771BA32B" w14:textId="77777777" w:rsidR="00D1095B" w:rsidRDefault="002509D4" w:rsidP="00A57C34">
      <w:pPr>
        <w:pStyle w:val="Odlomakpopisa"/>
        <w:numPr>
          <w:ilvl w:val="0"/>
          <w:numId w:val="12"/>
        </w:numPr>
        <w:spacing w:after="20"/>
      </w:pPr>
      <w:r>
        <w:t xml:space="preserve">Za što je Isus trebao apostole? </w:t>
      </w:r>
      <w:r w:rsidRPr="00672BB7">
        <w:rPr>
          <w:color w:val="808080" w:themeColor="background1" w:themeShade="80"/>
          <w:sz w:val="18"/>
          <w:szCs w:val="18"/>
        </w:rPr>
        <w:t>(Da budu njegovi suradnici i nastave njegovo poslanje.)</w:t>
      </w:r>
    </w:p>
    <w:p w14:paraId="7A4F951D" w14:textId="77777777" w:rsidR="00D1095B" w:rsidRDefault="002509D4" w:rsidP="00A57C34">
      <w:pPr>
        <w:pStyle w:val="Odlomakpopisa"/>
        <w:numPr>
          <w:ilvl w:val="0"/>
          <w:numId w:val="12"/>
        </w:numPr>
        <w:spacing w:after="20"/>
      </w:pPr>
      <w:r>
        <w:t xml:space="preserve">Koja su tri stupnja svetoga reda? </w:t>
      </w:r>
      <w:r w:rsidRPr="00672BB7">
        <w:rPr>
          <w:color w:val="808080" w:themeColor="background1" w:themeShade="80"/>
          <w:sz w:val="18"/>
          <w:szCs w:val="18"/>
        </w:rPr>
        <w:t>(Đakonat, prezbiterat i biskupstvo.)</w:t>
      </w:r>
    </w:p>
    <w:p w14:paraId="5A187A56" w14:textId="77777777" w:rsidR="00D1095B" w:rsidRDefault="002509D4" w:rsidP="00A57C34">
      <w:pPr>
        <w:pStyle w:val="Odlomakpopisa"/>
        <w:numPr>
          <w:ilvl w:val="0"/>
          <w:numId w:val="12"/>
        </w:numPr>
        <w:spacing w:after="20"/>
      </w:pPr>
      <w:r>
        <w:t xml:space="preserve">Kako kršćanin treba razumjeti crkvenu vlast? </w:t>
      </w:r>
      <w:r w:rsidRPr="00672BB7">
        <w:rPr>
          <w:color w:val="808080" w:themeColor="background1" w:themeShade="80"/>
          <w:sz w:val="18"/>
          <w:szCs w:val="18"/>
        </w:rPr>
        <w:t>(Kao odgovornost i služenje u Kristovo ime.)</w:t>
      </w:r>
    </w:p>
    <w:p w14:paraId="781A185F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Sinteza:</w:t>
      </w:r>
    </w:p>
    <w:p w14:paraId="1C25DA44" w14:textId="77777777" w:rsidR="00D1095B" w:rsidRDefault="002509D4">
      <w:pPr>
        <w:spacing w:after="0"/>
        <w:jc w:val="both"/>
      </w:pPr>
      <w:r>
        <w:rPr>
          <w:color w:val="000000"/>
        </w:rPr>
        <w:t>Učenici će dovršiti „formulu poslanja“ riječima: ISUSOV POZIV + APOSTOLSKO POSLANJE + SLUŽENJE → __________. Nakon nekoliko prijedloga razred bira izraz koji najbolje odgovara središnjem pitanju.</w:t>
      </w:r>
    </w:p>
    <w:p w14:paraId="73332FF4" w14:textId="77777777" w:rsidR="00D1095B" w:rsidRPr="00F754B2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F754B2">
        <w:rPr>
          <w:i/>
          <w:color w:val="6B6B6B"/>
          <w:sz w:val="20"/>
          <w:szCs w:val="20"/>
        </w:rPr>
        <w:t>Mogući odgovor: ŽIVA CRKVA / NASTAVLJANJE KRISTOVA POSLANJA – odgovornost koja se pretvara u služenje.</w:t>
      </w:r>
    </w:p>
    <w:p w14:paraId="0DC387E6" w14:textId="77777777" w:rsidR="004C1656" w:rsidRDefault="004C1656">
      <w:pPr>
        <w:spacing w:after="0"/>
        <w:jc w:val="both"/>
        <w:rPr>
          <w:i/>
          <w:color w:val="6B6B6B"/>
          <w:sz w:val="21"/>
        </w:rPr>
      </w:pPr>
    </w:p>
    <w:p w14:paraId="21413788" w14:textId="77777777" w:rsidR="004C1656" w:rsidRPr="004C1656" w:rsidRDefault="004C1656" w:rsidP="004C1656">
      <w:pPr>
        <w:jc w:val="center"/>
        <w:rPr>
          <w:color w:val="002060"/>
          <w:sz w:val="40"/>
          <w:szCs w:val="40"/>
        </w:rPr>
      </w:pPr>
      <w:r w:rsidRPr="004C1656">
        <w:rPr>
          <w:color w:val="002060"/>
          <w:sz w:val="40"/>
          <w:szCs w:val="40"/>
        </w:rPr>
        <w:t>ISUSOV POZIV + APOSTOLSKO POSLANJE + SLUŽENJE → __________.</w:t>
      </w:r>
    </w:p>
    <w:p w14:paraId="5DFC1FFD" w14:textId="77777777" w:rsidR="004C1656" w:rsidRDefault="004C1656">
      <w:pPr>
        <w:spacing w:after="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1937CDD0" w14:textId="77777777">
        <w:trPr>
          <w:cantSplit/>
          <w:jc w:val="center"/>
        </w:trPr>
        <w:tc>
          <w:tcPr>
            <w:tcW w:w="10681" w:type="dxa"/>
            <w:shd w:val="clear" w:color="auto" w:fill="F1EC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C6426F8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>
              <w:rPr>
                <w:sz w:val="21"/>
              </w:rPr>
              <w:t>Isus je pozvao Dvanaestoricu i dao im poslanje. Biskupi kao nasljednici apostola te svećenici i đakoni nastavljaju služiti Crkvi. Sveti red ima tri stupnja, a naučavanje, posvećivanje i upravljanje imaju smisla kada su oblik služenja Kristu i ljudima.</w:t>
            </w:r>
          </w:p>
        </w:tc>
      </w:tr>
    </w:tbl>
    <w:p w14:paraId="0CDF769D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73D61489" w14:textId="77777777" w:rsidR="00D1095B" w:rsidRDefault="002509D4">
      <w:pPr>
        <w:spacing w:after="0"/>
        <w:jc w:val="both"/>
      </w:pPr>
      <w:r>
        <w:rPr>
          <w:color w:val="000000"/>
        </w:rPr>
        <w:t>Učenici će odabrati boju na „Semaforu služenja“ prema tome koliko jasno mogu povezati apostole, sveti red i tri službe. Izbor mogu pokazati diskretno prstima 1, 2 ili 3 ili ga zadržati za sebe.</w:t>
      </w:r>
    </w:p>
    <w:p w14:paraId="76DED21D" w14:textId="43BCA50C" w:rsidR="00D1095B" w:rsidRDefault="00672BB7" w:rsidP="00A86CE6">
      <w:pPr>
        <w:spacing w:before="220" w:after="0"/>
      </w:pPr>
      <w:r w:rsidRPr="00672BB7">
        <w:rPr>
          <w:noProof/>
        </w:rPr>
        <w:drawing>
          <wp:inline distT="0" distB="0" distL="0" distR="0" wp14:anchorId="37148DFC" wp14:editId="5635E94D">
            <wp:extent cx="3358800" cy="2520000"/>
            <wp:effectExtent l="0" t="0" r="0" b="0"/>
            <wp:docPr id="28260277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60277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969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Domaća zadaća:</w:t>
      </w:r>
    </w:p>
    <w:p w14:paraId="05B1535D" w14:textId="77777777" w:rsidR="00D1095B" w:rsidRDefault="002509D4">
      <w:pPr>
        <w:spacing w:after="0"/>
        <w:jc w:val="both"/>
      </w:pPr>
      <w:r>
        <w:rPr>
          <w:color w:val="000000"/>
        </w:rPr>
        <w:t>Učenici će riješiti, ili dovršiti rješavanje RB, str. 42.</w:t>
      </w:r>
    </w:p>
    <w:p w14:paraId="7ED7B9D9" w14:textId="77777777" w:rsidR="00D1095B" w:rsidRDefault="002509D4">
      <w:pPr>
        <w:spacing w:before="220" w:after="0"/>
      </w:pPr>
      <w:r>
        <w:rPr>
          <w:color w:val="000000"/>
        </w:rPr>
        <w:t>Ili:</w:t>
      </w:r>
    </w:p>
    <w:p w14:paraId="3501BA56" w14:textId="77777777" w:rsidR="00D1095B" w:rsidRDefault="002509D4">
      <w:pPr>
        <w:spacing w:after="0"/>
        <w:jc w:val="both"/>
      </w:pPr>
      <w:r>
        <w:rPr>
          <w:color w:val="000000"/>
        </w:rPr>
        <w:t>Učenici će u bilježnicu nacrtati tri jednostavna simbola za naučavanje, posvećivanje i upravljanje te ispod napisati: „Voditi u Crkvi znači…“</w:t>
      </w:r>
    </w:p>
    <w:p w14:paraId="1E563C80" w14:textId="77777777" w:rsidR="00D1095B" w:rsidRPr="00672BB7" w:rsidRDefault="002509D4">
      <w:pPr>
        <w:spacing w:before="220" w:after="220"/>
        <w:jc w:val="both"/>
        <w:rPr>
          <w:bCs/>
        </w:rPr>
      </w:pPr>
      <w:r>
        <w:rPr>
          <w:b/>
          <w:color w:val="000000"/>
        </w:rPr>
        <w:t xml:space="preserve">Izborna domaća zadaća: </w:t>
      </w:r>
      <w:r w:rsidRPr="00672BB7">
        <w:rPr>
          <w:bCs/>
          <w:color w:val="000000"/>
        </w:rPr>
        <w:t>Učenici će odabrati jedan stupanj svetoga reda i napisati dvije rečenice o tome kako ta služba pomaže zajednici.</w:t>
      </w:r>
    </w:p>
    <w:p w14:paraId="6D5BCA5F" w14:textId="77777777" w:rsidR="00D1095B" w:rsidRDefault="002509D4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756F907A" w14:textId="77777777" w:rsidR="00D1095B" w:rsidRDefault="002509D4">
      <w:pPr>
        <w:spacing w:after="220"/>
        <w:jc w:val="both"/>
      </w:pPr>
      <w:r>
        <w:rPr>
          <w:color w:val="000000"/>
          <w:sz w:val="48"/>
        </w:rPr>
        <w:t>Gospodine Isuse, hvala Ti što i danas pozivaš ljude da služe Tvome narodu. Blagoslovi biskupe, svećenike i đakone. Daj im mudrost za naučavanje, vjernost u posvećivanju i poniznost u vođenju. I nas učini spremnima služiti ondje gdje nas šalješ. Amen.</w:t>
      </w:r>
    </w:p>
    <w:p w14:paraId="54067CCC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17EE8E48" w14:textId="77777777" w:rsidR="00D1095B" w:rsidRDefault="002509D4">
      <w:pPr>
        <w:spacing w:after="220"/>
        <w:jc w:val="both"/>
      </w:pPr>
      <w:r>
        <w:rPr>
          <w:color w:val="000000"/>
        </w:rPr>
        <w:t>Anđele, čuvaru mili…</w:t>
      </w:r>
    </w:p>
    <w:p w14:paraId="35D51069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49E36516" w14:textId="77777777" w:rsidR="00D1095B" w:rsidRDefault="002509D4">
      <w:pPr>
        <w:spacing w:after="220"/>
        <w:jc w:val="both"/>
      </w:pPr>
      <w:r>
        <w:rPr>
          <w:color w:val="000000"/>
        </w:rPr>
        <w:t>Učenici će poslušati pjesmu „Anđele, čuvaru mili…“; 3:36; Autor: Marinko Grubešić; Izvor: YouTube.</w:t>
      </w:r>
    </w:p>
    <w:p w14:paraId="33A9C7C6" w14:textId="0833AE77" w:rsidR="002509D4" w:rsidRDefault="00D27660" w:rsidP="00932183">
      <w:pPr>
        <w:spacing w:before="220"/>
      </w:pPr>
      <w:r>
        <w:rPr>
          <w:rFonts w:cs="Calibri"/>
          <w:noProof/>
          <w:lang w:eastAsia="hr-HR"/>
        </w:rPr>
        <w:drawing>
          <wp:inline distT="0" distB="0" distL="0" distR="0" wp14:anchorId="41B8C18E" wp14:editId="67E63282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9"/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1B50C" w14:textId="77777777" w:rsidR="00236F8A" w:rsidRDefault="00236F8A">
      <w:pPr>
        <w:spacing w:after="0" w:line="220" w:lineRule="exact"/>
      </w:pPr>
    </w:p>
    <w:p w14:paraId="266B5717" w14:textId="77777777" w:rsidR="00236F8A" w:rsidRDefault="00236F8A">
      <w:pPr>
        <w:spacing w:after="0" w:line="220" w:lineRule="exac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0078BC" w14:paraId="2C434C6D" w14:textId="77777777" w:rsidTr="000078BC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8DD00" w14:textId="77777777" w:rsidR="002B0399" w:rsidRDefault="002B0399" w:rsidP="004256D3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CD7BC27" w14:textId="77777777" w:rsidR="00236F8A" w:rsidRDefault="00236F8A">
      <w:pPr>
        <w:spacing w:after="0" w:line="220" w:lineRule="exact"/>
      </w:pP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43"/>
        <w:gridCol w:w="2128"/>
      </w:tblGrid>
      <w:tr w:rsidR="00ED646D" w14:paraId="19D3CB80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6B59F3BD" w14:textId="77777777" w:rsidR="00ED646D" w:rsidRDefault="00ED646D" w:rsidP="00A0135B">
            <w:pPr>
              <w:keepNext/>
              <w:spacing w:before="60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74E8961D" w14:textId="77777777" w:rsidR="00ED646D" w:rsidRDefault="00ED646D" w:rsidP="00A0135B">
            <w:pPr>
              <w:keepNext/>
              <w:spacing w:before="60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ED646D" w14:paraId="306A80C5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2B5CE" w14:textId="77777777" w:rsidR="00ED646D" w:rsidRDefault="00ED646D" w:rsidP="00A0135B">
            <w:pPr>
              <w:spacing w:before="60"/>
            </w:pPr>
            <w:r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848A" w14:textId="77777777" w:rsidR="00ED646D" w:rsidRDefault="0071703A" w:rsidP="00A0135B">
            <w:pPr>
              <w:spacing w:before="60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ED646D" w14:paraId="266B3C72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DAC8DB" w14:textId="77777777" w:rsidR="00ED646D" w:rsidRDefault="00ED646D" w:rsidP="00A0135B">
            <w:pPr>
              <w:spacing w:before="60"/>
            </w:pPr>
            <w:r w:rsidRPr="0049735F">
              <w:rPr>
                <w:color w:val="000000"/>
              </w:rPr>
              <w:t>Aktivnost 1: Obrada teksta / sadržaja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583161" w14:textId="77777777" w:rsidR="00ED646D" w:rsidRDefault="00ED646D" w:rsidP="00A0135B">
            <w:pPr>
              <w:spacing w:before="60"/>
              <w:jc w:val="center"/>
            </w:pPr>
            <w:r w:rsidRPr="0049735F">
              <w:rPr>
                <w:color w:val="000000"/>
              </w:rPr>
              <w:t>8 minuta</w:t>
            </w:r>
          </w:p>
        </w:tc>
      </w:tr>
      <w:tr w:rsidR="00ED646D" w14:paraId="6C95C6C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970F" w14:textId="77777777" w:rsidR="00ED646D" w:rsidRDefault="00ED646D" w:rsidP="00A0135B">
            <w:pPr>
              <w:spacing w:before="60"/>
            </w:pPr>
            <w:r w:rsidRPr="0049735F">
              <w:rPr>
                <w:color w:val="000000"/>
              </w:rPr>
              <w:t>Aktivnost 4: Naučavati, posvećivati i upravljati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1CBF" w14:textId="77777777" w:rsidR="00ED646D" w:rsidRDefault="00ED646D" w:rsidP="00A0135B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78D26A55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F839E1" w14:textId="77777777" w:rsidR="00ED646D" w:rsidRDefault="00ED646D" w:rsidP="00A0135B">
            <w:pPr>
              <w:spacing w:before="60"/>
            </w:pPr>
            <w:r w:rsidRPr="0049735F">
              <w:rPr>
                <w:color w:val="000000"/>
              </w:rPr>
              <w:t>Aktivnost 6: Sveti red – tri stupnja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D1485F" w14:textId="77777777" w:rsidR="00ED646D" w:rsidRDefault="00ED646D" w:rsidP="00A0135B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7BB85E08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6289A" w14:textId="5BC4888F" w:rsidR="00ED646D" w:rsidRDefault="00ED646D" w:rsidP="00A0135B">
            <w:pPr>
              <w:spacing w:before="60"/>
            </w:pPr>
            <w:r w:rsidRPr="0049735F">
              <w:rPr>
                <w:color w:val="000000"/>
              </w:rPr>
              <w:t xml:space="preserve">Aktivnost 10: </w:t>
            </w:r>
            <w:r w:rsidR="00D27660" w:rsidRPr="00D27660">
              <w:rPr>
                <w:color w:val="000000"/>
              </w:rPr>
              <w:t>Tri službe – jedan sakrament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812D" w14:textId="77777777" w:rsidR="00ED646D" w:rsidRDefault="00ED646D" w:rsidP="00A0135B">
            <w:pPr>
              <w:spacing w:before="60"/>
              <w:jc w:val="center"/>
            </w:pPr>
            <w:r w:rsidRPr="0049735F">
              <w:rPr>
                <w:color w:val="000000"/>
              </w:rPr>
              <w:t>6 minuta</w:t>
            </w:r>
          </w:p>
        </w:tc>
      </w:tr>
      <w:tr w:rsidR="00ED646D" w14:paraId="37CB16D4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FC4C12" w14:textId="248D43EA" w:rsidR="00ED646D" w:rsidRDefault="00ED646D" w:rsidP="00A0135B">
            <w:pPr>
              <w:spacing w:before="60"/>
            </w:pPr>
            <w:r w:rsidRPr="0049735F">
              <w:rPr>
                <w:color w:val="000000"/>
              </w:rPr>
              <w:t>Aktivnost 16: Zapišimo!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FF2F6B" w14:textId="77777777" w:rsidR="00ED646D" w:rsidRDefault="00ED646D" w:rsidP="00A0135B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2A251BA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79FB5" w14:textId="77777777" w:rsidR="00ED646D" w:rsidRDefault="00ED646D" w:rsidP="00A0135B">
            <w:pPr>
              <w:spacing w:before="60"/>
              <w:rPr>
                <w:color w:val="000000"/>
              </w:rPr>
            </w:pPr>
            <w:r w:rsidRPr="0049735F">
              <w:rPr>
                <w:color w:val="000000"/>
              </w:rPr>
              <w:t>Aktivnost 19: Digitalni zadatak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8A51" w14:textId="77777777" w:rsidR="00ED646D" w:rsidRDefault="00ED646D" w:rsidP="00A0135B">
            <w:pPr>
              <w:spacing w:before="60"/>
              <w:jc w:val="center"/>
              <w:rPr>
                <w:color w:val="000000"/>
              </w:rPr>
            </w:pPr>
            <w:r w:rsidRPr="0049735F">
              <w:rPr>
                <w:color w:val="000000"/>
              </w:rPr>
              <w:t>6 minuta</w:t>
            </w:r>
          </w:p>
        </w:tc>
      </w:tr>
      <w:tr w:rsidR="00ED646D" w14:paraId="0010EE46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A34B95" w14:textId="77777777" w:rsidR="00ED646D" w:rsidRDefault="00ED646D" w:rsidP="00A0135B">
            <w:pPr>
              <w:spacing w:before="60"/>
              <w:rPr>
                <w:color w:val="000000"/>
              </w:rPr>
            </w:pPr>
            <w:r w:rsidRPr="0049735F">
              <w:rPr>
                <w:color w:val="000000"/>
              </w:rPr>
              <w:t>Aktualizacija, sinteza, samovrednovanje i molitva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977283" w14:textId="77777777" w:rsidR="00ED646D" w:rsidRDefault="00ED646D" w:rsidP="00A0135B">
            <w:pPr>
              <w:spacing w:before="60"/>
              <w:jc w:val="center"/>
              <w:rPr>
                <w:color w:val="000000"/>
              </w:rPr>
            </w:pPr>
            <w:r w:rsidRPr="0049735F">
              <w:rPr>
                <w:color w:val="000000"/>
              </w:rPr>
              <w:t>4 minute</w:t>
            </w:r>
          </w:p>
        </w:tc>
      </w:tr>
    </w:tbl>
    <w:p w14:paraId="2491AF60" w14:textId="77777777" w:rsidR="00ED646D" w:rsidRDefault="00ED646D" w:rsidP="00ED646D">
      <w:pPr>
        <w:spacing w:after="0"/>
        <w:jc w:val="both"/>
        <w:rPr>
          <w:i/>
          <w:color w:val="6B6B6B"/>
        </w:rPr>
      </w:pPr>
      <w:r w:rsidRPr="00EB675C">
        <w:rPr>
          <w:i/>
          <w:color w:val="6B6B6B"/>
        </w:rPr>
        <w:t>Ukupno: 45 minuta. Mikropauza se koristi samo po potrebi; tada se skraćuje predstavljanje skupina ili završna rasprava.</w:t>
      </w:r>
    </w:p>
    <w:p w14:paraId="0401B558" w14:textId="77777777" w:rsidR="00236F8A" w:rsidRDefault="00236F8A">
      <w:pPr>
        <w:spacing w:after="0" w:line="260" w:lineRule="exact"/>
      </w:pPr>
    </w:p>
    <w:p w14:paraId="5096AC50" w14:textId="77777777" w:rsidR="00D1095B" w:rsidRDefault="002509D4">
      <w:pPr>
        <w:keepNext/>
        <w:spacing w:after="0"/>
        <w:jc w:val="both"/>
      </w:pPr>
      <w:r>
        <w:rPr>
          <w:b/>
          <w:color w:val="C96A00"/>
        </w:rPr>
        <w:t>PRILOZI ZA BRZU UPORABU</w:t>
      </w:r>
    </w:p>
    <w:p w14:paraId="3F5D4D82" w14:textId="77777777" w:rsidR="00D1095B" w:rsidRPr="00A11590" w:rsidRDefault="002509D4">
      <w:pPr>
        <w:keepNext/>
        <w:spacing w:after="0"/>
        <w:jc w:val="both"/>
      </w:pPr>
      <w:r w:rsidRPr="00A11590">
        <w:rPr>
          <w:b/>
          <w:color w:val="000000"/>
        </w:rPr>
        <w:t>Prilog 1: Kratka kontrolna lista za vjeroučitelja</w:t>
      </w:r>
    </w:p>
    <w:p w14:paraId="797342E6" w14:textId="77777777" w:rsidR="00D1095B" w:rsidRPr="00A11590" w:rsidRDefault="002509D4">
      <w:pPr>
        <w:spacing w:after="0" w:line="216" w:lineRule="auto"/>
      </w:pPr>
      <w:r w:rsidRPr="00A11590">
        <w:t>□ Mogu li učenici objasniti zašto je Isus okupio Dvanaestoricu?</w:t>
      </w:r>
    </w:p>
    <w:p w14:paraId="55DA671E" w14:textId="77777777" w:rsidR="00D1095B" w:rsidRPr="00A11590" w:rsidRDefault="002509D4">
      <w:pPr>
        <w:spacing w:after="0" w:line="216" w:lineRule="auto"/>
      </w:pPr>
      <w:r w:rsidRPr="00A11590">
        <w:t>□ Mogu li povezati apostole s biskupima kao njihovim nasljednicima?</w:t>
      </w:r>
    </w:p>
    <w:p w14:paraId="36B2C397" w14:textId="77777777" w:rsidR="00D1095B" w:rsidRPr="00A11590" w:rsidRDefault="002509D4">
      <w:pPr>
        <w:spacing w:after="0" w:line="216" w:lineRule="auto"/>
      </w:pPr>
      <w:r w:rsidRPr="00A11590">
        <w:t>□ Mogu li navesti tri stupnja svetoga reda?</w:t>
      </w:r>
    </w:p>
    <w:p w14:paraId="03063B98" w14:textId="77777777" w:rsidR="00D1095B" w:rsidRPr="00A11590" w:rsidRDefault="002509D4">
      <w:pPr>
        <w:spacing w:after="0" w:line="216" w:lineRule="auto"/>
      </w:pPr>
      <w:r w:rsidRPr="00A11590">
        <w:t>□ Mogu li objasniti službe naučavanja, posvećivanja i upravljanja?</w:t>
      </w:r>
    </w:p>
    <w:p w14:paraId="2128F17D" w14:textId="77777777" w:rsidR="00D1095B" w:rsidRPr="00A11590" w:rsidRDefault="002509D4">
      <w:pPr>
        <w:spacing w:after="0" w:line="216" w:lineRule="auto"/>
      </w:pPr>
      <w:r w:rsidRPr="00A11590">
        <w:t>□ Mogu li objasniti zašto kršćanska vlast treba biti služenje?</w:t>
      </w:r>
    </w:p>
    <w:sectPr w:rsidR="00D1095B" w:rsidRPr="00A11590" w:rsidSect="00034616">
      <w:footerReference w:type="default" r:id="rId21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54B4" w14:textId="77777777" w:rsidR="00B750E3" w:rsidRDefault="00B750E3">
      <w:pPr>
        <w:spacing w:after="0"/>
      </w:pPr>
      <w:r>
        <w:separator/>
      </w:r>
    </w:p>
  </w:endnote>
  <w:endnote w:type="continuationSeparator" w:id="0">
    <w:p w14:paraId="5ED5D96D" w14:textId="77777777" w:rsidR="00B750E3" w:rsidRDefault="00B750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6E06B" w14:textId="77777777" w:rsidR="000E7DB9" w:rsidRDefault="000E7DB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74D5B" w14:textId="77777777" w:rsidR="00B750E3" w:rsidRDefault="00B750E3">
      <w:pPr>
        <w:spacing w:after="0"/>
      </w:pPr>
      <w:r>
        <w:separator/>
      </w:r>
    </w:p>
  </w:footnote>
  <w:footnote w:type="continuationSeparator" w:id="0">
    <w:p w14:paraId="3147E435" w14:textId="77777777" w:rsidR="00B750E3" w:rsidRDefault="00B750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8201E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AAF33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C0DC22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5CCB5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76728C"/>
    <w:multiLevelType w:val="hybridMultilevel"/>
    <w:tmpl w:val="540CAF9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BB2750"/>
    <w:multiLevelType w:val="hybridMultilevel"/>
    <w:tmpl w:val="9F2E143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975F0"/>
    <w:multiLevelType w:val="hybridMultilevel"/>
    <w:tmpl w:val="9E8A844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1276A"/>
    <w:multiLevelType w:val="hybridMultilevel"/>
    <w:tmpl w:val="86B2EE7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EA4075"/>
    <w:multiLevelType w:val="hybridMultilevel"/>
    <w:tmpl w:val="F6967F6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3B08A0"/>
    <w:multiLevelType w:val="hybridMultilevel"/>
    <w:tmpl w:val="03CC022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3D72B7"/>
    <w:multiLevelType w:val="hybridMultilevel"/>
    <w:tmpl w:val="3ED6F0E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2406D"/>
    <w:multiLevelType w:val="hybridMultilevel"/>
    <w:tmpl w:val="A6D81D6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0C495C"/>
    <w:multiLevelType w:val="hybridMultilevel"/>
    <w:tmpl w:val="0D50359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995909">
    <w:abstractNumId w:val="9"/>
  </w:num>
  <w:num w:numId="2" w16cid:durableId="858733978">
    <w:abstractNumId w:val="7"/>
  </w:num>
  <w:num w:numId="3" w16cid:durableId="2075544244">
    <w:abstractNumId w:val="6"/>
  </w:num>
  <w:num w:numId="4" w16cid:durableId="1079131578">
    <w:abstractNumId w:val="5"/>
  </w:num>
  <w:num w:numId="5" w16cid:durableId="1715733385">
    <w:abstractNumId w:val="8"/>
  </w:num>
  <w:num w:numId="6" w16cid:durableId="2049067793">
    <w:abstractNumId w:val="3"/>
  </w:num>
  <w:num w:numId="7" w16cid:durableId="1531068501">
    <w:abstractNumId w:val="2"/>
  </w:num>
  <w:num w:numId="8" w16cid:durableId="768621428">
    <w:abstractNumId w:val="1"/>
  </w:num>
  <w:num w:numId="9" w16cid:durableId="249317115">
    <w:abstractNumId w:val="0"/>
  </w:num>
  <w:num w:numId="10" w16cid:durableId="628632097">
    <w:abstractNumId w:val="4"/>
  </w:num>
  <w:num w:numId="11" w16cid:durableId="800153039">
    <w:abstractNumId w:val="10"/>
  </w:num>
  <w:num w:numId="12" w16cid:durableId="1273170995">
    <w:abstractNumId w:val="15"/>
  </w:num>
  <w:num w:numId="13" w16cid:durableId="12347663">
    <w:abstractNumId w:val="12"/>
  </w:num>
  <w:num w:numId="14" w16cid:durableId="759177734">
    <w:abstractNumId w:val="11"/>
  </w:num>
  <w:num w:numId="15" w16cid:durableId="1480226981">
    <w:abstractNumId w:val="14"/>
  </w:num>
  <w:num w:numId="16" w16cid:durableId="1295020525">
    <w:abstractNumId w:val="18"/>
  </w:num>
  <w:num w:numId="17" w16cid:durableId="329793948">
    <w:abstractNumId w:val="13"/>
  </w:num>
  <w:num w:numId="18" w16cid:durableId="975062192">
    <w:abstractNumId w:val="17"/>
  </w:num>
  <w:num w:numId="19" w16cid:durableId="1094135128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33"/>
    <w:rsid w:val="000210BC"/>
    <w:rsid w:val="00034616"/>
    <w:rsid w:val="0006063C"/>
    <w:rsid w:val="00070439"/>
    <w:rsid w:val="000818AB"/>
    <w:rsid w:val="0008576A"/>
    <w:rsid w:val="000A4601"/>
    <w:rsid w:val="000E7DB9"/>
    <w:rsid w:val="00104C02"/>
    <w:rsid w:val="001061CF"/>
    <w:rsid w:val="00113A90"/>
    <w:rsid w:val="00121E1A"/>
    <w:rsid w:val="00135511"/>
    <w:rsid w:val="0015074B"/>
    <w:rsid w:val="00194223"/>
    <w:rsid w:val="001E4D22"/>
    <w:rsid w:val="00236F8A"/>
    <w:rsid w:val="002509D4"/>
    <w:rsid w:val="0029639D"/>
    <w:rsid w:val="002B0399"/>
    <w:rsid w:val="002E3F84"/>
    <w:rsid w:val="00323886"/>
    <w:rsid w:val="00326F90"/>
    <w:rsid w:val="00371C62"/>
    <w:rsid w:val="003A7FA8"/>
    <w:rsid w:val="003D0067"/>
    <w:rsid w:val="003D29CB"/>
    <w:rsid w:val="003D4324"/>
    <w:rsid w:val="003F336B"/>
    <w:rsid w:val="003F603C"/>
    <w:rsid w:val="00434132"/>
    <w:rsid w:val="00437E19"/>
    <w:rsid w:val="00440493"/>
    <w:rsid w:val="0046679F"/>
    <w:rsid w:val="00467695"/>
    <w:rsid w:val="00471F8C"/>
    <w:rsid w:val="004953BC"/>
    <w:rsid w:val="004A16B5"/>
    <w:rsid w:val="004C1656"/>
    <w:rsid w:val="00514758"/>
    <w:rsid w:val="00520B78"/>
    <w:rsid w:val="00532612"/>
    <w:rsid w:val="0055343F"/>
    <w:rsid w:val="0056070B"/>
    <w:rsid w:val="005C6CFC"/>
    <w:rsid w:val="0060275B"/>
    <w:rsid w:val="006162E1"/>
    <w:rsid w:val="0061738D"/>
    <w:rsid w:val="00652D60"/>
    <w:rsid w:val="00664440"/>
    <w:rsid w:val="00672BB7"/>
    <w:rsid w:val="006A2B5F"/>
    <w:rsid w:val="006A58C7"/>
    <w:rsid w:val="006B1626"/>
    <w:rsid w:val="006C326F"/>
    <w:rsid w:val="00704A8C"/>
    <w:rsid w:val="0071703A"/>
    <w:rsid w:val="0074204C"/>
    <w:rsid w:val="0075390E"/>
    <w:rsid w:val="007543C2"/>
    <w:rsid w:val="00754E55"/>
    <w:rsid w:val="00763CDB"/>
    <w:rsid w:val="007640DA"/>
    <w:rsid w:val="007667A1"/>
    <w:rsid w:val="00772CA0"/>
    <w:rsid w:val="007A5E3E"/>
    <w:rsid w:val="007D200C"/>
    <w:rsid w:val="007F1AEB"/>
    <w:rsid w:val="008656B8"/>
    <w:rsid w:val="008706BC"/>
    <w:rsid w:val="00884336"/>
    <w:rsid w:val="008A0A28"/>
    <w:rsid w:val="008B41DF"/>
    <w:rsid w:val="008F6601"/>
    <w:rsid w:val="00946E58"/>
    <w:rsid w:val="0095150F"/>
    <w:rsid w:val="00964CC0"/>
    <w:rsid w:val="009741CF"/>
    <w:rsid w:val="009A2BD4"/>
    <w:rsid w:val="00A0135B"/>
    <w:rsid w:val="00A11590"/>
    <w:rsid w:val="00A330AB"/>
    <w:rsid w:val="00A42A46"/>
    <w:rsid w:val="00A57C34"/>
    <w:rsid w:val="00A86CE6"/>
    <w:rsid w:val="00AA1D8D"/>
    <w:rsid w:val="00AF6A6B"/>
    <w:rsid w:val="00B015A9"/>
    <w:rsid w:val="00B47730"/>
    <w:rsid w:val="00B53DD5"/>
    <w:rsid w:val="00B610C0"/>
    <w:rsid w:val="00B750E3"/>
    <w:rsid w:val="00B81E0F"/>
    <w:rsid w:val="00B864AD"/>
    <w:rsid w:val="00BA7299"/>
    <w:rsid w:val="00BC6076"/>
    <w:rsid w:val="00BF2CCC"/>
    <w:rsid w:val="00C01EC0"/>
    <w:rsid w:val="00C05C00"/>
    <w:rsid w:val="00C203FB"/>
    <w:rsid w:val="00C6625B"/>
    <w:rsid w:val="00C84B6D"/>
    <w:rsid w:val="00CB0664"/>
    <w:rsid w:val="00CB06F3"/>
    <w:rsid w:val="00D1095B"/>
    <w:rsid w:val="00D27660"/>
    <w:rsid w:val="00D45FDD"/>
    <w:rsid w:val="00D55376"/>
    <w:rsid w:val="00D92C37"/>
    <w:rsid w:val="00DB0EC6"/>
    <w:rsid w:val="00DC05C5"/>
    <w:rsid w:val="00DC0BB7"/>
    <w:rsid w:val="00DF1E0A"/>
    <w:rsid w:val="00E12169"/>
    <w:rsid w:val="00E14E26"/>
    <w:rsid w:val="00E4236D"/>
    <w:rsid w:val="00E57CCB"/>
    <w:rsid w:val="00E93AF7"/>
    <w:rsid w:val="00E944E2"/>
    <w:rsid w:val="00EA3C02"/>
    <w:rsid w:val="00EC75BA"/>
    <w:rsid w:val="00ED646D"/>
    <w:rsid w:val="00EE36B1"/>
    <w:rsid w:val="00EE44A8"/>
    <w:rsid w:val="00EE55F3"/>
    <w:rsid w:val="00F30470"/>
    <w:rsid w:val="00F351E0"/>
    <w:rsid w:val="00F45FDE"/>
    <w:rsid w:val="00F47253"/>
    <w:rsid w:val="00F51880"/>
    <w:rsid w:val="00F63D74"/>
    <w:rsid w:val="00F754B2"/>
    <w:rsid w:val="00FC693F"/>
    <w:rsid w:val="00FD2269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0ED8C5"/>
  <w14:defaultImageDpi w14:val="300"/>
  <w15:docId w15:val="{2082A128-46F8-47D8-AF86-1980DDDA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12169"/>
    <w:rPr>
      <w:color w:val="0000FF" w:themeColor="hyperlink"/>
      <w:u w:val="single"/>
    </w:rPr>
  </w:style>
  <w:style w:type="paragraph" w:styleId="Adresaomotnice">
    <w:name w:val="envelope address"/>
    <w:basedOn w:val="Normal"/>
    <w:uiPriority w:val="99"/>
    <w:semiHidden/>
    <w:unhideWhenUsed/>
    <w:rsid w:val="00772CA0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ja">
    <w:name w:val="Bibliography"/>
    <w:basedOn w:val="Normal"/>
    <w:next w:val="Normal"/>
    <w:uiPriority w:val="37"/>
    <w:semiHidden/>
    <w:unhideWhenUsed/>
    <w:rsid w:val="00772CA0"/>
  </w:style>
  <w:style w:type="paragraph" w:styleId="Blokteksta">
    <w:name w:val="Block Text"/>
    <w:basedOn w:val="Normal"/>
    <w:uiPriority w:val="99"/>
    <w:semiHidden/>
    <w:unhideWhenUsed/>
    <w:rsid w:val="00772CA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jevi4">
    <w:name w:val="List Number 4"/>
    <w:basedOn w:val="Normal"/>
    <w:uiPriority w:val="99"/>
    <w:semiHidden/>
    <w:unhideWhenUsed/>
    <w:rsid w:val="00772CA0"/>
    <w:pPr>
      <w:numPr>
        <w:numId w:val="8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772CA0"/>
    <w:pPr>
      <w:numPr>
        <w:numId w:val="9"/>
      </w:numPr>
      <w:contextualSpacing/>
    </w:p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772CA0"/>
  </w:style>
  <w:style w:type="character" w:customStyle="1" w:styleId="DatumChar">
    <w:name w:val="Datum Char"/>
    <w:basedOn w:val="Zadanifontodlomka"/>
    <w:link w:val="Datum"/>
    <w:uiPriority w:val="99"/>
    <w:semiHidden/>
    <w:rsid w:val="00772CA0"/>
    <w:rPr>
      <w:rFonts w:ascii="Calibri" w:eastAsia="Calibri" w:hAnsi="Calibri"/>
    </w:rPr>
  </w:style>
  <w:style w:type="paragraph" w:styleId="Grafikeoznake4">
    <w:name w:val="List Bullet 4"/>
    <w:basedOn w:val="Normal"/>
    <w:uiPriority w:val="99"/>
    <w:semiHidden/>
    <w:unhideWhenUsed/>
    <w:rsid w:val="00772CA0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772CA0"/>
    <w:pPr>
      <w:numPr>
        <w:numId w:val="10"/>
      </w:numPr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72CA0"/>
    <w:pPr>
      <w:spacing w:after="0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72CA0"/>
    <w:rPr>
      <w:rFonts w:ascii="Consolas" w:eastAsia="Calibri" w:hAnsi="Consolas"/>
      <w:sz w:val="20"/>
      <w:szCs w:val="20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772CA0"/>
    <w:pPr>
      <w:spacing w:after="0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772CA0"/>
    <w:rPr>
      <w:rFonts w:ascii="Calibri" w:eastAsia="Calibri" w:hAnsi="Calibri"/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772CA0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772CA0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772CA0"/>
    <w:pPr>
      <w:spacing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772CA0"/>
    <w:pPr>
      <w:spacing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772CA0"/>
    <w:pPr>
      <w:spacing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772CA0"/>
    <w:pPr>
      <w:spacing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772CA0"/>
    <w:pPr>
      <w:spacing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772CA0"/>
    <w:pPr>
      <w:spacing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772CA0"/>
    <w:pPr>
      <w:spacing w:after="0"/>
      <w:ind w:left="1980" w:hanging="220"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772CA0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772CA0"/>
    <w:rPr>
      <w:rFonts w:ascii="Segoe UI" w:eastAsia="Calibri" w:hAnsi="Segoe UI" w:cs="Segoe UI"/>
      <w:sz w:val="16"/>
      <w:szCs w:val="16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772CA0"/>
    <w:pPr>
      <w:spacing w:after="0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772CA0"/>
    <w:rPr>
      <w:rFonts w:ascii="Calibri" w:eastAsia="Calibri" w:hAnsi="Calibri"/>
    </w:rPr>
  </w:style>
  <w:style w:type="paragraph" w:styleId="Naslovindeksa">
    <w:name w:val="index heading"/>
    <w:basedOn w:val="Normal"/>
    <w:next w:val="Indeks1"/>
    <w:uiPriority w:val="99"/>
    <w:semiHidden/>
    <w:unhideWhenUsed/>
    <w:rsid w:val="00772CA0"/>
    <w:rPr>
      <w:rFonts w:asciiTheme="majorHAnsi" w:eastAsiaTheme="majorEastAsia" w:hAnsiTheme="majorHAnsi" w:cstheme="majorBidi"/>
      <w:b/>
      <w:bCs/>
    </w:rPr>
  </w:style>
  <w:style w:type="paragraph" w:styleId="Naslovtabliceizvora">
    <w:name w:val="toa heading"/>
    <w:basedOn w:val="Normal"/>
    <w:next w:val="Normal"/>
    <w:uiPriority w:val="99"/>
    <w:semiHidden/>
    <w:unhideWhenUsed/>
    <w:rsid w:val="00772C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astavakpopisa4">
    <w:name w:val="List Continue 4"/>
    <w:basedOn w:val="Normal"/>
    <w:uiPriority w:val="99"/>
    <w:semiHidden/>
    <w:unhideWhenUsed/>
    <w:rsid w:val="00772CA0"/>
    <w:pPr>
      <w:spacing w:after="120"/>
      <w:ind w:left="1132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772CA0"/>
    <w:pPr>
      <w:spacing w:after="120"/>
      <w:ind w:left="1415"/>
      <w:contextualSpacing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772CA0"/>
    <w:pPr>
      <w:spacing w:after="0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772CA0"/>
    <w:rPr>
      <w:rFonts w:ascii="Consolas" w:eastAsia="Calibri" w:hAnsi="Consolas"/>
      <w:sz w:val="21"/>
      <w:szCs w:val="21"/>
    </w:rPr>
  </w:style>
  <w:style w:type="paragraph" w:styleId="Obinouvueno">
    <w:name w:val="Normal Indent"/>
    <w:basedOn w:val="Normal"/>
    <w:uiPriority w:val="99"/>
    <w:semiHidden/>
    <w:unhideWhenUsed/>
    <w:rsid w:val="00772CA0"/>
    <w:pPr>
      <w:ind w:left="708"/>
    </w:pPr>
  </w:style>
  <w:style w:type="paragraph" w:styleId="Popis4">
    <w:name w:val="List 4"/>
    <w:basedOn w:val="Normal"/>
    <w:uiPriority w:val="99"/>
    <w:semiHidden/>
    <w:unhideWhenUsed/>
    <w:rsid w:val="00772CA0"/>
    <w:pPr>
      <w:ind w:left="1132" w:hanging="283"/>
      <w:contextualSpacing/>
    </w:pPr>
  </w:style>
  <w:style w:type="paragraph" w:styleId="Popis5">
    <w:name w:val="List 5"/>
    <w:basedOn w:val="Normal"/>
    <w:uiPriority w:val="99"/>
    <w:semiHidden/>
    <w:unhideWhenUsed/>
    <w:rsid w:val="00772CA0"/>
    <w:pPr>
      <w:ind w:left="1415" w:hanging="283"/>
      <w:contextualSpacing/>
    </w:pPr>
  </w:style>
  <w:style w:type="paragraph" w:styleId="Potpis">
    <w:name w:val="Signature"/>
    <w:basedOn w:val="Normal"/>
    <w:link w:val="PotpisChar"/>
    <w:uiPriority w:val="99"/>
    <w:semiHidden/>
    <w:unhideWhenUsed/>
    <w:rsid w:val="00772CA0"/>
    <w:pPr>
      <w:spacing w:after="0"/>
      <w:ind w:left="4252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772CA0"/>
    <w:rPr>
      <w:rFonts w:ascii="Calibri" w:eastAsia="Calibri" w:hAnsi="Calibri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772CA0"/>
    <w:pPr>
      <w:spacing w:after="0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772CA0"/>
    <w:rPr>
      <w:rFonts w:ascii="Calibri" w:eastAsia="Calibri" w:hAnsi="Calibri"/>
    </w:rPr>
  </w:style>
  <w:style w:type="paragraph" w:styleId="Povratnaomotnica">
    <w:name w:val="envelope return"/>
    <w:basedOn w:val="Normal"/>
    <w:uiPriority w:val="99"/>
    <w:semiHidden/>
    <w:unhideWhenUsed/>
    <w:rsid w:val="00772CA0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772CA0"/>
  </w:style>
  <w:style w:type="character" w:customStyle="1" w:styleId="PozdravChar">
    <w:name w:val="Pozdrav Char"/>
    <w:basedOn w:val="Zadanifontodlomka"/>
    <w:link w:val="Pozdrav"/>
    <w:uiPriority w:val="99"/>
    <w:semiHidden/>
    <w:rsid w:val="00772CA0"/>
    <w:rPr>
      <w:rFonts w:ascii="Calibri" w:eastAsia="Calibri" w:hAnsi="Calibri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72CA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2CA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2CA0"/>
    <w:rPr>
      <w:rFonts w:ascii="Calibri" w:eastAsia="Calibri" w:hAnsi="Calibri"/>
      <w:b/>
      <w:bCs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772CA0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772CA0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772CA0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772CA0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772CA0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772CA0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772CA0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772CA0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772CA0"/>
    <w:pPr>
      <w:spacing w:after="100"/>
      <w:ind w:left="1760"/>
    </w:pPr>
  </w:style>
  <w:style w:type="paragraph" w:styleId="StandardWeb">
    <w:name w:val="Normal (Web)"/>
    <w:basedOn w:val="Normal"/>
    <w:uiPriority w:val="99"/>
    <w:semiHidden/>
    <w:unhideWhenUsed/>
    <w:rsid w:val="00772CA0"/>
    <w:rPr>
      <w:rFonts w:ascii="Times New Roman" w:hAnsi="Times New Roman" w:cs="Times New Roman"/>
      <w:sz w:val="24"/>
      <w:szCs w:val="24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772CA0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772CA0"/>
    <w:pPr>
      <w:spacing w:after="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2CA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CA0"/>
    <w:rPr>
      <w:rFonts w:ascii="Segoe UI" w:eastAsia="Calibr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772CA0"/>
    <w:pPr>
      <w:spacing w:after="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772CA0"/>
    <w:rPr>
      <w:rFonts w:ascii="Calibri" w:eastAsia="Calibri" w:hAnsi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772CA0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772CA0"/>
    <w:rPr>
      <w:rFonts w:ascii="Calibri" w:eastAsia="Calibri" w:hAnsi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772CA0"/>
    <w:pPr>
      <w:spacing w:after="60"/>
      <w:ind w:left="360"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772CA0"/>
    <w:rPr>
      <w:rFonts w:ascii="Calibri" w:eastAsia="Calibri" w:hAnsi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72CA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72CA0"/>
    <w:rPr>
      <w:rFonts w:ascii="Calibri" w:eastAsia="Calibri" w:hAnsi="Calibri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772CA0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772CA0"/>
    <w:rPr>
      <w:rFonts w:ascii="Calibri" w:eastAsia="Calibri" w:hAnsi="Calibri"/>
      <w:sz w:val="16"/>
      <w:szCs w:val="16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772C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772CA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avretak">
    <w:name w:val="Closing"/>
    <w:basedOn w:val="Normal"/>
    <w:link w:val="ZavretakChar"/>
    <w:uiPriority w:val="99"/>
    <w:semiHidden/>
    <w:unhideWhenUsed/>
    <w:rsid w:val="00772CA0"/>
    <w:pPr>
      <w:spacing w:after="0"/>
      <w:ind w:left="4252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772CA0"/>
    <w:rPr>
      <w:rFonts w:ascii="Calibri" w:eastAsia="Calibri" w:hAnsi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763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udzbenici.ks.hr/media/os6_str_28_metropolije/" TargetMode="External"/><Relationship Id="rId20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jpg"/><Relationship Id="rId19" Type="http://schemas.openxmlformats.org/officeDocument/2006/relationships/hyperlink" Target="https://www.youtube.com/embed/PixLa1QlpZA?feature=oembe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embed/3XXQRPOHFdc?feature=oembed" TargetMode="Externa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3</Pages>
  <Words>3327</Words>
  <Characters>18969</Characters>
  <Application>Microsoft Office Word</Application>
  <DocSecurity>0</DocSecurity>
  <Lines>158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Josip Kunac</cp:lastModifiedBy>
  <cp:revision>41</cp:revision>
  <cp:lastPrinted>2026-07-07T23:26:00Z</cp:lastPrinted>
  <dcterms:created xsi:type="dcterms:W3CDTF">2026-07-07T22:53:00Z</dcterms:created>
  <dcterms:modified xsi:type="dcterms:W3CDTF">2026-09-11T14:55:00Z</dcterms:modified>
  <cp:category/>
</cp:coreProperties>
</file>