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D007A2D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0E20">
        <w:rPr>
          <w:rFonts w:asciiTheme="minorHAnsi" w:eastAsia="Times New Roman" w:hAnsiTheme="minorHAnsi" w:cstheme="minorHAnsi"/>
          <w:lang w:eastAsia="hr-HR"/>
        </w:rPr>
        <w:t>1</w:t>
      </w:r>
      <w:r w:rsidR="00FC6C4B">
        <w:rPr>
          <w:rFonts w:asciiTheme="minorHAnsi" w:eastAsia="Times New Roman" w:hAnsiTheme="minorHAnsi" w:cstheme="minorHAnsi"/>
          <w:lang w:eastAsia="hr-HR"/>
        </w:rPr>
        <w:t>4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15A39588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FC6C4B">
        <w:rPr>
          <w:rFonts w:asciiTheme="minorHAnsi" w:eastAsia="Times New Roman" w:hAnsiTheme="minorHAnsi" w:cstheme="minorHAnsi"/>
          <w:lang w:eastAsia="hr-HR"/>
        </w:rPr>
        <w:t>5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FC6C4B" w:rsidRPr="00FC6C4B">
        <w:rPr>
          <w:rFonts w:asciiTheme="minorHAnsi" w:eastAsia="Times New Roman" w:hAnsiTheme="minorHAnsi" w:cstheme="minorHAnsi"/>
          <w:lang w:eastAsia="hr-HR"/>
        </w:rPr>
        <w:t>Fenomen religioznih pokreta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E9C9A03" w14:textId="35B3C049" w:rsidR="002F4753" w:rsidRPr="002F4753" w:rsidRDefault="002F4753" w:rsidP="001A370E">
      <w:pPr>
        <w:pStyle w:val="Odlomakpopisa"/>
        <w:numPr>
          <w:ilvl w:val="0"/>
          <w:numId w:val="1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F47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A370E" w:rsidRP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8CD31E3" w14:textId="1D33762F" w:rsidR="002F4753" w:rsidRPr="002F4753" w:rsidRDefault="002F4753" w:rsidP="001A370E">
      <w:pPr>
        <w:pStyle w:val="Odlomakpopisa"/>
        <w:numPr>
          <w:ilvl w:val="0"/>
          <w:numId w:val="1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F47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oznake istinske religioznosti od krivih oblika religioznosti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A370E" w:rsidRP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FFD8A2" w14:textId="115F6D66" w:rsidR="002F4753" w:rsidRPr="002F4753" w:rsidRDefault="002F4753" w:rsidP="001A370E">
      <w:pPr>
        <w:pStyle w:val="Odlomakpopisa"/>
        <w:numPr>
          <w:ilvl w:val="0"/>
          <w:numId w:val="1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F47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krivih oblika religioznosti s kojima se susreo u vlastitom okruženju (poznanici, mediji...)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A370E" w:rsidRP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26B2C4" w14:textId="439D867C" w:rsidR="002F4753" w:rsidRPr="002F4753" w:rsidRDefault="002F4753" w:rsidP="001A370E">
      <w:pPr>
        <w:pStyle w:val="Odlomakpopisa"/>
        <w:numPr>
          <w:ilvl w:val="0"/>
          <w:numId w:val="1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F47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posljedice krivih oblika religioznosti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A370E" w:rsidRP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3A4E30B" w14:textId="4FF93F2A" w:rsidR="002F4753" w:rsidRPr="002F4753" w:rsidRDefault="002F4753" w:rsidP="001A370E">
      <w:pPr>
        <w:pStyle w:val="Odlomakpopisa"/>
        <w:numPr>
          <w:ilvl w:val="0"/>
          <w:numId w:val="11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2F47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A370E" w:rsidRP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7A6EEAA" w14:textId="4E4CA1B0" w:rsidR="002F4753" w:rsidRPr="002F4753" w:rsidRDefault="002F4753" w:rsidP="001A370E">
      <w:pPr>
        <w:pStyle w:val="Odlomakpopisa"/>
        <w:numPr>
          <w:ilvl w:val="0"/>
          <w:numId w:val="11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2F47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A370E" w:rsidRP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A1EEF82" w14:textId="7EB35445" w:rsidR="002F4753" w:rsidRPr="002F4753" w:rsidRDefault="002F4753" w:rsidP="001A370E">
      <w:pPr>
        <w:pStyle w:val="Odlomakpopisa"/>
        <w:numPr>
          <w:ilvl w:val="0"/>
          <w:numId w:val="11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2F47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</w:t>
      </w:r>
      <w:r w:rsidR="005E2C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čenik u</w:t>
      </w:r>
      <w:r w:rsidRPr="002F47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spoređuje odgovore o uzroku zla i patnje u drugim religijama i svjetonazorima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A370E" w:rsidRP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C.8.3.</w:t>
      </w:r>
      <w:r w:rsidR="001A37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D7F1B1" w14:textId="7AD6168A" w:rsidR="000C2F3C" w:rsidRDefault="000C2F3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22B9483" w14:textId="73373AEA" w:rsidR="002646FC" w:rsidRDefault="002646F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DC296E" w14:textId="212E35B5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77777777" w:rsidR="00CE7BCB" w:rsidRPr="002D2042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37FA274A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2C200D3" w14:textId="77777777" w:rsidR="007714B0" w:rsidRPr="002D2042" w:rsidRDefault="007714B0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7AD5D734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8ADDD66" w14:textId="77777777" w:rsidR="007714B0" w:rsidRPr="002D2042" w:rsidRDefault="007714B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EFCB8F2" w14:textId="766B9BB0" w:rsidR="00412BAF" w:rsidRPr="00412BAF" w:rsidRDefault="00CC7AC2" w:rsidP="00412BAF">
      <w:pPr>
        <w:pStyle w:val="Odlomakpopisa"/>
        <w:spacing w:line="240" w:lineRule="auto"/>
        <w:ind w:left="567"/>
        <w:jc w:val="both"/>
        <w:rPr>
          <w:b/>
          <w:bCs/>
        </w:rPr>
      </w:pPr>
      <w:r w:rsidRPr="00CC7AC2">
        <w:rPr>
          <w:rFonts w:asciiTheme="minorHAnsi" w:eastAsia="Times New Roman" w:hAnsiTheme="minorHAnsi" w:cstheme="minorHAnsi"/>
          <w:b/>
          <w:bCs/>
          <w:lang w:eastAsia="hr-HR"/>
        </w:rPr>
        <w:t>Video-zapis:</w:t>
      </w:r>
      <w:r w:rsidRPr="00CC7AC2">
        <w:rPr>
          <w:rFonts w:asciiTheme="minorHAnsi" w:eastAsia="Times New Roman" w:hAnsiTheme="minorHAnsi" w:cstheme="minorHAnsi"/>
          <w:lang w:eastAsia="hr-HR"/>
        </w:rPr>
        <w:t xml:space="preserve"> “</w:t>
      </w:r>
      <w:r w:rsidR="00710AE7">
        <w:rPr>
          <w:rFonts w:asciiTheme="minorHAnsi" w:eastAsia="Times New Roman" w:hAnsiTheme="minorHAnsi" w:cstheme="minorHAnsi"/>
          <w:lang w:eastAsia="hr-HR"/>
        </w:rPr>
        <w:t>U Hrvatskoj djeluje sve više sekta, a najviše vrbuje mlade</w:t>
      </w:r>
      <w:r w:rsidRPr="00CC7AC2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710AE7">
        <w:rPr>
          <w:rFonts w:asciiTheme="minorHAnsi" w:eastAsia="Times New Roman" w:hAnsiTheme="minorHAnsi" w:cstheme="minorHAnsi"/>
          <w:lang w:eastAsia="hr-HR"/>
        </w:rPr>
        <w:t>4:32</w:t>
      </w:r>
      <w:r w:rsidR="00FC6C4B">
        <w:rPr>
          <w:rFonts w:asciiTheme="minorHAnsi" w:eastAsia="Times New Roman" w:hAnsiTheme="minorHAnsi" w:cstheme="minorHAnsi"/>
          <w:lang w:eastAsia="hr-HR"/>
        </w:rPr>
        <w:t xml:space="preserve"> min; </w:t>
      </w:r>
      <w:r w:rsidRPr="00CC7AC2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412BAF" w:rsidRPr="00412BAF">
        <w:rPr>
          <w:color w:val="auto"/>
        </w:rPr>
        <w:t>https://net.hr/</w:t>
      </w:r>
    </w:p>
    <w:p w14:paraId="2DC41060" w14:textId="304FDED4" w:rsidR="00CC7AC2" w:rsidRPr="00CC7AC2" w:rsidRDefault="00CC7AC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E05A24" w14:textId="6888C253" w:rsidR="00CC7AC2" w:rsidRDefault="00412BAF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Link video-zapisa:</w:t>
      </w:r>
    </w:p>
    <w:p w14:paraId="6193C75D" w14:textId="77777777" w:rsidR="00412BAF" w:rsidRDefault="00412BAF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2DC87C" w14:textId="7673FAB6" w:rsidR="00412BAF" w:rsidRDefault="00445013" w:rsidP="00445013">
      <w:pPr>
        <w:pStyle w:val="Odlomakpopisa"/>
        <w:spacing w:line="240" w:lineRule="auto"/>
        <w:ind w:left="567"/>
        <w:jc w:val="both"/>
      </w:pPr>
      <w:hyperlink r:id="rId6" w:history="1">
        <w:r w:rsidRPr="00296A4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Poveznica – klikni ovdje:</w:t>
        </w:r>
      </w:hyperlink>
    </w:p>
    <w:p w14:paraId="1894E0FD" w14:textId="77777777" w:rsidR="00445013" w:rsidRPr="00445013" w:rsidRDefault="00445013" w:rsidP="00445013">
      <w:pPr>
        <w:pStyle w:val="Odlomakpopisa"/>
        <w:spacing w:line="240" w:lineRule="auto"/>
        <w:ind w:left="567"/>
        <w:jc w:val="both"/>
      </w:pPr>
    </w:p>
    <w:p w14:paraId="6EE410E6" w14:textId="67B2C928" w:rsidR="00CC7AC2" w:rsidRDefault="00CC7AC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50DBE3AA" w14:textId="77777777" w:rsidR="00CC7AC2" w:rsidRPr="00562E44" w:rsidRDefault="00CC7AC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72407CB7" w:rsidR="00211B6D" w:rsidRDefault="008E1B6C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D5784AD" w14:textId="71BA8BF9" w:rsidR="008E1B6C" w:rsidRPr="008E1B6C" w:rsidRDefault="008E1B6C" w:rsidP="008E1B6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</w:t>
      </w:r>
      <w:r w:rsidR="00FC6C4B">
        <w:rPr>
          <w:rFonts w:asciiTheme="minorHAnsi" w:eastAsia="Times New Roman" w:hAnsiTheme="minorHAnsi" w:cstheme="minorHAnsi"/>
          <w:lang w:eastAsia="hr-HR"/>
        </w:rPr>
        <w:t>Fenomen religioznih pokreta</w:t>
      </w:r>
      <w:r>
        <w:rPr>
          <w:rFonts w:asciiTheme="minorHAnsi" w:eastAsia="Times New Roman" w:hAnsiTheme="minorHAnsi" w:cstheme="minorHAnsi"/>
          <w:lang w:eastAsia="hr-HR"/>
        </w:rPr>
        <w:t>“, udžbenik, str. 3</w:t>
      </w:r>
      <w:r w:rsidR="00FC6C4B">
        <w:rPr>
          <w:rFonts w:asciiTheme="minorHAnsi" w:eastAsia="Times New Roman" w:hAnsiTheme="minorHAnsi" w:cstheme="minorHAnsi"/>
          <w:lang w:eastAsia="hr-HR"/>
        </w:rPr>
        <w:t>9-40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0588891A" w14:textId="620053BB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909FF" w14:textId="304BFD10" w:rsidR="00C94B15" w:rsidRDefault="00254061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Pitanja iz teksta, promišljanje i razgovor</w:t>
      </w:r>
      <w:r w:rsidR="008E1B6C">
        <w:rPr>
          <w:rFonts w:asciiTheme="minorHAnsi" w:eastAsia="Times New Roman" w:hAnsiTheme="minorHAnsi" w:cstheme="minorHAnsi"/>
          <w:lang w:eastAsia="hr-HR"/>
        </w:rPr>
        <w:t>:</w:t>
      </w:r>
    </w:p>
    <w:p w14:paraId="1FA5A5BC" w14:textId="30D3E408" w:rsidR="008E1B6C" w:rsidRDefault="008E1B6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3A2810" w14:textId="38DA725A" w:rsidR="006B0DF6" w:rsidRDefault="008E1B6C" w:rsidP="00FC6C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FC6C4B">
        <w:rPr>
          <w:rFonts w:asciiTheme="minorHAnsi" w:eastAsia="Times New Roman" w:hAnsiTheme="minorHAnsi" w:cstheme="minorHAnsi"/>
          <w:lang w:eastAsia="hr-HR"/>
        </w:rPr>
        <w:t>Zašto su spomenuti religiozni pokreti privlačni ljudima, posebice mladima? Obrazložite!</w:t>
      </w:r>
    </w:p>
    <w:p w14:paraId="2F61B838" w14:textId="148CCC95" w:rsidR="00FC6C4B" w:rsidRDefault="00FC6C4B" w:rsidP="00FC6C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Jeste li na gradskim trgovima ili pred vratima svojega doma vidjeli nepoznate uglađene osobe koje vam nude svoje časopise i letke, navješćujući svoju vjeru?</w:t>
      </w:r>
    </w:p>
    <w:p w14:paraId="78911A3C" w14:textId="1C98B1D7" w:rsidR="00FC6C4B" w:rsidRDefault="00FC6C4B" w:rsidP="00FC6C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ste se ponijeli prema njima?</w:t>
      </w:r>
    </w:p>
    <w:p w14:paraId="28EB4B9D" w14:textId="7D54131F" w:rsidR="00FC6C4B" w:rsidRDefault="00FC6C4B" w:rsidP="00FC6C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Jeste li ikada čuli </w:t>
      </w:r>
      <w:r w:rsidR="00B06675">
        <w:rPr>
          <w:rFonts w:asciiTheme="minorHAnsi" w:eastAsia="Times New Roman" w:hAnsiTheme="minorHAnsi" w:cstheme="minorHAnsi"/>
          <w:lang w:eastAsia="hr-HR"/>
        </w:rPr>
        <w:t xml:space="preserve">za </w:t>
      </w:r>
      <w:r>
        <w:rPr>
          <w:rFonts w:asciiTheme="minorHAnsi" w:eastAsia="Times New Roman" w:hAnsiTheme="minorHAnsi" w:cstheme="minorHAnsi"/>
          <w:lang w:eastAsia="hr-HR"/>
        </w:rPr>
        <w:t>izreku „Bog da, Crkva ne!“</w:t>
      </w:r>
      <w:r w:rsidR="00B06675">
        <w:rPr>
          <w:rFonts w:asciiTheme="minorHAnsi" w:eastAsia="Times New Roman" w:hAnsiTheme="minorHAnsi" w:cstheme="minorHAnsi"/>
          <w:lang w:eastAsia="hr-HR"/>
        </w:rPr>
        <w:t xml:space="preserve"> Znate li njeno značenje?</w:t>
      </w:r>
    </w:p>
    <w:p w14:paraId="1D6E9263" w14:textId="35F298D6" w:rsidR="00412BAF" w:rsidRDefault="00412BAF" w:rsidP="00FC6C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E1E69" w14:textId="77777777" w:rsidR="00412BAF" w:rsidRDefault="00412BAF" w:rsidP="00FC6C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FDB55B" w14:textId="55D46356" w:rsidR="00412BAF" w:rsidRDefault="00412BAF" w:rsidP="00412BAF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Tekstovi za rad u parovima, ili po grupama (po želji vjeroučitelja)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FF3B6EE" w14:textId="687AACEC" w:rsidR="005978BD" w:rsidRDefault="005978BD" w:rsidP="005978B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i prepričati navedene tekstove.</w:t>
      </w:r>
    </w:p>
    <w:p w14:paraId="0D161ADA" w14:textId="2410C73B" w:rsidR="00412BAF" w:rsidRDefault="00412BAF" w:rsidP="00412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265456" w14:textId="3011A626" w:rsidR="00296A49" w:rsidRDefault="005978BD" w:rsidP="00412BAF">
      <w:pPr>
        <w:spacing w:after="0" w:line="240" w:lineRule="auto"/>
        <w:ind w:left="540"/>
        <w:jc w:val="both"/>
        <w:textAlignment w:val="center"/>
      </w:pPr>
      <w:r w:rsidRPr="005978BD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 w:rsidR="00296A49">
        <w:rPr>
          <w:rFonts w:asciiTheme="minorHAnsi" w:eastAsia="Times New Roman" w:hAnsiTheme="minorHAnsi" w:cstheme="minorHAnsi"/>
          <w:lang w:eastAsia="hr-HR"/>
        </w:rPr>
        <w:t xml:space="preserve"> </w:t>
      </w:r>
      <w:hyperlink r:id="rId7" w:history="1">
        <w:r w:rsidR="00296A49" w:rsidRPr="00296A4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Poveznica – klikni ovdje:</w:t>
        </w:r>
      </w:hyperlink>
    </w:p>
    <w:p w14:paraId="15072D32" w14:textId="2672DE58" w:rsidR="005978BD" w:rsidRDefault="005978BD" w:rsidP="00296A4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C89955" w14:textId="6E84AFFA" w:rsidR="005978BD" w:rsidRPr="005978BD" w:rsidRDefault="005978BD" w:rsidP="00412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978B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35FF1D1" w14:textId="42CCE3A0" w:rsidR="005978BD" w:rsidRDefault="005978BD" w:rsidP="00412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453EFA" w14:textId="4255B565" w:rsidR="005978BD" w:rsidRDefault="00296A49" w:rsidP="00412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D1CC03A" wp14:editId="7F6CCE44">
            <wp:extent cx="1440000" cy="1440000"/>
            <wp:effectExtent l="0" t="0" r="8255" b="8255"/>
            <wp:docPr id="731731158" name="Slika 1" descr="Slika na kojoj se prikazuje uzorak, simetrija, umjetničko djelo, tkani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31158" name="Slika 1" descr="Slika na kojoj se prikazuje uzorak, simetrija, umjetničko djelo, tkanina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FB23B" w14:textId="624E41A9" w:rsidR="005978BD" w:rsidRDefault="005978BD" w:rsidP="00412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E9DEED" w14:textId="3DCC6765" w:rsidR="00296A49" w:rsidRDefault="005978BD" w:rsidP="00412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978BD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hyperlink r:id="rId9" w:history="1">
        <w:r w:rsidR="00296A49" w:rsidRPr="00296A4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Poveznica – klikni ovdje:</w:t>
        </w:r>
      </w:hyperlink>
    </w:p>
    <w:p w14:paraId="4552205C" w14:textId="1C4EA9B9" w:rsidR="005978BD" w:rsidRDefault="005978BD" w:rsidP="00296A4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EA4892" w14:textId="77777777" w:rsidR="005978BD" w:rsidRPr="005978BD" w:rsidRDefault="005978BD" w:rsidP="005978B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978B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0D1F102" w14:textId="7FEF00C5" w:rsidR="005978BD" w:rsidRDefault="005978BD" w:rsidP="00412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FD8FD0" w14:textId="5842DB92" w:rsidR="005978BD" w:rsidRDefault="005978BD" w:rsidP="00412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73A2582" wp14:editId="1ACD7D0B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E624F" w14:textId="3F0A68D5" w:rsidR="005978BD" w:rsidRDefault="005978BD" w:rsidP="00412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64898D" w14:textId="14EE7DCD" w:rsidR="005978BD" w:rsidRPr="00412BAF" w:rsidRDefault="005978BD" w:rsidP="00412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 putem prepričavanja i razgovora.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65EC2BC" w14:textId="31C31C24" w:rsidR="005978BD" w:rsidRPr="00296A49" w:rsidRDefault="00FC6C4B" w:rsidP="00296A4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</w:t>
      </w:r>
      <w:r w:rsidR="00907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0" w:name="_Hlk83852330"/>
    </w:p>
    <w:p w14:paraId="021C004C" w14:textId="77777777" w:rsidR="005978BD" w:rsidRPr="005978BD" w:rsidRDefault="005978BD" w:rsidP="00E7548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4F1D27" w14:textId="77777777" w:rsidR="00296A49" w:rsidRDefault="00296A49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51330DCD" w14:textId="77777777" w:rsidR="00296A49" w:rsidRDefault="00296A49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190FEDAA" w14:textId="77777777" w:rsidR="00296A49" w:rsidRDefault="00296A49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671BE672" w14:textId="77777777" w:rsidR="00296A49" w:rsidRDefault="00296A49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13223EDE" w14:textId="77777777" w:rsidR="00296A49" w:rsidRDefault="00296A49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5EEC8FE5" w14:textId="77777777" w:rsidR="00296A49" w:rsidRDefault="00296A49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5EE9B0A3" w14:textId="77777777" w:rsidR="00296A49" w:rsidRDefault="00296A49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61856C98" w14:textId="77777777" w:rsidR="00296A49" w:rsidRDefault="00296A49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6A4FB87E" w14:textId="77777777" w:rsidR="00296A49" w:rsidRDefault="00296A49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4CF2B99D" w14:textId="77777777" w:rsidR="00296A49" w:rsidRDefault="00296A49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3F5E37EA" w14:textId="77777777" w:rsidR="008370B1" w:rsidRDefault="008370B1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6F251BAD" w14:textId="77777777" w:rsidR="008370B1" w:rsidRDefault="008370B1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555BBA53" w14:textId="0F65BC3A" w:rsidR="00CE7BCB" w:rsidRPr="00E75480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7548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E7548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FC6C4B" w:rsidRPr="00E75480">
        <w:rPr>
          <w:rFonts w:asciiTheme="minorHAnsi" w:eastAsia="Times New Roman" w:hAnsiTheme="minorHAnsi" w:cstheme="minorHAnsi"/>
          <w:sz w:val="48"/>
          <w:szCs w:val="48"/>
          <w:lang w:eastAsia="hr-HR"/>
        </w:rPr>
        <w:t>Religiozni pokreti</w:t>
      </w:r>
    </w:p>
    <w:p w14:paraId="426FE10C" w14:textId="77777777" w:rsidR="00AC2C78" w:rsidRPr="00296A49" w:rsidRDefault="00AC2C78" w:rsidP="00296A4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B184FB" w14:textId="0A91CDAD" w:rsidR="00907B7F" w:rsidRPr="00E75480" w:rsidRDefault="00B0667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75480">
        <w:rPr>
          <w:rFonts w:asciiTheme="minorHAnsi" w:eastAsia="Times New Roman" w:hAnsiTheme="minorHAnsi" w:cstheme="minorHAnsi"/>
          <w:sz w:val="48"/>
          <w:szCs w:val="48"/>
          <w:lang w:eastAsia="hr-HR"/>
        </w:rPr>
        <w:t>Religiozni pokret čini skupina ljudi koja se odvojila od neke velike religije ili koja nekoga ili nešto slijedi (sljedba).</w:t>
      </w:r>
    </w:p>
    <w:p w14:paraId="168C0DF0" w14:textId="2CC3C60A" w:rsidR="00B06675" w:rsidRPr="00E75480" w:rsidRDefault="00B0667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75480">
        <w:rPr>
          <w:rFonts w:asciiTheme="minorHAnsi" w:eastAsia="Times New Roman" w:hAnsiTheme="minorHAnsi" w:cstheme="minorHAnsi"/>
          <w:sz w:val="48"/>
          <w:szCs w:val="48"/>
          <w:lang w:eastAsia="hr-HR"/>
        </w:rPr>
        <w:t>Podjela:</w:t>
      </w:r>
    </w:p>
    <w:p w14:paraId="6D9125FA" w14:textId="2739E514" w:rsidR="00B06675" w:rsidRPr="00E75480" w:rsidRDefault="00B0667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75480">
        <w:rPr>
          <w:rFonts w:asciiTheme="minorHAnsi" w:eastAsia="Times New Roman" w:hAnsiTheme="minorHAnsi" w:cstheme="minorHAnsi"/>
          <w:sz w:val="48"/>
          <w:szCs w:val="48"/>
          <w:lang w:eastAsia="hr-HR"/>
        </w:rPr>
        <w:t>1. pokreti ili sljedbe kršćanskog podrijetla – nastali odvajanjem od velikih kršćanskih zajednica</w:t>
      </w:r>
    </w:p>
    <w:p w14:paraId="4141AD07" w14:textId="7AEC4551" w:rsidR="00B06675" w:rsidRPr="00E75480" w:rsidRDefault="00B0667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7548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2. pokreti ili sljedbe istočnjačkog podrijetla </w:t>
      </w:r>
      <w:bookmarkStart w:id="1" w:name="_Hlk85401399"/>
      <w:r w:rsidRPr="00E7548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– nastali </w:t>
      </w:r>
      <w:bookmarkEnd w:id="1"/>
      <w:r w:rsidRPr="00E75480">
        <w:rPr>
          <w:rFonts w:asciiTheme="minorHAnsi" w:eastAsia="Times New Roman" w:hAnsiTheme="minorHAnsi" w:cstheme="minorHAnsi"/>
          <w:sz w:val="48"/>
          <w:szCs w:val="48"/>
          <w:lang w:eastAsia="hr-HR"/>
        </w:rPr>
        <w:t>od velikih religija s istoka, npr. budizma, hinduizma…</w:t>
      </w:r>
    </w:p>
    <w:p w14:paraId="47E6D31A" w14:textId="7B1CCD3F" w:rsidR="00B06675" w:rsidRPr="00E75480" w:rsidRDefault="00B0667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75480">
        <w:rPr>
          <w:rFonts w:asciiTheme="minorHAnsi" w:eastAsia="Times New Roman" w:hAnsiTheme="minorHAnsi" w:cstheme="minorHAnsi"/>
          <w:sz w:val="48"/>
          <w:szCs w:val="48"/>
          <w:lang w:eastAsia="hr-HR"/>
        </w:rPr>
        <w:t>3. pokreti ili sljedbe okultizma i sotonizma – bave se tajnim praksama (magija) i slave sotonu</w:t>
      </w:r>
    </w:p>
    <w:p w14:paraId="747BD325" w14:textId="77777777" w:rsidR="00CE7BCB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049727A4" w14:textId="77777777" w:rsidR="00C94B15" w:rsidRPr="00974035" w:rsidRDefault="00C94B15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7777777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622D8C9" w14:textId="01DA615D" w:rsidR="00AC2C78" w:rsidRDefault="002F4753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F4753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7714B0">
        <w:rPr>
          <w:rFonts w:asciiTheme="minorHAnsi" w:eastAsia="Times New Roman" w:hAnsiTheme="minorHAnsi" w:cstheme="minorHAnsi"/>
          <w:lang w:eastAsia="hr-HR"/>
        </w:rPr>
        <w:t xml:space="preserve">zadatak pod ikonom smješka, </w:t>
      </w:r>
      <w:r>
        <w:rPr>
          <w:rFonts w:asciiTheme="minorHAnsi" w:eastAsia="Times New Roman" w:hAnsiTheme="minorHAnsi" w:cstheme="minorHAnsi"/>
          <w:lang w:eastAsia="hr-HR"/>
        </w:rPr>
        <w:t>digitalni udžbenik, str. 39</w:t>
      </w:r>
      <w:r w:rsidR="007714B0">
        <w:rPr>
          <w:rFonts w:asciiTheme="minorHAnsi" w:eastAsia="Times New Roman" w:hAnsiTheme="minorHAnsi" w:cstheme="minorHAnsi"/>
          <w:lang w:eastAsia="hr-HR"/>
        </w:rPr>
        <w:t>.</w:t>
      </w:r>
    </w:p>
    <w:p w14:paraId="31D5D014" w14:textId="729C57F2" w:rsidR="007714B0" w:rsidRDefault="007714B0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DAD048" w14:textId="585F8243" w:rsidR="002F4753" w:rsidRPr="008370B1" w:rsidRDefault="008370B1" w:rsidP="008370B1">
      <w:pPr>
        <w:pStyle w:val="Odlomakpopisa"/>
        <w:spacing w:line="240" w:lineRule="auto"/>
        <w:ind w:left="567"/>
        <w:jc w:val="both"/>
      </w:pPr>
      <w:hyperlink r:id="rId11" w:history="1">
        <w:r w:rsidRPr="00296A4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Poveznica – klikni ovdje:</w:t>
        </w:r>
      </w:hyperlink>
    </w:p>
    <w:p w14:paraId="6105330F" w14:textId="35A587AB" w:rsidR="002F4753" w:rsidRPr="002F4753" w:rsidRDefault="002F4753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F4753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A528B8E" w14:textId="3BC097A9" w:rsidR="002F4753" w:rsidRPr="002F4753" w:rsidRDefault="002F4753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86F666" w14:textId="6A0C2F96" w:rsidR="002F4753" w:rsidRPr="002F4753" w:rsidRDefault="002F4753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08A73C4" wp14:editId="7426A9EB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36A90" w14:textId="77777777" w:rsidR="00AC2C78" w:rsidRPr="002F4753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C7C0475" w14:textId="03392514" w:rsidR="00AC2C78" w:rsidRDefault="002F4753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AB364D" w14:textId="60BBF14E" w:rsidR="000C2F3C" w:rsidRPr="00004C31" w:rsidRDefault="002F4753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2" w:name="_Hlk83848874"/>
      <w:r>
        <w:rPr>
          <w:rFonts w:asciiTheme="minorHAnsi" w:eastAsia="Times New Roman" w:hAnsiTheme="minorHAnsi" w:cstheme="minorHAnsi"/>
          <w:lang w:eastAsia="hr-HR"/>
        </w:rPr>
        <w:t>Proučiti podatke o budizmu i hinduizmu iz tablice u udžbeniku, str. 40!</w:t>
      </w:r>
    </w:p>
    <w:bookmarkEnd w:id="2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055306" w14:textId="77777777" w:rsidR="002F4753" w:rsidRDefault="00CA17F1" w:rsidP="002F4753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4641CE7" w14:textId="3A4EF1F5" w:rsidR="002F4753" w:rsidRDefault="002F4753" w:rsidP="002F475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F4753">
        <w:rPr>
          <w:rFonts w:asciiTheme="minorHAnsi" w:eastAsia="Times New Roman" w:hAnsiTheme="minorHAnsi" w:cstheme="minorHAnsi"/>
          <w:lang w:eastAsia="hr-HR"/>
        </w:rPr>
        <w:t>Učenici koji su shvatili gradivo će se ustati, a oni kojima nije najjasnije će ostati sjediti.</w:t>
      </w:r>
    </w:p>
    <w:p w14:paraId="01A529B0" w14:textId="77777777" w:rsidR="002F4753" w:rsidRPr="002F4753" w:rsidRDefault="002F4753" w:rsidP="002F475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lastRenderedPageBreak/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434801">
    <w:abstractNumId w:val="10"/>
  </w:num>
  <w:num w:numId="2" w16cid:durableId="292946895">
    <w:abstractNumId w:val="6"/>
  </w:num>
  <w:num w:numId="3" w16cid:durableId="404106999">
    <w:abstractNumId w:val="1"/>
  </w:num>
  <w:num w:numId="4" w16cid:durableId="1771854341">
    <w:abstractNumId w:val="7"/>
  </w:num>
  <w:num w:numId="5" w16cid:durableId="678774652">
    <w:abstractNumId w:val="3"/>
  </w:num>
  <w:num w:numId="6" w16cid:durableId="1948539304">
    <w:abstractNumId w:val="5"/>
  </w:num>
  <w:num w:numId="7" w16cid:durableId="514343160">
    <w:abstractNumId w:val="2"/>
  </w:num>
  <w:num w:numId="8" w16cid:durableId="79833644">
    <w:abstractNumId w:val="0"/>
  </w:num>
  <w:num w:numId="9" w16cid:durableId="1327174556">
    <w:abstractNumId w:val="8"/>
  </w:num>
  <w:num w:numId="10" w16cid:durableId="206569595">
    <w:abstractNumId w:val="4"/>
  </w:num>
  <w:num w:numId="11" w16cid:durableId="17966236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A370E"/>
    <w:rsid w:val="001B6BCE"/>
    <w:rsid w:val="001E3573"/>
    <w:rsid w:val="001F12F0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37304"/>
    <w:rsid w:val="00241062"/>
    <w:rsid w:val="002423C1"/>
    <w:rsid w:val="00254061"/>
    <w:rsid w:val="0025718E"/>
    <w:rsid w:val="00257AE8"/>
    <w:rsid w:val="002646FC"/>
    <w:rsid w:val="00283273"/>
    <w:rsid w:val="00296A49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BAF"/>
    <w:rsid w:val="00412EC7"/>
    <w:rsid w:val="004150FC"/>
    <w:rsid w:val="00420DE1"/>
    <w:rsid w:val="00422205"/>
    <w:rsid w:val="0042742C"/>
    <w:rsid w:val="00435EE2"/>
    <w:rsid w:val="00441E6C"/>
    <w:rsid w:val="00445013"/>
    <w:rsid w:val="00453186"/>
    <w:rsid w:val="004662AD"/>
    <w:rsid w:val="0047123D"/>
    <w:rsid w:val="00476724"/>
    <w:rsid w:val="00482F0A"/>
    <w:rsid w:val="00485238"/>
    <w:rsid w:val="004932FA"/>
    <w:rsid w:val="00497C49"/>
    <w:rsid w:val="004A4CFE"/>
    <w:rsid w:val="004B0345"/>
    <w:rsid w:val="004B114C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978BD"/>
    <w:rsid w:val="005A7FA7"/>
    <w:rsid w:val="005B12FF"/>
    <w:rsid w:val="005B3806"/>
    <w:rsid w:val="005C4530"/>
    <w:rsid w:val="005D1254"/>
    <w:rsid w:val="005D267E"/>
    <w:rsid w:val="005E2C86"/>
    <w:rsid w:val="005F525E"/>
    <w:rsid w:val="005F55F2"/>
    <w:rsid w:val="005F6C8E"/>
    <w:rsid w:val="006066E3"/>
    <w:rsid w:val="00614EB0"/>
    <w:rsid w:val="0061575A"/>
    <w:rsid w:val="00615B17"/>
    <w:rsid w:val="00624FA6"/>
    <w:rsid w:val="00624FEB"/>
    <w:rsid w:val="00626651"/>
    <w:rsid w:val="00637F9B"/>
    <w:rsid w:val="00644B96"/>
    <w:rsid w:val="00647998"/>
    <w:rsid w:val="00652485"/>
    <w:rsid w:val="00654C1A"/>
    <w:rsid w:val="00656D07"/>
    <w:rsid w:val="00660C9E"/>
    <w:rsid w:val="00661D41"/>
    <w:rsid w:val="006663BB"/>
    <w:rsid w:val="00670856"/>
    <w:rsid w:val="006854B3"/>
    <w:rsid w:val="006863B8"/>
    <w:rsid w:val="00686425"/>
    <w:rsid w:val="0069574F"/>
    <w:rsid w:val="006A4856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10AE7"/>
    <w:rsid w:val="00743474"/>
    <w:rsid w:val="00745AF4"/>
    <w:rsid w:val="007520A8"/>
    <w:rsid w:val="00756B96"/>
    <w:rsid w:val="00760980"/>
    <w:rsid w:val="00763C7C"/>
    <w:rsid w:val="007714B0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370B1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350D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2C78"/>
    <w:rsid w:val="00AC446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2B11"/>
    <w:rsid w:val="00C1389B"/>
    <w:rsid w:val="00C168D0"/>
    <w:rsid w:val="00C20BD2"/>
    <w:rsid w:val="00C21FE5"/>
    <w:rsid w:val="00C241EC"/>
    <w:rsid w:val="00C37D8D"/>
    <w:rsid w:val="00C45315"/>
    <w:rsid w:val="00C478E0"/>
    <w:rsid w:val="00C61A7F"/>
    <w:rsid w:val="00C6237B"/>
    <w:rsid w:val="00C7065D"/>
    <w:rsid w:val="00C728C9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25664"/>
    <w:rsid w:val="00E26313"/>
    <w:rsid w:val="00E27164"/>
    <w:rsid w:val="00E42D6B"/>
    <w:rsid w:val="00E460DB"/>
    <w:rsid w:val="00E52047"/>
    <w:rsid w:val="00E54D09"/>
    <w:rsid w:val="00E71B27"/>
    <w:rsid w:val="00E75480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3A15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t.hr/magazin/u-hrvatskoj-djeluje-sve-vise-opasnih-sekti-pod-drugim-nazivom-agresivno-se-namecu-bolesnima-i-slabima-a-iza-svega-se-krije-unosan-biznis-686a8720-b1c3-11eb-8c30-0242ac140019?amp=1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4/10/U-Hrvatskoj-djeluje-sve-vise-sekta-a-najvise-vrbuju-mlade.mp4" TargetMode="External"/><Relationship Id="rId11" Type="http://schemas.openxmlformats.org/officeDocument/2006/relationships/hyperlink" Target="https://udzbenici.ks.hr/media/os8_obiljezja-religioznih-pokreta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vaz.ba/lifestyle/418571/mlade-osobe-vrbuju-na-orgije-pa-ih-ucjenjuj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4569</TotalTime>
  <Pages>4</Pages>
  <Words>452</Words>
  <Characters>2822</Characters>
  <Application>Microsoft Office Word</Application>
  <DocSecurity>0</DocSecurity>
  <Lines>141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115</cp:revision>
  <dcterms:created xsi:type="dcterms:W3CDTF">2020-09-07T20:00:00Z</dcterms:created>
  <dcterms:modified xsi:type="dcterms:W3CDTF">2025-11-04T18:35:00Z</dcterms:modified>
</cp:coreProperties>
</file>