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834D67" w14:paraId="7F46E9F2" w14:textId="77777777">
        <w:trPr>
          <w:jc w:val="center"/>
        </w:trPr>
        <w:tc>
          <w:tcPr>
            <w:tcW w:w="3901" w:type="dxa"/>
            <w:shd w:val="clear" w:color="auto" w:fill="F2F2F2"/>
            <w:vAlign w:val="center"/>
          </w:tcPr>
          <w:p w14:paraId="0848FFF6" w14:textId="77777777" w:rsidR="004557D7" w:rsidRDefault="004557D7">
            <w:pPr>
              <w:spacing w:before="60" w:after="60"/>
              <w:ind w:left="108" w:right="108"/>
            </w:pPr>
            <w:r>
              <w:rPr>
                <w:b/>
              </w:rPr>
              <w:t>Osnovna škola</w:t>
            </w:r>
          </w:p>
        </w:tc>
        <w:tc>
          <w:tcPr>
            <w:tcW w:w="6780" w:type="dxa"/>
            <w:vAlign w:val="center"/>
          </w:tcPr>
          <w:p w14:paraId="73903B7C" w14:textId="77777777" w:rsidR="00D11A35" w:rsidRDefault="009E0D3A" w:rsidP="00EC31FD">
            <w:pPr>
              <w:spacing w:after="60" w:before="60"/>
              <w:ind w:left="108" w:right="108"/>
            </w:pPr>
            <w:r>
              <w:rPr>
                <w:color w:val="000000"/>
              </w:rPr>
              <w:t>Klinča Sela</w:t>
            </w:r>
          </w:p>
        </w:tc>
      </w:tr>
      <w:tr w:rsidR="00834D67" w14:paraId="4903398D" w14:textId="77777777">
        <w:trPr>
          <w:jc w:val="center"/>
        </w:trPr>
        <w:tc>
          <w:tcPr>
            <w:tcW w:w="3901" w:type="dxa"/>
            <w:shd w:val="clear" w:color="auto" w:fill="F2F2F2"/>
            <w:vAlign w:val="center"/>
          </w:tcPr>
          <w:p w14:paraId="5E89EA50" w14:textId="77777777" w:rsidR="004557D7" w:rsidRDefault="004557D7">
            <w:pPr>
              <w:spacing w:before="60" w:after="60"/>
              <w:ind w:left="108" w:right="108"/>
            </w:pPr>
            <w:r>
              <w:rPr>
                <w:b/>
              </w:rPr>
              <w:t>Nastavni predmet</w:t>
            </w:r>
          </w:p>
        </w:tc>
        <w:tc>
          <w:tcPr>
            <w:tcW w:w="6780" w:type="dxa"/>
            <w:vAlign w:val="center"/>
          </w:tcPr>
          <w:p w14:paraId="6BEEF393" w14:textId="77777777" w:rsidR="00D11A35" w:rsidRDefault="009E0D3A" w:rsidP="00EC31FD">
            <w:pPr>
              <w:spacing w:after="60" w:before="60"/>
              <w:ind w:left="108" w:right="108"/>
            </w:pPr>
            <w:r>
              <w:rPr>
                <w:color w:val="000000"/>
              </w:rPr>
              <w:t>Katolički vjeronauk</w:t>
            </w:r>
          </w:p>
        </w:tc>
      </w:tr>
      <w:tr w:rsidR="00834D67" w14:paraId="2430A76F" w14:textId="77777777">
        <w:trPr>
          <w:jc w:val="center"/>
        </w:trPr>
        <w:tc>
          <w:tcPr>
            <w:tcW w:w="3901" w:type="dxa"/>
            <w:shd w:val="clear" w:color="auto" w:fill="F2F2F2"/>
            <w:vAlign w:val="center"/>
          </w:tcPr>
          <w:p w14:paraId="1BC3A679" w14:textId="77777777" w:rsidR="004557D7" w:rsidRDefault="004557D7">
            <w:pPr>
              <w:spacing w:before="60" w:after="60"/>
              <w:ind w:left="108" w:right="108"/>
            </w:pPr>
            <w:r>
              <w:rPr>
                <w:b/>
              </w:rPr>
              <w:t>Vjeroučitelj</w:t>
            </w:r>
          </w:p>
        </w:tc>
        <w:tc>
          <w:tcPr>
            <w:tcW w:w="6780" w:type="dxa"/>
            <w:vAlign w:val="center"/>
          </w:tcPr>
          <w:p w14:paraId="3BD6380A" w14:textId="77777777" w:rsidR="00D11A35" w:rsidRDefault="009E0D3A" w:rsidP="00EC31FD">
            <w:pPr>
              <w:spacing w:after="60" w:before="60"/>
              <w:ind w:left="108" w:right="108"/>
            </w:pPr>
            <w:r>
              <w:rPr>
                <w:color w:val="000000"/>
              </w:rPr>
              <w:t>Josip Kunac, prof.</w:t>
            </w:r>
          </w:p>
        </w:tc>
      </w:tr>
      <w:tr w:rsidR="00834D67" w14:paraId="4E903FDE" w14:textId="77777777">
        <w:trPr>
          <w:jc w:val="center"/>
        </w:trPr>
        <w:tc>
          <w:tcPr>
            <w:tcW w:w="3901" w:type="dxa"/>
            <w:shd w:val="clear" w:color="auto" w:fill="F2F2F2"/>
            <w:vAlign w:val="center"/>
          </w:tcPr>
          <w:p w14:paraId="799411F5" w14:textId="77777777" w:rsidR="004557D7" w:rsidRDefault="004557D7">
            <w:pPr>
              <w:spacing w:before="60" w:after="60"/>
              <w:ind w:left="108" w:right="108"/>
            </w:pPr>
            <w:r>
              <w:rPr>
                <w:b/>
              </w:rPr>
              <w:t>Razredni odjel</w:t>
            </w:r>
          </w:p>
        </w:tc>
        <w:tc>
          <w:tcPr>
            <w:tcW w:w="6780" w:type="dxa"/>
            <w:vAlign w:val="center"/>
          </w:tcPr>
          <w:p w14:paraId="4081CC87" w14:textId="77777777" w:rsidR="00D11A35" w:rsidRDefault="009E0D3A" w:rsidP="00EC31FD">
            <w:pPr>
              <w:spacing w:after="60" w:before="60"/>
              <w:ind w:left="108" w:right="108"/>
            </w:pPr>
            <w:r>
              <w:rPr>
                <w:color w:val="000000"/>
              </w:rPr>
              <w:t>6. razred</w:t>
            </w:r>
          </w:p>
        </w:tc>
      </w:tr>
      <w:tr w:rsidR="00834D67" w14:paraId="7B136890" w14:textId="77777777">
        <w:trPr>
          <w:jc w:val="center"/>
        </w:trPr>
        <w:tc>
          <w:tcPr>
            <w:tcW w:w="3901" w:type="dxa"/>
            <w:shd w:val="clear" w:color="auto" w:fill="F2F2F2"/>
            <w:vAlign w:val="center"/>
          </w:tcPr>
          <w:p w14:paraId="0EEF05E9" w14:textId="77777777" w:rsidR="004557D7" w:rsidRDefault="004557D7">
            <w:pPr>
              <w:spacing w:before="60" w:after="60"/>
              <w:ind w:left="108" w:right="108"/>
            </w:pPr>
            <w:r>
              <w:rPr>
                <w:b/>
              </w:rPr>
              <w:t>Redni broj pripreme</w:t>
            </w:r>
          </w:p>
        </w:tc>
        <w:tc>
          <w:tcPr>
            <w:tcW w:w="6780" w:type="dxa"/>
            <w:vAlign w:val="center"/>
          </w:tcPr>
          <w:p w14:paraId="02C28275" w14:textId="77777777" w:rsidR="00D11A35" w:rsidRDefault="009E0D3A" w:rsidP="00EC31FD">
            <w:pPr>
              <w:spacing w:after="60" w:before="60"/>
              <w:ind w:left="108" w:right="108"/>
            </w:pPr>
            <w:r>
              <w:rPr>
                <w:color w:val="000000"/>
              </w:rPr>
              <w:t>12.</w:t>
            </w:r>
          </w:p>
        </w:tc>
      </w:tr>
      <w:tr w:rsidR="00834D67" w14:paraId="28B20582" w14:textId="77777777">
        <w:trPr>
          <w:jc w:val="center"/>
        </w:trPr>
        <w:tc>
          <w:tcPr>
            <w:tcW w:w="3901" w:type="dxa"/>
            <w:shd w:val="clear" w:color="auto" w:fill="F2F2F2"/>
            <w:vAlign w:val="center"/>
          </w:tcPr>
          <w:p w14:paraId="329F6702" w14:textId="77777777" w:rsidR="004557D7" w:rsidRDefault="004557D7">
            <w:pPr>
              <w:spacing w:before="60" w:after="60"/>
              <w:ind w:left="108" w:right="108"/>
            </w:pPr>
            <w:r>
              <w:rPr>
                <w:b/>
              </w:rPr>
              <w:t>Nastavna cjelina / tema</w:t>
            </w:r>
          </w:p>
        </w:tc>
        <w:tc>
          <w:tcPr>
            <w:tcW w:w="6780" w:type="dxa"/>
            <w:vAlign w:val="center"/>
          </w:tcPr>
          <w:p w14:paraId="283F8A86" w14:textId="77777777" w:rsidR="00D11A35" w:rsidRDefault="009E0D3A" w:rsidP="00EC31FD">
            <w:pPr>
              <w:spacing w:after="60" w:before="60"/>
              <w:ind w:left="108" w:right="108"/>
            </w:pPr>
            <w:r>
              <w:rPr>
                <w:color w:val="000000"/>
              </w:rPr>
              <w:t>II. OD ROPSTVA DO SLOBODE</w:t>
            </w:r>
          </w:p>
        </w:tc>
      </w:tr>
      <w:tr w:rsidR="00834D67" w14:paraId="335C6864" w14:textId="77777777">
        <w:trPr>
          <w:jc w:val="center"/>
        </w:trPr>
        <w:tc>
          <w:tcPr>
            <w:tcW w:w="3901" w:type="dxa"/>
            <w:shd w:val="clear" w:color="auto" w:fill="F2F2F2"/>
            <w:vAlign w:val="center"/>
          </w:tcPr>
          <w:p w14:paraId="508A0300" w14:textId="77777777" w:rsidR="004557D7" w:rsidRDefault="004557D7">
            <w:pPr>
              <w:spacing w:before="60" w:after="60"/>
              <w:ind w:left="108" w:right="108"/>
            </w:pPr>
            <w:r>
              <w:rPr>
                <w:b/>
              </w:rPr>
              <w:t>Nastavna jedinica / podtema</w:t>
            </w:r>
          </w:p>
        </w:tc>
        <w:tc>
          <w:tcPr>
            <w:tcW w:w="6780" w:type="dxa"/>
            <w:vAlign w:val="center"/>
          </w:tcPr>
          <w:p w14:paraId="59A1E85F" w14:textId="77777777" w:rsidR="00D11A35" w:rsidRDefault="009E0D3A" w:rsidP="00EC31FD">
            <w:pPr>
              <w:spacing w:after="60" w:before="60"/>
              <w:ind w:left="108" w:right="108"/>
            </w:pPr>
            <w:r>
              <w:rPr>
                <w:color w:val="000000"/>
              </w:rPr>
              <w:t>6. Savez s Bogom</w:t>
            </w:r>
          </w:p>
        </w:tc>
      </w:tr>
    </w:tbl>
    <w:p w14:paraId="7B1DA309" w14:textId="77777777" w:rsidR="00D11A35" w:rsidRDefault="009E0D3A" w:rsidP="00EC31FD">
      <w:pPr>
        <w:keepNext/>
        <w:spacing w:before="120" w:after="40"/>
        <w:jc w:val="both"/>
      </w:pPr>
      <w:r>
        <w:rPr>
          <w:b/>
          <w:color w:val="C96A00"/>
          <w:sz w:val="26"/>
        </w:rPr>
        <w:t>Odgojno-obrazovni ishodi učenja:</w:t>
      </w:r>
    </w:p>
    <w:p w14:paraId="3B0480E3" w14:textId="77777777" w:rsidR="00D11A35" w:rsidRDefault="009E0D3A">
      <w:pPr>
        <w:spacing w:after="0"/>
        <w:jc w:val="both"/>
      </w:pPr>
      <w:r>
        <w:rPr>
          <w:color w:val="000000"/>
        </w:rPr>
        <w:t>OŠ KV A.6.1. Učenik na temelju odabranih biblijskih tekstova prepoznaje vjeru kao put k slobodi.</w:t>
      </w:r>
    </w:p>
    <w:p w14:paraId="36D15E9B" w14:textId="77777777" w:rsidR="00D11A35" w:rsidRDefault="009E0D3A">
      <w:pPr>
        <w:spacing w:after="0"/>
        <w:jc w:val="both"/>
      </w:pPr>
      <w:r>
        <w:rPr>
          <w:color w:val="000000"/>
        </w:rPr>
        <w:t>OŠ KV B.6.1. Učenik analizira glavne poruke koje govore o Božjoj brizi za čovjeka, obećanjima, izbavljenju, opraštanju krivnje te putu i darovima slobode.</w:t>
      </w:r>
    </w:p>
    <w:p w14:paraId="1927277E" w14:textId="77777777" w:rsidR="00D11A35" w:rsidRDefault="009E0D3A">
      <w:pPr>
        <w:spacing w:after="0"/>
        <w:jc w:val="both"/>
      </w:pPr>
      <w:r>
        <w:rPr>
          <w:color w:val="000000"/>
        </w:rPr>
        <w:t>OŠ KV B.6.1. Učenik opisuje Mojsija kao osobu velike vjere.</w:t>
      </w:r>
    </w:p>
    <w:p w14:paraId="0E22D5AF" w14:textId="77777777" w:rsidR="00D11A35" w:rsidRDefault="009E0D3A">
      <w:pPr>
        <w:spacing w:after="0"/>
        <w:jc w:val="both"/>
      </w:pPr>
      <w:r>
        <w:rPr>
          <w:color w:val="000000"/>
        </w:rPr>
        <w:t>OŠ KV C.6.1. Učenik analizira biblijske tekstove koji govore o tome kako je Bog uvijek spreman obnoviti savez prijateljstva i ljubavi s čovjekom.</w:t>
      </w:r>
    </w:p>
    <w:p w14:paraId="696C43EF" w14:textId="77777777" w:rsidR="00D11A35" w:rsidRDefault="009E0D3A">
      <w:pPr>
        <w:spacing w:after="0"/>
        <w:jc w:val="both"/>
        <w:rPr>
          <w:color w:val="000000"/>
        </w:rPr>
      </w:pPr>
      <w:r>
        <w:rPr>
          <w:color w:val="000000"/>
        </w:rPr>
        <w:t>OŠ KV C.6.1. Učenik uočava originalnost Isusove poruke i njegova odnosa prema čovjeku.</w:t>
      </w:r>
    </w:p>
    <w:p w14:paraId="35B123D6" w14:textId="77777777" w:rsidR="00EC31FD" w:rsidRDefault="00EC31FD">
      <w:pPr>
        <w:spacing w:after="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834D67" w14:paraId="35BD9EA2" w14:textId="77777777">
        <w:trPr>
          <w:jc w:val="center"/>
        </w:trPr>
        <w:tc>
          <w:tcPr>
            <w:tcW w:w="3901" w:type="dxa"/>
            <w:shd w:val="clear" w:color="auto" w:fill="F2F2F2"/>
            <w:vAlign w:val="center"/>
          </w:tcPr>
          <w:p w14:paraId="79770BDA" w14:textId="77777777" w:rsidR="004557D7" w:rsidRDefault="004557D7">
            <w:pPr>
              <w:spacing w:before="60" w:after="60"/>
              <w:ind w:left="108" w:right="108"/>
            </w:pPr>
            <w:r>
              <w:rPr>
                <w:b/>
              </w:rPr>
              <w:t>Ključni pojmovi</w:t>
            </w:r>
          </w:p>
        </w:tc>
        <w:tc>
          <w:tcPr>
            <w:tcW w:w="6780" w:type="dxa"/>
            <w:vAlign w:val="center"/>
          </w:tcPr>
          <w:p w14:paraId="670E96D7" w14:textId="77777777" w:rsidR="00D11A35" w:rsidRDefault="009E0D3A" w:rsidP="00EC31FD">
            <w:pPr>
              <w:spacing w:after="60" w:before="60"/>
              <w:ind w:left="108" w:right="108"/>
              <w:jc w:val="both"/>
            </w:pPr>
            <w:r>
              <w:rPr>
                <w:color w:val="000000"/>
              </w:rPr>
              <w:t>Sinaj, Savez, Deset Božjih zapovijedi, Dekalog, sloboda, ljubav prema Bogu, ljubav prema bližnjemu</w:t>
            </w:r>
          </w:p>
        </w:tc>
      </w:tr>
      <w:tr w:rsidR="00834D67" w14:paraId="7E398311" w14:textId="77777777">
        <w:trPr>
          <w:jc w:val="center"/>
        </w:trPr>
        <w:tc>
          <w:tcPr>
            <w:tcW w:w="3901" w:type="dxa"/>
            <w:shd w:val="clear" w:color="auto" w:fill="F2F2F2"/>
            <w:vAlign w:val="center"/>
          </w:tcPr>
          <w:p w14:paraId="467B6F3D" w14:textId="77777777" w:rsidR="004557D7" w:rsidRDefault="004557D7">
            <w:pPr>
              <w:spacing w:before="60" w:after="60"/>
              <w:ind w:left="108" w:right="108"/>
            </w:pPr>
            <w:r>
              <w:rPr>
                <w:b/>
              </w:rPr>
              <w:t>Središnje / problemsko pitanje</w:t>
            </w:r>
          </w:p>
        </w:tc>
        <w:tc>
          <w:tcPr>
            <w:tcW w:w="6780" w:type="dxa"/>
            <w:vAlign w:val="center"/>
          </w:tcPr>
          <w:p w14:paraId="08674E75" w14:textId="77777777" w:rsidR="00D11A35" w:rsidRDefault="009E0D3A" w:rsidP="00EC31FD">
            <w:pPr>
              <w:spacing w:after="60" w:before="60"/>
              <w:ind w:left="108" w:right="108"/>
              <w:jc w:val="both"/>
            </w:pPr>
            <w:r>
              <w:rPr>
                <w:color w:val="000000"/>
              </w:rPr>
              <w:t>Kako Savez i Deset Božjih zapovijedi pokazuju da prava sloboda uključuje ljubav, vjernost i odgovornost prema Bogu i bližnjemu?</w:t>
            </w:r>
          </w:p>
        </w:tc>
      </w:tr>
      <w:tr w:rsidR="00834D67" w14:paraId="4CEAB519" w14:textId="77777777">
        <w:trPr>
          <w:jc w:val="center"/>
        </w:trPr>
        <w:tc>
          <w:tcPr>
            <w:tcW w:w="3901" w:type="dxa"/>
            <w:shd w:val="clear" w:color="auto" w:fill="F2F2F2"/>
            <w:vAlign w:val="center"/>
          </w:tcPr>
          <w:p w14:paraId="7F661596" w14:textId="77777777" w:rsidR="004557D7" w:rsidRDefault="004557D7">
            <w:pPr>
              <w:spacing w:before="60" w:after="60"/>
              <w:ind w:left="108" w:right="108"/>
            </w:pPr>
            <w:r>
              <w:rPr>
                <w:b/>
              </w:rPr>
              <w:t>Nastavne metode</w:t>
            </w:r>
          </w:p>
        </w:tc>
        <w:tc>
          <w:tcPr>
            <w:tcW w:w="6780" w:type="dxa"/>
            <w:vAlign w:val="center"/>
          </w:tcPr>
          <w:p w14:paraId="0A5729C9" w14:textId="77777777" w:rsidR="00D11A35" w:rsidRDefault="009E0D3A" w:rsidP="00EC31FD">
            <w:pPr>
              <w:spacing w:after="60" w:before="60"/>
              <w:ind w:left="108" w:right="108"/>
              <w:jc w:val="both"/>
            </w:pPr>
            <w:r>
              <w:rPr>
                <w:color w:val="000000"/>
              </w:rPr>
              <w:t>razgovor, čitanje metodom dvije ploče, klasična obrada s pitanjima, razvrstavanje, preoblikovanje zapovijedi, uspoređivanje Dekaloga i zapovijedi ljubavi, problemsko i suradničko učenje, analiza citata i umjetničkoga djela, crtanje, formativna provjera</w:t>
            </w:r>
          </w:p>
        </w:tc>
      </w:tr>
      <w:tr w:rsidR="00834D67" w14:paraId="7E410297" w14:textId="77777777">
        <w:trPr>
          <w:jc w:val="center"/>
        </w:trPr>
        <w:tc>
          <w:tcPr>
            <w:tcW w:w="3901" w:type="dxa"/>
            <w:shd w:val="clear" w:color="auto" w:fill="F2F2F2"/>
            <w:vAlign w:val="center"/>
          </w:tcPr>
          <w:p w14:paraId="633258F2" w14:textId="77777777" w:rsidR="004557D7" w:rsidRDefault="004557D7">
            <w:pPr>
              <w:spacing w:before="60" w:after="60"/>
              <w:ind w:left="108" w:right="108"/>
            </w:pPr>
            <w:r>
              <w:rPr>
                <w:b/>
              </w:rPr>
              <w:t>Oblici rada</w:t>
            </w:r>
          </w:p>
        </w:tc>
        <w:tc>
          <w:tcPr>
            <w:tcW w:w="6780" w:type="dxa"/>
            <w:vAlign w:val="center"/>
          </w:tcPr>
          <w:p w14:paraId="1D8B2617" w14:textId="77777777" w:rsidR="00D11A35" w:rsidRDefault="009E0D3A" w:rsidP="00EC31FD">
            <w:pPr>
              <w:spacing w:after="60" w:before="60"/>
              <w:ind w:left="108" w:right="108"/>
              <w:jc w:val="both"/>
            </w:pPr>
            <w:r>
              <w:rPr>
                <w:color w:val="000000"/>
              </w:rPr>
              <w:t>frontalni rad, individualni rad, rad u paru, rad u skupinama</w:t>
            </w:r>
          </w:p>
        </w:tc>
      </w:tr>
      <w:tr w:rsidR="00834D67" w14:paraId="0A3BFE94" w14:textId="77777777">
        <w:trPr>
          <w:jc w:val="center"/>
        </w:trPr>
        <w:tc>
          <w:tcPr>
            <w:tcW w:w="3901" w:type="dxa"/>
            <w:shd w:val="clear" w:color="auto" w:fill="F2F2F2"/>
            <w:vAlign w:val="center"/>
          </w:tcPr>
          <w:p w14:paraId="1F0D4A93" w14:textId="77777777" w:rsidR="004557D7" w:rsidRDefault="004557D7">
            <w:pPr>
              <w:spacing w:before="60" w:after="60"/>
              <w:ind w:left="108" w:right="108"/>
            </w:pPr>
            <w:r>
              <w:rPr>
                <w:b/>
              </w:rPr>
              <w:t>Nastavna sredstva</w:t>
            </w:r>
          </w:p>
        </w:tc>
        <w:tc>
          <w:tcPr>
            <w:tcW w:w="6780" w:type="dxa"/>
            <w:vAlign w:val="center"/>
          </w:tcPr>
          <w:p w14:paraId="5BF2BCA5" w14:textId="77777777" w:rsidR="00D11A35" w:rsidRDefault="009E0D3A" w:rsidP="00EC31FD">
            <w:pPr>
              <w:spacing w:after="60" w:before="60"/>
              <w:ind w:left="108" w:right="108"/>
              <w:jc w:val="both"/>
            </w:pPr>
            <w:r>
              <w:rPr>
                <w:color w:val="000000"/>
              </w:rPr>
              <w:t>udžbenik „Biram slobodu“, radna bilježnica, Biblija, bilježnica, radni predlošci, projektor / pametna ploča, bojice, digitalni udžbenik, digitalna ilustracija Mojsija s pločama, reprodukcija Rembrandta van Rijna, računalo ili tablet (po izboru)</w:t>
            </w:r>
          </w:p>
        </w:tc>
      </w:tr>
      <w:tr w:rsidR="00834D67" w14:paraId="6D899DD7" w14:textId="77777777">
        <w:trPr>
          <w:jc w:val="center"/>
        </w:trPr>
        <w:tc>
          <w:tcPr>
            <w:tcW w:w="3901" w:type="dxa"/>
            <w:shd w:val="clear" w:color="auto" w:fill="F2F2F2"/>
            <w:vAlign w:val="center"/>
          </w:tcPr>
          <w:p w14:paraId="3AA2382D" w14:textId="77777777" w:rsidR="004557D7" w:rsidRDefault="004557D7">
            <w:pPr>
              <w:spacing w:before="60" w:after="60"/>
              <w:ind w:left="108" w:right="108"/>
            </w:pPr>
            <w:r>
              <w:rPr>
                <w:b/>
              </w:rPr>
              <w:t>Međupredmetne poveznice</w:t>
            </w:r>
          </w:p>
        </w:tc>
        <w:tc>
          <w:tcPr>
            <w:tcW w:w="6780" w:type="dxa"/>
            <w:vAlign w:val="center"/>
          </w:tcPr>
          <w:p w14:paraId="7C51E9F7" w14:textId="77777777" w:rsidR="00D11A35" w:rsidRDefault="009E0D3A" w:rsidP="00EC31FD">
            <w:pPr>
              <w:spacing w:after="60" w:before="60"/>
              <w:ind w:left="108" w:right="108"/>
              <w:jc w:val="both"/>
            </w:pPr>
            <w:r>
              <w:rPr>
                <w:color w:val="000000"/>
              </w:rPr>
              <w:t>Hrvatski jezik – OŠ HJ A.6.2. izdvaja važne podatke i uspoređuje sadržaje slične teme; Osobni i socijalni razvoj – osr C.3.2. prepoznaje važnost odgovornosti pojedinca u društvu; Građanski odgoj i obrazovanje – goo A.3.1. promišlja o razvoju ljudskih prava; Likovna kultura – OŠ LK B.6.1. opisuje osobni doživljaj djela i povezuje ga s mislima i stavovima; Informatika – C.6.1. izrađuje i predstavlja digitalne sadržaje.</w:t>
            </w:r>
          </w:p>
        </w:tc>
      </w:tr>
    </w:tbl>
    <w:p w14:paraId="53793DB6" w14:textId="77777777" w:rsidR="00D11A35" w:rsidRDefault="009E0D3A">
      <w:pPr>
        <w:keepNext/>
        <w:spacing w:before="60" w:after="40"/>
        <w:jc w:val="both"/>
      </w:pPr>
      <w:r>
        <w:rPr>
          <w:b/>
          <w:color w:val="C96A00"/>
          <w:sz w:val="26"/>
        </w:rPr>
        <w:t>Vrednovanje:</w:t>
      </w:r>
    </w:p>
    <w:p w14:paraId="6D414BA7" w14:textId="77777777" w:rsidR="00D11A35" w:rsidRDefault="009E0D3A">
      <w:pPr>
        <w:spacing w:after="0"/>
        <w:jc w:val="both"/>
      </w:pPr>
      <w:r>
        <w:rPr>
          <w:b/>
          <w:color w:val="000000"/>
        </w:rPr>
        <w:t xml:space="preserve">Vrednovanje za učenje: </w:t>
      </w:r>
      <w:r>
        <w:rPr>
          <w:color w:val="000000"/>
        </w:rPr>
        <w:t>Praćenje razumijevanja Saveza, podjele zapovijedi prema odnosu prema Bogu i bližnjemu, povezivanja Dekaloga s Isusovom zapovijedi ljubavi te analize umjetničkoga djela.</w:t>
      </w:r>
    </w:p>
    <w:p w14:paraId="7D002C04" w14:textId="77777777" w:rsidR="00D11A35" w:rsidRDefault="009E0D3A">
      <w:pPr>
        <w:spacing w:after="0"/>
        <w:jc w:val="both"/>
      </w:pPr>
      <w:r>
        <w:rPr>
          <w:b/>
          <w:color w:val="000000"/>
        </w:rPr>
        <w:t xml:space="preserve">Vrednovanje kao učenje: </w:t>
      </w:r>
      <w:r>
        <w:rPr>
          <w:color w:val="000000"/>
        </w:rPr>
        <w:t>Samoprocjena metodom „Dvije ploče – jedno srce“: učenik procjenjuje može li objasniti Savez, dvije skupine zapovijedi i njihovu povezanost s ljubavlju.</w:t>
      </w:r>
    </w:p>
    <w:p w14:paraId="0AA59A74" w14:textId="77777777" w:rsidR="00D11A35" w:rsidRDefault="009E0D3A">
      <w:pPr>
        <w:spacing w:after="0"/>
        <w:jc w:val="both"/>
      </w:pPr>
      <w:r>
        <w:rPr>
          <w:b/>
          <w:color w:val="000000"/>
        </w:rPr>
        <w:t xml:space="preserve">Vrednovanje naučenoga: </w:t>
      </w:r>
      <w:r>
        <w:rPr>
          <w:color w:val="000000"/>
        </w:rPr>
        <w:t>Formalno brojčano vrednovanje nije predviđeno na ovom satu.</w:t>
      </w:r>
    </w:p>
    <w:p w14:paraId="0E231781" w14:textId="77777777" w:rsidR="00D11A35" w:rsidRDefault="009E0D3A">
      <w:r>
        <w:br w:type="page"/>
      </w:r>
    </w:p>
    <w:p w14:paraId="73496EA6" w14:textId="77777777" w:rsidR="00883068" w:rsidRDefault="004557D7">
      <w:pPr>
        <w:keepNext/>
        <w:pageBreakBefore/>
        <w:spacing w:after="280"/>
        <w:jc w:val="center"/>
      </w:pPr>
      <w:r>
        <w:rPr>
          <w:b/>
          <w:color w:val="0070C0"/>
          <w:sz w:val="40"/>
        </w:rPr>
        <w:lastRenderedPageBreak/>
        <w:t>TIJEK NASTAVNOGA SATA</w:t>
      </w: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653C3CBF" w14:textId="77777777" w:rsidTr="00026E52">
        <w:trPr>
          <w:cantSplit/>
          <w:jc w:val="center"/>
        </w:trPr>
        <w:tc>
          <w:tcPr>
            <w:tcW w:w="10681" w:type="dxa"/>
            <w:shd w:val="clear" w:color="auto" w:fill="00B050"/>
            <w:tcMar>
              <w:top w:w="80" w:type="dxa"/>
              <w:left w:w="150" w:type="dxa"/>
              <w:bottom w:w="80" w:type="dxa"/>
              <w:right w:w="150" w:type="dxa"/>
            </w:tcMar>
          </w:tcPr>
          <w:p w14:paraId="6326DEBF" w14:textId="086C2137" w:rsidR="00D11A35" w:rsidRDefault="00026E52" w:rsidP="00026E52">
            <w:pPr>
              <w:spacing w:after="0"/>
            </w:pPr>
            <w:r w:rsidRPr="00026E52">
              <w:rPr>
                <w:rFonts w:cs="Calibri"/>
                <w:b/>
                <w:color w:val="FFFFFF"/>
                <w:sz w:val="32"/>
              </w:rPr>
              <w:t xml:space="preserve">I. UVODNI DIO – DOŽIVI </w:t>
            </w:r>
            <w:r w:rsidRPr="00026E52">
              <w:rPr>
                <w:rFonts w:cs="Calibri"/>
                <w:color w:val="FFFFFF"/>
                <w:sz w:val="20"/>
              </w:rPr>
              <w:t>(približno 7–10 minuta)</w:t>
            </w:r>
          </w:p>
        </w:tc>
      </w:tr>
    </w:tbl>
    <w:p w14:paraId="52F352C9" w14:textId="77777777" w:rsidR="00D11A35" w:rsidRDefault="009E0D3A">
      <w:pPr>
        <w:keepNext/>
        <w:spacing w:before="60" w:after="40"/>
        <w:jc w:val="both"/>
      </w:pPr>
      <w:r>
        <w:rPr>
          <w:b/>
          <w:color w:val="C96A00"/>
          <w:sz w:val="26"/>
        </w:rPr>
        <w:t>Uvodna molitva:</w:t>
      </w:r>
    </w:p>
    <w:p w14:paraId="5BBBDC55" w14:textId="77777777" w:rsidR="00D11A35" w:rsidRDefault="009E0D3A">
      <w:pPr>
        <w:spacing w:after="0"/>
      </w:pPr>
      <w:r>
        <w:rPr>
          <w:color w:val="000000"/>
        </w:rPr>
        <w:t>Oče naš…</w:t>
      </w:r>
    </w:p>
    <w:p w14:paraId="5100979F" w14:textId="074C8AD4" w:rsidR="00D11A35" w:rsidRDefault="009E0D3A">
      <w:pPr>
        <w:spacing w:after="0"/>
      </w:pPr>
      <w:r>
        <w:rPr>
          <w:color w:val="000000"/>
        </w:rPr>
        <w:t>ili:</w:t>
      </w:r>
    </w:p>
    <w:p w14:paraId="1EC59A70" w14:textId="77777777" w:rsidR="00D11A35" w:rsidRDefault="009E0D3A">
      <w:pPr>
        <w:spacing w:after="0"/>
        <w:jc w:val="both"/>
        <w:rPr>
          <w:color w:val="000000"/>
          <w:sz w:val="48"/>
        </w:rPr>
      </w:pPr>
      <w:r>
        <w:rPr>
          <w:color w:val="000000"/>
          <w:sz w:val="48"/>
        </w:rPr>
        <w:t>Bože, oslobodio si svoj narod i dao mu riječi koje čuvaju život, vjernost i zajedništvo. Daj nam razumjeti da Tvoje zapovijedi nisu okovi, nego put ljubavi. Pomozi nam ljubiti Tebe i poštovati svakoga čovjeka. Amen.</w:t>
      </w:r>
    </w:p>
    <w:p w14:paraId="4411E152" w14:textId="77777777" w:rsidR="00EC31FD" w:rsidRDefault="00EC31FD">
      <w:pPr>
        <w:spacing w:after="0"/>
        <w:jc w:val="both"/>
      </w:pPr>
    </w:p>
    <w:tbl>
      <w:tblPr>
        <w:tblW w:w="10680" w:type="dxa"/>
        <w:jc w:val="center"/>
        <w:tblLayout w:type="fixed"/>
        <w:tblLook w:val="04A0" w:firstRow="1" w:lastRow="0" w:firstColumn="1" w:lastColumn="0" w:noHBand="0" w:noVBand="1"/>
      </w:tblPr>
      <w:tblGrid>
        <w:gridCol w:w="10680"/>
      </w:tblGrid>
      <w:tr w:rsidR="00834D67" w14:paraId="4722F1C4" w14:textId="7777777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EAF4E2"/>
            <w:tcMar>
              <w:top w:w="100" w:type="dxa"/>
              <w:left w:w="160" w:type="dxa"/>
              <w:bottom w:w="100" w:type="dxa"/>
              <w:right w:w="160" w:type="dxa"/>
            </w:tcMar>
          </w:tcPr>
          <w:p w14:paraId="1DC26ED7" w14:textId="77777777" w:rsidR="00D11A35" w:rsidRDefault="009E0D3A">
            <w:pPr>
              <w:spacing w:after="0"/>
              <w:jc w:val="both"/>
            </w:pPr>
            <w:r>
              <w:rPr>
                <w:b/>
                <w:color w:val="C96A00"/>
              </w:rPr>
              <w:t xml:space="preserve">Alternativa: </w:t>
            </w:r>
            <w:r>
              <w:rPr>
                <w:color w:val="000000"/>
              </w:rPr>
              <w:t>Vjeroučitelj će pročitati: „Ljubi Gospodina Boga svojega… Ljubi svoga bližnjega kao sebe samoga.“ (usp. Mt 22,37–39). Učenici će u tišini izreći: „Bože, uči me ljubiti riječima i djelima.“</w:t>
            </w:r>
          </w:p>
        </w:tc>
      </w:tr>
    </w:tbl>
    <w:p w14:paraId="22A1C6DE" w14:textId="77777777" w:rsidR="00D11A35" w:rsidRDefault="009E0D3A">
      <w:pPr>
        <w:keepNext/>
        <w:spacing w:before="60" w:after="40"/>
        <w:jc w:val="both"/>
      </w:pPr>
      <w:r>
        <w:rPr>
          <w:b/>
          <w:color w:val="C96A00"/>
          <w:sz w:val="26"/>
        </w:rPr>
        <w:t>Povezivanje s prethodnim satom / pregled domaće zadaće:</w:t>
      </w:r>
    </w:p>
    <w:p w14:paraId="3357043F" w14:textId="77777777" w:rsidR="00D11A35" w:rsidRDefault="009E0D3A">
      <w:pPr>
        <w:spacing w:after="0"/>
        <w:jc w:val="both"/>
      </w:pPr>
      <w:r>
        <w:rPr>
          <w:color w:val="000000"/>
        </w:rPr>
        <w:t>Učenici daju vjeroučitelju na uvid domaću zadaću od prošloga susreta:</w:t>
      </w:r>
    </w:p>
    <w:p w14:paraId="2C4AB74F" w14:textId="77777777" w:rsidR="00D11A35" w:rsidRDefault="009E0D3A">
      <w:pPr>
        <w:spacing w:after="0"/>
        <w:jc w:val="both"/>
      </w:pPr>
      <w:r>
        <w:rPr>
          <w:color w:val="000000"/>
        </w:rPr>
        <w:t>„Učenici će riješiti, ili dovršiti rješavanje RB, str. 30–31.“</w:t>
      </w:r>
    </w:p>
    <w:p w14:paraId="4967240C" w14:textId="77777777" w:rsidR="00D11A35" w:rsidRDefault="009E0D3A">
      <w:pPr>
        <w:spacing w:after="0"/>
      </w:pPr>
      <w:r>
        <w:rPr>
          <w:color w:val="000000"/>
        </w:rPr>
        <w:t>Ili:</w:t>
      </w:r>
    </w:p>
    <w:p w14:paraId="14DEABBD" w14:textId="6B1698A0" w:rsidR="00D11A35" w:rsidRDefault="009E0D3A">
      <w:pPr>
        <w:spacing w:after="0"/>
        <w:jc w:val="both"/>
      </w:pPr>
      <w:r>
        <w:rPr>
          <w:color w:val="000000"/>
        </w:rPr>
        <w:t>„</w:t>
      </w:r>
      <w:r w:rsidR="00345E3C" w:rsidRPr="00345E3C">
        <w:rPr>
          <w:color w:val="000000"/>
        </w:rPr>
        <w:t>Učenici će iz teksta “Pustinja” na str. 20 odabrati jednu rečenicu koja pokazuje Božju brigu i ispod nje napisati vlastiti naslov od najviše četiri riječi.</w:t>
      </w:r>
      <w:r>
        <w:rPr>
          <w:color w:val="000000"/>
        </w:rPr>
        <w:t>“</w:t>
      </w:r>
    </w:p>
    <w:p w14:paraId="3D6F4129" w14:textId="77777777" w:rsidR="00D11A35" w:rsidRDefault="009E0D3A">
      <w:pPr>
        <w:keepNext/>
        <w:spacing w:before="60" w:after="40"/>
        <w:jc w:val="both"/>
      </w:pPr>
      <w:r>
        <w:rPr>
          <w:b/>
          <w:color w:val="C96A00"/>
          <w:sz w:val="26"/>
        </w:rPr>
        <w:t>Motivacija:</w:t>
      </w:r>
    </w:p>
    <w:p w14:paraId="70239104" w14:textId="77777777" w:rsidR="00D11A35" w:rsidRDefault="009E0D3A">
      <w:pPr>
        <w:spacing w:after="0"/>
        <w:jc w:val="both"/>
      </w:pPr>
      <w:r>
        <w:rPr>
          <w:color w:val="000000"/>
        </w:rPr>
        <w:t>Vjeroučitelj će napisati pitanje PRAVILA – OKOVI ILI PUTOKAZI? Učenici će u paru dobiti tri opća primjera: crveno svjetlo na semaforu, pravilo da se ne gura na stepenicama i pravilo poštovanja tuđega vlasništva. Za svaki primjer odlučuju ograničava li pravilo slobodu ili štiti slobodu i sigurnost.</w:t>
      </w:r>
    </w:p>
    <w:p w14:paraId="1F7F3F77" w14:textId="77777777" w:rsidR="00D11A35" w:rsidRDefault="009E0D3A">
      <w:pPr>
        <w:spacing w:before="220" w:after="0"/>
      </w:pPr>
      <w:r>
        <w:rPr>
          <w:color w:val="000000"/>
        </w:rPr>
        <w:t>Razgovor:</w:t>
      </w:r>
    </w:p>
    <w:p w14:paraId="6FB27931" w14:textId="77777777" w:rsidR="00D11A35" w:rsidRDefault="009E0D3A">
      <w:pPr>
        <w:pStyle w:val="Odlomakpopisa"/>
        <w:numPr>
          <w:ilvl w:val="0"/>
          <w:numId w:val="11"/>
        </w:numPr>
        <w:spacing w:after="20"/>
        <w:jc w:val="both"/>
      </w:pPr>
      <w:r>
        <w:rPr>
          <w:color w:val="000000"/>
        </w:rPr>
        <w:t xml:space="preserve">Zašto neka pravila na prvi pogled izgledaju kao ograničenje? </w:t>
      </w:r>
      <w:r>
        <w:rPr>
          <w:color w:val="6B6B6B"/>
          <w:sz w:val="18"/>
        </w:rPr>
        <w:t>(Govore nam što ne smijemo ili što moramo učiniti.)</w:t>
      </w:r>
    </w:p>
    <w:p w14:paraId="2CE03926" w14:textId="77777777" w:rsidR="00D11A35" w:rsidRDefault="009E0D3A">
      <w:pPr>
        <w:pStyle w:val="Odlomakpopisa"/>
        <w:numPr>
          <w:ilvl w:val="0"/>
          <w:numId w:val="11"/>
        </w:numPr>
        <w:spacing w:after="20"/>
        <w:jc w:val="both"/>
      </w:pPr>
      <w:r>
        <w:rPr>
          <w:color w:val="000000"/>
        </w:rPr>
        <w:t xml:space="preserve">Kako dobro pravilo može štititi slobodu? </w:t>
      </w:r>
      <w:r>
        <w:rPr>
          <w:color w:val="6B6B6B"/>
          <w:sz w:val="18"/>
        </w:rPr>
        <w:t>(Štiti život, prava, odnose i sigurnost svih.)</w:t>
      </w:r>
    </w:p>
    <w:p w14:paraId="30FD3375" w14:textId="77777777" w:rsidR="00D11A35" w:rsidRDefault="009E0D3A">
      <w:pPr>
        <w:pStyle w:val="Odlomakpopisa"/>
        <w:numPr>
          <w:ilvl w:val="0"/>
          <w:numId w:val="11"/>
        </w:numPr>
        <w:spacing w:after="20"/>
        <w:jc w:val="both"/>
      </w:pPr>
      <w:r>
        <w:rPr>
          <w:color w:val="000000"/>
        </w:rPr>
        <w:t xml:space="preserve">Može li čovjek biti slobodan ako potpuno zanemari drugoga? </w:t>
      </w:r>
      <w:r>
        <w:rPr>
          <w:color w:val="6B6B6B"/>
          <w:sz w:val="18"/>
        </w:rPr>
        <w:t>(Ne; sloboda je povezana s odgovornošću i poštovanjem.)</w:t>
      </w:r>
    </w:p>
    <w:p w14:paraId="7CABE25F" w14:textId="77777777" w:rsidR="00D11A35" w:rsidRDefault="009E0D3A">
      <w:pPr>
        <w:keepNext/>
        <w:spacing w:before="60" w:after="40"/>
        <w:jc w:val="both"/>
      </w:pPr>
      <w:r>
        <w:rPr>
          <w:b/>
          <w:color w:val="C96A00"/>
          <w:sz w:val="26"/>
        </w:rPr>
        <w:t>Najava teme i središnjega pitanja:</w:t>
      </w:r>
    </w:p>
    <w:p w14:paraId="691852AA" w14:textId="306986C0" w:rsidR="00D11A35" w:rsidRDefault="009E0D3A">
      <w:pPr>
        <w:spacing w:after="0"/>
        <w:jc w:val="both"/>
        <w:rPr>
          <w:color w:val="000000"/>
        </w:rPr>
      </w:pPr>
      <w:r>
        <w:rPr>
          <w:color w:val="000000"/>
        </w:rPr>
        <w:t>Danas upoznajemo Savez Boga i Izraelaca na Sinaju te Deset Božjih zapovijedi. Posebno ćemo uočiti da prve zapovijedi govore o odnosu prema Bogu, ostale o odnosu prema bližnjemu te da Isus cijeli Zakon sažima u ljubav prema Bogu i čovjeku. Istraživat ćemo: Kako Savez i Deset Božjih zapovijedi pokazuju da prava sloboda uključuje ljubav, vjernost i odgovornost prema Bogu i bližnjemu?</w:t>
      </w:r>
    </w:p>
    <w:p w14:paraId="1C0D3B22" w14:textId="77777777" w:rsidR="00345E3C" w:rsidRDefault="00345E3C">
      <w:pPr>
        <w:spacing w:after="0"/>
        <w:jc w:val="both"/>
        <w:rPr>
          <w:color w:val="000000"/>
        </w:rPr>
      </w:pPr>
    </w:p>
    <w:p w14:paraId="6561410E" w14:textId="77777777" w:rsidR="00345E3C" w:rsidRDefault="00345E3C">
      <w:pPr>
        <w:spacing w:after="0"/>
        <w:jc w:val="both"/>
      </w:pP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54A74755" w14:textId="77777777" w:rsidTr="00026E52">
        <w:trPr>
          <w:cantSplit/>
          <w:jc w:val="center"/>
        </w:trPr>
        <w:tc>
          <w:tcPr>
            <w:tcW w:w="10680" w:type="dxa"/>
            <w:shd w:val="clear" w:color="auto" w:fill="00B050"/>
            <w:tcMar>
              <w:top w:w="80" w:type="dxa"/>
              <w:left w:w="150" w:type="dxa"/>
              <w:bottom w:w="80" w:type="dxa"/>
              <w:right w:w="150" w:type="dxa"/>
            </w:tcMar>
          </w:tcPr>
          <w:p w14:paraId="65284335" w14:textId="206371EA" w:rsidR="00D11A35" w:rsidRDefault="00026E52" w:rsidP="00026E52">
            <w:pPr>
              <w:spacing w:after="0"/>
            </w:pPr>
            <w:r w:rsidRPr="00026E52">
              <w:rPr>
                <w:rFonts w:cs="Calibri"/>
                <w:b/>
                <w:color w:val="FFFFFF"/>
                <w:sz w:val="32"/>
              </w:rPr>
              <w:t xml:space="preserve">II. SREDIŠNJI DIO – OTKRIJ I POVEŽI </w:t>
            </w:r>
            <w:r w:rsidRPr="00026E52">
              <w:rPr>
                <w:rFonts w:cs="Calibri"/>
                <w:color w:val="FFFFFF"/>
                <w:sz w:val="20"/>
              </w:rPr>
              <w:t>(približno 27–30 minuta)</w:t>
            </w:r>
          </w:p>
        </w:tc>
      </w:tr>
    </w:tbl>
    <w:p w14:paraId="5B635023" w14:textId="77777777" w:rsidR="00345E3C" w:rsidRDefault="00345E3C"/>
    <w:tbl>
      <w:tblPr>
        <w:tblW w:w="10680" w:type="dxa"/>
        <w:jc w:val="center"/>
        <w:tblLayout w:type="fixed"/>
        <w:tblLook w:val="04A0" w:firstRow="1" w:lastRow="0" w:firstColumn="1" w:lastColumn="0" w:noHBand="0" w:noVBand="1"/>
      </w:tblPr>
      <w:tblGrid>
        <w:gridCol w:w="10680"/>
      </w:tblGrid>
      <w:tr w:rsidR="00834D67" w14:paraId="2FD59D61" w14:textId="77777777" w:rsidTr="00345E3C">
        <w:trPr>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EAF2F8"/>
            <w:tcMar>
              <w:top w:w="100" w:type="dxa"/>
              <w:left w:w="160" w:type="dxa"/>
              <w:bottom w:w="100" w:type="dxa"/>
              <w:right w:w="160" w:type="dxa"/>
            </w:tcMar>
          </w:tcPr>
          <w:p w14:paraId="3068641E" w14:textId="77777777" w:rsidR="00D11A35" w:rsidRDefault="009E0D3A">
            <w:pPr>
              <w:spacing w:after="0"/>
              <w:jc w:val="both"/>
            </w:pPr>
            <w:r>
              <w:rPr>
                <w:b/>
                <w:color w:val="C96A00"/>
              </w:rPr>
              <w:t xml:space="preserve">Napomena o izboru aktivnosti: </w:t>
            </w:r>
            <w:r>
              <w:rPr>
                <w:color w:val="000000"/>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31035AD8" w14:textId="04C36EDF" w:rsidR="00D11A35" w:rsidRDefault="009E0D3A">
      <w:pPr>
        <w:keepNext/>
        <w:spacing w:before="100" w:after="40"/>
        <w:jc w:val="both"/>
      </w:pPr>
      <w:r>
        <w:rPr>
          <w:b/>
          <w:color w:val="C96A00"/>
          <w:sz w:val="26"/>
        </w:rPr>
        <w:lastRenderedPageBreak/>
        <w:t>Aktivnost 1: Obrada teksta / sadržaja</w:t>
      </w:r>
      <w:r>
        <w:rPr>
          <w:i/>
          <w:color w:val="6B6B6B"/>
          <w:sz w:val="20"/>
        </w:rPr>
        <w:t xml:space="preserve"> (čitanje metodom dvije ploče, individualni rad, rad u paru i zajednička provjera, 1</w:t>
      </w:r>
      <w:r w:rsidR="003D0BEF">
        <w:rPr>
          <w:i/>
          <w:color w:val="6B6B6B"/>
          <w:sz w:val="20"/>
        </w:rPr>
        <w:t>2</w:t>
      </w:r>
      <w:r>
        <w:rPr>
          <w:i/>
          <w:color w:val="6B6B6B"/>
          <w:sz w:val="20"/>
        </w:rPr>
        <w:t xml:space="preserve"> minuta)</w:t>
      </w:r>
    </w:p>
    <w:p w14:paraId="68C0EAAE" w14:textId="34DD211B" w:rsidR="00D11A35" w:rsidRDefault="009E0D3A">
      <w:pPr>
        <w:spacing w:after="0"/>
        <w:jc w:val="both"/>
      </w:pPr>
      <w:r>
        <w:rPr>
          <w:color w:val="000000"/>
        </w:rPr>
        <w:t xml:space="preserve">Učenici će pročitati tekst „Savez s Bogom“, popis Deset Božjih zapovijedi i </w:t>
      </w:r>
      <w:r w:rsidR="00453F74">
        <w:rPr>
          <w:color w:val="000000"/>
        </w:rPr>
        <w:t>biblijski citat</w:t>
      </w:r>
      <w:r>
        <w:rPr>
          <w:color w:val="000000"/>
        </w:rPr>
        <w:t xml:space="preserve"> Mt 22,36–40, udžbenik, str. 21. Tijekom čitanja zapovijedi razvrstavaju na dvije simbolične ploče: ODNOS PREMA BOGU i ODNOS PREMA BLIŽNJEMU. Zatim u sredinu dopisuju riječ LJUBAV kao poveznicu s Isusovim sažetkom Zakona.</w:t>
      </w:r>
    </w:p>
    <w:p w14:paraId="4BF809B9" w14:textId="77777777" w:rsidR="00D11A35" w:rsidRPr="001D67FE" w:rsidRDefault="009E0D3A">
      <w:pPr>
        <w:keepNext/>
        <w:spacing w:after="40"/>
        <w:jc w:val="both"/>
        <w:rPr>
          <w:sz w:val="20"/>
          <w:szCs w:val="20"/>
        </w:rPr>
      </w:pPr>
      <w:r w:rsidRPr="001D67FE">
        <w:rPr>
          <w:i/>
          <w:color w:val="6B6B6B"/>
          <w:sz w:val="20"/>
          <w:szCs w:val="20"/>
        </w:rPr>
        <w:t>Rješenje: 1. PRVA PLOČA – 1.–3. zapovijed – odnos prema Bogu. 2. DRUGA PLOČA – 4.–10. zapovijed – odnos prema bližnjemu. 3. POVEZNICA – Isus sažima Zakon u ljubavi.</w:t>
      </w:r>
    </w:p>
    <w:p w14:paraId="0599E95C" w14:textId="77777777" w:rsidR="00D11A35" w:rsidRDefault="009E0D3A">
      <w:pPr>
        <w:keepNext/>
        <w:spacing w:before="220" w:after="0"/>
        <w:rPr>
          <w:color w:val="000000"/>
        </w:rPr>
      </w:pPr>
      <w:r>
        <w:rPr>
          <w:color w:val="000000"/>
        </w:rPr>
        <w:t>Radni predložak:</w:t>
      </w:r>
    </w:p>
    <w:p w14:paraId="53EC8FDB" w14:textId="177B2390" w:rsidR="00453F74" w:rsidRPr="00453F74" w:rsidRDefault="00453F74" w:rsidP="00453F74">
      <w:pPr>
        <w:jc w:val="center"/>
        <w:rPr>
          <w:color w:val="002060"/>
          <w:sz w:val="40"/>
          <w:szCs w:val="40"/>
        </w:rPr>
      </w:pPr>
      <w:r w:rsidRPr="00453F74">
        <w:rPr>
          <w:color w:val="002060"/>
          <w:sz w:val="40"/>
          <w:szCs w:val="40"/>
        </w:rPr>
        <w:t>1.–3. zapovijed</w:t>
      </w:r>
      <w:r w:rsidRPr="00453F74">
        <w:rPr>
          <w:color w:val="002060"/>
          <w:sz w:val="40"/>
          <w:szCs w:val="40"/>
        </w:rPr>
        <w:tab/>
        <w:t>4.–10. zapovijed</w:t>
      </w:r>
    </w:p>
    <w:tbl>
      <w:tblPr>
        <w:tblStyle w:val="Reetkatablice"/>
        <w:tblW w:w="5000" w:type="pct"/>
        <w:jc w:val="center"/>
        <w:tblLook w:val="04A0" w:firstRow="1" w:lastRow="0" w:firstColumn="1" w:lastColumn="0" w:noHBand="0" w:noVBand="1"/>
      </w:tblPr>
      <w:tblGrid>
        <w:gridCol w:w="3563"/>
        <w:gridCol w:w="3547"/>
        <w:gridCol w:w="3561"/>
      </w:tblGrid>
      <w:tr w:rsidR="00D11A35" w14:paraId="3B7CDABC" w14:textId="77777777" w:rsidTr="00453F74">
        <w:trPr>
          <w:cantSplit/>
          <w:jc w:val="center"/>
        </w:trPr>
        <w:tc>
          <w:tcPr>
            <w:tcW w:w="1719" w:type="pct"/>
            <w:shd w:val="clear" w:color="auto" w:fill="4F81BD"/>
            <w:tcMar>
              <w:top w:w="80" w:type="dxa"/>
              <w:left w:w="100" w:type="dxa"/>
              <w:bottom w:w="80" w:type="dxa"/>
              <w:right w:w="100" w:type="dxa"/>
            </w:tcMar>
            <w:vAlign w:val="center"/>
          </w:tcPr>
          <w:p w14:paraId="7C9A1827" w14:textId="77777777" w:rsidR="00D11A35" w:rsidRDefault="009E0D3A">
            <w:pPr>
              <w:keepNext/>
              <w:spacing w:after="0"/>
              <w:jc w:val="center"/>
            </w:pPr>
            <w:r>
              <w:rPr>
                <w:b/>
                <w:color w:val="FFFFFF"/>
                <w:sz w:val="40"/>
              </w:rPr>
              <w:t>PRVA PLOČA – BOG</w:t>
            </w:r>
          </w:p>
        </w:tc>
        <w:tc>
          <w:tcPr>
            <w:tcW w:w="1563" w:type="pct"/>
            <w:shd w:val="clear" w:color="auto" w:fill="4F81BD"/>
            <w:tcMar>
              <w:top w:w="80" w:type="dxa"/>
              <w:left w:w="100" w:type="dxa"/>
              <w:bottom w:w="80" w:type="dxa"/>
              <w:right w:w="100" w:type="dxa"/>
            </w:tcMar>
            <w:vAlign w:val="center"/>
          </w:tcPr>
          <w:p w14:paraId="3E9D970A" w14:textId="77777777" w:rsidR="00D11A35" w:rsidRDefault="009E0D3A">
            <w:pPr>
              <w:keepNext/>
              <w:spacing w:after="0"/>
              <w:jc w:val="center"/>
            </w:pPr>
            <w:r>
              <w:rPr>
                <w:b/>
                <w:color w:val="FFFFFF"/>
                <w:sz w:val="40"/>
              </w:rPr>
              <w:t>POVEZNICA</w:t>
            </w:r>
          </w:p>
        </w:tc>
        <w:tc>
          <w:tcPr>
            <w:tcW w:w="1718" w:type="pct"/>
            <w:shd w:val="clear" w:color="auto" w:fill="4F81BD"/>
            <w:tcMar>
              <w:top w:w="80" w:type="dxa"/>
              <w:left w:w="100" w:type="dxa"/>
              <w:bottom w:w="80" w:type="dxa"/>
              <w:right w:w="100" w:type="dxa"/>
            </w:tcMar>
            <w:vAlign w:val="center"/>
          </w:tcPr>
          <w:p w14:paraId="3EB832AD" w14:textId="77777777" w:rsidR="00D11A35" w:rsidRDefault="009E0D3A">
            <w:pPr>
              <w:keepNext/>
              <w:spacing w:after="0"/>
              <w:jc w:val="center"/>
            </w:pPr>
            <w:r>
              <w:rPr>
                <w:b/>
                <w:color w:val="FFFFFF"/>
                <w:sz w:val="40"/>
              </w:rPr>
              <w:t>DRUGA PLOČA – BLIŽNJI</w:t>
            </w:r>
          </w:p>
        </w:tc>
      </w:tr>
      <w:tr w:rsidR="00453F74" w14:paraId="4E151F45" w14:textId="77777777" w:rsidTr="00453F74">
        <w:trPr>
          <w:cantSplit/>
          <w:jc w:val="center"/>
        </w:trPr>
        <w:tc>
          <w:tcPr>
            <w:tcW w:w="1719" w:type="pct"/>
            <w:tcMar>
              <w:top w:w="80" w:type="dxa"/>
              <w:left w:w="100" w:type="dxa"/>
              <w:bottom w:w="80" w:type="dxa"/>
              <w:right w:w="100" w:type="dxa"/>
            </w:tcMar>
            <w:vAlign w:val="center"/>
          </w:tcPr>
          <w:p w14:paraId="3FE02781" w14:textId="772B812F" w:rsidR="00453F74" w:rsidRPr="00453F74" w:rsidRDefault="00453F74" w:rsidP="00453F74">
            <w:pPr>
              <w:keepNext/>
              <w:spacing w:after="0"/>
              <w:jc w:val="center"/>
              <w:rPr>
                <w:sz w:val="32"/>
                <w:szCs w:val="32"/>
              </w:rPr>
            </w:pPr>
            <w:r w:rsidRPr="00453F74">
              <w:rPr>
                <w:sz w:val="32"/>
                <w:szCs w:val="32"/>
              </w:rPr>
              <w:t>_____________</w:t>
            </w:r>
            <w:r>
              <w:rPr>
                <w:sz w:val="32"/>
                <w:szCs w:val="32"/>
              </w:rPr>
              <w:t>_____</w:t>
            </w:r>
            <w:r w:rsidRPr="00453F74">
              <w:rPr>
                <w:sz w:val="32"/>
                <w:szCs w:val="32"/>
              </w:rPr>
              <w:t>___</w:t>
            </w:r>
          </w:p>
        </w:tc>
        <w:tc>
          <w:tcPr>
            <w:tcW w:w="1563" w:type="pct"/>
            <w:tcMar>
              <w:top w:w="80" w:type="dxa"/>
              <w:left w:w="100" w:type="dxa"/>
              <w:bottom w:w="80" w:type="dxa"/>
              <w:right w:w="100" w:type="dxa"/>
            </w:tcMar>
            <w:vAlign w:val="center"/>
          </w:tcPr>
          <w:p w14:paraId="1558451A" w14:textId="3AE0D690" w:rsidR="00453F74" w:rsidRPr="00453F74" w:rsidRDefault="00453F74" w:rsidP="00453F74">
            <w:pPr>
              <w:keepNext/>
              <w:spacing w:after="0"/>
              <w:jc w:val="center"/>
              <w:rPr>
                <w:sz w:val="40"/>
                <w:szCs w:val="40"/>
              </w:rPr>
            </w:pPr>
            <w:r w:rsidRPr="00453F74">
              <w:rPr>
                <w:sz w:val="32"/>
                <w:szCs w:val="32"/>
              </w:rPr>
              <w:t>_____________</w:t>
            </w:r>
            <w:r>
              <w:rPr>
                <w:sz w:val="32"/>
                <w:szCs w:val="32"/>
              </w:rPr>
              <w:t>_____</w:t>
            </w:r>
            <w:r w:rsidRPr="00453F74">
              <w:rPr>
                <w:sz w:val="32"/>
                <w:szCs w:val="32"/>
              </w:rPr>
              <w:t>___</w:t>
            </w:r>
          </w:p>
        </w:tc>
        <w:tc>
          <w:tcPr>
            <w:tcW w:w="1718" w:type="pct"/>
            <w:tcMar>
              <w:top w:w="80" w:type="dxa"/>
              <w:left w:w="100" w:type="dxa"/>
              <w:bottom w:w="80" w:type="dxa"/>
              <w:right w:w="100" w:type="dxa"/>
            </w:tcMar>
            <w:vAlign w:val="center"/>
          </w:tcPr>
          <w:p w14:paraId="765FA3A0" w14:textId="5E94258E" w:rsidR="00453F74" w:rsidRPr="00453F74" w:rsidRDefault="00453F74" w:rsidP="00453F74">
            <w:pPr>
              <w:keepNext/>
              <w:spacing w:after="0"/>
              <w:jc w:val="center"/>
              <w:rPr>
                <w:sz w:val="40"/>
                <w:szCs w:val="40"/>
              </w:rPr>
            </w:pPr>
            <w:r w:rsidRPr="00453F74">
              <w:rPr>
                <w:sz w:val="32"/>
                <w:szCs w:val="32"/>
              </w:rPr>
              <w:t>_____________</w:t>
            </w:r>
            <w:r>
              <w:rPr>
                <w:sz w:val="32"/>
                <w:szCs w:val="32"/>
              </w:rPr>
              <w:t>_____</w:t>
            </w:r>
            <w:r w:rsidRPr="00453F74">
              <w:rPr>
                <w:sz w:val="32"/>
                <w:szCs w:val="32"/>
              </w:rPr>
              <w:t>___</w:t>
            </w:r>
          </w:p>
        </w:tc>
      </w:tr>
    </w:tbl>
    <w:p w14:paraId="1B5D7482" w14:textId="77777777" w:rsidR="00D11A35" w:rsidRDefault="009E0D3A">
      <w:pPr>
        <w:spacing w:before="220" w:after="0"/>
      </w:pPr>
      <w:r>
        <w:rPr>
          <w:color w:val="000000"/>
        </w:rPr>
        <w:t>Ili:</w:t>
      </w:r>
    </w:p>
    <w:p w14:paraId="6B4B5BEB" w14:textId="77777777" w:rsidR="00D11A35" w:rsidRDefault="009E0D3A">
      <w:pPr>
        <w:spacing w:after="0"/>
        <w:jc w:val="both"/>
      </w:pPr>
      <w:r>
        <w:rPr>
          <w:color w:val="000000"/>
        </w:rPr>
        <w:t>Učenici će tekst „Savez s Bogom“, udžbenik, str. 21, pročitati zajednički po odlomcima. Vjeroučitelj na ploči zapisuje: SINAJ – SAVEZ – DESET ZAPOVIJEDI – BOG – BLIŽNJI – LJUBAV. Nakon toga učenici odgovaraju na pitanja i prepisuju samo završnu shemu.</w:t>
      </w:r>
    </w:p>
    <w:p w14:paraId="0779FE99" w14:textId="6E28E2EF" w:rsidR="00453F74" w:rsidRPr="00453F74" w:rsidRDefault="00453F74" w:rsidP="00453F74">
      <w:pPr>
        <w:spacing w:before="220" w:after="0"/>
        <w:jc w:val="center"/>
        <w:rPr>
          <w:color w:val="000000"/>
          <w:sz w:val="40"/>
          <w:szCs w:val="40"/>
        </w:rPr>
      </w:pPr>
      <w:r w:rsidRPr="00453F74">
        <w:rPr>
          <w:color w:val="002060"/>
          <w:sz w:val="40"/>
          <w:szCs w:val="40"/>
        </w:rPr>
        <w:t>SINAJ – SAVEZ – DESET ZAPOVIJEDI – BOG – BLIŽNJI – LJUBAV</w:t>
      </w:r>
    </w:p>
    <w:p w14:paraId="45122528" w14:textId="48A89C1E" w:rsidR="00D11A35" w:rsidRDefault="009E0D3A">
      <w:pPr>
        <w:spacing w:before="220" w:after="0"/>
      </w:pPr>
      <w:r>
        <w:rPr>
          <w:color w:val="000000"/>
        </w:rPr>
        <w:t>Razgovor:</w:t>
      </w:r>
    </w:p>
    <w:p w14:paraId="642840D4" w14:textId="77777777" w:rsidR="00D11A35" w:rsidRDefault="009E0D3A">
      <w:pPr>
        <w:pStyle w:val="Odlomakpopisa"/>
        <w:numPr>
          <w:ilvl w:val="0"/>
          <w:numId w:val="11"/>
        </w:numPr>
        <w:spacing w:after="20"/>
        <w:jc w:val="both"/>
      </w:pPr>
      <w:r>
        <w:rPr>
          <w:color w:val="000000"/>
        </w:rPr>
        <w:t xml:space="preserve">Gdje Bog daje Mojsiju Deset zapovijedi? </w:t>
      </w:r>
      <w:r>
        <w:rPr>
          <w:color w:val="6B6B6B"/>
          <w:sz w:val="18"/>
        </w:rPr>
        <w:t>(Na brdu Sinaju.)</w:t>
      </w:r>
    </w:p>
    <w:p w14:paraId="774BE1EC" w14:textId="77777777" w:rsidR="00D11A35" w:rsidRDefault="009E0D3A">
      <w:pPr>
        <w:pStyle w:val="Odlomakpopisa"/>
        <w:numPr>
          <w:ilvl w:val="0"/>
          <w:numId w:val="11"/>
        </w:numPr>
        <w:spacing w:after="20"/>
        <w:jc w:val="both"/>
      </w:pPr>
      <w:r>
        <w:rPr>
          <w:color w:val="000000"/>
        </w:rPr>
        <w:t xml:space="preserve">Na čemu su zapovijedi zapisane? </w:t>
      </w:r>
      <w:r>
        <w:rPr>
          <w:color w:val="6B6B6B"/>
          <w:sz w:val="18"/>
        </w:rPr>
        <w:t>(Na dvjema kamenim pločama.)</w:t>
      </w:r>
    </w:p>
    <w:p w14:paraId="352723EE" w14:textId="77777777" w:rsidR="00D11A35" w:rsidRDefault="009E0D3A">
      <w:pPr>
        <w:pStyle w:val="Odlomakpopisa"/>
        <w:numPr>
          <w:ilvl w:val="0"/>
          <w:numId w:val="11"/>
        </w:numPr>
        <w:spacing w:after="20"/>
        <w:jc w:val="both"/>
      </w:pPr>
      <w:r>
        <w:rPr>
          <w:color w:val="000000"/>
        </w:rPr>
        <w:t xml:space="preserve">O kome govore zapovijedi prve ploče? </w:t>
      </w:r>
      <w:r>
        <w:rPr>
          <w:color w:val="6B6B6B"/>
          <w:sz w:val="18"/>
        </w:rPr>
        <w:t>(O odnosu čovjeka prema Bogu.)</w:t>
      </w:r>
    </w:p>
    <w:p w14:paraId="399A2B6A" w14:textId="77777777" w:rsidR="00D11A35" w:rsidRDefault="009E0D3A">
      <w:pPr>
        <w:pStyle w:val="Odlomakpopisa"/>
        <w:numPr>
          <w:ilvl w:val="0"/>
          <w:numId w:val="11"/>
        </w:numPr>
        <w:spacing w:after="20"/>
        <w:jc w:val="both"/>
      </w:pPr>
      <w:r>
        <w:rPr>
          <w:color w:val="000000"/>
        </w:rPr>
        <w:t xml:space="preserve">O kome govore zapovijedi druge ploče? </w:t>
      </w:r>
      <w:r>
        <w:rPr>
          <w:color w:val="6B6B6B"/>
          <w:sz w:val="18"/>
        </w:rPr>
        <w:t>(O odnosu prema bližnjemu.)</w:t>
      </w:r>
    </w:p>
    <w:p w14:paraId="6A80660F" w14:textId="77777777" w:rsidR="00D11A35" w:rsidRDefault="009E0D3A">
      <w:pPr>
        <w:pStyle w:val="Odlomakpopisa"/>
        <w:numPr>
          <w:ilvl w:val="0"/>
          <w:numId w:val="11"/>
        </w:numPr>
        <w:spacing w:after="20"/>
        <w:jc w:val="both"/>
      </w:pPr>
      <w:r>
        <w:rPr>
          <w:color w:val="000000"/>
        </w:rPr>
        <w:t xml:space="preserve">Kako Isus sažima cijeli Zakon? </w:t>
      </w:r>
      <w:r>
        <w:rPr>
          <w:color w:val="6B6B6B"/>
          <w:sz w:val="18"/>
        </w:rPr>
        <w:t>(Ljubavlju prema Bogu i bližnjemu.)</w:t>
      </w:r>
    </w:p>
    <w:p w14:paraId="5AD84482" w14:textId="77777777" w:rsidR="00D11A35" w:rsidRDefault="009E0D3A">
      <w:pPr>
        <w:spacing w:before="220" w:after="0"/>
        <w:rPr>
          <w:color w:val="000000"/>
        </w:rPr>
      </w:pPr>
      <w:r>
        <w:rPr>
          <w:color w:val="000000"/>
        </w:rPr>
        <w:t>Shematski prikaz i ključni naglasci:</w:t>
      </w:r>
    </w:p>
    <w:p w14:paraId="78587D08" w14:textId="77777777" w:rsidR="000A4A11" w:rsidRDefault="000A4A11" w:rsidP="000A4A11"/>
    <w:tbl>
      <w:tblPr>
        <w:tblStyle w:val="Reetkatablice"/>
        <w:tblW w:w="0" w:type="auto"/>
        <w:jc w:val="center"/>
        <w:tblLook w:val="04A0" w:firstRow="1" w:lastRow="0" w:firstColumn="1" w:lastColumn="0" w:noHBand="0" w:noVBand="1"/>
      </w:tblPr>
      <w:tblGrid>
        <w:gridCol w:w="10671"/>
      </w:tblGrid>
      <w:tr w:rsidR="00D11A35" w14:paraId="00085957" w14:textId="77777777">
        <w:trPr>
          <w:cantSplit/>
          <w:jc w:val="center"/>
        </w:trPr>
        <w:tc>
          <w:tcPr>
            <w:tcW w:w="10681" w:type="dxa"/>
            <w:tcMar>
              <w:top w:w="80" w:type="dxa"/>
              <w:left w:w="100" w:type="dxa"/>
              <w:bottom w:w="80" w:type="dxa"/>
              <w:right w:w="100" w:type="dxa"/>
            </w:tcMar>
            <w:vAlign w:val="center"/>
          </w:tcPr>
          <w:p w14:paraId="35C9211E" w14:textId="77777777" w:rsidR="00D11A35" w:rsidRPr="00453F74" w:rsidRDefault="009E0D3A">
            <w:pPr>
              <w:keepNext/>
              <w:spacing w:after="0"/>
              <w:jc w:val="center"/>
              <w:rPr>
                <w:color w:val="002060"/>
              </w:rPr>
            </w:pPr>
            <w:r w:rsidRPr="00453F74">
              <w:rPr>
                <w:color w:val="002060"/>
                <w:sz w:val="40"/>
              </w:rPr>
              <w:t>BOG OSLOBAĐA</w:t>
            </w:r>
          </w:p>
        </w:tc>
      </w:tr>
      <w:tr w:rsidR="00D11A35" w14:paraId="59E34205" w14:textId="77777777">
        <w:trPr>
          <w:cantSplit/>
          <w:jc w:val="center"/>
        </w:trPr>
        <w:tc>
          <w:tcPr>
            <w:tcW w:w="10681" w:type="dxa"/>
            <w:tcMar>
              <w:top w:w="80" w:type="dxa"/>
              <w:left w:w="100" w:type="dxa"/>
              <w:bottom w:w="80" w:type="dxa"/>
              <w:right w:w="100" w:type="dxa"/>
            </w:tcMar>
            <w:vAlign w:val="center"/>
          </w:tcPr>
          <w:p w14:paraId="5B57FF1F" w14:textId="77777777" w:rsidR="00D11A35" w:rsidRPr="00453F74" w:rsidRDefault="009E0D3A">
            <w:pPr>
              <w:keepNext/>
              <w:spacing w:after="0"/>
              <w:jc w:val="center"/>
              <w:rPr>
                <w:color w:val="002060"/>
              </w:rPr>
            </w:pPr>
            <w:r w:rsidRPr="00453F74">
              <w:rPr>
                <w:color w:val="002060"/>
                <w:sz w:val="40"/>
              </w:rPr>
              <w:t>↓</w:t>
            </w:r>
          </w:p>
        </w:tc>
      </w:tr>
      <w:tr w:rsidR="00D11A35" w14:paraId="0FF4E32D" w14:textId="77777777">
        <w:trPr>
          <w:cantSplit/>
          <w:jc w:val="center"/>
        </w:trPr>
        <w:tc>
          <w:tcPr>
            <w:tcW w:w="10681" w:type="dxa"/>
            <w:tcMar>
              <w:top w:w="80" w:type="dxa"/>
              <w:left w:w="100" w:type="dxa"/>
              <w:bottom w:w="80" w:type="dxa"/>
              <w:right w:w="100" w:type="dxa"/>
            </w:tcMar>
            <w:vAlign w:val="center"/>
          </w:tcPr>
          <w:p w14:paraId="7E68A7A8" w14:textId="77777777" w:rsidR="00D11A35" w:rsidRPr="00453F74" w:rsidRDefault="009E0D3A">
            <w:pPr>
              <w:keepNext/>
              <w:spacing w:after="0"/>
              <w:jc w:val="center"/>
              <w:rPr>
                <w:color w:val="002060"/>
              </w:rPr>
            </w:pPr>
            <w:r w:rsidRPr="00453F74">
              <w:rPr>
                <w:color w:val="002060"/>
                <w:sz w:val="40"/>
              </w:rPr>
              <w:t>SAVEZ NA SINAJU</w:t>
            </w:r>
          </w:p>
        </w:tc>
      </w:tr>
      <w:tr w:rsidR="00D11A35" w14:paraId="05A5E3E5" w14:textId="77777777">
        <w:trPr>
          <w:cantSplit/>
          <w:jc w:val="center"/>
        </w:trPr>
        <w:tc>
          <w:tcPr>
            <w:tcW w:w="10681" w:type="dxa"/>
            <w:tcMar>
              <w:top w:w="80" w:type="dxa"/>
              <w:left w:w="100" w:type="dxa"/>
              <w:bottom w:w="80" w:type="dxa"/>
              <w:right w:w="100" w:type="dxa"/>
            </w:tcMar>
            <w:vAlign w:val="center"/>
          </w:tcPr>
          <w:p w14:paraId="40BBF4AA" w14:textId="77777777" w:rsidR="00D11A35" w:rsidRPr="00453F74" w:rsidRDefault="009E0D3A">
            <w:pPr>
              <w:keepNext/>
              <w:spacing w:after="0"/>
              <w:jc w:val="center"/>
              <w:rPr>
                <w:color w:val="002060"/>
              </w:rPr>
            </w:pPr>
            <w:r w:rsidRPr="00453F74">
              <w:rPr>
                <w:color w:val="002060"/>
                <w:sz w:val="40"/>
              </w:rPr>
              <w:t>↓</w:t>
            </w:r>
          </w:p>
        </w:tc>
      </w:tr>
      <w:tr w:rsidR="00D11A35" w14:paraId="3AC01FC2" w14:textId="77777777">
        <w:trPr>
          <w:cantSplit/>
          <w:jc w:val="center"/>
        </w:trPr>
        <w:tc>
          <w:tcPr>
            <w:tcW w:w="10681" w:type="dxa"/>
            <w:tcMar>
              <w:top w:w="80" w:type="dxa"/>
              <w:left w:w="100" w:type="dxa"/>
              <w:bottom w:w="80" w:type="dxa"/>
              <w:right w:w="100" w:type="dxa"/>
            </w:tcMar>
            <w:vAlign w:val="center"/>
          </w:tcPr>
          <w:p w14:paraId="48247C44" w14:textId="77777777" w:rsidR="00D11A35" w:rsidRPr="00453F74" w:rsidRDefault="009E0D3A">
            <w:pPr>
              <w:keepNext/>
              <w:spacing w:after="0"/>
              <w:jc w:val="center"/>
              <w:rPr>
                <w:color w:val="002060"/>
              </w:rPr>
            </w:pPr>
            <w:r w:rsidRPr="00453F74">
              <w:rPr>
                <w:color w:val="002060"/>
                <w:sz w:val="40"/>
              </w:rPr>
              <w:t>ZAPOVIJEDI ČUVAJU ODNOS</w:t>
            </w:r>
          </w:p>
        </w:tc>
      </w:tr>
      <w:tr w:rsidR="00D11A35" w14:paraId="4BD4BF90" w14:textId="77777777">
        <w:trPr>
          <w:cantSplit/>
          <w:jc w:val="center"/>
        </w:trPr>
        <w:tc>
          <w:tcPr>
            <w:tcW w:w="10681" w:type="dxa"/>
            <w:tcMar>
              <w:top w:w="80" w:type="dxa"/>
              <w:left w:w="100" w:type="dxa"/>
              <w:bottom w:w="80" w:type="dxa"/>
              <w:right w:w="100" w:type="dxa"/>
            </w:tcMar>
            <w:vAlign w:val="center"/>
          </w:tcPr>
          <w:p w14:paraId="778F3442" w14:textId="77777777" w:rsidR="00D11A35" w:rsidRPr="00453F74" w:rsidRDefault="009E0D3A">
            <w:pPr>
              <w:keepNext/>
              <w:spacing w:after="0"/>
              <w:jc w:val="center"/>
              <w:rPr>
                <w:color w:val="002060"/>
              </w:rPr>
            </w:pPr>
            <w:r w:rsidRPr="00453F74">
              <w:rPr>
                <w:color w:val="002060"/>
                <w:sz w:val="40"/>
              </w:rPr>
              <w:t>↓</w:t>
            </w:r>
          </w:p>
        </w:tc>
      </w:tr>
      <w:tr w:rsidR="00D11A35" w14:paraId="2E601D91" w14:textId="77777777">
        <w:trPr>
          <w:cantSplit/>
          <w:jc w:val="center"/>
        </w:trPr>
        <w:tc>
          <w:tcPr>
            <w:tcW w:w="10681" w:type="dxa"/>
            <w:tcMar>
              <w:top w:w="80" w:type="dxa"/>
              <w:left w:w="100" w:type="dxa"/>
              <w:bottom w:w="80" w:type="dxa"/>
              <w:right w:w="100" w:type="dxa"/>
            </w:tcMar>
            <w:vAlign w:val="center"/>
          </w:tcPr>
          <w:p w14:paraId="3BC5CD41" w14:textId="77777777" w:rsidR="00D11A35" w:rsidRPr="00453F74" w:rsidRDefault="009E0D3A">
            <w:pPr>
              <w:spacing w:after="0"/>
              <w:jc w:val="center"/>
              <w:rPr>
                <w:color w:val="002060"/>
              </w:rPr>
            </w:pPr>
            <w:r w:rsidRPr="00453F74">
              <w:rPr>
                <w:color w:val="002060"/>
                <w:sz w:val="40"/>
              </w:rPr>
              <w:t>LJUBAV PREMA BOGU I BLIŽNJEMU</w:t>
            </w:r>
          </w:p>
        </w:tc>
      </w:tr>
    </w:tbl>
    <w:p w14:paraId="385B0D2E" w14:textId="77777777" w:rsidR="00D11A35" w:rsidRDefault="009E0D3A">
      <w:pPr>
        <w:spacing w:before="220" w:after="0"/>
        <w:jc w:val="both"/>
      </w:pPr>
      <w:r>
        <w:rPr>
          <w:b/>
          <w:color w:val="548235"/>
          <w:sz w:val="36"/>
        </w:rPr>
        <w:t xml:space="preserve">Kršćanski naglasak: </w:t>
      </w:r>
      <w:r>
        <w:rPr>
          <w:color w:val="000000"/>
          <w:sz w:val="36"/>
        </w:rPr>
        <w:t>Bog najprije oslobađa narod iz ropstva, a zatim mu daje zapovijedi. Zato zapovijedi nisu cijena oslobođenja, nego put kako slobodu živjeti odgovorno – u vjernosti Bogu i ljubavi prema bližnjemu.</w:t>
      </w:r>
    </w:p>
    <w:p w14:paraId="18157ED2" w14:textId="77777777" w:rsidR="00D11A35" w:rsidRDefault="009E0D3A">
      <w:pPr>
        <w:keepNext/>
        <w:spacing w:before="100" w:after="40"/>
        <w:jc w:val="both"/>
      </w:pPr>
      <w:r>
        <w:rPr>
          <w:b/>
          <w:color w:val="C96A00"/>
          <w:sz w:val="26"/>
        </w:rPr>
        <w:t>Aktivnost 2: Zašto pravila dolaze nakon oslobođenja?</w:t>
      </w:r>
      <w:r>
        <w:rPr>
          <w:i/>
          <w:color w:val="6B6B6B"/>
          <w:sz w:val="20"/>
        </w:rPr>
        <w:t xml:space="preserve"> (rad u skupinama, problemsko učenje, 7 minuta)</w:t>
      </w:r>
    </w:p>
    <w:p w14:paraId="0BAF015A" w14:textId="77777777" w:rsidR="00D11A35" w:rsidRDefault="009E0D3A">
      <w:pPr>
        <w:spacing w:after="0"/>
        <w:jc w:val="both"/>
        <w:rPr>
          <w:color w:val="000000"/>
        </w:rPr>
      </w:pPr>
      <w:r>
        <w:rPr>
          <w:color w:val="000000"/>
        </w:rPr>
        <w:t>Učenici će raspraviti pitanje: „Zašto Bog daje zapovijedi narodu koji je upravo oslobođen?“ Skupina mora odbaciti jednu od dvije tvrdnje: A) „Da bi ih ponovno zarobio pravilima.“ B) „Da bi slobodan narod naučio čuvati odnos s Bogom i ljudima.“ Obrazloženje mora imati najmanje dva podatka sa str. 21.</w:t>
      </w:r>
    </w:p>
    <w:p w14:paraId="4A5E51F9" w14:textId="631793E7" w:rsidR="00453F74" w:rsidRPr="001D67FE" w:rsidRDefault="00453F74" w:rsidP="00453F74">
      <w:pPr>
        <w:keepNext/>
        <w:spacing w:after="40"/>
        <w:jc w:val="both"/>
        <w:rPr>
          <w:sz w:val="20"/>
          <w:szCs w:val="20"/>
        </w:rPr>
      </w:pPr>
      <w:r w:rsidRPr="001D67FE">
        <w:rPr>
          <w:i/>
          <w:color w:val="6B6B6B"/>
          <w:sz w:val="20"/>
          <w:szCs w:val="20"/>
        </w:rPr>
        <w:t>Rješenje: 1. B – Savez, dvije ploče i ljubav nakon oslobođenja.</w:t>
      </w:r>
    </w:p>
    <w:p w14:paraId="53D3A2F9" w14:textId="77777777" w:rsidR="00D11A35" w:rsidRDefault="009E0D3A">
      <w:pPr>
        <w:keepNext/>
        <w:spacing w:before="220" w:after="0"/>
        <w:rPr>
          <w:color w:val="000000"/>
        </w:rPr>
      </w:pPr>
      <w:r>
        <w:rPr>
          <w:color w:val="000000"/>
        </w:rPr>
        <w:t>Radni predložak:</w:t>
      </w:r>
    </w:p>
    <w:p w14:paraId="2144253F" w14:textId="034466A5" w:rsidR="009B4A3E" w:rsidRPr="009B4A3E" w:rsidRDefault="009B4A3E" w:rsidP="009B4A3E">
      <w:pPr>
        <w:jc w:val="center"/>
        <w:rPr>
          <w:color w:val="002060"/>
          <w:sz w:val="40"/>
          <w:szCs w:val="40"/>
        </w:rPr>
      </w:pPr>
      <w:r w:rsidRPr="009B4A3E">
        <w:rPr>
          <w:color w:val="002060"/>
          <w:sz w:val="40"/>
          <w:szCs w:val="40"/>
        </w:rPr>
        <w:t>Zašto Bog daje zapovijedi narodu koji je upravo oslobođen?</w:t>
      </w:r>
    </w:p>
    <w:tbl>
      <w:tblPr>
        <w:tblStyle w:val="Reetkatablice"/>
        <w:tblW w:w="5000" w:type="pct"/>
        <w:tblLook w:val="04A0" w:firstRow="1" w:lastRow="0" w:firstColumn="1" w:lastColumn="0" w:noHBand="0" w:noVBand="1"/>
      </w:tblPr>
      <w:tblGrid>
        <w:gridCol w:w="4001"/>
        <w:gridCol w:w="3336"/>
        <w:gridCol w:w="3334"/>
      </w:tblGrid>
      <w:tr w:rsidR="00D11A35" w14:paraId="122C1400" w14:textId="77777777" w:rsidTr="00453F74">
        <w:tc>
          <w:tcPr>
            <w:tcW w:w="1875" w:type="pct"/>
            <w:shd w:val="clear" w:color="auto" w:fill="4F81BD"/>
            <w:tcMar>
              <w:top w:w="80" w:type="dxa"/>
              <w:left w:w="100" w:type="dxa"/>
              <w:bottom w:w="80" w:type="dxa"/>
              <w:right w:w="100" w:type="dxa"/>
            </w:tcMar>
            <w:vAlign w:val="center"/>
          </w:tcPr>
          <w:p w14:paraId="79201D05" w14:textId="77777777" w:rsidR="00D11A35" w:rsidRDefault="009E0D3A">
            <w:pPr>
              <w:keepNext/>
              <w:spacing w:after="0"/>
              <w:jc w:val="center"/>
            </w:pPr>
            <w:r>
              <w:rPr>
                <w:b/>
                <w:color w:val="FFFFFF"/>
                <w:sz w:val="40"/>
              </w:rPr>
              <w:t>TVRDNJA</w:t>
            </w:r>
          </w:p>
        </w:tc>
        <w:tc>
          <w:tcPr>
            <w:tcW w:w="1563" w:type="pct"/>
            <w:shd w:val="clear" w:color="auto" w:fill="4F81BD"/>
            <w:tcMar>
              <w:top w:w="80" w:type="dxa"/>
              <w:left w:w="100" w:type="dxa"/>
              <w:bottom w:w="80" w:type="dxa"/>
              <w:right w:w="100" w:type="dxa"/>
            </w:tcMar>
            <w:vAlign w:val="center"/>
          </w:tcPr>
          <w:p w14:paraId="60063E9A" w14:textId="77777777" w:rsidR="00D11A35" w:rsidRDefault="009E0D3A">
            <w:pPr>
              <w:keepNext/>
              <w:spacing w:after="0"/>
              <w:jc w:val="center"/>
            </w:pPr>
            <w:r>
              <w:rPr>
                <w:b/>
                <w:color w:val="FFFFFF"/>
                <w:sz w:val="40"/>
              </w:rPr>
              <w:t>PRIHVAĆAM / ODBACUJEM</w:t>
            </w:r>
          </w:p>
        </w:tc>
        <w:tc>
          <w:tcPr>
            <w:tcW w:w="1562" w:type="pct"/>
            <w:shd w:val="clear" w:color="auto" w:fill="4F81BD"/>
            <w:tcMar>
              <w:top w:w="80" w:type="dxa"/>
              <w:left w:w="100" w:type="dxa"/>
              <w:bottom w:w="80" w:type="dxa"/>
              <w:right w:w="100" w:type="dxa"/>
            </w:tcMar>
            <w:vAlign w:val="center"/>
          </w:tcPr>
          <w:p w14:paraId="6A9C8876" w14:textId="77777777" w:rsidR="00D11A35" w:rsidRDefault="009E0D3A">
            <w:pPr>
              <w:keepNext/>
              <w:spacing w:after="0"/>
              <w:jc w:val="center"/>
            </w:pPr>
            <w:r>
              <w:rPr>
                <w:b/>
                <w:color w:val="FFFFFF"/>
                <w:sz w:val="40"/>
              </w:rPr>
              <w:t>2 PODATKA SA STR. 21</w:t>
            </w:r>
          </w:p>
        </w:tc>
      </w:tr>
      <w:tr w:rsidR="00453F74" w14:paraId="3F18E444" w14:textId="77777777" w:rsidTr="00453F74">
        <w:tc>
          <w:tcPr>
            <w:tcW w:w="1875" w:type="pct"/>
            <w:tcMar>
              <w:top w:w="80" w:type="dxa"/>
              <w:left w:w="100" w:type="dxa"/>
              <w:bottom w:w="80" w:type="dxa"/>
              <w:right w:w="100" w:type="dxa"/>
            </w:tcMar>
            <w:vAlign w:val="center"/>
          </w:tcPr>
          <w:p w14:paraId="40080483" w14:textId="77777777" w:rsidR="00453F74" w:rsidRDefault="00453F74" w:rsidP="00453F74">
            <w:pPr>
              <w:keepNext/>
              <w:spacing w:after="0"/>
            </w:pPr>
            <w:r>
              <w:rPr>
                <w:color w:val="000000"/>
                <w:sz w:val="40"/>
              </w:rPr>
              <w:t>A – ponovno ropstvo pravilima</w:t>
            </w:r>
          </w:p>
        </w:tc>
        <w:tc>
          <w:tcPr>
            <w:tcW w:w="1563" w:type="pct"/>
            <w:tcMar>
              <w:top w:w="80" w:type="dxa"/>
              <w:left w:w="100" w:type="dxa"/>
              <w:bottom w:w="80" w:type="dxa"/>
              <w:right w:w="100" w:type="dxa"/>
            </w:tcMar>
            <w:vAlign w:val="center"/>
          </w:tcPr>
          <w:p w14:paraId="0EA1FE7E" w14:textId="06835720" w:rsidR="00453F74" w:rsidRPr="00453F74" w:rsidRDefault="00453F74" w:rsidP="00453F74">
            <w:pPr>
              <w:keepNext/>
              <w:spacing w:after="0"/>
              <w:jc w:val="center"/>
              <w:rPr>
                <w:sz w:val="32"/>
                <w:szCs w:val="32"/>
              </w:rPr>
            </w:pPr>
            <w:r w:rsidRPr="00453F74">
              <w:rPr>
                <w:color w:val="000000"/>
                <w:sz w:val="32"/>
                <w:szCs w:val="32"/>
              </w:rPr>
              <w:t>_____________</w:t>
            </w:r>
            <w:r>
              <w:rPr>
                <w:color w:val="000000"/>
                <w:sz w:val="32"/>
                <w:szCs w:val="32"/>
              </w:rPr>
              <w:t>___</w:t>
            </w:r>
            <w:r w:rsidRPr="00453F74">
              <w:rPr>
                <w:color w:val="000000"/>
                <w:sz w:val="32"/>
                <w:szCs w:val="32"/>
              </w:rPr>
              <w:t>___</w:t>
            </w:r>
          </w:p>
        </w:tc>
        <w:tc>
          <w:tcPr>
            <w:tcW w:w="1562" w:type="pct"/>
            <w:tcMar>
              <w:top w:w="80" w:type="dxa"/>
              <w:left w:w="100" w:type="dxa"/>
              <w:bottom w:w="80" w:type="dxa"/>
              <w:right w:w="100" w:type="dxa"/>
            </w:tcMar>
            <w:vAlign w:val="center"/>
          </w:tcPr>
          <w:p w14:paraId="77ACE6A3" w14:textId="4F073195" w:rsidR="00453F74" w:rsidRPr="00453F74" w:rsidRDefault="00453F74" w:rsidP="00453F74">
            <w:pPr>
              <w:keepNext/>
              <w:spacing w:after="0"/>
              <w:jc w:val="center"/>
              <w:rPr>
                <w:sz w:val="32"/>
                <w:szCs w:val="32"/>
              </w:rPr>
            </w:pPr>
            <w:r w:rsidRPr="00453F74">
              <w:rPr>
                <w:color w:val="000000"/>
                <w:sz w:val="32"/>
                <w:szCs w:val="32"/>
              </w:rPr>
              <w:t>_____________</w:t>
            </w:r>
            <w:r>
              <w:rPr>
                <w:color w:val="000000"/>
                <w:sz w:val="32"/>
                <w:szCs w:val="32"/>
              </w:rPr>
              <w:t>___</w:t>
            </w:r>
            <w:r w:rsidRPr="00453F74">
              <w:rPr>
                <w:color w:val="000000"/>
                <w:sz w:val="32"/>
                <w:szCs w:val="32"/>
              </w:rPr>
              <w:t>___</w:t>
            </w:r>
          </w:p>
        </w:tc>
      </w:tr>
      <w:tr w:rsidR="00453F74" w14:paraId="62364970" w14:textId="77777777" w:rsidTr="00453F74">
        <w:tc>
          <w:tcPr>
            <w:tcW w:w="1875" w:type="pct"/>
            <w:tcMar>
              <w:top w:w="80" w:type="dxa"/>
              <w:left w:w="100" w:type="dxa"/>
              <w:bottom w:w="80" w:type="dxa"/>
              <w:right w:w="100" w:type="dxa"/>
            </w:tcMar>
            <w:vAlign w:val="center"/>
          </w:tcPr>
          <w:p w14:paraId="38F9D1A8" w14:textId="77777777" w:rsidR="00453F74" w:rsidRDefault="00453F74" w:rsidP="00453F74">
            <w:pPr>
              <w:keepNext/>
              <w:spacing w:after="0"/>
            </w:pPr>
            <w:r>
              <w:rPr>
                <w:color w:val="000000"/>
                <w:sz w:val="40"/>
              </w:rPr>
              <w:t>B – slobodan narod čuva odnose</w:t>
            </w:r>
          </w:p>
        </w:tc>
        <w:tc>
          <w:tcPr>
            <w:tcW w:w="1563" w:type="pct"/>
            <w:tcMar>
              <w:top w:w="80" w:type="dxa"/>
              <w:left w:w="100" w:type="dxa"/>
              <w:bottom w:w="80" w:type="dxa"/>
              <w:right w:w="100" w:type="dxa"/>
            </w:tcMar>
            <w:vAlign w:val="center"/>
          </w:tcPr>
          <w:p w14:paraId="62ECE269" w14:textId="056F8534" w:rsidR="00453F74" w:rsidRPr="00453F74" w:rsidRDefault="00453F74" w:rsidP="00453F74">
            <w:pPr>
              <w:keepNext/>
              <w:spacing w:after="0"/>
              <w:jc w:val="center"/>
              <w:rPr>
                <w:sz w:val="32"/>
                <w:szCs w:val="32"/>
              </w:rPr>
            </w:pPr>
            <w:r w:rsidRPr="00453F74">
              <w:rPr>
                <w:color w:val="000000"/>
                <w:sz w:val="32"/>
                <w:szCs w:val="32"/>
              </w:rPr>
              <w:t>_____________</w:t>
            </w:r>
            <w:r>
              <w:rPr>
                <w:color w:val="000000"/>
                <w:sz w:val="32"/>
                <w:szCs w:val="32"/>
              </w:rPr>
              <w:t>___</w:t>
            </w:r>
            <w:r w:rsidRPr="00453F74">
              <w:rPr>
                <w:color w:val="000000"/>
                <w:sz w:val="32"/>
                <w:szCs w:val="32"/>
              </w:rPr>
              <w:t>___</w:t>
            </w:r>
          </w:p>
        </w:tc>
        <w:tc>
          <w:tcPr>
            <w:tcW w:w="1562" w:type="pct"/>
            <w:tcMar>
              <w:top w:w="80" w:type="dxa"/>
              <w:left w:w="100" w:type="dxa"/>
              <w:bottom w:w="80" w:type="dxa"/>
              <w:right w:w="100" w:type="dxa"/>
            </w:tcMar>
            <w:vAlign w:val="center"/>
          </w:tcPr>
          <w:p w14:paraId="34B6C1D1" w14:textId="19DE94C0" w:rsidR="00453F74" w:rsidRPr="00453F74" w:rsidRDefault="00453F74" w:rsidP="00453F74">
            <w:pPr>
              <w:keepNext/>
              <w:spacing w:after="0"/>
              <w:jc w:val="center"/>
              <w:rPr>
                <w:sz w:val="32"/>
                <w:szCs w:val="32"/>
              </w:rPr>
            </w:pPr>
            <w:r w:rsidRPr="00453F74">
              <w:rPr>
                <w:color w:val="000000"/>
                <w:sz w:val="32"/>
                <w:szCs w:val="32"/>
              </w:rPr>
              <w:t>_____________</w:t>
            </w:r>
            <w:r>
              <w:rPr>
                <w:color w:val="000000"/>
                <w:sz w:val="32"/>
                <w:szCs w:val="32"/>
              </w:rPr>
              <w:t>___</w:t>
            </w:r>
            <w:r w:rsidRPr="00453F74">
              <w:rPr>
                <w:color w:val="000000"/>
                <w:sz w:val="32"/>
                <w:szCs w:val="32"/>
              </w:rPr>
              <w:t>___</w:t>
            </w:r>
          </w:p>
        </w:tc>
      </w:tr>
    </w:tbl>
    <w:p w14:paraId="04E21BC9" w14:textId="77777777" w:rsidR="00D11A35" w:rsidRDefault="009E0D3A">
      <w:pPr>
        <w:keepNext/>
        <w:spacing w:before="100" w:after="40"/>
        <w:jc w:val="both"/>
      </w:pPr>
      <w:r>
        <w:rPr>
          <w:b/>
          <w:color w:val="C96A00"/>
          <w:sz w:val="26"/>
        </w:rPr>
        <w:t>Aktivnost 3: Deset zapovijedi – dva smjera</w:t>
      </w:r>
      <w:r>
        <w:rPr>
          <w:i/>
          <w:color w:val="6B6B6B"/>
          <w:sz w:val="20"/>
        </w:rPr>
        <w:t xml:space="preserve"> (individualni rad, 7 minuta)</w:t>
      </w:r>
    </w:p>
    <w:p w14:paraId="71509940" w14:textId="77777777" w:rsidR="00D11A35" w:rsidRDefault="009E0D3A">
      <w:pPr>
        <w:spacing w:after="0"/>
        <w:jc w:val="both"/>
        <w:rPr>
          <w:color w:val="000000"/>
        </w:rPr>
      </w:pPr>
      <w:r>
        <w:rPr>
          <w:color w:val="000000"/>
        </w:rPr>
        <w:t>Učenici će uz svaku zapovijed napisati slovo B ako je ponajprije usmjerena na odnos prema Bogu ili slovo Č ako je usmjerena na čovjeka / bližnjega. Nakon provjere jednom rečenicom objašnjavaju zašto se obje skupine ne mogu potpuno odvojiti.</w:t>
      </w:r>
    </w:p>
    <w:p w14:paraId="615C59AC" w14:textId="3787433B" w:rsidR="00453F74" w:rsidRPr="001D67FE" w:rsidRDefault="00453F74" w:rsidP="009B4A3E">
      <w:pPr>
        <w:widowControl w:val="0"/>
        <w:spacing w:after="40"/>
        <w:jc w:val="both"/>
        <w:rPr>
          <w:sz w:val="20"/>
          <w:szCs w:val="20"/>
        </w:rPr>
      </w:pPr>
      <w:r w:rsidRPr="001D67FE">
        <w:rPr>
          <w:i/>
          <w:color w:val="6B6B6B"/>
          <w:sz w:val="20"/>
          <w:szCs w:val="20"/>
        </w:rPr>
        <w:t>Rješenje: 1. 1.–3 – BOG. 2. 4.–10 – BLIŽNJI. 3. ZAJEDNO – jedna cjelina vjernoga života.</w:t>
      </w:r>
    </w:p>
    <w:p w14:paraId="3C142509" w14:textId="77777777" w:rsidR="00D11A35" w:rsidRDefault="009E0D3A" w:rsidP="009B4A3E">
      <w:pPr>
        <w:widowControl w:val="0"/>
        <w:spacing w:before="220" w:after="0"/>
      </w:pPr>
      <w:r>
        <w:rPr>
          <w:color w:val="000000"/>
        </w:rPr>
        <w:t>Radni predložak:</w:t>
      </w:r>
    </w:p>
    <w:tbl>
      <w:tblPr>
        <w:tblStyle w:val="Reetkatablice"/>
        <w:tblW w:w="5000" w:type="pct"/>
        <w:tblLook w:val="04A0" w:firstRow="1" w:lastRow="0" w:firstColumn="1" w:lastColumn="0" w:noHBand="0" w:noVBand="1"/>
      </w:tblPr>
      <w:tblGrid>
        <w:gridCol w:w="5335"/>
        <w:gridCol w:w="5336"/>
      </w:tblGrid>
      <w:tr w:rsidR="00D11A35" w14:paraId="1265B5F2" w14:textId="77777777" w:rsidTr="00345E3C">
        <w:tc>
          <w:tcPr>
            <w:tcW w:w="2500" w:type="pct"/>
            <w:shd w:val="clear" w:color="auto" w:fill="70AD47"/>
            <w:tcMar>
              <w:top w:w="80" w:type="dxa"/>
              <w:left w:w="100" w:type="dxa"/>
              <w:bottom w:w="80" w:type="dxa"/>
              <w:right w:w="100" w:type="dxa"/>
            </w:tcMar>
            <w:vAlign w:val="center"/>
          </w:tcPr>
          <w:p w14:paraId="6BDD9C9D" w14:textId="77777777" w:rsidR="00D11A35" w:rsidRPr="009B4A3E" w:rsidRDefault="009E0D3A" w:rsidP="009B4A3E">
            <w:pPr>
              <w:widowControl w:val="0"/>
              <w:spacing w:after="0"/>
              <w:jc w:val="center"/>
              <w:rPr>
                <w:sz w:val="32"/>
                <w:szCs w:val="32"/>
              </w:rPr>
            </w:pPr>
            <w:r w:rsidRPr="009B4A3E">
              <w:rPr>
                <w:b/>
                <w:color w:val="FFFFFF"/>
                <w:sz w:val="32"/>
                <w:szCs w:val="32"/>
              </w:rPr>
              <w:t>ZAPOVIJED</w:t>
            </w:r>
          </w:p>
        </w:tc>
        <w:tc>
          <w:tcPr>
            <w:tcW w:w="2500" w:type="pct"/>
            <w:shd w:val="clear" w:color="auto" w:fill="70AD47"/>
            <w:tcMar>
              <w:top w:w="80" w:type="dxa"/>
              <w:left w:w="100" w:type="dxa"/>
              <w:bottom w:w="80" w:type="dxa"/>
              <w:right w:w="100" w:type="dxa"/>
            </w:tcMar>
            <w:vAlign w:val="center"/>
          </w:tcPr>
          <w:p w14:paraId="2FCE24C7" w14:textId="77777777" w:rsidR="00D11A35" w:rsidRPr="009B4A3E" w:rsidRDefault="009E0D3A" w:rsidP="009B4A3E">
            <w:pPr>
              <w:widowControl w:val="0"/>
              <w:spacing w:after="0"/>
              <w:jc w:val="center"/>
              <w:rPr>
                <w:sz w:val="32"/>
                <w:szCs w:val="32"/>
              </w:rPr>
            </w:pPr>
            <w:r w:rsidRPr="009B4A3E">
              <w:rPr>
                <w:b/>
                <w:color w:val="FFFFFF"/>
                <w:sz w:val="32"/>
                <w:szCs w:val="32"/>
              </w:rPr>
              <w:t>B / Č</w:t>
            </w:r>
          </w:p>
        </w:tc>
      </w:tr>
      <w:tr w:rsidR="00D11A35" w14:paraId="63BFF0B0" w14:textId="77777777" w:rsidTr="00345E3C">
        <w:tc>
          <w:tcPr>
            <w:tcW w:w="2500" w:type="pct"/>
            <w:tcMar>
              <w:top w:w="80" w:type="dxa"/>
              <w:left w:w="100" w:type="dxa"/>
              <w:bottom w:w="80" w:type="dxa"/>
              <w:right w:w="100" w:type="dxa"/>
            </w:tcMar>
            <w:vAlign w:val="center"/>
          </w:tcPr>
          <w:p w14:paraId="6301BB9C" w14:textId="77777777" w:rsidR="00D11A35" w:rsidRPr="009B4A3E" w:rsidRDefault="009E0D3A" w:rsidP="009B4A3E">
            <w:pPr>
              <w:widowControl w:val="0"/>
              <w:spacing w:after="0"/>
              <w:rPr>
                <w:sz w:val="32"/>
                <w:szCs w:val="32"/>
              </w:rPr>
            </w:pPr>
            <w:r w:rsidRPr="009B4A3E">
              <w:rPr>
                <w:color w:val="000000"/>
                <w:sz w:val="32"/>
                <w:szCs w:val="32"/>
              </w:rPr>
              <w:t>1</w:t>
            </w:r>
          </w:p>
        </w:tc>
        <w:tc>
          <w:tcPr>
            <w:tcW w:w="2500" w:type="pct"/>
            <w:tcMar>
              <w:top w:w="80" w:type="dxa"/>
              <w:left w:w="100" w:type="dxa"/>
              <w:bottom w:w="80" w:type="dxa"/>
              <w:right w:w="100" w:type="dxa"/>
            </w:tcMar>
            <w:vAlign w:val="center"/>
          </w:tcPr>
          <w:p w14:paraId="54874070"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2A825690" w14:textId="77777777" w:rsidTr="00345E3C">
        <w:tc>
          <w:tcPr>
            <w:tcW w:w="2500" w:type="pct"/>
            <w:tcMar>
              <w:top w:w="80" w:type="dxa"/>
              <w:left w:w="100" w:type="dxa"/>
              <w:bottom w:w="80" w:type="dxa"/>
              <w:right w:w="100" w:type="dxa"/>
            </w:tcMar>
            <w:vAlign w:val="center"/>
          </w:tcPr>
          <w:p w14:paraId="55816E45" w14:textId="77777777" w:rsidR="00D11A35" w:rsidRPr="009B4A3E" w:rsidRDefault="009E0D3A" w:rsidP="009B4A3E">
            <w:pPr>
              <w:widowControl w:val="0"/>
              <w:spacing w:after="0"/>
              <w:rPr>
                <w:sz w:val="32"/>
                <w:szCs w:val="32"/>
              </w:rPr>
            </w:pPr>
            <w:r w:rsidRPr="009B4A3E">
              <w:rPr>
                <w:color w:val="000000"/>
                <w:sz w:val="32"/>
                <w:szCs w:val="32"/>
              </w:rPr>
              <w:t>2</w:t>
            </w:r>
          </w:p>
        </w:tc>
        <w:tc>
          <w:tcPr>
            <w:tcW w:w="2500" w:type="pct"/>
            <w:tcMar>
              <w:top w:w="80" w:type="dxa"/>
              <w:left w:w="100" w:type="dxa"/>
              <w:bottom w:w="80" w:type="dxa"/>
              <w:right w:w="100" w:type="dxa"/>
            </w:tcMar>
            <w:vAlign w:val="center"/>
          </w:tcPr>
          <w:p w14:paraId="61704134"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7412B49E" w14:textId="77777777" w:rsidTr="00345E3C">
        <w:tc>
          <w:tcPr>
            <w:tcW w:w="2500" w:type="pct"/>
            <w:tcMar>
              <w:top w:w="80" w:type="dxa"/>
              <w:left w:w="100" w:type="dxa"/>
              <w:bottom w:w="80" w:type="dxa"/>
              <w:right w:w="100" w:type="dxa"/>
            </w:tcMar>
            <w:vAlign w:val="center"/>
          </w:tcPr>
          <w:p w14:paraId="653F90A7" w14:textId="77777777" w:rsidR="00D11A35" w:rsidRPr="009B4A3E" w:rsidRDefault="009E0D3A" w:rsidP="009B4A3E">
            <w:pPr>
              <w:widowControl w:val="0"/>
              <w:spacing w:after="0"/>
              <w:rPr>
                <w:sz w:val="32"/>
                <w:szCs w:val="32"/>
              </w:rPr>
            </w:pPr>
            <w:r w:rsidRPr="009B4A3E">
              <w:rPr>
                <w:color w:val="000000"/>
                <w:sz w:val="32"/>
                <w:szCs w:val="32"/>
              </w:rPr>
              <w:t>3</w:t>
            </w:r>
          </w:p>
        </w:tc>
        <w:tc>
          <w:tcPr>
            <w:tcW w:w="2500" w:type="pct"/>
            <w:tcMar>
              <w:top w:w="80" w:type="dxa"/>
              <w:left w:w="100" w:type="dxa"/>
              <w:bottom w:w="80" w:type="dxa"/>
              <w:right w:w="100" w:type="dxa"/>
            </w:tcMar>
            <w:vAlign w:val="center"/>
          </w:tcPr>
          <w:p w14:paraId="529D354D"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7AA5EE50" w14:textId="77777777" w:rsidTr="00345E3C">
        <w:tc>
          <w:tcPr>
            <w:tcW w:w="2500" w:type="pct"/>
            <w:tcMar>
              <w:top w:w="80" w:type="dxa"/>
              <w:left w:w="100" w:type="dxa"/>
              <w:bottom w:w="80" w:type="dxa"/>
              <w:right w:w="100" w:type="dxa"/>
            </w:tcMar>
            <w:vAlign w:val="center"/>
          </w:tcPr>
          <w:p w14:paraId="0CA815F3" w14:textId="77777777" w:rsidR="00D11A35" w:rsidRPr="009B4A3E" w:rsidRDefault="009E0D3A" w:rsidP="009B4A3E">
            <w:pPr>
              <w:widowControl w:val="0"/>
              <w:spacing w:after="0"/>
              <w:rPr>
                <w:sz w:val="32"/>
                <w:szCs w:val="32"/>
              </w:rPr>
            </w:pPr>
            <w:r w:rsidRPr="009B4A3E">
              <w:rPr>
                <w:color w:val="000000"/>
                <w:sz w:val="32"/>
                <w:szCs w:val="32"/>
              </w:rPr>
              <w:t>4</w:t>
            </w:r>
          </w:p>
        </w:tc>
        <w:tc>
          <w:tcPr>
            <w:tcW w:w="2500" w:type="pct"/>
            <w:tcMar>
              <w:top w:w="80" w:type="dxa"/>
              <w:left w:w="100" w:type="dxa"/>
              <w:bottom w:w="80" w:type="dxa"/>
              <w:right w:w="100" w:type="dxa"/>
            </w:tcMar>
            <w:vAlign w:val="center"/>
          </w:tcPr>
          <w:p w14:paraId="275ECB31"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005C3864" w14:textId="77777777" w:rsidTr="00345E3C">
        <w:tc>
          <w:tcPr>
            <w:tcW w:w="2500" w:type="pct"/>
            <w:tcMar>
              <w:top w:w="80" w:type="dxa"/>
              <w:left w:w="100" w:type="dxa"/>
              <w:bottom w:w="80" w:type="dxa"/>
              <w:right w:w="100" w:type="dxa"/>
            </w:tcMar>
            <w:vAlign w:val="center"/>
          </w:tcPr>
          <w:p w14:paraId="4AB47942" w14:textId="77777777" w:rsidR="00D11A35" w:rsidRPr="009B4A3E" w:rsidRDefault="009E0D3A" w:rsidP="009B4A3E">
            <w:pPr>
              <w:widowControl w:val="0"/>
              <w:spacing w:after="0"/>
              <w:rPr>
                <w:sz w:val="32"/>
                <w:szCs w:val="32"/>
              </w:rPr>
            </w:pPr>
            <w:r w:rsidRPr="009B4A3E">
              <w:rPr>
                <w:color w:val="000000"/>
                <w:sz w:val="32"/>
                <w:szCs w:val="32"/>
              </w:rPr>
              <w:t>5</w:t>
            </w:r>
          </w:p>
        </w:tc>
        <w:tc>
          <w:tcPr>
            <w:tcW w:w="2500" w:type="pct"/>
            <w:tcMar>
              <w:top w:w="80" w:type="dxa"/>
              <w:left w:w="100" w:type="dxa"/>
              <w:bottom w:w="80" w:type="dxa"/>
              <w:right w:w="100" w:type="dxa"/>
            </w:tcMar>
            <w:vAlign w:val="center"/>
          </w:tcPr>
          <w:p w14:paraId="089CBF1C"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4DDE693A" w14:textId="77777777" w:rsidTr="00345E3C">
        <w:tc>
          <w:tcPr>
            <w:tcW w:w="2500" w:type="pct"/>
            <w:tcMar>
              <w:top w:w="80" w:type="dxa"/>
              <w:left w:w="100" w:type="dxa"/>
              <w:bottom w:w="80" w:type="dxa"/>
              <w:right w:w="100" w:type="dxa"/>
            </w:tcMar>
            <w:vAlign w:val="center"/>
          </w:tcPr>
          <w:p w14:paraId="6CEC160A" w14:textId="77777777" w:rsidR="00D11A35" w:rsidRPr="009B4A3E" w:rsidRDefault="009E0D3A" w:rsidP="009B4A3E">
            <w:pPr>
              <w:widowControl w:val="0"/>
              <w:spacing w:after="0"/>
              <w:rPr>
                <w:sz w:val="32"/>
                <w:szCs w:val="32"/>
              </w:rPr>
            </w:pPr>
            <w:r w:rsidRPr="009B4A3E">
              <w:rPr>
                <w:color w:val="000000"/>
                <w:sz w:val="32"/>
                <w:szCs w:val="32"/>
              </w:rPr>
              <w:t>6</w:t>
            </w:r>
          </w:p>
        </w:tc>
        <w:tc>
          <w:tcPr>
            <w:tcW w:w="2500" w:type="pct"/>
            <w:tcMar>
              <w:top w:w="80" w:type="dxa"/>
              <w:left w:w="100" w:type="dxa"/>
              <w:bottom w:w="80" w:type="dxa"/>
              <w:right w:w="100" w:type="dxa"/>
            </w:tcMar>
            <w:vAlign w:val="center"/>
          </w:tcPr>
          <w:p w14:paraId="381662F0"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5AC045DF" w14:textId="77777777" w:rsidTr="00345E3C">
        <w:tc>
          <w:tcPr>
            <w:tcW w:w="2500" w:type="pct"/>
            <w:tcMar>
              <w:top w:w="80" w:type="dxa"/>
              <w:left w:w="100" w:type="dxa"/>
              <w:bottom w:w="80" w:type="dxa"/>
              <w:right w:w="100" w:type="dxa"/>
            </w:tcMar>
            <w:vAlign w:val="center"/>
          </w:tcPr>
          <w:p w14:paraId="6877C051" w14:textId="77777777" w:rsidR="00D11A35" w:rsidRPr="009B4A3E" w:rsidRDefault="009E0D3A" w:rsidP="009B4A3E">
            <w:pPr>
              <w:widowControl w:val="0"/>
              <w:spacing w:after="0"/>
              <w:rPr>
                <w:sz w:val="32"/>
                <w:szCs w:val="32"/>
              </w:rPr>
            </w:pPr>
            <w:r w:rsidRPr="009B4A3E">
              <w:rPr>
                <w:color w:val="000000"/>
                <w:sz w:val="32"/>
                <w:szCs w:val="32"/>
              </w:rPr>
              <w:t>7</w:t>
            </w:r>
          </w:p>
        </w:tc>
        <w:tc>
          <w:tcPr>
            <w:tcW w:w="2500" w:type="pct"/>
            <w:tcMar>
              <w:top w:w="80" w:type="dxa"/>
              <w:left w:w="100" w:type="dxa"/>
              <w:bottom w:w="80" w:type="dxa"/>
              <w:right w:w="100" w:type="dxa"/>
            </w:tcMar>
            <w:vAlign w:val="center"/>
          </w:tcPr>
          <w:p w14:paraId="5519D2FE"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22322839" w14:textId="77777777" w:rsidTr="00345E3C">
        <w:tc>
          <w:tcPr>
            <w:tcW w:w="2500" w:type="pct"/>
            <w:tcMar>
              <w:top w:w="80" w:type="dxa"/>
              <w:left w:w="100" w:type="dxa"/>
              <w:bottom w:w="80" w:type="dxa"/>
              <w:right w:w="100" w:type="dxa"/>
            </w:tcMar>
            <w:vAlign w:val="center"/>
          </w:tcPr>
          <w:p w14:paraId="1D454F8F" w14:textId="77777777" w:rsidR="00D11A35" w:rsidRPr="009B4A3E" w:rsidRDefault="009E0D3A" w:rsidP="009B4A3E">
            <w:pPr>
              <w:widowControl w:val="0"/>
              <w:spacing w:after="0"/>
              <w:rPr>
                <w:sz w:val="32"/>
                <w:szCs w:val="32"/>
              </w:rPr>
            </w:pPr>
            <w:r w:rsidRPr="009B4A3E">
              <w:rPr>
                <w:color w:val="000000"/>
                <w:sz w:val="32"/>
                <w:szCs w:val="32"/>
              </w:rPr>
              <w:t>8</w:t>
            </w:r>
          </w:p>
        </w:tc>
        <w:tc>
          <w:tcPr>
            <w:tcW w:w="2500" w:type="pct"/>
            <w:tcMar>
              <w:top w:w="80" w:type="dxa"/>
              <w:left w:w="100" w:type="dxa"/>
              <w:bottom w:w="80" w:type="dxa"/>
              <w:right w:w="100" w:type="dxa"/>
            </w:tcMar>
            <w:vAlign w:val="center"/>
          </w:tcPr>
          <w:p w14:paraId="0709E8BC"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543693C2" w14:textId="77777777" w:rsidTr="00345E3C">
        <w:tc>
          <w:tcPr>
            <w:tcW w:w="2500" w:type="pct"/>
            <w:tcMar>
              <w:top w:w="80" w:type="dxa"/>
              <w:left w:w="100" w:type="dxa"/>
              <w:bottom w:w="80" w:type="dxa"/>
              <w:right w:w="100" w:type="dxa"/>
            </w:tcMar>
            <w:vAlign w:val="center"/>
          </w:tcPr>
          <w:p w14:paraId="793DE7D3" w14:textId="77777777" w:rsidR="00D11A35" w:rsidRPr="009B4A3E" w:rsidRDefault="009E0D3A" w:rsidP="009B4A3E">
            <w:pPr>
              <w:widowControl w:val="0"/>
              <w:spacing w:after="0"/>
              <w:rPr>
                <w:sz w:val="32"/>
                <w:szCs w:val="32"/>
              </w:rPr>
            </w:pPr>
            <w:r w:rsidRPr="009B4A3E">
              <w:rPr>
                <w:color w:val="000000"/>
                <w:sz w:val="32"/>
                <w:szCs w:val="32"/>
              </w:rPr>
              <w:t>9</w:t>
            </w:r>
          </w:p>
        </w:tc>
        <w:tc>
          <w:tcPr>
            <w:tcW w:w="2500" w:type="pct"/>
            <w:tcMar>
              <w:top w:w="80" w:type="dxa"/>
              <w:left w:w="100" w:type="dxa"/>
              <w:bottom w:w="80" w:type="dxa"/>
              <w:right w:w="100" w:type="dxa"/>
            </w:tcMar>
            <w:vAlign w:val="center"/>
          </w:tcPr>
          <w:p w14:paraId="56F370AD"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r w:rsidR="00D11A35" w14:paraId="1AB09BB7" w14:textId="77777777" w:rsidTr="00345E3C">
        <w:tc>
          <w:tcPr>
            <w:tcW w:w="2500" w:type="pct"/>
            <w:tcMar>
              <w:top w:w="80" w:type="dxa"/>
              <w:left w:w="100" w:type="dxa"/>
              <w:bottom w:w="80" w:type="dxa"/>
              <w:right w:w="100" w:type="dxa"/>
            </w:tcMar>
            <w:vAlign w:val="center"/>
          </w:tcPr>
          <w:p w14:paraId="4CCF5D6E" w14:textId="77777777" w:rsidR="00D11A35" w:rsidRPr="009B4A3E" w:rsidRDefault="009E0D3A" w:rsidP="009B4A3E">
            <w:pPr>
              <w:widowControl w:val="0"/>
              <w:spacing w:after="0"/>
              <w:rPr>
                <w:sz w:val="32"/>
                <w:szCs w:val="32"/>
              </w:rPr>
            </w:pPr>
            <w:r w:rsidRPr="009B4A3E">
              <w:rPr>
                <w:color w:val="000000"/>
                <w:sz w:val="32"/>
                <w:szCs w:val="32"/>
              </w:rPr>
              <w:t>10</w:t>
            </w:r>
          </w:p>
        </w:tc>
        <w:tc>
          <w:tcPr>
            <w:tcW w:w="2500" w:type="pct"/>
            <w:tcMar>
              <w:top w:w="80" w:type="dxa"/>
              <w:left w:w="100" w:type="dxa"/>
              <w:bottom w:w="80" w:type="dxa"/>
              <w:right w:w="100" w:type="dxa"/>
            </w:tcMar>
            <w:vAlign w:val="center"/>
          </w:tcPr>
          <w:p w14:paraId="4A402AA3" w14:textId="77777777" w:rsidR="00D11A35" w:rsidRPr="009B4A3E" w:rsidRDefault="009E0D3A" w:rsidP="009B4A3E">
            <w:pPr>
              <w:widowControl w:val="0"/>
              <w:spacing w:after="0"/>
              <w:jc w:val="center"/>
              <w:rPr>
                <w:sz w:val="32"/>
                <w:szCs w:val="32"/>
              </w:rPr>
            </w:pPr>
            <w:r w:rsidRPr="009B4A3E">
              <w:rPr>
                <w:color w:val="000000"/>
                <w:sz w:val="32"/>
                <w:szCs w:val="32"/>
              </w:rPr>
              <w:t>______</w:t>
            </w:r>
          </w:p>
        </w:tc>
      </w:tr>
    </w:tbl>
    <w:p w14:paraId="698E7DA4" w14:textId="77777777" w:rsidR="00D11A35" w:rsidRDefault="009E0D3A">
      <w:pPr>
        <w:keepNext/>
        <w:spacing w:before="100" w:after="40"/>
        <w:jc w:val="both"/>
      </w:pPr>
      <w:r>
        <w:rPr>
          <w:b/>
          <w:color w:val="C96A00"/>
          <w:sz w:val="26"/>
        </w:rPr>
        <w:t>Aktivnost 4: Od zabrane prema dobru</w:t>
      </w:r>
      <w:r>
        <w:rPr>
          <w:i/>
          <w:color w:val="6B6B6B"/>
          <w:sz w:val="20"/>
        </w:rPr>
        <w:t xml:space="preserve"> (rad u paru, 7 minuta)</w:t>
      </w:r>
    </w:p>
    <w:p w14:paraId="1A76DB5D" w14:textId="77777777" w:rsidR="00D11A35" w:rsidRDefault="009E0D3A">
      <w:pPr>
        <w:spacing w:after="0"/>
        <w:jc w:val="both"/>
        <w:rPr>
          <w:color w:val="000000"/>
        </w:rPr>
      </w:pPr>
      <w:r>
        <w:rPr>
          <w:color w:val="000000"/>
        </w:rPr>
        <w:t>Učenici će odabrati tri zapovijedi izražene zabranom i preoblikovati ih u pozitivnu vrijednost koju štite. Primjer: „Ne ukradi!“ → POŠTUJ TUĐE DOBRO. Parovi uspoređuju formulacije i provjeravaju jesu li sačuvali smisao zapovijedi.</w:t>
      </w:r>
    </w:p>
    <w:p w14:paraId="7AE48887" w14:textId="6CE35D03" w:rsidR="00453F74" w:rsidRPr="001D67FE" w:rsidRDefault="009B4A3E" w:rsidP="00453F74">
      <w:pPr>
        <w:keepNext/>
        <w:spacing w:after="40"/>
        <w:jc w:val="both"/>
        <w:rPr>
          <w:sz w:val="20"/>
          <w:szCs w:val="20"/>
        </w:rPr>
      </w:pPr>
      <w:r w:rsidRPr="001D67FE">
        <w:rPr>
          <w:i/>
          <w:color w:val="6B6B6B"/>
          <w:sz w:val="20"/>
          <w:szCs w:val="20"/>
        </w:rPr>
        <w:t xml:space="preserve">Rješenje: 1. Ne </w:t>
      </w:r>
      <w:r w:rsidR="00453F74" w:rsidRPr="001D67FE">
        <w:rPr>
          <w:i/>
          <w:color w:val="6B6B6B"/>
          <w:sz w:val="20"/>
          <w:szCs w:val="20"/>
        </w:rPr>
        <w:t>ubij – čuvaj život. 2. Ne ukradi – poštuj tuđe dobro. 3. Ne svjedoči lažno – govori istinu.</w:t>
      </w:r>
    </w:p>
    <w:p w14:paraId="5CCA5002" w14:textId="77777777" w:rsidR="00D11A35" w:rsidRDefault="009E0D3A">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4335"/>
        <w:gridCol w:w="6336"/>
      </w:tblGrid>
      <w:tr w:rsidR="00D11A35" w14:paraId="4BF5EF68" w14:textId="77777777" w:rsidTr="00345E3C">
        <w:tc>
          <w:tcPr>
            <w:tcW w:w="2031" w:type="pct"/>
            <w:shd w:val="clear" w:color="auto" w:fill="ED7D31"/>
            <w:tcMar>
              <w:top w:w="80" w:type="dxa"/>
              <w:left w:w="100" w:type="dxa"/>
              <w:bottom w:w="80" w:type="dxa"/>
              <w:right w:w="100" w:type="dxa"/>
            </w:tcMar>
            <w:vAlign w:val="center"/>
          </w:tcPr>
          <w:p w14:paraId="586C32AB" w14:textId="77777777" w:rsidR="00D11A35" w:rsidRDefault="009E0D3A">
            <w:pPr>
              <w:keepNext/>
              <w:spacing w:after="0"/>
              <w:jc w:val="center"/>
            </w:pPr>
            <w:r>
              <w:rPr>
                <w:b/>
                <w:color w:val="FFFFFF"/>
                <w:sz w:val="40"/>
              </w:rPr>
              <w:t>ZABRANA</w:t>
            </w:r>
          </w:p>
        </w:tc>
        <w:tc>
          <w:tcPr>
            <w:tcW w:w="2969" w:type="pct"/>
            <w:shd w:val="clear" w:color="auto" w:fill="ED7D31"/>
            <w:tcMar>
              <w:top w:w="80" w:type="dxa"/>
              <w:left w:w="100" w:type="dxa"/>
              <w:bottom w:w="80" w:type="dxa"/>
              <w:right w:w="100" w:type="dxa"/>
            </w:tcMar>
            <w:vAlign w:val="center"/>
          </w:tcPr>
          <w:p w14:paraId="49E0B113" w14:textId="77777777" w:rsidR="00D11A35" w:rsidRDefault="009E0D3A">
            <w:pPr>
              <w:keepNext/>
              <w:spacing w:after="0"/>
              <w:jc w:val="center"/>
            </w:pPr>
            <w:r>
              <w:rPr>
                <w:b/>
                <w:color w:val="FFFFFF"/>
                <w:sz w:val="40"/>
              </w:rPr>
              <w:t>DOBRO KOJE ŠTITI</w:t>
            </w:r>
          </w:p>
        </w:tc>
      </w:tr>
      <w:tr w:rsidR="00D11A35" w14:paraId="64655E1B" w14:textId="77777777" w:rsidTr="00345E3C">
        <w:tc>
          <w:tcPr>
            <w:tcW w:w="2031" w:type="pct"/>
            <w:tcMar>
              <w:top w:w="80" w:type="dxa"/>
              <w:left w:w="100" w:type="dxa"/>
              <w:bottom w:w="80" w:type="dxa"/>
              <w:right w:w="100" w:type="dxa"/>
            </w:tcMar>
            <w:vAlign w:val="center"/>
          </w:tcPr>
          <w:p w14:paraId="34EE49E4" w14:textId="77777777" w:rsidR="00D11A35" w:rsidRDefault="009E0D3A">
            <w:pPr>
              <w:keepNext/>
              <w:spacing w:after="0"/>
            </w:pPr>
            <w:r>
              <w:rPr>
                <w:color w:val="000000"/>
                <w:sz w:val="40"/>
              </w:rPr>
              <w:t>Ne ubij!</w:t>
            </w:r>
          </w:p>
        </w:tc>
        <w:tc>
          <w:tcPr>
            <w:tcW w:w="2969" w:type="pct"/>
            <w:tcMar>
              <w:top w:w="80" w:type="dxa"/>
              <w:left w:w="100" w:type="dxa"/>
              <w:bottom w:w="80" w:type="dxa"/>
              <w:right w:w="100" w:type="dxa"/>
            </w:tcMar>
            <w:vAlign w:val="center"/>
          </w:tcPr>
          <w:p w14:paraId="349572E4" w14:textId="537EA53E" w:rsidR="00D11A35" w:rsidRPr="00453F74" w:rsidRDefault="009E0D3A" w:rsidP="00453F74">
            <w:pPr>
              <w:keepNext/>
              <w:spacing w:after="0"/>
              <w:jc w:val="center"/>
              <w:rPr>
                <w:sz w:val="32"/>
                <w:szCs w:val="32"/>
              </w:rPr>
            </w:pPr>
            <w:r w:rsidRPr="00453F74">
              <w:rPr>
                <w:color w:val="000000"/>
                <w:sz w:val="32"/>
                <w:szCs w:val="32"/>
              </w:rPr>
              <w:t>_______________</w:t>
            </w:r>
            <w:r w:rsidR="00453F74">
              <w:rPr>
                <w:color w:val="000000"/>
                <w:sz w:val="32"/>
                <w:szCs w:val="32"/>
              </w:rPr>
              <w:t>__________</w:t>
            </w:r>
            <w:r w:rsidRPr="00453F74">
              <w:rPr>
                <w:color w:val="000000"/>
                <w:sz w:val="32"/>
                <w:szCs w:val="32"/>
              </w:rPr>
              <w:t>_____________</w:t>
            </w:r>
          </w:p>
        </w:tc>
      </w:tr>
      <w:tr w:rsidR="00453F74" w14:paraId="6CADC020" w14:textId="77777777" w:rsidTr="00345E3C">
        <w:tc>
          <w:tcPr>
            <w:tcW w:w="2031" w:type="pct"/>
            <w:tcMar>
              <w:top w:w="80" w:type="dxa"/>
              <w:left w:w="100" w:type="dxa"/>
              <w:bottom w:w="80" w:type="dxa"/>
              <w:right w:w="100" w:type="dxa"/>
            </w:tcMar>
            <w:vAlign w:val="center"/>
          </w:tcPr>
          <w:p w14:paraId="1FD82460" w14:textId="77777777" w:rsidR="00453F74" w:rsidRDefault="00453F74" w:rsidP="00453F74">
            <w:pPr>
              <w:keepNext/>
              <w:spacing w:after="0"/>
            </w:pPr>
            <w:r>
              <w:rPr>
                <w:color w:val="000000"/>
                <w:sz w:val="40"/>
              </w:rPr>
              <w:t>Ne ukradi!</w:t>
            </w:r>
          </w:p>
        </w:tc>
        <w:tc>
          <w:tcPr>
            <w:tcW w:w="2969" w:type="pct"/>
            <w:tcMar>
              <w:top w:w="80" w:type="dxa"/>
              <w:left w:w="100" w:type="dxa"/>
              <w:bottom w:w="80" w:type="dxa"/>
              <w:right w:w="100" w:type="dxa"/>
            </w:tcMar>
            <w:vAlign w:val="center"/>
          </w:tcPr>
          <w:p w14:paraId="41F8464D" w14:textId="2B03000E" w:rsidR="00453F74" w:rsidRPr="00453F74" w:rsidRDefault="00453F74" w:rsidP="00453F74">
            <w:pPr>
              <w:keepNext/>
              <w:spacing w:after="0"/>
              <w:jc w:val="center"/>
              <w:rPr>
                <w:sz w:val="32"/>
                <w:szCs w:val="32"/>
              </w:rPr>
            </w:pPr>
            <w:r w:rsidRPr="00453F74">
              <w:rPr>
                <w:color w:val="000000"/>
                <w:sz w:val="32"/>
                <w:szCs w:val="32"/>
              </w:rPr>
              <w:t>_______________</w:t>
            </w:r>
            <w:r>
              <w:rPr>
                <w:color w:val="000000"/>
                <w:sz w:val="32"/>
                <w:szCs w:val="32"/>
              </w:rPr>
              <w:t>__________</w:t>
            </w:r>
            <w:r w:rsidRPr="00453F74">
              <w:rPr>
                <w:color w:val="000000"/>
                <w:sz w:val="32"/>
                <w:szCs w:val="32"/>
              </w:rPr>
              <w:t>_____________</w:t>
            </w:r>
          </w:p>
        </w:tc>
      </w:tr>
      <w:tr w:rsidR="00453F74" w14:paraId="6598A48D" w14:textId="77777777" w:rsidTr="00345E3C">
        <w:tc>
          <w:tcPr>
            <w:tcW w:w="2031" w:type="pct"/>
            <w:tcMar>
              <w:top w:w="80" w:type="dxa"/>
              <w:left w:w="100" w:type="dxa"/>
              <w:bottom w:w="80" w:type="dxa"/>
              <w:right w:w="100" w:type="dxa"/>
            </w:tcMar>
            <w:vAlign w:val="center"/>
          </w:tcPr>
          <w:p w14:paraId="60B088C1" w14:textId="77777777" w:rsidR="00453F74" w:rsidRDefault="00453F74" w:rsidP="00453F74">
            <w:pPr>
              <w:keepNext/>
              <w:spacing w:after="0"/>
            </w:pPr>
            <w:r>
              <w:rPr>
                <w:color w:val="000000"/>
                <w:sz w:val="40"/>
              </w:rPr>
              <w:t>Ne svjedoči lažno!</w:t>
            </w:r>
          </w:p>
        </w:tc>
        <w:tc>
          <w:tcPr>
            <w:tcW w:w="2969" w:type="pct"/>
            <w:tcMar>
              <w:top w:w="80" w:type="dxa"/>
              <w:left w:w="100" w:type="dxa"/>
              <w:bottom w:w="80" w:type="dxa"/>
              <w:right w:w="100" w:type="dxa"/>
            </w:tcMar>
            <w:vAlign w:val="center"/>
          </w:tcPr>
          <w:p w14:paraId="6F7B3B23" w14:textId="211C5FD8" w:rsidR="00453F74" w:rsidRPr="00453F74" w:rsidRDefault="00453F74" w:rsidP="00453F74">
            <w:pPr>
              <w:keepNext/>
              <w:spacing w:after="0"/>
              <w:jc w:val="center"/>
              <w:rPr>
                <w:sz w:val="32"/>
                <w:szCs w:val="32"/>
              </w:rPr>
            </w:pPr>
            <w:r w:rsidRPr="00453F74">
              <w:rPr>
                <w:color w:val="000000"/>
                <w:sz w:val="32"/>
                <w:szCs w:val="32"/>
              </w:rPr>
              <w:t>_______________</w:t>
            </w:r>
            <w:r>
              <w:rPr>
                <w:color w:val="000000"/>
                <w:sz w:val="32"/>
                <w:szCs w:val="32"/>
              </w:rPr>
              <w:t>__________</w:t>
            </w:r>
            <w:r w:rsidRPr="00453F74">
              <w:rPr>
                <w:color w:val="000000"/>
                <w:sz w:val="32"/>
                <w:szCs w:val="32"/>
              </w:rPr>
              <w:t>_____________</w:t>
            </w:r>
          </w:p>
        </w:tc>
      </w:tr>
    </w:tbl>
    <w:p w14:paraId="5414A4CB" w14:textId="6D9992F2" w:rsidR="00D11A35" w:rsidRDefault="009E0D3A">
      <w:pPr>
        <w:keepNext/>
        <w:spacing w:before="100" w:after="40"/>
        <w:jc w:val="both"/>
      </w:pPr>
      <w:r>
        <w:rPr>
          <w:b/>
          <w:color w:val="C96A00"/>
          <w:sz w:val="26"/>
        </w:rPr>
        <w:t>Aktivnost 5: Isus sažima Zakon</w:t>
      </w:r>
      <w:r>
        <w:rPr>
          <w:i/>
          <w:color w:val="6B6B6B"/>
          <w:sz w:val="20"/>
        </w:rPr>
        <w:t xml:space="preserve"> (rad u skupinama, </w:t>
      </w:r>
      <w:r w:rsidR="003D0BEF">
        <w:rPr>
          <w:i/>
          <w:color w:val="6B6B6B"/>
          <w:sz w:val="20"/>
        </w:rPr>
        <w:t>7</w:t>
      </w:r>
      <w:r>
        <w:rPr>
          <w:i/>
          <w:color w:val="6B6B6B"/>
          <w:sz w:val="20"/>
        </w:rPr>
        <w:t xml:space="preserve"> minuta)</w:t>
      </w:r>
    </w:p>
    <w:p w14:paraId="3702E3A0" w14:textId="501D6AD4" w:rsidR="00D11A35" w:rsidRDefault="009E0D3A">
      <w:pPr>
        <w:spacing w:after="0"/>
        <w:jc w:val="both"/>
        <w:rPr>
          <w:color w:val="000000"/>
        </w:rPr>
      </w:pPr>
      <w:r>
        <w:rPr>
          <w:color w:val="000000"/>
        </w:rPr>
        <w:t xml:space="preserve">Učenici će pročitati </w:t>
      </w:r>
      <w:r w:rsidR="009B4A3E">
        <w:rPr>
          <w:color w:val="000000"/>
        </w:rPr>
        <w:t>biblijski citat</w:t>
      </w:r>
      <w:r>
        <w:rPr>
          <w:color w:val="000000"/>
        </w:rPr>
        <w:t xml:space="preserve"> Mt 22,36–40 na str. 21. Jedna polovica skupine traži dio o ljubavi prema Bogu, druga o ljubavi prema bližnjemu. Zatim zajedno izrađuju rečenicu koja mora sadržavati riječi DVIJE ZAPOVIJEDI – JEDNA LJUBAV – SAV ZAKON. Uloge: čitač, zapisničar, čuvar vremena i izvjestitelj.</w:t>
      </w:r>
    </w:p>
    <w:p w14:paraId="241B639B" w14:textId="088F88BE" w:rsidR="00453F74" w:rsidRPr="001D67FE" w:rsidRDefault="00453F74" w:rsidP="00453F74">
      <w:pPr>
        <w:keepNext/>
        <w:spacing w:after="40"/>
        <w:jc w:val="both"/>
        <w:rPr>
          <w:sz w:val="20"/>
          <w:szCs w:val="20"/>
        </w:rPr>
      </w:pPr>
      <w:r w:rsidRPr="001D67FE">
        <w:rPr>
          <w:i/>
          <w:color w:val="6B6B6B"/>
          <w:sz w:val="20"/>
          <w:szCs w:val="20"/>
        </w:rPr>
        <w:t>Rješenje: 1. prema Bogu – ljubi Boga cijelim bićem. 2. prema bližnjemu – ljubi bližnjega kao sebe.</w:t>
      </w:r>
    </w:p>
    <w:p w14:paraId="04E34FD7" w14:textId="77777777" w:rsidR="00D11A35" w:rsidRDefault="009E0D3A">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3535"/>
        <w:gridCol w:w="3535"/>
        <w:gridCol w:w="3601"/>
      </w:tblGrid>
      <w:tr w:rsidR="00D11A35" w14:paraId="42449256" w14:textId="77777777" w:rsidTr="00345E3C">
        <w:tc>
          <w:tcPr>
            <w:tcW w:w="1656" w:type="pct"/>
            <w:shd w:val="clear" w:color="auto" w:fill="8064A2"/>
            <w:tcMar>
              <w:top w:w="80" w:type="dxa"/>
              <w:left w:w="100" w:type="dxa"/>
              <w:bottom w:w="80" w:type="dxa"/>
              <w:right w:w="100" w:type="dxa"/>
            </w:tcMar>
            <w:vAlign w:val="center"/>
          </w:tcPr>
          <w:p w14:paraId="1F7A8F00" w14:textId="77777777" w:rsidR="00D11A35" w:rsidRDefault="009E0D3A">
            <w:pPr>
              <w:keepNext/>
              <w:spacing w:after="0"/>
              <w:jc w:val="center"/>
            </w:pPr>
            <w:r>
              <w:rPr>
                <w:b/>
                <w:color w:val="FFFFFF"/>
                <w:sz w:val="40"/>
              </w:rPr>
              <w:t>LJUBAV PREMA BOGU</w:t>
            </w:r>
          </w:p>
        </w:tc>
        <w:tc>
          <w:tcPr>
            <w:tcW w:w="1656" w:type="pct"/>
            <w:shd w:val="clear" w:color="auto" w:fill="8064A2"/>
            <w:tcMar>
              <w:top w:w="80" w:type="dxa"/>
              <w:left w:w="100" w:type="dxa"/>
              <w:bottom w:w="80" w:type="dxa"/>
              <w:right w:w="100" w:type="dxa"/>
            </w:tcMar>
            <w:vAlign w:val="center"/>
          </w:tcPr>
          <w:p w14:paraId="3BCCA6B3" w14:textId="77777777" w:rsidR="00D11A35" w:rsidRDefault="009E0D3A">
            <w:pPr>
              <w:keepNext/>
              <w:spacing w:after="0"/>
              <w:jc w:val="center"/>
            </w:pPr>
            <w:r>
              <w:rPr>
                <w:b/>
                <w:color w:val="FFFFFF"/>
                <w:sz w:val="40"/>
              </w:rPr>
              <w:t>LJUBAV PREMA BLIŽNJEMU</w:t>
            </w:r>
          </w:p>
        </w:tc>
        <w:tc>
          <w:tcPr>
            <w:tcW w:w="1687" w:type="pct"/>
            <w:shd w:val="clear" w:color="auto" w:fill="8064A2"/>
            <w:tcMar>
              <w:top w:w="80" w:type="dxa"/>
              <w:left w:w="100" w:type="dxa"/>
              <w:bottom w:w="80" w:type="dxa"/>
              <w:right w:w="100" w:type="dxa"/>
            </w:tcMar>
            <w:vAlign w:val="center"/>
          </w:tcPr>
          <w:p w14:paraId="3524079B" w14:textId="77777777" w:rsidR="00D11A35" w:rsidRDefault="009E0D3A">
            <w:pPr>
              <w:keepNext/>
              <w:spacing w:after="0"/>
              <w:jc w:val="center"/>
            </w:pPr>
            <w:r>
              <w:rPr>
                <w:b/>
                <w:color w:val="FFFFFF"/>
                <w:sz w:val="40"/>
              </w:rPr>
              <w:t>ZAJEDNIČKA REČENICA</w:t>
            </w:r>
          </w:p>
        </w:tc>
      </w:tr>
      <w:tr w:rsidR="00453F74" w14:paraId="70B2AA9F" w14:textId="77777777" w:rsidTr="00345E3C">
        <w:tc>
          <w:tcPr>
            <w:tcW w:w="1656" w:type="pct"/>
            <w:tcMar>
              <w:top w:w="80" w:type="dxa"/>
              <w:left w:w="100" w:type="dxa"/>
              <w:bottom w:w="80" w:type="dxa"/>
              <w:right w:w="100" w:type="dxa"/>
            </w:tcMar>
            <w:vAlign w:val="center"/>
          </w:tcPr>
          <w:p w14:paraId="5BAEBC97" w14:textId="0B4899B1" w:rsidR="00453F74" w:rsidRPr="00453F74" w:rsidRDefault="00453F74" w:rsidP="00453F74">
            <w:pPr>
              <w:keepNext/>
              <w:spacing w:after="0"/>
              <w:jc w:val="center"/>
              <w:rPr>
                <w:sz w:val="32"/>
                <w:szCs w:val="32"/>
              </w:rPr>
            </w:pPr>
            <w:r w:rsidRPr="00453F74">
              <w:rPr>
                <w:color w:val="000000"/>
                <w:sz w:val="32"/>
                <w:szCs w:val="32"/>
              </w:rPr>
              <w:t>__________</w:t>
            </w:r>
            <w:r>
              <w:rPr>
                <w:color w:val="000000"/>
                <w:sz w:val="32"/>
                <w:szCs w:val="32"/>
              </w:rPr>
              <w:t>____</w:t>
            </w:r>
            <w:r w:rsidRPr="00453F74">
              <w:rPr>
                <w:color w:val="000000"/>
                <w:sz w:val="32"/>
                <w:szCs w:val="32"/>
              </w:rPr>
              <w:t>______</w:t>
            </w:r>
          </w:p>
        </w:tc>
        <w:tc>
          <w:tcPr>
            <w:tcW w:w="1656" w:type="pct"/>
            <w:tcMar>
              <w:top w:w="80" w:type="dxa"/>
              <w:left w:w="100" w:type="dxa"/>
              <w:bottom w:w="80" w:type="dxa"/>
              <w:right w:w="100" w:type="dxa"/>
            </w:tcMar>
            <w:vAlign w:val="center"/>
          </w:tcPr>
          <w:p w14:paraId="5985D468" w14:textId="1EC255FE" w:rsidR="00453F74" w:rsidRPr="00453F74" w:rsidRDefault="00453F74" w:rsidP="00453F74">
            <w:pPr>
              <w:keepNext/>
              <w:spacing w:after="0"/>
              <w:jc w:val="center"/>
              <w:rPr>
                <w:sz w:val="32"/>
                <w:szCs w:val="32"/>
              </w:rPr>
            </w:pPr>
            <w:r w:rsidRPr="00453F74">
              <w:rPr>
                <w:color w:val="000000"/>
                <w:sz w:val="32"/>
                <w:szCs w:val="32"/>
              </w:rPr>
              <w:t>__________</w:t>
            </w:r>
            <w:r>
              <w:rPr>
                <w:color w:val="000000"/>
                <w:sz w:val="32"/>
                <w:szCs w:val="32"/>
              </w:rPr>
              <w:t>____</w:t>
            </w:r>
            <w:r w:rsidRPr="00453F74">
              <w:rPr>
                <w:color w:val="000000"/>
                <w:sz w:val="32"/>
                <w:szCs w:val="32"/>
              </w:rPr>
              <w:t>______</w:t>
            </w:r>
          </w:p>
        </w:tc>
        <w:tc>
          <w:tcPr>
            <w:tcW w:w="1687" w:type="pct"/>
            <w:tcMar>
              <w:top w:w="80" w:type="dxa"/>
              <w:left w:w="100" w:type="dxa"/>
              <w:bottom w:w="80" w:type="dxa"/>
              <w:right w:w="100" w:type="dxa"/>
            </w:tcMar>
            <w:vAlign w:val="center"/>
          </w:tcPr>
          <w:p w14:paraId="7E3274AA" w14:textId="1326A5CB" w:rsidR="00453F74" w:rsidRPr="00453F74" w:rsidRDefault="00453F74" w:rsidP="00453F74">
            <w:pPr>
              <w:keepNext/>
              <w:spacing w:after="0"/>
              <w:jc w:val="center"/>
              <w:rPr>
                <w:sz w:val="32"/>
                <w:szCs w:val="32"/>
              </w:rPr>
            </w:pPr>
            <w:r w:rsidRPr="00453F74">
              <w:rPr>
                <w:color w:val="000000"/>
                <w:sz w:val="32"/>
                <w:szCs w:val="32"/>
              </w:rPr>
              <w:t>__________</w:t>
            </w:r>
            <w:r>
              <w:rPr>
                <w:color w:val="000000"/>
                <w:sz w:val="32"/>
                <w:szCs w:val="32"/>
              </w:rPr>
              <w:t>____</w:t>
            </w:r>
            <w:r w:rsidRPr="00453F74">
              <w:rPr>
                <w:color w:val="000000"/>
                <w:sz w:val="32"/>
                <w:szCs w:val="32"/>
              </w:rPr>
              <w:t>______</w:t>
            </w:r>
          </w:p>
        </w:tc>
      </w:tr>
    </w:tbl>
    <w:p w14:paraId="25B7189F" w14:textId="77777777" w:rsidR="00D11A35" w:rsidRDefault="009E0D3A">
      <w:pPr>
        <w:keepNext/>
        <w:spacing w:before="100" w:after="40"/>
        <w:jc w:val="both"/>
      </w:pPr>
      <w:r>
        <w:rPr>
          <w:b/>
          <w:color w:val="C96A00"/>
          <w:sz w:val="26"/>
        </w:rPr>
        <w:t>Aktivnost 6: Savez – odnos, a ne samo popis</w:t>
      </w:r>
      <w:r>
        <w:rPr>
          <w:i/>
          <w:color w:val="6B6B6B"/>
          <w:sz w:val="20"/>
        </w:rPr>
        <w:t xml:space="preserve"> (individualni rad, 6 minuta)</w:t>
      </w:r>
    </w:p>
    <w:p w14:paraId="7C38538A" w14:textId="77777777" w:rsidR="00D11A35" w:rsidRDefault="009E0D3A">
      <w:pPr>
        <w:spacing w:after="0"/>
        <w:jc w:val="both"/>
        <w:rPr>
          <w:color w:val="000000"/>
        </w:rPr>
      </w:pPr>
      <w:r>
        <w:rPr>
          <w:color w:val="000000"/>
        </w:rPr>
        <w:t>Učenici će dovršiti tri rečenice: BOG JE PRIJE SINAJA…; NA SINAJU BOG…; NAROD JE POZVAN… Na kraju zaokružuju riječ koja bolje opisuje Savez: ODNOS ili POPIS.</w:t>
      </w:r>
    </w:p>
    <w:p w14:paraId="6F760F68" w14:textId="0D91DEAA" w:rsidR="00453F74" w:rsidRPr="001D67FE" w:rsidRDefault="00453F74" w:rsidP="009B4A3E">
      <w:pPr>
        <w:widowControl w:val="0"/>
        <w:spacing w:after="40"/>
        <w:jc w:val="both"/>
        <w:rPr>
          <w:sz w:val="20"/>
          <w:szCs w:val="20"/>
        </w:rPr>
      </w:pPr>
      <w:r w:rsidRPr="001D67FE">
        <w:rPr>
          <w:i/>
          <w:color w:val="6B6B6B"/>
          <w:sz w:val="20"/>
          <w:szCs w:val="20"/>
        </w:rPr>
        <w:t>Rješenje: 1. PRIJE SINAJA – Bog oslobađa narod. 2. NA SINAJU – sklapa Savez i daje zapovijedi. 3. NAROD – pozvan na vjernost. 4. SAVEZ – ODNOS, ne samo popis.</w:t>
      </w:r>
    </w:p>
    <w:p w14:paraId="17E9D5CA" w14:textId="77777777" w:rsidR="00D11A35" w:rsidRDefault="009E0D3A" w:rsidP="009B4A3E">
      <w:pPr>
        <w:widowControl w:val="0"/>
        <w:spacing w:before="220" w:after="0"/>
      </w:pPr>
      <w:r>
        <w:rPr>
          <w:color w:val="000000"/>
        </w:rPr>
        <w:t>Radni predložak:</w:t>
      </w:r>
    </w:p>
    <w:tbl>
      <w:tblPr>
        <w:tblStyle w:val="Reetkatablice"/>
        <w:tblW w:w="5000" w:type="pct"/>
        <w:tblLook w:val="04A0" w:firstRow="1" w:lastRow="0" w:firstColumn="1" w:lastColumn="0" w:noHBand="0" w:noVBand="1"/>
      </w:tblPr>
      <w:tblGrid>
        <w:gridCol w:w="4670"/>
        <w:gridCol w:w="6001"/>
      </w:tblGrid>
      <w:tr w:rsidR="00D11A35" w14:paraId="5C5BE163" w14:textId="77777777" w:rsidTr="00345E3C">
        <w:tc>
          <w:tcPr>
            <w:tcW w:w="2188" w:type="pct"/>
            <w:shd w:val="clear" w:color="auto" w:fill="C0504D"/>
            <w:tcMar>
              <w:top w:w="80" w:type="dxa"/>
              <w:left w:w="100" w:type="dxa"/>
              <w:bottom w:w="80" w:type="dxa"/>
              <w:right w:w="100" w:type="dxa"/>
            </w:tcMar>
            <w:vAlign w:val="center"/>
          </w:tcPr>
          <w:p w14:paraId="00BB5538" w14:textId="77777777" w:rsidR="00D11A35" w:rsidRDefault="009E0D3A" w:rsidP="009B4A3E">
            <w:pPr>
              <w:widowControl w:val="0"/>
              <w:spacing w:after="0"/>
              <w:jc w:val="center"/>
            </w:pPr>
            <w:r>
              <w:rPr>
                <w:b/>
                <w:color w:val="FFFFFF"/>
                <w:sz w:val="40"/>
              </w:rPr>
              <w:t>DOVRŠI</w:t>
            </w:r>
          </w:p>
        </w:tc>
        <w:tc>
          <w:tcPr>
            <w:tcW w:w="2812" w:type="pct"/>
            <w:shd w:val="clear" w:color="auto" w:fill="C0504D"/>
            <w:tcMar>
              <w:top w:w="80" w:type="dxa"/>
              <w:left w:w="100" w:type="dxa"/>
              <w:bottom w:w="80" w:type="dxa"/>
              <w:right w:w="100" w:type="dxa"/>
            </w:tcMar>
            <w:vAlign w:val="center"/>
          </w:tcPr>
          <w:p w14:paraId="2DC0E69D" w14:textId="77777777" w:rsidR="00D11A35" w:rsidRDefault="009E0D3A" w:rsidP="009B4A3E">
            <w:pPr>
              <w:widowControl w:val="0"/>
              <w:spacing w:after="0"/>
              <w:jc w:val="center"/>
            </w:pPr>
            <w:r>
              <w:rPr>
                <w:b/>
                <w:color w:val="FFFFFF"/>
                <w:sz w:val="40"/>
              </w:rPr>
              <w:t>ODGOVOR</w:t>
            </w:r>
          </w:p>
        </w:tc>
      </w:tr>
      <w:tr w:rsidR="00D11A35" w14:paraId="26C68FC3" w14:textId="77777777" w:rsidTr="00345E3C">
        <w:tc>
          <w:tcPr>
            <w:tcW w:w="2188" w:type="pct"/>
            <w:tcMar>
              <w:top w:w="80" w:type="dxa"/>
              <w:left w:w="100" w:type="dxa"/>
              <w:bottom w:w="80" w:type="dxa"/>
              <w:right w:w="100" w:type="dxa"/>
            </w:tcMar>
            <w:vAlign w:val="center"/>
          </w:tcPr>
          <w:p w14:paraId="4BE27BD4" w14:textId="77777777" w:rsidR="00D11A35" w:rsidRDefault="009E0D3A" w:rsidP="009B4A3E">
            <w:pPr>
              <w:widowControl w:val="0"/>
              <w:spacing w:after="0"/>
            </w:pPr>
            <w:r>
              <w:rPr>
                <w:color w:val="000000"/>
                <w:sz w:val="40"/>
              </w:rPr>
              <w:t>BOG JE PRIJE SINAJA…</w:t>
            </w:r>
          </w:p>
        </w:tc>
        <w:tc>
          <w:tcPr>
            <w:tcW w:w="2812" w:type="pct"/>
            <w:tcMar>
              <w:top w:w="80" w:type="dxa"/>
              <w:left w:w="100" w:type="dxa"/>
              <w:bottom w:w="80" w:type="dxa"/>
              <w:right w:w="100" w:type="dxa"/>
            </w:tcMar>
            <w:vAlign w:val="center"/>
          </w:tcPr>
          <w:p w14:paraId="4AB5428A" w14:textId="42C7F10E" w:rsidR="00D11A35" w:rsidRPr="00453F74" w:rsidRDefault="009E0D3A" w:rsidP="009B4A3E">
            <w:pPr>
              <w:widowControl w:val="0"/>
              <w:spacing w:after="0"/>
              <w:rPr>
                <w:sz w:val="32"/>
                <w:szCs w:val="32"/>
              </w:rPr>
            </w:pPr>
            <w:r w:rsidRPr="00453F74">
              <w:rPr>
                <w:color w:val="000000"/>
                <w:sz w:val="32"/>
                <w:szCs w:val="32"/>
              </w:rPr>
              <w:t>_____________</w:t>
            </w:r>
            <w:r w:rsidR="00453F74">
              <w:rPr>
                <w:color w:val="000000"/>
                <w:sz w:val="32"/>
                <w:szCs w:val="32"/>
              </w:rPr>
              <w:t>________</w:t>
            </w:r>
            <w:r w:rsidRPr="00453F74">
              <w:rPr>
                <w:color w:val="000000"/>
                <w:sz w:val="32"/>
                <w:szCs w:val="32"/>
              </w:rPr>
              <w:t>_______________</w:t>
            </w:r>
          </w:p>
        </w:tc>
      </w:tr>
      <w:tr w:rsidR="00453F74" w14:paraId="58ACF2C5" w14:textId="77777777" w:rsidTr="00345E3C">
        <w:tc>
          <w:tcPr>
            <w:tcW w:w="2188" w:type="pct"/>
            <w:tcMar>
              <w:top w:w="80" w:type="dxa"/>
              <w:left w:w="100" w:type="dxa"/>
              <w:bottom w:w="80" w:type="dxa"/>
              <w:right w:w="100" w:type="dxa"/>
            </w:tcMar>
            <w:vAlign w:val="center"/>
          </w:tcPr>
          <w:p w14:paraId="2A85E756" w14:textId="77777777" w:rsidR="00453F74" w:rsidRDefault="00453F74" w:rsidP="009B4A3E">
            <w:pPr>
              <w:widowControl w:val="0"/>
              <w:spacing w:after="0"/>
            </w:pPr>
            <w:r>
              <w:rPr>
                <w:color w:val="000000"/>
                <w:sz w:val="40"/>
              </w:rPr>
              <w:t>NA SINAJU BOG…</w:t>
            </w:r>
          </w:p>
        </w:tc>
        <w:tc>
          <w:tcPr>
            <w:tcW w:w="2812" w:type="pct"/>
            <w:tcMar>
              <w:top w:w="80" w:type="dxa"/>
              <w:left w:w="100" w:type="dxa"/>
              <w:bottom w:w="80" w:type="dxa"/>
              <w:right w:w="100" w:type="dxa"/>
            </w:tcMar>
            <w:vAlign w:val="center"/>
          </w:tcPr>
          <w:p w14:paraId="6E088A42" w14:textId="7DE92B68" w:rsidR="00453F74" w:rsidRPr="00453F74" w:rsidRDefault="00453F74" w:rsidP="009B4A3E">
            <w:pPr>
              <w:widowControl w:val="0"/>
              <w:spacing w:after="0"/>
              <w:rPr>
                <w:sz w:val="32"/>
                <w:szCs w:val="32"/>
              </w:rPr>
            </w:pPr>
            <w:r w:rsidRPr="00453F74">
              <w:rPr>
                <w:color w:val="000000"/>
                <w:sz w:val="32"/>
                <w:szCs w:val="32"/>
              </w:rPr>
              <w:t>_____________</w:t>
            </w:r>
            <w:r>
              <w:rPr>
                <w:color w:val="000000"/>
                <w:sz w:val="32"/>
                <w:szCs w:val="32"/>
              </w:rPr>
              <w:t>________</w:t>
            </w:r>
            <w:r w:rsidRPr="00453F74">
              <w:rPr>
                <w:color w:val="000000"/>
                <w:sz w:val="32"/>
                <w:szCs w:val="32"/>
              </w:rPr>
              <w:t>_______________</w:t>
            </w:r>
          </w:p>
        </w:tc>
      </w:tr>
      <w:tr w:rsidR="00453F74" w14:paraId="28172622" w14:textId="77777777" w:rsidTr="00345E3C">
        <w:tc>
          <w:tcPr>
            <w:tcW w:w="2188" w:type="pct"/>
            <w:tcMar>
              <w:top w:w="80" w:type="dxa"/>
              <w:left w:w="100" w:type="dxa"/>
              <w:bottom w:w="80" w:type="dxa"/>
              <w:right w:w="100" w:type="dxa"/>
            </w:tcMar>
            <w:vAlign w:val="center"/>
          </w:tcPr>
          <w:p w14:paraId="7DEA65E0" w14:textId="77777777" w:rsidR="00453F74" w:rsidRDefault="00453F74" w:rsidP="00453F74">
            <w:pPr>
              <w:keepNext/>
              <w:spacing w:after="0"/>
            </w:pPr>
            <w:r>
              <w:rPr>
                <w:color w:val="000000"/>
                <w:sz w:val="40"/>
              </w:rPr>
              <w:t>NAROD JE POZVAN…</w:t>
            </w:r>
          </w:p>
        </w:tc>
        <w:tc>
          <w:tcPr>
            <w:tcW w:w="2812" w:type="pct"/>
            <w:tcMar>
              <w:top w:w="80" w:type="dxa"/>
              <w:left w:w="100" w:type="dxa"/>
              <w:bottom w:w="80" w:type="dxa"/>
              <w:right w:w="100" w:type="dxa"/>
            </w:tcMar>
            <w:vAlign w:val="center"/>
          </w:tcPr>
          <w:p w14:paraId="24533B50" w14:textId="45907B3B" w:rsidR="00453F74" w:rsidRPr="00453F74" w:rsidRDefault="00453F74" w:rsidP="00453F74">
            <w:pPr>
              <w:keepNext/>
              <w:spacing w:after="0"/>
              <w:rPr>
                <w:sz w:val="32"/>
                <w:szCs w:val="32"/>
              </w:rPr>
            </w:pPr>
            <w:r w:rsidRPr="00453F74">
              <w:rPr>
                <w:color w:val="000000"/>
                <w:sz w:val="32"/>
                <w:szCs w:val="32"/>
              </w:rPr>
              <w:t>_____________</w:t>
            </w:r>
            <w:r>
              <w:rPr>
                <w:color w:val="000000"/>
                <w:sz w:val="32"/>
                <w:szCs w:val="32"/>
              </w:rPr>
              <w:t>________</w:t>
            </w:r>
            <w:r w:rsidRPr="00453F74">
              <w:rPr>
                <w:color w:val="000000"/>
                <w:sz w:val="32"/>
                <w:szCs w:val="32"/>
              </w:rPr>
              <w:t>_______________</w:t>
            </w:r>
          </w:p>
        </w:tc>
      </w:tr>
      <w:tr w:rsidR="00453F74" w14:paraId="483E3B24" w14:textId="77777777" w:rsidTr="00345E3C">
        <w:tc>
          <w:tcPr>
            <w:tcW w:w="2188" w:type="pct"/>
            <w:tcMar>
              <w:top w:w="80" w:type="dxa"/>
              <w:left w:w="100" w:type="dxa"/>
              <w:bottom w:w="80" w:type="dxa"/>
              <w:right w:w="100" w:type="dxa"/>
            </w:tcMar>
            <w:vAlign w:val="center"/>
          </w:tcPr>
          <w:p w14:paraId="1B1EB76D" w14:textId="77777777" w:rsidR="00453F74" w:rsidRDefault="00453F74" w:rsidP="00453F74">
            <w:pPr>
              <w:keepNext/>
              <w:spacing w:after="0"/>
            </w:pPr>
            <w:r>
              <w:rPr>
                <w:color w:val="000000"/>
                <w:sz w:val="40"/>
              </w:rPr>
              <w:t>SAVEZ JE: ODNOS / POPIS</w:t>
            </w:r>
          </w:p>
        </w:tc>
        <w:tc>
          <w:tcPr>
            <w:tcW w:w="2812" w:type="pct"/>
            <w:tcMar>
              <w:top w:w="80" w:type="dxa"/>
              <w:left w:w="100" w:type="dxa"/>
              <w:bottom w:w="80" w:type="dxa"/>
              <w:right w:w="100" w:type="dxa"/>
            </w:tcMar>
            <w:vAlign w:val="center"/>
          </w:tcPr>
          <w:p w14:paraId="046F989C" w14:textId="39E29F11" w:rsidR="00453F74" w:rsidRPr="00453F74" w:rsidRDefault="00453F74" w:rsidP="00453F74">
            <w:pPr>
              <w:keepNext/>
              <w:spacing w:after="0"/>
              <w:rPr>
                <w:sz w:val="32"/>
                <w:szCs w:val="32"/>
              </w:rPr>
            </w:pPr>
            <w:r w:rsidRPr="00453F74">
              <w:rPr>
                <w:color w:val="000000"/>
                <w:sz w:val="32"/>
                <w:szCs w:val="32"/>
              </w:rPr>
              <w:t>_____________</w:t>
            </w:r>
            <w:r>
              <w:rPr>
                <w:color w:val="000000"/>
                <w:sz w:val="32"/>
                <w:szCs w:val="32"/>
              </w:rPr>
              <w:t>________</w:t>
            </w:r>
            <w:r w:rsidRPr="00453F74">
              <w:rPr>
                <w:color w:val="000000"/>
                <w:sz w:val="32"/>
                <w:szCs w:val="32"/>
              </w:rPr>
              <w:t>_______________</w:t>
            </w:r>
          </w:p>
        </w:tc>
      </w:tr>
    </w:tbl>
    <w:p w14:paraId="52E07F87" w14:textId="77777777" w:rsidR="00D11A35" w:rsidRDefault="009E0D3A">
      <w:pPr>
        <w:keepNext/>
        <w:spacing w:before="100" w:after="40"/>
        <w:jc w:val="both"/>
      </w:pPr>
      <w:r>
        <w:rPr>
          <w:b/>
          <w:color w:val="C96A00"/>
          <w:sz w:val="26"/>
        </w:rPr>
        <w:t>Aktivnost 7: Sloboda i granice – tri slučaja</w:t>
      </w:r>
      <w:r>
        <w:rPr>
          <w:i/>
          <w:color w:val="6B6B6B"/>
          <w:sz w:val="20"/>
        </w:rPr>
        <w:t xml:space="preserve"> (rad u paru, 7 minuta)</w:t>
      </w:r>
    </w:p>
    <w:p w14:paraId="09894A51" w14:textId="77777777" w:rsidR="00D11A35" w:rsidRDefault="009E0D3A">
      <w:pPr>
        <w:spacing w:after="0"/>
        <w:jc w:val="both"/>
        <w:rPr>
          <w:color w:val="000000"/>
        </w:rPr>
      </w:pPr>
      <w:r>
        <w:rPr>
          <w:color w:val="000000"/>
        </w:rPr>
        <w:t>Učenici će procijeniti tri izmišljene situacije: 1. Netko uzima tuđu stvar bez pitanja. 2. Netko širi lažnu priču. 3. Netko zanemaruje roditelje koji trebaju pomoć. Za svaku situaciju povezuju odgovarajuću zapovijed i objašnjavaju čiju slobodu ili dostojanstvo ona štiti.</w:t>
      </w:r>
    </w:p>
    <w:p w14:paraId="1A793295" w14:textId="3D38BF1E" w:rsidR="00453F74" w:rsidRPr="001D67FE" w:rsidRDefault="00453F74" w:rsidP="00453F74">
      <w:pPr>
        <w:keepNext/>
        <w:spacing w:after="40"/>
        <w:jc w:val="both"/>
        <w:rPr>
          <w:sz w:val="20"/>
          <w:szCs w:val="20"/>
        </w:rPr>
      </w:pPr>
      <w:r w:rsidRPr="001D67FE">
        <w:rPr>
          <w:i/>
          <w:color w:val="6B6B6B"/>
          <w:sz w:val="20"/>
          <w:szCs w:val="20"/>
        </w:rPr>
        <w:t>Rješenje: 1. uzimanje tuđe stvari – Ne ukradi – vlasništvo. 2. lažna priča – Ne svjedoči lažno – istina i ugled. 3. zanemarivanje roditelja – Poštuj oca i majku – odnos.</w:t>
      </w:r>
    </w:p>
    <w:p w14:paraId="72F4CAF5" w14:textId="77777777" w:rsidR="00D11A35" w:rsidRDefault="009E0D3A">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4001"/>
        <w:gridCol w:w="3336"/>
        <w:gridCol w:w="3334"/>
      </w:tblGrid>
      <w:tr w:rsidR="00D11A35" w14:paraId="54955E1B" w14:textId="77777777" w:rsidTr="00453F74">
        <w:tc>
          <w:tcPr>
            <w:tcW w:w="1875" w:type="pct"/>
            <w:shd w:val="clear" w:color="auto" w:fill="5B9BD5"/>
            <w:tcMar>
              <w:top w:w="80" w:type="dxa"/>
              <w:left w:w="100" w:type="dxa"/>
              <w:bottom w:w="80" w:type="dxa"/>
              <w:right w:w="100" w:type="dxa"/>
            </w:tcMar>
            <w:vAlign w:val="center"/>
          </w:tcPr>
          <w:p w14:paraId="341B086C" w14:textId="77777777" w:rsidR="00D11A35" w:rsidRDefault="009E0D3A">
            <w:pPr>
              <w:keepNext/>
              <w:spacing w:after="0"/>
              <w:jc w:val="center"/>
            </w:pPr>
            <w:r>
              <w:rPr>
                <w:b/>
                <w:color w:val="FFFFFF"/>
                <w:sz w:val="40"/>
              </w:rPr>
              <w:t>SITUACIJA</w:t>
            </w:r>
          </w:p>
        </w:tc>
        <w:tc>
          <w:tcPr>
            <w:tcW w:w="1563" w:type="pct"/>
            <w:shd w:val="clear" w:color="auto" w:fill="5B9BD5"/>
            <w:tcMar>
              <w:top w:w="80" w:type="dxa"/>
              <w:left w:w="100" w:type="dxa"/>
              <w:bottom w:w="80" w:type="dxa"/>
              <w:right w:w="100" w:type="dxa"/>
            </w:tcMar>
            <w:vAlign w:val="center"/>
          </w:tcPr>
          <w:p w14:paraId="0C1EF4F9" w14:textId="77777777" w:rsidR="00D11A35" w:rsidRDefault="009E0D3A">
            <w:pPr>
              <w:keepNext/>
              <w:spacing w:after="0"/>
              <w:jc w:val="center"/>
            </w:pPr>
            <w:r>
              <w:rPr>
                <w:b/>
                <w:color w:val="FFFFFF"/>
                <w:sz w:val="40"/>
              </w:rPr>
              <w:t>ZAPOVIJED</w:t>
            </w:r>
          </w:p>
        </w:tc>
        <w:tc>
          <w:tcPr>
            <w:tcW w:w="1562" w:type="pct"/>
            <w:shd w:val="clear" w:color="auto" w:fill="5B9BD5"/>
            <w:tcMar>
              <w:top w:w="80" w:type="dxa"/>
              <w:left w:w="100" w:type="dxa"/>
              <w:bottom w:w="80" w:type="dxa"/>
              <w:right w:w="100" w:type="dxa"/>
            </w:tcMar>
            <w:vAlign w:val="center"/>
          </w:tcPr>
          <w:p w14:paraId="1AA8B0DA" w14:textId="77777777" w:rsidR="00D11A35" w:rsidRDefault="009E0D3A">
            <w:pPr>
              <w:keepNext/>
              <w:spacing w:after="0"/>
              <w:jc w:val="center"/>
            </w:pPr>
            <w:r>
              <w:rPr>
                <w:b/>
                <w:color w:val="FFFFFF"/>
                <w:sz w:val="40"/>
              </w:rPr>
              <w:t>ŠTO ŠTITI?</w:t>
            </w:r>
          </w:p>
        </w:tc>
      </w:tr>
      <w:tr w:rsidR="00453F74" w14:paraId="61CE1698" w14:textId="77777777" w:rsidTr="00453F74">
        <w:tc>
          <w:tcPr>
            <w:tcW w:w="1875" w:type="pct"/>
            <w:tcMar>
              <w:top w:w="80" w:type="dxa"/>
              <w:left w:w="100" w:type="dxa"/>
              <w:bottom w:w="80" w:type="dxa"/>
              <w:right w:w="100" w:type="dxa"/>
            </w:tcMar>
            <w:vAlign w:val="center"/>
          </w:tcPr>
          <w:p w14:paraId="01481385" w14:textId="77777777" w:rsidR="00453F74" w:rsidRDefault="00453F74" w:rsidP="00453F74">
            <w:pPr>
              <w:keepNext/>
              <w:spacing w:after="0"/>
            </w:pPr>
            <w:r>
              <w:rPr>
                <w:color w:val="000000"/>
                <w:sz w:val="40"/>
              </w:rPr>
              <w:t>Uzimanje tuđe stvari</w:t>
            </w:r>
          </w:p>
        </w:tc>
        <w:tc>
          <w:tcPr>
            <w:tcW w:w="1563" w:type="pct"/>
            <w:tcMar>
              <w:top w:w="80" w:type="dxa"/>
              <w:left w:w="100" w:type="dxa"/>
              <w:bottom w:w="80" w:type="dxa"/>
              <w:right w:w="100" w:type="dxa"/>
            </w:tcMar>
            <w:vAlign w:val="center"/>
          </w:tcPr>
          <w:p w14:paraId="45218366" w14:textId="7489FB3B" w:rsidR="00453F74" w:rsidRPr="00453F74" w:rsidRDefault="00453F74" w:rsidP="00453F74">
            <w:pPr>
              <w:keepNext/>
              <w:spacing w:after="0"/>
              <w:jc w:val="center"/>
              <w:rPr>
                <w:sz w:val="32"/>
                <w:szCs w:val="32"/>
              </w:rPr>
            </w:pPr>
            <w:r w:rsidRPr="00453F74">
              <w:rPr>
                <w:color w:val="000000"/>
                <w:sz w:val="32"/>
                <w:szCs w:val="32"/>
              </w:rPr>
              <w:t>_______</w:t>
            </w:r>
            <w:r>
              <w:rPr>
                <w:color w:val="000000"/>
                <w:sz w:val="32"/>
                <w:szCs w:val="32"/>
              </w:rPr>
              <w:t>___</w:t>
            </w:r>
            <w:r w:rsidRPr="00453F74">
              <w:rPr>
                <w:color w:val="000000"/>
                <w:sz w:val="32"/>
                <w:szCs w:val="32"/>
              </w:rPr>
              <w:t>_________</w:t>
            </w:r>
          </w:p>
        </w:tc>
        <w:tc>
          <w:tcPr>
            <w:tcW w:w="1562" w:type="pct"/>
            <w:tcMar>
              <w:top w:w="80" w:type="dxa"/>
              <w:left w:w="100" w:type="dxa"/>
              <w:bottom w:w="80" w:type="dxa"/>
              <w:right w:w="100" w:type="dxa"/>
            </w:tcMar>
            <w:vAlign w:val="center"/>
          </w:tcPr>
          <w:p w14:paraId="31BAAEBB" w14:textId="0D168139" w:rsidR="00453F74" w:rsidRPr="00453F74" w:rsidRDefault="00453F74" w:rsidP="00453F74">
            <w:pPr>
              <w:keepNext/>
              <w:spacing w:after="0"/>
              <w:jc w:val="center"/>
              <w:rPr>
                <w:sz w:val="32"/>
                <w:szCs w:val="32"/>
              </w:rPr>
            </w:pPr>
            <w:r w:rsidRPr="00453F74">
              <w:rPr>
                <w:color w:val="000000"/>
                <w:sz w:val="32"/>
                <w:szCs w:val="32"/>
              </w:rPr>
              <w:t>_______</w:t>
            </w:r>
            <w:r>
              <w:rPr>
                <w:color w:val="000000"/>
                <w:sz w:val="32"/>
                <w:szCs w:val="32"/>
              </w:rPr>
              <w:t>___</w:t>
            </w:r>
            <w:r w:rsidRPr="00453F74">
              <w:rPr>
                <w:color w:val="000000"/>
                <w:sz w:val="32"/>
                <w:szCs w:val="32"/>
              </w:rPr>
              <w:t>_________</w:t>
            </w:r>
          </w:p>
        </w:tc>
      </w:tr>
      <w:tr w:rsidR="00453F74" w14:paraId="59000067" w14:textId="77777777" w:rsidTr="00453F74">
        <w:tc>
          <w:tcPr>
            <w:tcW w:w="1875" w:type="pct"/>
            <w:tcMar>
              <w:top w:w="80" w:type="dxa"/>
              <w:left w:w="100" w:type="dxa"/>
              <w:bottom w:w="80" w:type="dxa"/>
              <w:right w:w="100" w:type="dxa"/>
            </w:tcMar>
            <w:vAlign w:val="center"/>
          </w:tcPr>
          <w:p w14:paraId="3A45BD2E" w14:textId="77777777" w:rsidR="00453F74" w:rsidRDefault="00453F74" w:rsidP="00453F74">
            <w:pPr>
              <w:keepNext/>
              <w:spacing w:after="0"/>
            </w:pPr>
            <w:r>
              <w:rPr>
                <w:color w:val="000000"/>
                <w:sz w:val="40"/>
              </w:rPr>
              <w:t>Širenje lažne priče</w:t>
            </w:r>
          </w:p>
        </w:tc>
        <w:tc>
          <w:tcPr>
            <w:tcW w:w="1563" w:type="pct"/>
            <w:tcMar>
              <w:top w:w="80" w:type="dxa"/>
              <w:left w:w="100" w:type="dxa"/>
              <w:bottom w:w="80" w:type="dxa"/>
              <w:right w:w="100" w:type="dxa"/>
            </w:tcMar>
            <w:vAlign w:val="center"/>
          </w:tcPr>
          <w:p w14:paraId="20776022" w14:textId="53307222" w:rsidR="00453F74" w:rsidRPr="00453F74" w:rsidRDefault="00453F74" w:rsidP="00453F74">
            <w:pPr>
              <w:keepNext/>
              <w:spacing w:after="0"/>
              <w:jc w:val="center"/>
              <w:rPr>
                <w:sz w:val="32"/>
                <w:szCs w:val="32"/>
              </w:rPr>
            </w:pPr>
            <w:r w:rsidRPr="00453F74">
              <w:rPr>
                <w:color w:val="000000"/>
                <w:sz w:val="32"/>
                <w:szCs w:val="32"/>
              </w:rPr>
              <w:t>_______</w:t>
            </w:r>
            <w:r>
              <w:rPr>
                <w:color w:val="000000"/>
                <w:sz w:val="32"/>
                <w:szCs w:val="32"/>
              </w:rPr>
              <w:t>___</w:t>
            </w:r>
            <w:r w:rsidRPr="00453F74">
              <w:rPr>
                <w:color w:val="000000"/>
                <w:sz w:val="32"/>
                <w:szCs w:val="32"/>
              </w:rPr>
              <w:t>_________</w:t>
            </w:r>
          </w:p>
        </w:tc>
        <w:tc>
          <w:tcPr>
            <w:tcW w:w="1562" w:type="pct"/>
            <w:tcMar>
              <w:top w:w="80" w:type="dxa"/>
              <w:left w:w="100" w:type="dxa"/>
              <w:bottom w:w="80" w:type="dxa"/>
              <w:right w:w="100" w:type="dxa"/>
            </w:tcMar>
            <w:vAlign w:val="center"/>
          </w:tcPr>
          <w:p w14:paraId="1EAFCAB3" w14:textId="3F5D03EA" w:rsidR="00453F74" w:rsidRPr="00453F74" w:rsidRDefault="00453F74" w:rsidP="00453F74">
            <w:pPr>
              <w:keepNext/>
              <w:spacing w:after="0"/>
              <w:jc w:val="center"/>
              <w:rPr>
                <w:sz w:val="32"/>
                <w:szCs w:val="32"/>
              </w:rPr>
            </w:pPr>
            <w:r w:rsidRPr="00453F74">
              <w:rPr>
                <w:color w:val="000000"/>
                <w:sz w:val="32"/>
                <w:szCs w:val="32"/>
              </w:rPr>
              <w:t>_______</w:t>
            </w:r>
            <w:r>
              <w:rPr>
                <w:color w:val="000000"/>
                <w:sz w:val="32"/>
                <w:szCs w:val="32"/>
              </w:rPr>
              <w:t>___</w:t>
            </w:r>
            <w:r w:rsidRPr="00453F74">
              <w:rPr>
                <w:color w:val="000000"/>
                <w:sz w:val="32"/>
                <w:szCs w:val="32"/>
              </w:rPr>
              <w:t>_________</w:t>
            </w:r>
          </w:p>
        </w:tc>
      </w:tr>
      <w:tr w:rsidR="00453F74" w14:paraId="6AD965B9" w14:textId="77777777" w:rsidTr="00453F74">
        <w:tc>
          <w:tcPr>
            <w:tcW w:w="1875" w:type="pct"/>
            <w:tcMar>
              <w:top w:w="80" w:type="dxa"/>
              <w:left w:w="100" w:type="dxa"/>
              <w:bottom w:w="80" w:type="dxa"/>
              <w:right w:w="100" w:type="dxa"/>
            </w:tcMar>
            <w:vAlign w:val="center"/>
          </w:tcPr>
          <w:p w14:paraId="701C6547" w14:textId="77777777" w:rsidR="00453F74" w:rsidRDefault="00453F74" w:rsidP="00453F74">
            <w:pPr>
              <w:keepNext/>
              <w:spacing w:after="0"/>
            </w:pPr>
            <w:r>
              <w:rPr>
                <w:color w:val="000000"/>
                <w:sz w:val="40"/>
              </w:rPr>
              <w:t>Zanemarivanje roditelja</w:t>
            </w:r>
          </w:p>
        </w:tc>
        <w:tc>
          <w:tcPr>
            <w:tcW w:w="1563" w:type="pct"/>
            <w:tcMar>
              <w:top w:w="80" w:type="dxa"/>
              <w:left w:w="100" w:type="dxa"/>
              <w:bottom w:w="80" w:type="dxa"/>
              <w:right w:w="100" w:type="dxa"/>
            </w:tcMar>
            <w:vAlign w:val="center"/>
          </w:tcPr>
          <w:p w14:paraId="0C664A49" w14:textId="406A766F" w:rsidR="00453F74" w:rsidRPr="00453F74" w:rsidRDefault="00453F74" w:rsidP="00453F74">
            <w:pPr>
              <w:keepNext/>
              <w:spacing w:after="0"/>
              <w:jc w:val="center"/>
              <w:rPr>
                <w:sz w:val="32"/>
                <w:szCs w:val="32"/>
              </w:rPr>
            </w:pPr>
            <w:r w:rsidRPr="00453F74">
              <w:rPr>
                <w:color w:val="000000"/>
                <w:sz w:val="32"/>
                <w:szCs w:val="32"/>
              </w:rPr>
              <w:t>_______</w:t>
            </w:r>
            <w:r>
              <w:rPr>
                <w:color w:val="000000"/>
                <w:sz w:val="32"/>
                <w:szCs w:val="32"/>
              </w:rPr>
              <w:t>___</w:t>
            </w:r>
            <w:r w:rsidRPr="00453F74">
              <w:rPr>
                <w:color w:val="000000"/>
                <w:sz w:val="32"/>
                <w:szCs w:val="32"/>
              </w:rPr>
              <w:t>_________</w:t>
            </w:r>
          </w:p>
        </w:tc>
        <w:tc>
          <w:tcPr>
            <w:tcW w:w="1562" w:type="pct"/>
            <w:tcMar>
              <w:top w:w="80" w:type="dxa"/>
              <w:left w:w="100" w:type="dxa"/>
              <w:bottom w:w="80" w:type="dxa"/>
              <w:right w:w="100" w:type="dxa"/>
            </w:tcMar>
            <w:vAlign w:val="center"/>
          </w:tcPr>
          <w:p w14:paraId="4B3C7ECD" w14:textId="3FFFF9F8" w:rsidR="00453F74" w:rsidRPr="00453F74" w:rsidRDefault="00453F74" w:rsidP="00453F74">
            <w:pPr>
              <w:keepNext/>
              <w:spacing w:after="0"/>
              <w:jc w:val="center"/>
              <w:rPr>
                <w:sz w:val="32"/>
                <w:szCs w:val="32"/>
              </w:rPr>
            </w:pPr>
            <w:r w:rsidRPr="00453F74">
              <w:rPr>
                <w:color w:val="000000"/>
                <w:sz w:val="32"/>
                <w:szCs w:val="32"/>
              </w:rPr>
              <w:t>_______</w:t>
            </w:r>
            <w:r>
              <w:rPr>
                <w:color w:val="000000"/>
                <w:sz w:val="32"/>
                <w:szCs w:val="32"/>
              </w:rPr>
              <w:t>___</w:t>
            </w:r>
            <w:r w:rsidRPr="00453F74">
              <w:rPr>
                <w:color w:val="000000"/>
                <w:sz w:val="32"/>
                <w:szCs w:val="32"/>
              </w:rPr>
              <w:t>_________</w:t>
            </w:r>
          </w:p>
        </w:tc>
      </w:tr>
    </w:tbl>
    <w:p w14:paraId="3F99FE31" w14:textId="77777777" w:rsidR="00D11A35" w:rsidRDefault="009E0D3A">
      <w:pPr>
        <w:keepNext/>
        <w:spacing w:before="100" w:after="40"/>
        <w:jc w:val="both"/>
      </w:pPr>
      <w:r>
        <w:rPr>
          <w:b/>
          <w:color w:val="C96A00"/>
          <w:sz w:val="26"/>
        </w:rPr>
        <w:t>Aktivnost 8: Dva kamena – jedno srce</w:t>
      </w:r>
      <w:r>
        <w:rPr>
          <w:i/>
          <w:color w:val="6B6B6B"/>
          <w:sz w:val="20"/>
        </w:rPr>
        <w:t xml:space="preserve"> (rad u skupinama, 7 minuta)</w:t>
      </w:r>
    </w:p>
    <w:p w14:paraId="11B96955" w14:textId="77777777" w:rsidR="00D11A35" w:rsidRDefault="009E0D3A">
      <w:pPr>
        <w:spacing w:after="0"/>
        <w:jc w:val="both"/>
        <w:rPr>
          <w:color w:val="000000"/>
        </w:rPr>
      </w:pPr>
      <w:r>
        <w:rPr>
          <w:color w:val="000000"/>
        </w:rPr>
        <w:t>Učenici će na papir nacrtati dvije jednostavne ploče. Na prvu upisuju BOG, na drugu BLIŽNJI, a između njih srce s riječju LJUBAV. Oko prikaza dodaju četiri glagola koji pokazuju kako se zapovijedi žive: POŠTUJ – ČUVAJ – GOVORI ISTINU – BUDI VJERAN. Skupina predstavlja jedan glagol.</w:t>
      </w:r>
    </w:p>
    <w:p w14:paraId="6F7AE3FF" w14:textId="34F5E1D2" w:rsidR="00453F74" w:rsidRPr="001D67FE" w:rsidRDefault="00453F74" w:rsidP="0014125E">
      <w:pPr>
        <w:widowControl w:val="0"/>
        <w:spacing w:after="40"/>
        <w:jc w:val="both"/>
        <w:rPr>
          <w:sz w:val="20"/>
          <w:szCs w:val="20"/>
        </w:rPr>
      </w:pPr>
      <w:r w:rsidRPr="001D67FE">
        <w:rPr>
          <w:i/>
          <w:color w:val="6B6B6B"/>
          <w:sz w:val="20"/>
          <w:szCs w:val="20"/>
        </w:rPr>
        <w:t>Rješenje: 1. POŠTUJ – Boga i čovjeka. 2. ČUVAJ – život i odnose. 3. GOVORI ISTINU – ne povrjeđuj lažju. 4. BUDI VJERAN – čuvaj odnos i riječ.</w:t>
      </w:r>
    </w:p>
    <w:p w14:paraId="110A98F4" w14:textId="77777777" w:rsidR="00D11A35" w:rsidRDefault="009E0D3A" w:rsidP="0014125E">
      <w:pPr>
        <w:widowControl w:val="0"/>
        <w:spacing w:before="220" w:after="0"/>
        <w:rPr>
          <w:color w:val="000000"/>
        </w:rPr>
      </w:pPr>
      <w:r>
        <w:rPr>
          <w:color w:val="000000"/>
        </w:rPr>
        <w:t>Radni predložak:</w:t>
      </w:r>
    </w:p>
    <w:p w14:paraId="4D6D6562" w14:textId="3CB711FA" w:rsidR="0014125E" w:rsidRDefault="0014125E" w:rsidP="0014125E">
      <w:pPr>
        <w:widowControl w:val="0"/>
        <w:spacing w:before="220" w:after="0"/>
        <w:jc w:val="center"/>
        <w:rPr>
          <w:color w:val="000000"/>
        </w:rPr>
      </w:pPr>
      <w:r w:rsidRPr="0014125E">
        <w:rPr>
          <w:noProof/>
          <w:color w:val="000000"/>
        </w:rPr>
        <w:drawing>
          <wp:inline distT="0" distB="0" distL="0" distR="0" wp14:anchorId="5639781D" wp14:editId="23A44649">
            <wp:extent cx="5029200" cy="3240000"/>
            <wp:effectExtent l="0" t="0" r="0" b="0"/>
            <wp:docPr id="112598033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80331" name=""/>
                    <pic:cNvPicPr/>
                  </pic:nvPicPr>
                  <pic:blipFill rotWithShape="1">
                    <a:blip r:embed="rId8"/>
                    <a:srcRect t="11213" b="2848"/>
                    <a:stretch>
                      <a:fillRect/>
                    </a:stretch>
                  </pic:blipFill>
                  <pic:spPr bwMode="auto">
                    <a:xfrm>
                      <a:off x="0" y="0"/>
                      <a:ext cx="5029200" cy="3240000"/>
                    </a:xfrm>
                    <a:prstGeom prst="rect">
                      <a:avLst/>
                    </a:prstGeom>
                    <a:ln>
                      <a:noFill/>
                    </a:ln>
                    <a:extLst>
                      <a:ext uri="{53640926-AAD7-44D8-BBD7-CCE9431645EC}">
                        <a14:shadowObscured xmlns:a14="http://schemas.microsoft.com/office/drawing/2010/main"/>
                      </a:ext>
                    </a:extLst>
                  </pic:spPr>
                </pic:pic>
              </a:graphicData>
            </a:graphic>
          </wp:inline>
        </w:drawing>
      </w:r>
    </w:p>
    <w:p w14:paraId="48E02501" w14:textId="77777777" w:rsidR="00D11A35" w:rsidRDefault="009E0D3A">
      <w:pPr>
        <w:keepNext/>
        <w:spacing w:before="100" w:after="40"/>
        <w:jc w:val="both"/>
      </w:pPr>
      <w:r>
        <w:rPr>
          <w:b/>
          <w:color w:val="C96A00"/>
          <w:sz w:val="26"/>
        </w:rPr>
        <w:t>Aktivnost 9: Mojsije s pločama – što vidimo prije nego čitamo?</w:t>
      </w:r>
      <w:r>
        <w:rPr>
          <w:i/>
          <w:color w:val="6B6B6B"/>
          <w:sz w:val="20"/>
        </w:rPr>
        <w:t xml:space="preserve"> (rad u paru, digitalna ilustracija, 6 minuta)</w:t>
      </w:r>
    </w:p>
    <w:p w14:paraId="59F87C5E" w14:textId="77777777" w:rsidR="00D11A35" w:rsidRDefault="009E0D3A">
      <w:pPr>
        <w:spacing w:after="0"/>
        <w:jc w:val="both"/>
        <w:rPr>
          <w:color w:val="000000"/>
        </w:rPr>
      </w:pPr>
      <w:r>
        <w:rPr>
          <w:color w:val="000000"/>
        </w:rPr>
        <w:t>Učenici će u digitalnom udžbeniku, str. 21, promotriti ilustraciju Mojsija s dvjema pločama. Bez čitanja brojeva najprije opisuju položaj Mojsija, dvije ploče i svjetlo. Zatim povezuju broj zapovijedi na pločama s podjelom odnosa prema Bogu i bližnjemu.</w:t>
      </w:r>
    </w:p>
    <w:p w14:paraId="0E66FE23" w14:textId="77777777" w:rsidR="00453F74" w:rsidRPr="001D67FE" w:rsidRDefault="00453F74" w:rsidP="00453F74">
      <w:pPr>
        <w:keepNext/>
        <w:spacing w:after="40"/>
        <w:rPr>
          <w:sz w:val="20"/>
          <w:szCs w:val="20"/>
        </w:rPr>
      </w:pPr>
      <w:r>
        <w:rPr>
          <w:i/>
          <w:color w:val="6B6B6B"/>
          <w:sz w:val="21"/>
        </w:rPr>
        <w:t>R</w:t>
      </w:r>
      <w:r w:rsidRPr="001D67FE">
        <w:rPr>
          <w:i/>
          <w:color w:val="6B6B6B"/>
          <w:sz w:val="20"/>
          <w:szCs w:val="20"/>
        </w:rPr>
        <w:t>ješenje: 1. dvije ploče – dva smjera zapovijedi. 2. Mojsije – prima i nosi Božju riječ. 3. svjetlo – naglašava Božju prisutnost.</w:t>
      </w:r>
    </w:p>
    <w:p w14:paraId="48E82F2F" w14:textId="77777777" w:rsidR="00453F74" w:rsidRDefault="00453F74">
      <w:pPr>
        <w:spacing w:after="0"/>
        <w:jc w:val="both"/>
      </w:pPr>
    </w:p>
    <w:p w14:paraId="2CC7F64B" w14:textId="77777777" w:rsidR="00D11A35" w:rsidRDefault="009E0D3A">
      <w:pPr>
        <w:keepNext/>
        <w:spacing w:before="220" w:after="0"/>
        <w:jc w:val="center"/>
      </w:pPr>
      <w:r>
        <w:rPr>
          <w:noProof/>
        </w:rPr>
        <w:drawing>
          <wp:inline distT="0" distB="0" distL="0" distR="0" wp14:anchorId="7AEB0F93" wp14:editId="285194FC">
            <wp:extent cx="5050800" cy="32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a.png"/>
                    <pic:cNvPicPr/>
                  </pic:nvPicPr>
                  <pic:blipFill>
                    <a:blip r:embed="rId9"/>
                    <a:stretch>
                      <a:fillRect/>
                    </a:stretch>
                  </pic:blipFill>
                  <pic:spPr>
                    <a:xfrm>
                      <a:off x="0" y="0"/>
                      <a:ext cx="5050800" cy="3240000"/>
                    </a:xfrm>
                    <a:prstGeom prst="rect">
                      <a:avLst/>
                    </a:prstGeom>
                  </pic:spPr>
                </pic:pic>
              </a:graphicData>
            </a:graphic>
          </wp:inline>
        </w:drawing>
      </w:r>
    </w:p>
    <w:p w14:paraId="59BEBFD4" w14:textId="77777777" w:rsidR="00D11A35" w:rsidRDefault="009E0D3A">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4002"/>
        <w:gridCol w:w="6669"/>
      </w:tblGrid>
      <w:tr w:rsidR="00D11A35" w14:paraId="34282D57" w14:textId="77777777" w:rsidTr="00345E3C">
        <w:tc>
          <w:tcPr>
            <w:tcW w:w="1875" w:type="pct"/>
            <w:shd w:val="clear" w:color="auto" w:fill="BF9000"/>
            <w:tcMar>
              <w:top w:w="80" w:type="dxa"/>
              <w:left w:w="100" w:type="dxa"/>
              <w:bottom w:w="80" w:type="dxa"/>
              <w:right w:w="100" w:type="dxa"/>
            </w:tcMar>
            <w:vAlign w:val="center"/>
          </w:tcPr>
          <w:p w14:paraId="05D20023" w14:textId="77777777" w:rsidR="00D11A35" w:rsidRDefault="009E0D3A">
            <w:pPr>
              <w:keepNext/>
              <w:spacing w:after="0"/>
              <w:jc w:val="center"/>
            </w:pPr>
            <w:r>
              <w:rPr>
                <w:b/>
                <w:color w:val="FFFFFF"/>
                <w:sz w:val="40"/>
              </w:rPr>
              <w:t>DETALJ</w:t>
            </w:r>
          </w:p>
        </w:tc>
        <w:tc>
          <w:tcPr>
            <w:tcW w:w="3125" w:type="pct"/>
            <w:shd w:val="clear" w:color="auto" w:fill="BF9000"/>
            <w:tcMar>
              <w:top w:w="80" w:type="dxa"/>
              <w:left w:w="100" w:type="dxa"/>
              <w:bottom w:w="80" w:type="dxa"/>
              <w:right w:w="100" w:type="dxa"/>
            </w:tcMar>
            <w:vAlign w:val="center"/>
          </w:tcPr>
          <w:p w14:paraId="645BE334" w14:textId="77777777" w:rsidR="00D11A35" w:rsidRDefault="009E0D3A">
            <w:pPr>
              <w:keepNext/>
              <w:spacing w:after="0"/>
              <w:jc w:val="center"/>
            </w:pPr>
            <w:r>
              <w:rPr>
                <w:b/>
                <w:color w:val="FFFFFF"/>
                <w:sz w:val="40"/>
              </w:rPr>
              <w:t>ŠTO OTKRIVA?</w:t>
            </w:r>
          </w:p>
        </w:tc>
      </w:tr>
      <w:tr w:rsidR="00D11A35" w14:paraId="56CE7DE7" w14:textId="77777777" w:rsidTr="00345E3C">
        <w:tc>
          <w:tcPr>
            <w:tcW w:w="1875" w:type="pct"/>
            <w:tcMar>
              <w:top w:w="80" w:type="dxa"/>
              <w:left w:w="100" w:type="dxa"/>
              <w:bottom w:w="80" w:type="dxa"/>
              <w:right w:w="100" w:type="dxa"/>
            </w:tcMar>
            <w:vAlign w:val="center"/>
          </w:tcPr>
          <w:p w14:paraId="04602838" w14:textId="77777777" w:rsidR="00D11A35" w:rsidRDefault="009E0D3A">
            <w:pPr>
              <w:keepNext/>
              <w:spacing w:after="0"/>
            </w:pPr>
            <w:r>
              <w:rPr>
                <w:color w:val="000000"/>
                <w:sz w:val="40"/>
              </w:rPr>
              <w:t>DVIJE PLOČE</w:t>
            </w:r>
          </w:p>
        </w:tc>
        <w:tc>
          <w:tcPr>
            <w:tcW w:w="3125" w:type="pct"/>
            <w:tcMar>
              <w:top w:w="80" w:type="dxa"/>
              <w:left w:w="100" w:type="dxa"/>
              <w:bottom w:w="80" w:type="dxa"/>
              <w:right w:w="100" w:type="dxa"/>
            </w:tcMar>
            <w:vAlign w:val="center"/>
          </w:tcPr>
          <w:p w14:paraId="77F39600" w14:textId="31AF6893" w:rsidR="00D11A35" w:rsidRPr="00345E3C" w:rsidRDefault="009E0D3A" w:rsidP="00345E3C">
            <w:pPr>
              <w:keepNext/>
              <w:spacing w:after="0"/>
              <w:jc w:val="center"/>
              <w:rPr>
                <w:sz w:val="32"/>
                <w:szCs w:val="32"/>
              </w:rPr>
            </w:pPr>
            <w:r w:rsidRPr="00345E3C">
              <w:rPr>
                <w:color w:val="000000"/>
                <w:sz w:val="32"/>
                <w:szCs w:val="32"/>
              </w:rPr>
              <w:t>____________</w:t>
            </w:r>
            <w:r w:rsidR="00345E3C">
              <w:rPr>
                <w:color w:val="000000"/>
                <w:sz w:val="32"/>
                <w:szCs w:val="32"/>
              </w:rPr>
              <w:t>____________</w:t>
            </w:r>
            <w:r w:rsidRPr="00345E3C">
              <w:rPr>
                <w:color w:val="000000"/>
                <w:sz w:val="32"/>
                <w:szCs w:val="32"/>
              </w:rPr>
              <w:t>________________</w:t>
            </w:r>
          </w:p>
        </w:tc>
      </w:tr>
      <w:tr w:rsidR="00453F74" w14:paraId="30BF7BB2" w14:textId="77777777" w:rsidTr="00345E3C">
        <w:tc>
          <w:tcPr>
            <w:tcW w:w="1875" w:type="pct"/>
            <w:tcMar>
              <w:top w:w="80" w:type="dxa"/>
              <w:left w:w="100" w:type="dxa"/>
              <w:bottom w:w="80" w:type="dxa"/>
              <w:right w:w="100" w:type="dxa"/>
            </w:tcMar>
            <w:vAlign w:val="center"/>
          </w:tcPr>
          <w:p w14:paraId="4AC0E328" w14:textId="77777777" w:rsidR="00453F74" w:rsidRDefault="00453F74" w:rsidP="00453F74">
            <w:pPr>
              <w:keepNext/>
              <w:spacing w:after="0"/>
            </w:pPr>
            <w:r>
              <w:rPr>
                <w:color w:val="000000"/>
                <w:sz w:val="40"/>
              </w:rPr>
              <w:t>MOJSIJE</w:t>
            </w:r>
          </w:p>
        </w:tc>
        <w:tc>
          <w:tcPr>
            <w:tcW w:w="3125" w:type="pct"/>
            <w:tcMar>
              <w:top w:w="80" w:type="dxa"/>
              <w:left w:w="100" w:type="dxa"/>
              <w:bottom w:w="80" w:type="dxa"/>
              <w:right w:w="100" w:type="dxa"/>
            </w:tcMar>
            <w:vAlign w:val="center"/>
          </w:tcPr>
          <w:p w14:paraId="64D74002" w14:textId="38661587" w:rsidR="00453F74" w:rsidRPr="00345E3C" w:rsidRDefault="00453F74" w:rsidP="00453F74">
            <w:pPr>
              <w:keepNext/>
              <w:spacing w:after="0"/>
              <w:jc w:val="center"/>
              <w:rPr>
                <w:sz w:val="32"/>
                <w:szCs w:val="32"/>
              </w:rPr>
            </w:pPr>
            <w:r w:rsidRPr="00345E3C">
              <w:rPr>
                <w:color w:val="000000"/>
                <w:sz w:val="32"/>
                <w:szCs w:val="32"/>
              </w:rPr>
              <w:t>____________</w:t>
            </w:r>
            <w:r>
              <w:rPr>
                <w:color w:val="000000"/>
                <w:sz w:val="32"/>
                <w:szCs w:val="32"/>
              </w:rPr>
              <w:t>____________</w:t>
            </w:r>
            <w:r w:rsidRPr="00345E3C">
              <w:rPr>
                <w:color w:val="000000"/>
                <w:sz w:val="32"/>
                <w:szCs w:val="32"/>
              </w:rPr>
              <w:t>________________</w:t>
            </w:r>
          </w:p>
        </w:tc>
      </w:tr>
      <w:tr w:rsidR="00453F74" w14:paraId="499EDD9D" w14:textId="77777777" w:rsidTr="00345E3C">
        <w:tc>
          <w:tcPr>
            <w:tcW w:w="1875" w:type="pct"/>
            <w:tcMar>
              <w:top w:w="80" w:type="dxa"/>
              <w:left w:w="100" w:type="dxa"/>
              <w:bottom w:w="80" w:type="dxa"/>
              <w:right w:w="100" w:type="dxa"/>
            </w:tcMar>
            <w:vAlign w:val="center"/>
          </w:tcPr>
          <w:p w14:paraId="3CF935E1" w14:textId="77777777" w:rsidR="00453F74" w:rsidRDefault="00453F74" w:rsidP="00453F74">
            <w:pPr>
              <w:keepNext/>
              <w:spacing w:after="0"/>
            </w:pPr>
            <w:r>
              <w:rPr>
                <w:color w:val="000000"/>
                <w:sz w:val="40"/>
              </w:rPr>
              <w:t>SVJETLO</w:t>
            </w:r>
          </w:p>
        </w:tc>
        <w:tc>
          <w:tcPr>
            <w:tcW w:w="3125" w:type="pct"/>
            <w:tcMar>
              <w:top w:w="80" w:type="dxa"/>
              <w:left w:w="100" w:type="dxa"/>
              <w:bottom w:w="80" w:type="dxa"/>
              <w:right w:w="100" w:type="dxa"/>
            </w:tcMar>
            <w:vAlign w:val="center"/>
          </w:tcPr>
          <w:p w14:paraId="3F94C6E4" w14:textId="2F53F677" w:rsidR="00453F74" w:rsidRPr="00345E3C" w:rsidRDefault="00453F74" w:rsidP="00453F74">
            <w:pPr>
              <w:keepNext/>
              <w:spacing w:after="0"/>
              <w:jc w:val="center"/>
              <w:rPr>
                <w:sz w:val="32"/>
                <w:szCs w:val="32"/>
              </w:rPr>
            </w:pPr>
            <w:r w:rsidRPr="00345E3C">
              <w:rPr>
                <w:color w:val="000000"/>
                <w:sz w:val="32"/>
                <w:szCs w:val="32"/>
              </w:rPr>
              <w:t>____________</w:t>
            </w:r>
            <w:r>
              <w:rPr>
                <w:color w:val="000000"/>
                <w:sz w:val="32"/>
                <w:szCs w:val="32"/>
              </w:rPr>
              <w:t>____________</w:t>
            </w:r>
            <w:r w:rsidRPr="00345E3C">
              <w:rPr>
                <w:color w:val="000000"/>
                <w:sz w:val="32"/>
                <w:szCs w:val="32"/>
              </w:rPr>
              <w:t>________________</w:t>
            </w:r>
          </w:p>
        </w:tc>
      </w:tr>
    </w:tbl>
    <w:p w14:paraId="561418DC" w14:textId="77777777" w:rsidR="00D11A35" w:rsidRDefault="009E0D3A">
      <w:pPr>
        <w:keepNext/>
        <w:spacing w:before="100" w:after="40"/>
        <w:jc w:val="both"/>
      </w:pPr>
      <w:r>
        <w:rPr>
          <w:b/>
          <w:color w:val="C96A00"/>
          <w:sz w:val="26"/>
        </w:rPr>
        <w:t>Aktivnost 10: Kierkegaardova vrata</w:t>
      </w:r>
      <w:r>
        <w:rPr>
          <w:i/>
          <w:color w:val="6B6B6B"/>
          <w:sz w:val="20"/>
        </w:rPr>
        <w:t xml:space="preserve"> (individualni rad, 6 minuta)</w:t>
      </w:r>
    </w:p>
    <w:p w14:paraId="5C0A87F6" w14:textId="77777777" w:rsidR="00D11A35" w:rsidRDefault="009E0D3A">
      <w:pPr>
        <w:spacing w:after="0"/>
        <w:jc w:val="both"/>
        <w:rPr>
          <w:color w:val="000000"/>
        </w:rPr>
      </w:pPr>
      <w:r>
        <w:rPr>
          <w:color w:val="000000"/>
        </w:rPr>
        <w:t>Učenici će pročitati misao na str. 21 da su ljubav prema Bogu i ljubav prema bližnjemu poput dvaju krila istih vrata koja se otvaraju i zatvaraju samo zajedno. U bilježnicu crtaju jednostavna vrata s dva krila i uz svako zapisuju po jednu konkretnu riječ: BOG – zahvalnost / molitva; BLIŽNJI – poštovanje / pomoć.</w:t>
      </w:r>
    </w:p>
    <w:p w14:paraId="2345B5F9" w14:textId="1DB96486" w:rsidR="00453F74" w:rsidRPr="001D67FE" w:rsidRDefault="00453F74" w:rsidP="0014125E">
      <w:pPr>
        <w:widowControl w:val="0"/>
        <w:spacing w:after="40"/>
        <w:jc w:val="both"/>
        <w:rPr>
          <w:sz w:val="20"/>
          <w:szCs w:val="20"/>
        </w:rPr>
      </w:pPr>
      <w:r w:rsidRPr="001D67FE">
        <w:rPr>
          <w:i/>
          <w:color w:val="6B6B6B"/>
          <w:sz w:val="20"/>
          <w:szCs w:val="20"/>
        </w:rPr>
        <w:t>Rješenje: 1. BOG – molitva / zahvalnost. 2. BLIŽNJI – poštovanje / pomoć. 3. ZAKLJUČAK – oba smjera ljubavi idu zajedno.</w:t>
      </w:r>
    </w:p>
    <w:p w14:paraId="1B0ED29E" w14:textId="77777777" w:rsidR="00D11A35" w:rsidRDefault="009E0D3A" w:rsidP="0014125E">
      <w:pPr>
        <w:widowControl w:val="0"/>
        <w:spacing w:before="220" w:after="0"/>
        <w:rPr>
          <w:color w:val="000000"/>
        </w:rPr>
      </w:pPr>
      <w:r>
        <w:rPr>
          <w:color w:val="000000"/>
        </w:rPr>
        <w:t>Radni predložak:</w:t>
      </w:r>
    </w:p>
    <w:p w14:paraId="2A873830" w14:textId="0E82B381" w:rsidR="00F87C43" w:rsidRDefault="00F87C43" w:rsidP="00F87C43">
      <w:pPr>
        <w:widowControl w:val="0"/>
        <w:spacing w:before="220" w:after="0"/>
        <w:jc w:val="center"/>
      </w:pPr>
      <w:r w:rsidRPr="00F87C43">
        <w:rPr>
          <w:noProof/>
        </w:rPr>
        <w:drawing>
          <wp:inline distT="0" distB="0" distL="0" distR="0" wp14:anchorId="472D1C74" wp14:editId="2B1292C6">
            <wp:extent cx="5756400" cy="3240000"/>
            <wp:effectExtent l="0" t="0" r="0" b="0"/>
            <wp:docPr id="21277388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38836" name=""/>
                    <pic:cNvPicPr/>
                  </pic:nvPicPr>
                  <pic:blipFill>
                    <a:blip r:embed="rId10"/>
                    <a:stretch>
                      <a:fillRect/>
                    </a:stretch>
                  </pic:blipFill>
                  <pic:spPr>
                    <a:xfrm>
                      <a:off x="0" y="0"/>
                      <a:ext cx="5756400" cy="3240000"/>
                    </a:xfrm>
                    <a:prstGeom prst="rect">
                      <a:avLst/>
                    </a:prstGeom>
                  </pic:spPr>
                </pic:pic>
              </a:graphicData>
            </a:graphic>
          </wp:inline>
        </w:drawing>
      </w:r>
    </w:p>
    <w:p w14:paraId="2392DEBF" w14:textId="77777777" w:rsidR="00F87C43" w:rsidRDefault="00F87C43" w:rsidP="00F87C43">
      <w:pPr>
        <w:keepNext/>
        <w:spacing w:before="220" w:after="0"/>
      </w:pPr>
      <w:r>
        <w:rPr>
          <w:i/>
          <w:color w:val="6B6B6B"/>
        </w:rPr>
        <w:t>Mogući primjer rješenja:</w:t>
      </w:r>
    </w:p>
    <w:p w14:paraId="3C12E8C2" w14:textId="2613E710" w:rsidR="00F87C43" w:rsidRDefault="00F87C43" w:rsidP="00F87C43">
      <w:pPr>
        <w:widowControl w:val="0"/>
        <w:spacing w:before="220" w:after="0"/>
        <w:jc w:val="center"/>
      </w:pPr>
      <w:r w:rsidRPr="00F87C43">
        <w:rPr>
          <w:noProof/>
        </w:rPr>
        <w:drawing>
          <wp:inline distT="0" distB="0" distL="0" distR="0" wp14:anchorId="64941BD0" wp14:editId="4838F7A0">
            <wp:extent cx="5756400" cy="3240000"/>
            <wp:effectExtent l="0" t="0" r="0" b="0"/>
            <wp:docPr id="17864334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33478" name=""/>
                    <pic:cNvPicPr/>
                  </pic:nvPicPr>
                  <pic:blipFill>
                    <a:blip r:embed="rId11"/>
                    <a:stretch>
                      <a:fillRect/>
                    </a:stretch>
                  </pic:blipFill>
                  <pic:spPr>
                    <a:xfrm>
                      <a:off x="0" y="0"/>
                      <a:ext cx="5756400" cy="3240000"/>
                    </a:xfrm>
                    <a:prstGeom prst="rect">
                      <a:avLst/>
                    </a:prstGeom>
                  </pic:spPr>
                </pic:pic>
              </a:graphicData>
            </a:graphic>
          </wp:inline>
        </w:drawing>
      </w:r>
    </w:p>
    <w:p w14:paraId="337425AA" w14:textId="77777777" w:rsidR="00D11A35" w:rsidRDefault="009E0D3A">
      <w:pPr>
        <w:keepNext/>
        <w:spacing w:before="100" w:after="40"/>
        <w:jc w:val="both"/>
      </w:pPr>
      <w:r>
        <w:rPr>
          <w:b/>
          <w:color w:val="C96A00"/>
          <w:sz w:val="26"/>
        </w:rPr>
        <w:t>Aktivnost 11: Zapovijedi – okovi ili zaštitna ograda?</w:t>
      </w:r>
      <w:r>
        <w:rPr>
          <w:i/>
          <w:color w:val="6B6B6B"/>
          <w:sz w:val="20"/>
        </w:rPr>
        <w:t xml:space="preserve"> (rad u skupinama, 7 minuta)</w:t>
      </w:r>
    </w:p>
    <w:p w14:paraId="09D5A847" w14:textId="77777777" w:rsidR="00D11A35" w:rsidRDefault="009E0D3A">
      <w:pPr>
        <w:spacing w:after="0"/>
        <w:jc w:val="both"/>
        <w:rPr>
          <w:color w:val="000000"/>
        </w:rPr>
      </w:pPr>
      <w:r>
        <w:rPr>
          <w:color w:val="000000"/>
        </w:rPr>
        <w:t>Skupine će izabrati jednu od četiri vrijednosti koje zapovijedi štite: ŽIVOT – ISTINA – OBITELJ – TUĐE DOBRO. Za odabranu vrijednost pišu dvije rečenice: „Bez granice…“ i „Dobra granica pomaže jer…“. Zaključak treba pokazati da odgovorna sloboda uključuje granice koje štite druge.</w:t>
      </w:r>
    </w:p>
    <w:p w14:paraId="30455431" w14:textId="2E1AF575" w:rsidR="00345E3C" w:rsidRPr="001D67FE" w:rsidRDefault="00345E3C" w:rsidP="001D4393">
      <w:pPr>
        <w:widowControl w:val="0"/>
        <w:spacing w:after="40"/>
        <w:jc w:val="both"/>
        <w:rPr>
          <w:sz w:val="20"/>
          <w:szCs w:val="20"/>
        </w:rPr>
      </w:pPr>
      <w:r w:rsidRPr="001D67FE">
        <w:rPr>
          <w:i/>
          <w:color w:val="6B6B6B"/>
          <w:sz w:val="20"/>
          <w:szCs w:val="20"/>
        </w:rPr>
        <w:t>Rješenje: 1. ŽIVOT – sigurnost i dostojanstvo. 2. ISTINA – ugled i povjerenje. 3. OBITELJ – odgovornost i poštovanje. 4. TUĐE DOBRO – pravo drugoga.</w:t>
      </w:r>
    </w:p>
    <w:p w14:paraId="64A56423" w14:textId="77777777" w:rsidR="00D11A35" w:rsidRDefault="009E0D3A">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2667"/>
        <w:gridCol w:w="3669"/>
        <w:gridCol w:w="4335"/>
      </w:tblGrid>
      <w:tr w:rsidR="00D11A35" w14:paraId="06A28805" w14:textId="77777777" w:rsidTr="00345E3C">
        <w:tc>
          <w:tcPr>
            <w:tcW w:w="1250" w:type="pct"/>
            <w:shd w:val="clear" w:color="auto" w:fill="C55A11"/>
            <w:tcMar>
              <w:top w:w="80" w:type="dxa"/>
              <w:left w:w="100" w:type="dxa"/>
              <w:bottom w:w="80" w:type="dxa"/>
              <w:right w:w="100" w:type="dxa"/>
            </w:tcMar>
            <w:vAlign w:val="center"/>
          </w:tcPr>
          <w:p w14:paraId="37FF8355" w14:textId="77777777" w:rsidR="00D11A35" w:rsidRDefault="009E0D3A">
            <w:pPr>
              <w:keepNext/>
              <w:spacing w:after="0"/>
              <w:jc w:val="center"/>
            </w:pPr>
            <w:r>
              <w:rPr>
                <w:b/>
                <w:color w:val="FFFFFF"/>
                <w:sz w:val="40"/>
              </w:rPr>
              <w:t>VRIJEDNOST</w:t>
            </w:r>
          </w:p>
        </w:tc>
        <w:tc>
          <w:tcPr>
            <w:tcW w:w="1719" w:type="pct"/>
            <w:shd w:val="clear" w:color="auto" w:fill="C55A11"/>
            <w:tcMar>
              <w:top w:w="80" w:type="dxa"/>
              <w:left w:w="100" w:type="dxa"/>
              <w:bottom w:w="80" w:type="dxa"/>
              <w:right w:w="100" w:type="dxa"/>
            </w:tcMar>
            <w:vAlign w:val="center"/>
          </w:tcPr>
          <w:p w14:paraId="605E2DF1" w14:textId="77777777" w:rsidR="00D11A35" w:rsidRDefault="009E0D3A">
            <w:pPr>
              <w:keepNext/>
              <w:spacing w:after="0"/>
              <w:jc w:val="center"/>
            </w:pPr>
            <w:r>
              <w:rPr>
                <w:b/>
                <w:color w:val="FFFFFF"/>
                <w:sz w:val="40"/>
              </w:rPr>
              <w:t>BEZ GRANICE…</w:t>
            </w:r>
          </w:p>
        </w:tc>
        <w:tc>
          <w:tcPr>
            <w:tcW w:w="2031" w:type="pct"/>
            <w:shd w:val="clear" w:color="auto" w:fill="C55A11"/>
            <w:tcMar>
              <w:top w:w="80" w:type="dxa"/>
              <w:left w:w="100" w:type="dxa"/>
              <w:bottom w:w="80" w:type="dxa"/>
              <w:right w:w="100" w:type="dxa"/>
            </w:tcMar>
            <w:vAlign w:val="center"/>
          </w:tcPr>
          <w:p w14:paraId="18155D21" w14:textId="77777777" w:rsidR="00D11A35" w:rsidRDefault="009E0D3A">
            <w:pPr>
              <w:keepNext/>
              <w:spacing w:after="0"/>
              <w:jc w:val="center"/>
            </w:pPr>
            <w:r>
              <w:rPr>
                <w:b/>
                <w:color w:val="FFFFFF"/>
                <w:sz w:val="40"/>
              </w:rPr>
              <w:t>DOBRA GRANICA POMAŽE JER…</w:t>
            </w:r>
          </w:p>
        </w:tc>
      </w:tr>
      <w:tr w:rsidR="00345E3C" w14:paraId="6C013FAD" w14:textId="77777777" w:rsidTr="00345E3C">
        <w:tc>
          <w:tcPr>
            <w:tcW w:w="1250" w:type="pct"/>
            <w:tcMar>
              <w:top w:w="80" w:type="dxa"/>
              <w:left w:w="100" w:type="dxa"/>
              <w:bottom w:w="80" w:type="dxa"/>
              <w:right w:w="100" w:type="dxa"/>
            </w:tcMar>
            <w:vAlign w:val="center"/>
          </w:tcPr>
          <w:p w14:paraId="2448D0CE" w14:textId="77777777" w:rsidR="00345E3C" w:rsidRDefault="00345E3C" w:rsidP="00345E3C">
            <w:pPr>
              <w:keepNext/>
              <w:spacing w:after="0"/>
            </w:pPr>
            <w:r>
              <w:rPr>
                <w:color w:val="000000"/>
                <w:sz w:val="40"/>
              </w:rPr>
              <w:t>ŽIVOT</w:t>
            </w:r>
          </w:p>
        </w:tc>
        <w:tc>
          <w:tcPr>
            <w:tcW w:w="1719" w:type="pct"/>
            <w:tcMar>
              <w:top w:w="80" w:type="dxa"/>
              <w:left w:w="100" w:type="dxa"/>
              <w:bottom w:w="80" w:type="dxa"/>
              <w:right w:w="100" w:type="dxa"/>
            </w:tcMar>
            <w:vAlign w:val="center"/>
          </w:tcPr>
          <w:p w14:paraId="187F3007" w14:textId="7AC3BFEA"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c>
          <w:tcPr>
            <w:tcW w:w="2031" w:type="pct"/>
            <w:tcMar>
              <w:top w:w="80" w:type="dxa"/>
              <w:left w:w="100" w:type="dxa"/>
              <w:bottom w:w="80" w:type="dxa"/>
              <w:right w:w="100" w:type="dxa"/>
            </w:tcMar>
            <w:vAlign w:val="center"/>
          </w:tcPr>
          <w:p w14:paraId="62623111" w14:textId="456D0359"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r>
      <w:tr w:rsidR="00345E3C" w14:paraId="59CA285D" w14:textId="77777777" w:rsidTr="00345E3C">
        <w:tc>
          <w:tcPr>
            <w:tcW w:w="1250" w:type="pct"/>
            <w:tcMar>
              <w:top w:w="80" w:type="dxa"/>
              <w:left w:w="100" w:type="dxa"/>
              <w:bottom w:w="80" w:type="dxa"/>
              <w:right w:w="100" w:type="dxa"/>
            </w:tcMar>
            <w:vAlign w:val="center"/>
          </w:tcPr>
          <w:p w14:paraId="06F4BC46" w14:textId="77777777" w:rsidR="00345E3C" w:rsidRDefault="00345E3C" w:rsidP="00345E3C">
            <w:pPr>
              <w:keepNext/>
              <w:spacing w:after="0"/>
            </w:pPr>
            <w:r>
              <w:rPr>
                <w:color w:val="000000"/>
                <w:sz w:val="40"/>
              </w:rPr>
              <w:t>ISTINA</w:t>
            </w:r>
          </w:p>
        </w:tc>
        <w:tc>
          <w:tcPr>
            <w:tcW w:w="1719" w:type="pct"/>
            <w:tcMar>
              <w:top w:w="80" w:type="dxa"/>
              <w:left w:w="100" w:type="dxa"/>
              <w:bottom w:w="80" w:type="dxa"/>
              <w:right w:w="100" w:type="dxa"/>
            </w:tcMar>
            <w:vAlign w:val="center"/>
          </w:tcPr>
          <w:p w14:paraId="75E7769C" w14:textId="07632654"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c>
          <w:tcPr>
            <w:tcW w:w="2031" w:type="pct"/>
            <w:tcMar>
              <w:top w:w="80" w:type="dxa"/>
              <w:left w:w="100" w:type="dxa"/>
              <w:bottom w:w="80" w:type="dxa"/>
              <w:right w:w="100" w:type="dxa"/>
            </w:tcMar>
            <w:vAlign w:val="center"/>
          </w:tcPr>
          <w:p w14:paraId="4BBE2CD1" w14:textId="130C2312"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r>
      <w:tr w:rsidR="00345E3C" w14:paraId="33E55CAB" w14:textId="77777777" w:rsidTr="00345E3C">
        <w:tc>
          <w:tcPr>
            <w:tcW w:w="1250" w:type="pct"/>
            <w:tcMar>
              <w:top w:w="80" w:type="dxa"/>
              <w:left w:w="100" w:type="dxa"/>
              <w:bottom w:w="80" w:type="dxa"/>
              <w:right w:w="100" w:type="dxa"/>
            </w:tcMar>
            <w:vAlign w:val="center"/>
          </w:tcPr>
          <w:p w14:paraId="3B7B5AD7" w14:textId="77777777" w:rsidR="00345E3C" w:rsidRDefault="00345E3C" w:rsidP="00345E3C">
            <w:pPr>
              <w:keepNext/>
              <w:spacing w:after="0"/>
            </w:pPr>
            <w:r>
              <w:rPr>
                <w:color w:val="000000"/>
                <w:sz w:val="40"/>
              </w:rPr>
              <w:t>OBITELJ</w:t>
            </w:r>
          </w:p>
        </w:tc>
        <w:tc>
          <w:tcPr>
            <w:tcW w:w="1719" w:type="pct"/>
            <w:tcMar>
              <w:top w:w="80" w:type="dxa"/>
              <w:left w:w="100" w:type="dxa"/>
              <w:bottom w:w="80" w:type="dxa"/>
              <w:right w:w="100" w:type="dxa"/>
            </w:tcMar>
            <w:vAlign w:val="center"/>
          </w:tcPr>
          <w:p w14:paraId="0658C8E5" w14:textId="10ABBF97"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c>
          <w:tcPr>
            <w:tcW w:w="2031" w:type="pct"/>
            <w:tcMar>
              <w:top w:w="80" w:type="dxa"/>
              <w:left w:w="100" w:type="dxa"/>
              <w:bottom w:w="80" w:type="dxa"/>
              <w:right w:w="100" w:type="dxa"/>
            </w:tcMar>
            <w:vAlign w:val="center"/>
          </w:tcPr>
          <w:p w14:paraId="171FA40E" w14:textId="4255B20A"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r>
      <w:tr w:rsidR="00345E3C" w14:paraId="49C66089" w14:textId="77777777" w:rsidTr="00345E3C">
        <w:tc>
          <w:tcPr>
            <w:tcW w:w="1250" w:type="pct"/>
            <w:tcMar>
              <w:top w:w="80" w:type="dxa"/>
              <w:left w:w="100" w:type="dxa"/>
              <w:bottom w:w="80" w:type="dxa"/>
              <w:right w:w="100" w:type="dxa"/>
            </w:tcMar>
            <w:vAlign w:val="center"/>
          </w:tcPr>
          <w:p w14:paraId="0120CCB7" w14:textId="77777777" w:rsidR="00345E3C" w:rsidRDefault="00345E3C" w:rsidP="00345E3C">
            <w:pPr>
              <w:keepNext/>
              <w:spacing w:after="0"/>
            </w:pPr>
            <w:r>
              <w:rPr>
                <w:color w:val="000000"/>
                <w:sz w:val="40"/>
              </w:rPr>
              <w:t>TUĐE DOBRO</w:t>
            </w:r>
          </w:p>
        </w:tc>
        <w:tc>
          <w:tcPr>
            <w:tcW w:w="1719" w:type="pct"/>
            <w:tcMar>
              <w:top w:w="80" w:type="dxa"/>
              <w:left w:w="100" w:type="dxa"/>
              <w:bottom w:w="80" w:type="dxa"/>
              <w:right w:w="100" w:type="dxa"/>
            </w:tcMar>
            <w:vAlign w:val="center"/>
          </w:tcPr>
          <w:p w14:paraId="625A2B9F" w14:textId="1CBB5898"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c>
          <w:tcPr>
            <w:tcW w:w="2031" w:type="pct"/>
            <w:tcMar>
              <w:top w:w="80" w:type="dxa"/>
              <w:left w:w="100" w:type="dxa"/>
              <w:bottom w:w="80" w:type="dxa"/>
              <w:right w:w="100" w:type="dxa"/>
            </w:tcMar>
            <w:vAlign w:val="center"/>
          </w:tcPr>
          <w:p w14:paraId="384853DF" w14:textId="37BCB073" w:rsidR="00345E3C" w:rsidRPr="00345E3C" w:rsidRDefault="00345E3C" w:rsidP="00345E3C">
            <w:pPr>
              <w:keepNext/>
              <w:spacing w:after="0"/>
              <w:jc w:val="center"/>
              <w:rPr>
                <w:sz w:val="32"/>
                <w:szCs w:val="32"/>
              </w:rPr>
            </w:pPr>
            <w:r w:rsidRPr="00345E3C">
              <w:rPr>
                <w:color w:val="000000"/>
                <w:sz w:val="32"/>
                <w:szCs w:val="32"/>
              </w:rPr>
              <w:t>______</w:t>
            </w:r>
            <w:r>
              <w:rPr>
                <w:color w:val="000000"/>
                <w:sz w:val="32"/>
                <w:szCs w:val="32"/>
              </w:rPr>
              <w:t>_____</w:t>
            </w:r>
            <w:r w:rsidRPr="00345E3C">
              <w:rPr>
                <w:color w:val="000000"/>
                <w:sz w:val="32"/>
                <w:szCs w:val="32"/>
              </w:rPr>
              <w:t>__________</w:t>
            </w:r>
          </w:p>
        </w:tc>
      </w:tr>
    </w:tbl>
    <w:p w14:paraId="6E5CB78C" w14:textId="28304970" w:rsidR="00D11A35" w:rsidRDefault="009E0D3A">
      <w:pPr>
        <w:keepNext/>
        <w:spacing w:before="100" w:after="40"/>
        <w:jc w:val="both"/>
      </w:pPr>
      <w:r>
        <w:rPr>
          <w:b/>
          <w:color w:val="C96A00"/>
          <w:sz w:val="26"/>
        </w:rPr>
        <w:t>Aktivnost 12: Učimo iz umjetnosti</w:t>
      </w:r>
      <w:r>
        <w:rPr>
          <w:i/>
          <w:color w:val="6B6B6B"/>
          <w:sz w:val="20"/>
        </w:rPr>
        <w:t xml:space="preserve"> (rad u paru i razgovor, </w:t>
      </w:r>
      <w:r w:rsidR="003D0BEF">
        <w:rPr>
          <w:i/>
          <w:color w:val="6B6B6B"/>
          <w:sz w:val="20"/>
        </w:rPr>
        <w:t>7</w:t>
      </w:r>
      <w:r>
        <w:rPr>
          <w:i/>
          <w:color w:val="6B6B6B"/>
          <w:sz w:val="20"/>
        </w:rPr>
        <w:t xml:space="preserve"> minuta)</w:t>
      </w:r>
    </w:p>
    <w:p w14:paraId="75FA583D" w14:textId="62E63A68" w:rsidR="00D11A35" w:rsidRDefault="009E0D3A">
      <w:pPr>
        <w:spacing w:after="0"/>
        <w:jc w:val="both"/>
        <w:rPr>
          <w:color w:val="000000"/>
        </w:rPr>
      </w:pPr>
      <w:r>
        <w:rPr>
          <w:color w:val="000000"/>
        </w:rPr>
        <w:t>Učenici će najprije prom</w:t>
      </w:r>
      <w:r w:rsidR="00F87C43">
        <w:rPr>
          <w:color w:val="000000"/>
        </w:rPr>
        <w:t>o</w:t>
      </w:r>
      <w:r>
        <w:rPr>
          <w:color w:val="000000"/>
        </w:rPr>
        <w:t>tr</w:t>
      </w:r>
      <w:r w:rsidR="00F87C43">
        <w:rPr>
          <w:color w:val="000000"/>
        </w:rPr>
        <w:t>i</w:t>
      </w:r>
      <w:r>
        <w:rPr>
          <w:color w:val="000000"/>
        </w:rPr>
        <w:t>ti reprodukciju Rembrandta van Rijna „Mojsije s pločama Božjih zapovijedi“ sa str. 21 bez čitanja naslova. Promatraju prvi dojam, svjetlo i tamu, položaj Mojsijeva tijela, ploče i smjer njegova pogleda. Tek zatim povezuju sliku s događajem na Sinaju i porukom Saveza.</w:t>
      </w:r>
    </w:p>
    <w:p w14:paraId="2F764346" w14:textId="77777777" w:rsidR="00345E3C" w:rsidRPr="001D67FE" w:rsidRDefault="00345E3C" w:rsidP="001D67FE">
      <w:pPr>
        <w:keepNext/>
        <w:spacing w:after="40"/>
        <w:jc w:val="both"/>
        <w:rPr>
          <w:sz w:val="20"/>
          <w:szCs w:val="20"/>
        </w:rPr>
      </w:pPr>
      <w:r w:rsidRPr="001D67FE">
        <w:rPr>
          <w:i/>
          <w:color w:val="6B6B6B"/>
          <w:sz w:val="20"/>
          <w:szCs w:val="20"/>
        </w:rPr>
        <w:t>Rješenje: 1. Prvi dojam – dramatičan i ozbiljan. 2. Najjače svjetlo – Mojsije i ploče. 3. Položaj ruku i tijela – napetost i važnost trenutka. 4. Svjetlo i tama – vode pogled prema pločama. 5. Biblijski kontekst – Sinaj i Savez. 6. Poruka – zapovijedi su važan dar i zahtjev.</w:t>
      </w:r>
    </w:p>
    <w:p w14:paraId="0AAD2522" w14:textId="77777777" w:rsidR="00345E3C" w:rsidRDefault="00345E3C">
      <w:pPr>
        <w:spacing w:after="0"/>
        <w:jc w:val="both"/>
      </w:pPr>
    </w:p>
    <w:p w14:paraId="20180909" w14:textId="21D722E0" w:rsidR="00D11A35" w:rsidRDefault="00F87C43">
      <w:pPr>
        <w:keepNext/>
        <w:spacing w:before="220" w:after="0"/>
        <w:jc w:val="center"/>
      </w:pPr>
      <w:r>
        <w:rPr>
          <w:noProof/>
        </w:rPr>
        <w:drawing>
          <wp:inline distT="0" distB="0" distL="0" distR="0" wp14:anchorId="34194C7C" wp14:editId="5561B51A">
            <wp:extent cx="2466000" cy="3240000"/>
            <wp:effectExtent l="0" t="0" r="0" b="0"/>
            <wp:docPr id="7576542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6000" cy="3240000"/>
                    </a:xfrm>
                    <a:prstGeom prst="rect">
                      <a:avLst/>
                    </a:prstGeom>
                    <a:noFill/>
                    <a:ln>
                      <a:noFill/>
                    </a:ln>
                  </pic:spPr>
                </pic:pic>
              </a:graphicData>
            </a:graphic>
          </wp:inline>
        </w:drawing>
      </w:r>
    </w:p>
    <w:p w14:paraId="551F4EE6" w14:textId="77777777" w:rsidR="00D11A35" w:rsidRDefault="009E0D3A">
      <w:pPr>
        <w:spacing w:after="0"/>
        <w:jc w:val="center"/>
      </w:pPr>
      <w:r>
        <w:rPr>
          <w:i/>
          <w:color w:val="6B6B6B"/>
          <w:sz w:val="18"/>
        </w:rPr>
        <w:t>Rembrandt van Rijn, Mojsije s pločama Božjih zapovijedi</w:t>
      </w:r>
    </w:p>
    <w:p w14:paraId="28181191" w14:textId="77777777" w:rsidR="00F87C43" w:rsidRDefault="009E0D3A" w:rsidP="00F87C43">
      <w:pPr>
        <w:spacing w:after="0"/>
        <w:jc w:val="both"/>
        <w:rPr>
          <w:b/>
          <w:color w:val="000000"/>
        </w:rPr>
      </w:pPr>
      <w:r>
        <w:rPr>
          <w:b/>
          <w:color w:val="000000"/>
        </w:rPr>
        <w:t xml:space="preserve">Informativno o umjetniku: </w:t>
      </w:r>
    </w:p>
    <w:p w14:paraId="2D22A2F9" w14:textId="206D9C76" w:rsidR="00D11A35" w:rsidRDefault="009E0D3A" w:rsidP="00F87C43">
      <w:pPr>
        <w:spacing w:after="0"/>
        <w:jc w:val="both"/>
      </w:pPr>
      <w:r w:rsidRPr="00F87C43">
        <w:rPr>
          <w:color w:val="0070C0"/>
        </w:rPr>
        <w:t>Rembrandt van Rijn</w:t>
      </w:r>
      <w:r>
        <w:rPr>
          <w:color w:val="000000"/>
        </w:rPr>
        <w:t xml:space="preserve"> (1606.–1669.) bio je nizozemski barokni slikar. Poznat je po snažnim kontrastima svjetla i sjene te po vrlo izražajnim licima i gestama. Biblijske teme često je prikazivao kao dramatične ljudske susrete i odluke.</w:t>
      </w:r>
    </w:p>
    <w:p w14:paraId="24D306FF" w14:textId="77777777" w:rsidR="00D11A35" w:rsidRDefault="009E0D3A">
      <w:pPr>
        <w:spacing w:before="220" w:after="0"/>
      </w:pPr>
      <w:r>
        <w:rPr>
          <w:color w:val="000000"/>
        </w:rPr>
        <w:t>Razgovor:</w:t>
      </w:r>
    </w:p>
    <w:p w14:paraId="4EC024A0" w14:textId="77777777" w:rsidR="00D11A35" w:rsidRDefault="009E0D3A">
      <w:pPr>
        <w:pStyle w:val="Odlomakpopisa"/>
        <w:numPr>
          <w:ilvl w:val="0"/>
          <w:numId w:val="11"/>
        </w:numPr>
        <w:spacing w:after="20"/>
        <w:jc w:val="both"/>
      </w:pPr>
      <w:r>
        <w:rPr>
          <w:color w:val="000000"/>
        </w:rPr>
        <w:t xml:space="preserve">Kakav prvi dojam ostavlja slika? </w:t>
      </w:r>
      <w:r>
        <w:rPr>
          <w:color w:val="6B6B6B"/>
          <w:sz w:val="18"/>
        </w:rPr>
        <w:t>(Dramatičan, snažan i ozbiljan.)</w:t>
      </w:r>
    </w:p>
    <w:p w14:paraId="3C49EC9C" w14:textId="77777777" w:rsidR="00D11A35" w:rsidRDefault="009E0D3A">
      <w:pPr>
        <w:pStyle w:val="Odlomakpopisa"/>
        <w:numPr>
          <w:ilvl w:val="0"/>
          <w:numId w:val="11"/>
        </w:numPr>
        <w:spacing w:after="20"/>
        <w:jc w:val="both"/>
      </w:pPr>
      <w:r>
        <w:rPr>
          <w:color w:val="000000"/>
        </w:rPr>
        <w:t xml:space="preserve">Gdje je na slici najjače svjetlo i što ono ističe? </w:t>
      </w:r>
      <w:r>
        <w:rPr>
          <w:color w:val="6B6B6B"/>
          <w:sz w:val="18"/>
        </w:rPr>
        <w:t>(Ističe Mojsija i ploče koje drži.)</w:t>
      </w:r>
    </w:p>
    <w:p w14:paraId="7B06F861" w14:textId="77777777" w:rsidR="00D11A35" w:rsidRDefault="009E0D3A">
      <w:pPr>
        <w:pStyle w:val="Odlomakpopisa"/>
        <w:numPr>
          <w:ilvl w:val="0"/>
          <w:numId w:val="11"/>
        </w:numPr>
        <w:spacing w:after="20"/>
        <w:jc w:val="both"/>
      </w:pPr>
      <w:r>
        <w:rPr>
          <w:color w:val="000000"/>
        </w:rPr>
        <w:t xml:space="preserve">Što položaj ruku, tijela i ploča govori o trenutku? </w:t>
      </w:r>
      <w:r>
        <w:rPr>
          <w:color w:val="6B6B6B"/>
          <w:sz w:val="18"/>
        </w:rPr>
        <w:t>(Pokazuje napetost, odlučnost i važnost onoga što Mojsije nosi.)</w:t>
      </w:r>
    </w:p>
    <w:p w14:paraId="5573AE07" w14:textId="77777777" w:rsidR="00D11A35" w:rsidRDefault="009E0D3A">
      <w:pPr>
        <w:pStyle w:val="Odlomakpopisa"/>
        <w:numPr>
          <w:ilvl w:val="0"/>
          <w:numId w:val="11"/>
        </w:numPr>
        <w:spacing w:after="20"/>
        <w:jc w:val="both"/>
      </w:pPr>
      <w:r>
        <w:rPr>
          <w:color w:val="000000"/>
        </w:rPr>
        <w:t xml:space="preserve">Kako svjetlo i tamna pozadina usmjeravaju pogled promatrača? </w:t>
      </w:r>
      <w:r>
        <w:rPr>
          <w:color w:val="6B6B6B"/>
          <w:sz w:val="18"/>
        </w:rPr>
        <w:t>(Pogled se usmjerava prema licu, rukama i pločama.)</w:t>
      </w:r>
    </w:p>
    <w:p w14:paraId="51E82812" w14:textId="77777777" w:rsidR="00D11A35" w:rsidRDefault="009E0D3A">
      <w:pPr>
        <w:pStyle w:val="Odlomakpopisa"/>
        <w:numPr>
          <w:ilvl w:val="0"/>
          <w:numId w:val="11"/>
        </w:numPr>
        <w:spacing w:after="20"/>
        <w:jc w:val="both"/>
      </w:pPr>
      <w:r>
        <w:rPr>
          <w:color w:val="000000"/>
        </w:rPr>
        <w:t xml:space="preserve">Koji biblijski kontekst prepoznajemo? </w:t>
      </w:r>
      <w:r>
        <w:rPr>
          <w:color w:val="6B6B6B"/>
          <w:sz w:val="18"/>
        </w:rPr>
        <w:t>(Mojsija i Božje zapovijedi povezane sa Sinajem i Savezom.)</w:t>
      </w:r>
    </w:p>
    <w:p w14:paraId="52561919" w14:textId="77777777" w:rsidR="00D11A35" w:rsidRDefault="009E0D3A">
      <w:pPr>
        <w:pStyle w:val="Odlomakpopisa"/>
        <w:numPr>
          <w:ilvl w:val="0"/>
          <w:numId w:val="11"/>
        </w:numPr>
        <w:spacing w:after="20"/>
        <w:jc w:val="both"/>
      </w:pPr>
      <w:r>
        <w:rPr>
          <w:color w:val="000000"/>
        </w:rPr>
        <w:t xml:space="preserve">Kako slika pomaže razumjeti da zapovijedi nisu beznačajan popis? </w:t>
      </w:r>
      <w:r>
        <w:rPr>
          <w:color w:val="6B6B6B"/>
          <w:sz w:val="18"/>
        </w:rPr>
        <w:t>(Prikazuje ih kao ozbiljan i važan dar / zahtjev u odnosu Boga i naroda.)</w:t>
      </w:r>
    </w:p>
    <w:p w14:paraId="4C0DB6C3" w14:textId="77777777" w:rsidR="00D11A35" w:rsidRDefault="009E0D3A">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4002"/>
        <w:gridCol w:w="6669"/>
      </w:tblGrid>
      <w:tr w:rsidR="00D11A35" w14:paraId="7102F922" w14:textId="77777777" w:rsidTr="00345E3C">
        <w:tc>
          <w:tcPr>
            <w:tcW w:w="1875" w:type="pct"/>
            <w:shd w:val="clear" w:color="auto" w:fill="4472C4"/>
            <w:tcMar>
              <w:top w:w="80" w:type="dxa"/>
              <w:left w:w="100" w:type="dxa"/>
              <w:bottom w:w="80" w:type="dxa"/>
              <w:right w:w="100" w:type="dxa"/>
            </w:tcMar>
            <w:vAlign w:val="center"/>
          </w:tcPr>
          <w:p w14:paraId="45293925" w14:textId="77777777" w:rsidR="00D11A35" w:rsidRDefault="009E0D3A">
            <w:pPr>
              <w:keepNext/>
              <w:spacing w:after="0"/>
              <w:jc w:val="center"/>
            </w:pPr>
            <w:r>
              <w:rPr>
                <w:b/>
                <w:color w:val="FFFFFF"/>
                <w:sz w:val="40"/>
              </w:rPr>
              <w:t>PROMATRAJ</w:t>
            </w:r>
          </w:p>
        </w:tc>
        <w:tc>
          <w:tcPr>
            <w:tcW w:w="3125" w:type="pct"/>
            <w:shd w:val="clear" w:color="auto" w:fill="4472C4"/>
            <w:tcMar>
              <w:top w:w="80" w:type="dxa"/>
              <w:left w:w="100" w:type="dxa"/>
              <w:bottom w:w="80" w:type="dxa"/>
              <w:right w:w="100" w:type="dxa"/>
            </w:tcMar>
            <w:vAlign w:val="center"/>
          </w:tcPr>
          <w:p w14:paraId="59822645" w14:textId="77777777" w:rsidR="00D11A35" w:rsidRDefault="009E0D3A">
            <w:pPr>
              <w:keepNext/>
              <w:spacing w:after="0"/>
              <w:jc w:val="center"/>
            </w:pPr>
            <w:r>
              <w:rPr>
                <w:b/>
                <w:color w:val="FFFFFF"/>
                <w:sz w:val="40"/>
              </w:rPr>
              <w:t>ZAPIŠI</w:t>
            </w:r>
          </w:p>
        </w:tc>
      </w:tr>
      <w:tr w:rsidR="00D11A35" w14:paraId="5DA83663" w14:textId="77777777" w:rsidTr="00345E3C">
        <w:tc>
          <w:tcPr>
            <w:tcW w:w="1875" w:type="pct"/>
            <w:tcMar>
              <w:top w:w="80" w:type="dxa"/>
              <w:left w:w="100" w:type="dxa"/>
              <w:bottom w:w="80" w:type="dxa"/>
              <w:right w:w="100" w:type="dxa"/>
            </w:tcMar>
            <w:vAlign w:val="center"/>
          </w:tcPr>
          <w:p w14:paraId="1A1C85EA" w14:textId="77777777" w:rsidR="00D11A35" w:rsidRDefault="009E0D3A">
            <w:pPr>
              <w:keepNext/>
              <w:spacing w:after="0"/>
            </w:pPr>
            <w:r>
              <w:rPr>
                <w:color w:val="000000"/>
                <w:sz w:val="40"/>
              </w:rPr>
              <w:t>PRVI DOJAM</w:t>
            </w:r>
          </w:p>
        </w:tc>
        <w:tc>
          <w:tcPr>
            <w:tcW w:w="3125" w:type="pct"/>
            <w:tcMar>
              <w:top w:w="80" w:type="dxa"/>
              <w:left w:w="100" w:type="dxa"/>
              <w:bottom w:w="80" w:type="dxa"/>
              <w:right w:w="100" w:type="dxa"/>
            </w:tcMar>
            <w:vAlign w:val="center"/>
          </w:tcPr>
          <w:p w14:paraId="534A1F86" w14:textId="0BA43198" w:rsidR="00D11A35" w:rsidRPr="00345E3C" w:rsidRDefault="009E0D3A" w:rsidP="00345E3C">
            <w:pPr>
              <w:keepNext/>
              <w:spacing w:after="0"/>
              <w:jc w:val="center"/>
              <w:rPr>
                <w:sz w:val="32"/>
                <w:szCs w:val="32"/>
              </w:rPr>
            </w:pPr>
            <w:r w:rsidRPr="00345E3C">
              <w:rPr>
                <w:color w:val="000000"/>
                <w:sz w:val="32"/>
                <w:szCs w:val="32"/>
              </w:rPr>
              <w:t>____________</w:t>
            </w:r>
            <w:r w:rsidR="00345E3C">
              <w:rPr>
                <w:color w:val="000000"/>
                <w:sz w:val="32"/>
                <w:szCs w:val="32"/>
              </w:rPr>
              <w:t>____________</w:t>
            </w:r>
            <w:r w:rsidRPr="00345E3C">
              <w:rPr>
                <w:color w:val="000000"/>
                <w:sz w:val="32"/>
                <w:szCs w:val="32"/>
              </w:rPr>
              <w:t>________________</w:t>
            </w:r>
          </w:p>
        </w:tc>
      </w:tr>
      <w:tr w:rsidR="00345E3C" w14:paraId="74257860" w14:textId="77777777" w:rsidTr="00345E3C">
        <w:tc>
          <w:tcPr>
            <w:tcW w:w="1875" w:type="pct"/>
            <w:tcMar>
              <w:top w:w="80" w:type="dxa"/>
              <w:left w:w="100" w:type="dxa"/>
              <w:bottom w:w="80" w:type="dxa"/>
              <w:right w:w="100" w:type="dxa"/>
            </w:tcMar>
            <w:vAlign w:val="center"/>
          </w:tcPr>
          <w:p w14:paraId="193B6496" w14:textId="77777777" w:rsidR="00345E3C" w:rsidRDefault="00345E3C" w:rsidP="00345E3C">
            <w:pPr>
              <w:keepNext/>
              <w:spacing w:after="0"/>
            </w:pPr>
            <w:r>
              <w:rPr>
                <w:color w:val="000000"/>
                <w:sz w:val="40"/>
              </w:rPr>
              <w:t>SVJETLO I TAMA</w:t>
            </w:r>
          </w:p>
        </w:tc>
        <w:tc>
          <w:tcPr>
            <w:tcW w:w="3125" w:type="pct"/>
            <w:tcMar>
              <w:top w:w="80" w:type="dxa"/>
              <w:left w:w="100" w:type="dxa"/>
              <w:bottom w:w="80" w:type="dxa"/>
              <w:right w:w="100" w:type="dxa"/>
            </w:tcMar>
            <w:vAlign w:val="center"/>
          </w:tcPr>
          <w:p w14:paraId="168E8232" w14:textId="16B5C101" w:rsidR="00345E3C" w:rsidRPr="00345E3C" w:rsidRDefault="00345E3C" w:rsidP="00345E3C">
            <w:pPr>
              <w:keepNext/>
              <w:spacing w:after="0"/>
              <w:jc w:val="center"/>
              <w:rPr>
                <w:sz w:val="32"/>
                <w:szCs w:val="32"/>
              </w:rPr>
            </w:pPr>
            <w:r w:rsidRPr="00345E3C">
              <w:rPr>
                <w:color w:val="000000"/>
                <w:sz w:val="32"/>
                <w:szCs w:val="32"/>
              </w:rPr>
              <w:t>____________</w:t>
            </w:r>
            <w:r>
              <w:rPr>
                <w:color w:val="000000"/>
                <w:sz w:val="32"/>
                <w:szCs w:val="32"/>
              </w:rPr>
              <w:t>____________</w:t>
            </w:r>
            <w:r w:rsidRPr="00345E3C">
              <w:rPr>
                <w:color w:val="000000"/>
                <w:sz w:val="32"/>
                <w:szCs w:val="32"/>
              </w:rPr>
              <w:t>________________</w:t>
            </w:r>
          </w:p>
        </w:tc>
      </w:tr>
      <w:tr w:rsidR="00345E3C" w14:paraId="6FD9B845" w14:textId="77777777" w:rsidTr="00345E3C">
        <w:tc>
          <w:tcPr>
            <w:tcW w:w="1875" w:type="pct"/>
            <w:tcMar>
              <w:top w:w="80" w:type="dxa"/>
              <w:left w:w="100" w:type="dxa"/>
              <w:bottom w:w="80" w:type="dxa"/>
              <w:right w:w="100" w:type="dxa"/>
            </w:tcMar>
            <w:vAlign w:val="center"/>
          </w:tcPr>
          <w:p w14:paraId="5C87EE43" w14:textId="77777777" w:rsidR="00345E3C" w:rsidRDefault="00345E3C" w:rsidP="00345E3C">
            <w:pPr>
              <w:keepNext/>
              <w:spacing w:after="0"/>
            </w:pPr>
            <w:r>
              <w:rPr>
                <w:color w:val="000000"/>
                <w:sz w:val="40"/>
              </w:rPr>
              <w:t>POLOŽAJ MOJSIJA</w:t>
            </w:r>
          </w:p>
        </w:tc>
        <w:tc>
          <w:tcPr>
            <w:tcW w:w="3125" w:type="pct"/>
            <w:tcMar>
              <w:top w:w="80" w:type="dxa"/>
              <w:left w:w="100" w:type="dxa"/>
              <w:bottom w:w="80" w:type="dxa"/>
              <w:right w:w="100" w:type="dxa"/>
            </w:tcMar>
            <w:vAlign w:val="center"/>
          </w:tcPr>
          <w:p w14:paraId="65CC760D" w14:textId="5D89A1E2" w:rsidR="00345E3C" w:rsidRPr="00345E3C" w:rsidRDefault="00345E3C" w:rsidP="00345E3C">
            <w:pPr>
              <w:keepNext/>
              <w:spacing w:after="0"/>
              <w:jc w:val="center"/>
              <w:rPr>
                <w:sz w:val="32"/>
                <w:szCs w:val="32"/>
              </w:rPr>
            </w:pPr>
            <w:r w:rsidRPr="00345E3C">
              <w:rPr>
                <w:color w:val="000000"/>
                <w:sz w:val="32"/>
                <w:szCs w:val="32"/>
              </w:rPr>
              <w:t>____________</w:t>
            </w:r>
            <w:r>
              <w:rPr>
                <w:color w:val="000000"/>
                <w:sz w:val="32"/>
                <w:szCs w:val="32"/>
              </w:rPr>
              <w:t>____________</w:t>
            </w:r>
            <w:r w:rsidRPr="00345E3C">
              <w:rPr>
                <w:color w:val="000000"/>
                <w:sz w:val="32"/>
                <w:szCs w:val="32"/>
              </w:rPr>
              <w:t>________________</w:t>
            </w:r>
          </w:p>
        </w:tc>
      </w:tr>
      <w:tr w:rsidR="00345E3C" w14:paraId="42EE4564" w14:textId="77777777" w:rsidTr="00345E3C">
        <w:tc>
          <w:tcPr>
            <w:tcW w:w="1875" w:type="pct"/>
            <w:tcMar>
              <w:top w:w="80" w:type="dxa"/>
              <w:left w:w="100" w:type="dxa"/>
              <w:bottom w:w="80" w:type="dxa"/>
              <w:right w:w="100" w:type="dxa"/>
            </w:tcMar>
            <w:vAlign w:val="center"/>
          </w:tcPr>
          <w:p w14:paraId="0E7F3052" w14:textId="77777777" w:rsidR="00345E3C" w:rsidRDefault="00345E3C" w:rsidP="00345E3C">
            <w:pPr>
              <w:keepNext/>
              <w:spacing w:after="0"/>
            </w:pPr>
            <w:r>
              <w:rPr>
                <w:color w:val="000000"/>
                <w:sz w:val="40"/>
              </w:rPr>
              <w:t>PLOČE</w:t>
            </w:r>
          </w:p>
        </w:tc>
        <w:tc>
          <w:tcPr>
            <w:tcW w:w="3125" w:type="pct"/>
            <w:tcMar>
              <w:top w:w="80" w:type="dxa"/>
              <w:left w:w="100" w:type="dxa"/>
              <w:bottom w:w="80" w:type="dxa"/>
              <w:right w:w="100" w:type="dxa"/>
            </w:tcMar>
            <w:vAlign w:val="center"/>
          </w:tcPr>
          <w:p w14:paraId="406D7A01" w14:textId="1933D136" w:rsidR="00345E3C" w:rsidRPr="00345E3C" w:rsidRDefault="00345E3C" w:rsidP="00345E3C">
            <w:pPr>
              <w:keepNext/>
              <w:spacing w:after="0"/>
              <w:jc w:val="center"/>
              <w:rPr>
                <w:sz w:val="32"/>
                <w:szCs w:val="32"/>
              </w:rPr>
            </w:pPr>
            <w:r w:rsidRPr="00345E3C">
              <w:rPr>
                <w:color w:val="000000"/>
                <w:sz w:val="32"/>
                <w:szCs w:val="32"/>
              </w:rPr>
              <w:t>____________</w:t>
            </w:r>
            <w:r>
              <w:rPr>
                <w:color w:val="000000"/>
                <w:sz w:val="32"/>
                <w:szCs w:val="32"/>
              </w:rPr>
              <w:t>____________</w:t>
            </w:r>
            <w:r w:rsidRPr="00345E3C">
              <w:rPr>
                <w:color w:val="000000"/>
                <w:sz w:val="32"/>
                <w:szCs w:val="32"/>
              </w:rPr>
              <w:t>________________</w:t>
            </w:r>
          </w:p>
        </w:tc>
      </w:tr>
      <w:tr w:rsidR="00345E3C" w14:paraId="51EFE3F1" w14:textId="77777777" w:rsidTr="00345E3C">
        <w:tc>
          <w:tcPr>
            <w:tcW w:w="1875" w:type="pct"/>
            <w:tcMar>
              <w:top w:w="80" w:type="dxa"/>
              <w:left w:w="100" w:type="dxa"/>
              <w:bottom w:w="80" w:type="dxa"/>
              <w:right w:w="100" w:type="dxa"/>
            </w:tcMar>
            <w:vAlign w:val="center"/>
          </w:tcPr>
          <w:p w14:paraId="49E8DCAD" w14:textId="77777777" w:rsidR="00345E3C" w:rsidRDefault="00345E3C" w:rsidP="00345E3C">
            <w:pPr>
              <w:keepNext/>
              <w:spacing w:after="0"/>
            </w:pPr>
            <w:r>
              <w:rPr>
                <w:color w:val="000000"/>
                <w:sz w:val="40"/>
              </w:rPr>
              <w:t>SMJER POGLEDA</w:t>
            </w:r>
          </w:p>
        </w:tc>
        <w:tc>
          <w:tcPr>
            <w:tcW w:w="3125" w:type="pct"/>
            <w:tcMar>
              <w:top w:w="80" w:type="dxa"/>
              <w:left w:w="100" w:type="dxa"/>
              <w:bottom w:w="80" w:type="dxa"/>
              <w:right w:w="100" w:type="dxa"/>
            </w:tcMar>
            <w:vAlign w:val="center"/>
          </w:tcPr>
          <w:p w14:paraId="0566C067" w14:textId="05F7F1A3" w:rsidR="00345E3C" w:rsidRPr="00345E3C" w:rsidRDefault="00345E3C" w:rsidP="00345E3C">
            <w:pPr>
              <w:keepNext/>
              <w:spacing w:after="0"/>
              <w:jc w:val="center"/>
              <w:rPr>
                <w:sz w:val="32"/>
                <w:szCs w:val="32"/>
              </w:rPr>
            </w:pPr>
            <w:r w:rsidRPr="00345E3C">
              <w:rPr>
                <w:color w:val="000000"/>
                <w:sz w:val="32"/>
                <w:szCs w:val="32"/>
              </w:rPr>
              <w:t>____________</w:t>
            </w:r>
            <w:r>
              <w:rPr>
                <w:color w:val="000000"/>
                <w:sz w:val="32"/>
                <w:szCs w:val="32"/>
              </w:rPr>
              <w:t>____________</w:t>
            </w:r>
            <w:r w:rsidRPr="00345E3C">
              <w:rPr>
                <w:color w:val="000000"/>
                <w:sz w:val="32"/>
                <w:szCs w:val="32"/>
              </w:rPr>
              <w:t>________________</w:t>
            </w:r>
          </w:p>
        </w:tc>
      </w:tr>
      <w:tr w:rsidR="00345E3C" w14:paraId="460AF4FD" w14:textId="77777777" w:rsidTr="00345E3C">
        <w:tc>
          <w:tcPr>
            <w:tcW w:w="1875" w:type="pct"/>
            <w:tcMar>
              <w:top w:w="80" w:type="dxa"/>
              <w:left w:w="100" w:type="dxa"/>
              <w:bottom w:w="80" w:type="dxa"/>
              <w:right w:w="100" w:type="dxa"/>
            </w:tcMar>
            <w:vAlign w:val="center"/>
          </w:tcPr>
          <w:p w14:paraId="7B087B0D" w14:textId="77777777" w:rsidR="00345E3C" w:rsidRDefault="00345E3C" w:rsidP="00345E3C">
            <w:pPr>
              <w:keepNext/>
              <w:spacing w:after="0"/>
            </w:pPr>
            <w:r>
              <w:rPr>
                <w:color w:val="000000"/>
                <w:sz w:val="40"/>
              </w:rPr>
              <w:t>BIBLIJSKI KONTEKST</w:t>
            </w:r>
          </w:p>
        </w:tc>
        <w:tc>
          <w:tcPr>
            <w:tcW w:w="3125" w:type="pct"/>
            <w:tcMar>
              <w:top w:w="80" w:type="dxa"/>
              <w:left w:w="100" w:type="dxa"/>
              <w:bottom w:w="80" w:type="dxa"/>
              <w:right w:w="100" w:type="dxa"/>
            </w:tcMar>
            <w:vAlign w:val="center"/>
          </w:tcPr>
          <w:p w14:paraId="0F658E26" w14:textId="08D19063" w:rsidR="00345E3C" w:rsidRPr="00345E3C" w:rsidRDefault="00345E3C" w:rsidP="00345E3C">
            <w:pPr>
              <w:keepNext/>
              <w:spacing w:after="0"/>
              <w:jc w:val="center"/>
              <w:rPr>
                <w:sz w:val="32"/>
                <w:szCs w:val="32"/>
              </w:rPr>
            </w:pPr>
            <w:r w:rsidRPr="00345E3C">
              <w:rPr>
                <w:color w:val="000000"/>
                <w:sz w:val="32"/>
                <w:szCs w:val="32"/>
              </w:rPr>
              <w:t>____________</w:t>
            </w:r>
            <w:r>
              <w:rPr>
                <w:color w:val="000000"/>
                <w:sz w:val="32"/>
                <w:szCs w:val="32"/>
              </w:rPr>
              <w:t>____________</w:t>
            </w:r>
            <w:r w:rsidRPr="00345E3C">
              <w:rPr>
                <w:color w:val="000000"/>
                <w:sz w:val="32"/>
                <w:szCs w:val="32"/>
              </w:rPr>
              <w:t>________________</w:t>
            </w:r>
          </w:p>
        </w:tc>
      </w:tr>
    </w:tbl>
    <w:p w14:paraId="23954197" w14:textId="77777777" w:rsidR="00D11A35" w:rsidRDefault="009E0D3A">
      <w:pPr>
        <w:keepNext/>
        <w:spacing w:before="100" w:after="40"/>
        <w:jc w:val="both"/>
      </w:pPr>
      <w:r>
        <w:rPr>
          <w:b/>
          <w:color w:val="C96A00"/>
          <w:sz w:val="26"/>
        </w:rPr>
        <w:t>Aktivnost 13: Dvije ploče – dva smjera ljubavi</w:t>
      </w:r>
      <w:r>
        <w:rPr>
          <w:i/>
          <w:color w:val="6B6B6B"/>
          <w:sz w:val="20"/>
        </w:rPr>
        <w:t xml:space="preserve"> (individualni rad – crtanje bojicama, 8 minuta)</w:t>
      </w:r>
    </w:p>
    <w:p w14:paraId="300212FA" w14:textId="77777777" w:rsidR="00D11A35" w:rsidRDefault="009E0D3A">
      <w:pPr>
        <w:spacing w:after="0"/>
        <w:jc w:val="both"/>
      </w:pPr>
      <w:r>
        <w:rPr>
          <w:color w:val="000000"/>
        </w:rPr>
        <w:t>Učenici će nacrtati dvije kamene ploče. Na prvoj će simbolima prikazati odnos prema Bogu, a na drugoj odnos prema bližnjemu. Između ploča crtaju srce i upisuju riječ LJUBAV.</w:t>
      </w:r>
    </w:p>
    <w:p w14:paraId="5A9EC17B" w14:textId="77777777" w:rsidR="00D11A35" w:rsidRDefault="009E0D3A">
      <w:pPr>
        <w:keepNext/>
        <w:spacing w:before="220" w:after="0"/>
      </w:pPr>
      <w:r>
        <w:rPr>
          <w:color w:val="000000"/>
        </w:rPr>
        <w:t>Radni predložak:</w:t>
      </w:r>
    </w:p>
    <w:p w14:paraId="17718286" w14:textId="732F44A2" w:rsidR="00D11A35" w:rsidRDefault="0031155A">
      <w:pPr>
        <w:spacing w:before="40" w:after="160"/>
        <w:jc w:val="center"/>
      </w:pPr>
      <w:r w:rsidRPr="0031155A">
        <w:rPr>
          <w:noProof/>
        </w:rPr>
        <w:drawing>
          <wp:inline distT="0" distB="0" distL="0" distR="0" wp14:anchorId="7768E206" wp14:editId="7149534C">
            <wp:extent cx="5756400" cy="3240000"/>
            <wp:effectExtent l="0" t="0" r="0" b="0"/>
            <wp:docPr id="11149979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97990" name=""/>
                    <pic:cNvPicPr/>
                  </pic:nvPicPr>
                  <pic:blipFill>
                    <a:blip r:embed="rId13"/>
                    <a:stretch>
                      <a:fillRect/>
                    </a:stretch>
                  </pic:blipFill>
                  <pic:spPr>
                    <a:xfrm>
                      <a:off x="0" y="0"/>
                      <a:ext cx="5756400" cy="3240000"/>
                    </a:xfrm>
                    <a:prstGeom prst="rect">
                      <a:avLst/>
                    </a:prstGeom>
                  </pic:spPr>
                </pic:pic>
              </a:graphicData>
            </a:graphic>
          </wp:inline>
        </w:drawing>
      </w:r>
    </w:p>
    <w:p w14:paraId="78A9054D" w14:textId="77777777" w:rsidR="00D11A35" w:rsidRDefault="009E0D3A">
      <w:pPr>
        <w:keepNext/>
        <w:spacing w:before="220" w:after="0"/>
      </w:pPr>
      <w:r>
        <w:rPr>
          <w:i/>
          <w:color w:val="6B6B6B"/>
        </w:rPr>
        <w:t>Mogući primjer rješenja:</w:t>
      </w:r>
    </w:p>
    <w:p w14:paraId="073D44C6" w14:textId="08265DA8" w:rsidR="00D11A35" w:rsidRDefault="0031155A">
      <w:pPr>
        <w:spacing w:before="40" w:after="160"/>
        <w:jc w:val="center"/>
      </w:pPr>
      <w:r w:rsidRPr="0031155A">
        <w:rPr>
          <w:noProof/>
        </w:rPr>
        <w:drawing>
          <wp:inline distT="0" distB="0" distL="0" distR="0" wp14:anchorId="42E3AF94" wp14:editId="4386D35F">
            <wp:extent cx="5504400" cy="3240000"/>
            <wp:effectExtent l="0" t="0" r="1270" b="0"/>
            <wp:docPr id="16411623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62391" name=""/>
                    <pic:cNvPicPr/>
                  </pic:nvPicPr>
                  <pic:blipFill rotWithShape="1">
                    <a:blip r:embed="rId14"/>
                    <a:srcRect l="12733" t="22126" r="12836"/>
                    <a:stretch>
                      <a:fillRect/>
                    </a:stretch>
                  </pic:blipFill>
                  <pic:spPr bwMode="auto">
                    <a:xfrm>
                      <a:off x="0" y="0"/>
                      <a:ext cx="5504400" cy="3240000"/>
                    </a:xfrm>
                    <a:prstGeom prst="rect">
                      <a:avLst/>
                    </a:prstGeom>
                    <a:ln>
                      <a:noFill/>
                    </a:ln>
                    <a:extLst>
                      <a:ext uri="{53640926-AAD7-44D8-BBD7-CCE9431645EC}">
                        <a14:shadowObscured xmlns:a14="http://schemas.microsoft.com/office/drawing/2010/main"/>
                      </a:ext>
                    </a:extLst>
                  </pic:spPr>
                </pic:pic>
              </a:graphicData>
            </a:graphic>
          </wp:inline>
        </w:drawing>
      </w:r>
    </w:p>
    <w:p w14:paraId="548425B0" w14:textId="77777777" w:rsidR="00D11A35" w:rsidRDefault="009E0D3A">
      <w:pPr>
        <w:keepNext/>
        <w:spacing w:before="100" w:after="40"/>
        <w:jc w:val="both"/>
      </w:pPr>
      <w:r>
        <w:rPr>
          <w:b/>
          <w:color w:val="C96A00"/>
          <w:sz w:val="26"/>
        </w:rPr>
        <w:t>Aktivnost 14: Zapovijedi kao putokazi slobode</w:t>
      </w:r>
      <w:r>
        <w:rPr>
          <w:i/>
          <w:color w:val="6B6B6B"/>
          <w:sz w:val="20"/>
        </w:rPr>
        <w:t xml:space="preserve"> (individualni rad – crtanje bojicama, 8 minuta)</w:t>
      </w:r>
    </w:p>
    <w:p w14:paraId="6CA6AEE5" w14:textId="77777777" w:rsidR="00D11A35" w:rsidRDefault="009E0D3A">
      <w:pPr>
        <w:spacing w:after="0"/>
        <w:jc w:val="both"/>
      </w:pPr>
      <w:r>
        <w:rPr>
          <w:color w:val="000000"/>
        </w:rPr>
        <w:t>Učenici će nacrtati put s četiri putokaza: BOG – ŽIVOT – ISTINA – TUĐE DOBRO. Na kraju puta crtaju otvoren prostor i riječ SLOBODA. Crtež treba pokazati da dobre granice usmjeravaju, a ne zarobljavaju.</w:t>
      </w:r>
    </w:p>
    <w:p w14:paraId="51907EDA" w14:textId="77777777" w:rsidR="00D11A35" w:rsidRDefault="009E0D3A">
      <w:pPr>
        <w:keepNext/>
        <w:spacing w:before="220" w:after="0"/>
      </w:pPr>
      <w:r>
        <w:rPr>
          <w:color w:val="000000"/>
        </w:rPr>
        <w:t>Radni predložak:</w:t>
      </w:r>
    </w:p>
    <w:p w14:paraId="2F5F4E2F" w14:textId="1C036C7C" w:rsidR="00D11A35" w:rsidRDefault="0031155A">
      <w:pPr>
        <w:spacing w:before="40" w:after="160"/>
        <w:jc w:val="center"/>
      </w:pPr>
      <w:r w:rsidRPr="0031155A">
        <w:rPr>
          <w:noProof/>
        </w:rPr>
        <w:drawing>
          <wp:inline distT="0" distB="0" distL="0" distR="0" wp14:anchorId="4A65845F" wp14:editId="16DE5907">
            <wp:extent cx="5756400" cy="3240000"/>
            <wp:effectExtent l="0" t="0" r="0" b="0"/>
            <wp:docPr id="6404069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06971" name=""/>
                    <pic:cNvPicPr/>
                  </pic:nvPicPr>
                  <pic:blipFill>
                    <a:blip r:embed="rId15"/>
                    <a:stretch>
                      <a:fillRect/>
                    </a:stretch>
                  </pic:blipFill>
                  <pic:spPr>
                    <a:xfrm>
                      <a:off x="0" y="0"/>
                      <a:ext cx="5756400" cy="3240000"/>
                    </a:xfrm>
                    <a:prstGeom prst="rect">
                      <a:avLst/>
                    </a:prstGeom>
                  </pic:spPr>
                </pic:pic>
              </a:graphicData>
            </a:graphic>
          </wp:inline>
        </w:drawing>
      </w:r>
    </w:p>
    <w:p w14:paraId="76472482" w14:textId="77777777" w:rsidR="00D11A35" w:rsidRDefault="009E0D3A">
      <w:pPr>
        <w:keepNext/>
        <w:spacing w:before="220" w:after="0"/>
      </w:pPr>
      <w:r>
        <w:rPr>
          <w:i/>
          <w:color w:val="6B6B6B"/>
        </w:rPr>
        <w:t>Mogući primjer rješenja:</w:t>
      </w:r>
    </w:p>
    <w:p w14:paraId="22507B5A" w14:textId="74E59466" w:rsidR="00D11A35" w:rsidRDefault="0031155A">
      <w:pPr>
        <w:spacing w:before="40" w:after="160"/>
        <w:jc w:val="center"/>
      </w:pPr>
      <w:r w:rsidRPr="0031155A">
        <w:rPr>
          <w:noProof/>
        </w:rPr>
        <w:drawing>
          <wp:inline distT="0" distB="0" distL="0" distR="0" wp14:anchorId="267B0B16" wp14:editId="223FA98A">
            <wp:extent cx="6174000" cy="3240000"/>
            <wp:effectExtent l="0" t="0" r="0" b="0"/>
            <wp:docPr id="15613837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383700" name=""/>
                    <pic:cNvPicPr/>
                  </pic:nvPicPr>
                  <pic:blipFill rotWithShape="1">
                    <a:blip r:embed="rId16"/>
                    <a:srcRect l="2434" t="11146" r="2256"/>
                    <a:stretch>
                      <a:fillRect/>
                    </a:stretch>
                  </pic:blipFill>
                  <pic:spPr bwMode="auto">
                    <a:xfrm>
                      <a:off x="0" y="0"/>
                      <a:ext cx="6174000" cy="3240000"/>
                    </a:xfrm>
                    <a:prstGeom prst="rect">
                      <a:avLst/>
                    </a:prstGeom>
                    <a:ln>
                      <a:noFill/>
                    </a:ln>
                    <a:extLst>
                      <a:ext uri="{53640926-AAD7-44D8-BBD7-CCE9431645EC}">
                        <a14:shadowObscured xmlns:a14="http://schemas.microsoft.com/office/drawing/2010/main"/>
                      </a:ext>
                    </a:extLst>
                  </pic:spPr>
                </pic:pic>
              </a:graphicData>
            </a:graphic>
          </wp:inline>
        </w:drawing>
      </w:r>
    </w:p>
    <w:p w14:paraId="0498E35F" w14:textId="77777777" w:rsidR="00D11A35" w:rsidRDefault="009E0D3A">
      <w:pPr>
        <w:keepNext/>
        <w:spacing w:before="100" w:after="40"/>
        <w:jc w:val="both"/>
      </w:pPr>
      <w:r>
        <w:rPr>
          <w:b/>
          <w:color w:val="C96A00"/>
          <w:sz w:val="26"/>
        </w:rPr>
        <w:t>Aktivnost 15: Poučna priča</w:t>
      </w:r>
      <w:r>
        <w:rPr>
          <w:i/>
          <w:color w:val="6B6B6B"/>
          <w:sz w:val="20"/>
        </w:rPr>
        <w:t xml:space="preserve"> (individualni rad i razgovor, 7 minuta)</w:t>
      </w:r>
    </w:p>
    <w:p w14:paraId="78576569" w14:textId="77777777" w:rsidR="00D11A35" w:rsidRDefault="009E0D3A">
      <w:pPr>
        <w:keepNext/>
        <w:spacing w:after="0"/>
        <w:jc w:val="both"/>
      </w:pPr>
      <w:r>
        <w:rPr>
          <w:i/>
          <w:color w:val="000000"/>
        </w:rPr>
        <w:t>Vjeroučitelj će pročitati poučnu priču.</w:t>
      </w:r>
    </w:p>
    <w:p w14:paraId="4BDA6C4C" w14:textId="77777777" w:rsidR="00D11A35" w:rsidRDefault="009E0D3A">
      <w:pPr>
        <w:keepNext/>
        <w:spacing w:before="220" w:after="0"/>
      </w:pPr>
      <w:r>
        <w:rPr>
          <w:b/>
          <w:color w:val="000000"/>
        </w:rPr>
        <w:t>Pravila na školskom igralištu</w:t>
      </w:r>
    </w:p>
    <w:p w14:paraId="157982E4" w14:textId="77777777" w:rsidR="00D11A35" w:rsidRDefault="009E0D3A">
      <w:pPr>
        <w:keepLines/>
        <w:spacing w:after="0"/>
        <w:jc w:val="both"/>
      </w:pPr>
      <w:r>
        <w:rPr>
          <w:color w:val="000000"/>
        </w:rPr>
        <w:t>Učenici su tijekom velikoga odmora često igrali nogomet na školskom igralištu. Nekima je smetalo što su morali poštovati pravilo da se ne igra pokraj ulaza u zgradu i da se lopta ne udara prema prozorima. Govorili su da bi bilo zabavnije kada bi mogli igrati gdje god žele. Jednoga dana lopta je snažno odletjela prema skupini mlađih učenika, ali ju je dežurni učenik zaustavio prije nego što je nekoga pogodila. Nakon toga razred je s učiteljem razgovarao zašto pravila postoje. Nitko im nije zabranio nogomet; pravilo je samo određivalo prostor u kojem se može igrati bez ugrožavanja drugih. Učenici su sami predložili da označe granicu terena i dogovore gdje će stajati oni koji čekaju svoj red. Igra nije postala manje slobodna. Naprotiv, bila je mirnija i poštenija jer je svatko znao što štiti njega i druge.</w:t>
      </w:r>
    </w:p>
    <w:p w14:paraId="719F3227" w14:textId="77777777" w:rsidR="00D11A35" w:rsidRDefault="009E0D3A">
      <w:pPr>
        <w:spacing w:before="220" w:after="0"/>
      </w:pPr>
      <w:r>
        <w:rPr>
          <w:color w:val="000000"/>
        </w:rPr>
        <w:t>Razgovor:</w:t>
      </w:r>
    </w:p>
    <w:p w14:paraId="0353ED65" w14:textId="77777777" w:rsidR="00D11A35" w:rsidRDefault="009E0D3A">
      <w:pPr>
        <w:pStyle w:val="Odlomakpopisa"/>
        <w:numPr>
          <w:ilvl w:val="0"/>
          <w:numId w:val="11"/>
        </w:numPr>
        <w:spacing w:after="20"/>
        <w:jc w:val="both"/>
      </w:pPr>
      <w:r>
        <w:rPr>
          <w:color w:val="000000"/>
        </w:rPr>
        <w:t xml:space="preserve">Zašto su učenicima pravila u početku smetala? </w:t>
      </w:r>
      <w:r>
        <w:rPr>
          <w:color w:val="6B6B6B"/>
          <w:sz w:val="18"/>
        </w:rPr>
        <w:t>(Doživljavali su ih kao ograničenje igre.)</w:t>
      </w:r>
    </w:p>
    <w:p w14:paraId="45C6EC78" w14:textId="77777777" w:rsidR="00D11A35" w:rsidRDefault="009E0D3A">
      <w:pPr>
        <w:pStyle w:val="Odlomakpopisa"/>
        <w:numPr>
          <w:ilvl w:val="0"/>
          <w:numId w:val="11"/>
        </w:numPr>
        <w:spacing w:after="20"/>
        <w:jc w:val="both"/>
      </w:pPr>
      <w:r>
        <w:rPr>
          <w:color w:val="000000"/>
        </w:rPr>
        <w:t xml:space="preserve">Što su shvatili nakon opasne situacije? </w:t>
      </w:r>
      <w:r>
        <w:rPr>
          <w:color w:val="6B6B6B"/>
          <w:sz w:val="18"/>
        </w:rPr>
        <w:t>(Da pravila štite sigurnost i prava drugih, a ne ukidaju igru.)</w:t>
      </w:r>
    </w:p>
    <w:p w14:paraId="7B6A9AF3" w14:textId="77777777" w:rsidR="00D11A35" w:rsidRDefault="009E0D3A">
      <w:pPr>
        <w:pStyle w:val="Odlomakpopisa"/>
        <w:numPr>
          <w:ilvl w:val="0"/>
          <w:numId w:val="11"/>
        </w:numPr>
        <w:spacing w:after="20"/>
        <w:jc w:val="both"/>
      </w:pPr>
      <w:r>
        <w:rPr>
          <w:color w:val="000000"/>
        </w:rPr>
        <w:t xml:space="preserve">Kako su sami pokazali odgovornost? </w:t>
      </w:r>
      <w:r>
        <w:rPr>
          <w:color w:val="6B6B6B"/>
          <w:sz w:val="18"/>
        </w:rPr>
        <w:t>(Predložili su jasne granice terena i dogovor za čekanje reda.)</w:t>
      </w:r>
    </w:p>
    <w:p w14:paraId="43C74793" w14:textId="77777777" w:rsidR="00D11A35" w:rsidRDefault="009E0D3A">
      <w:pPr>
        <w:spacing w:before="220" w:after="0"/>
        <w:jc w:val="both"/>
      </w:pPr>
      <w:r>
        <w:rPr>
          <w:b/>
          <w:color w:val="000000"/>
        </w:rPr>
        <w:t xml:space="preserve">Pouka: </w:t>
      </w:r>
      <w:r>
        <w:rPr>
          <w:color w:val="000000"/>
        </w:rPr>
        <w:t>Dobra pravila ne oduzimaju slobodu, nego joj daju granice u kojima se mogu čuvati život, poštovanje i pravedni odnosi.</w:t>
      </w:r>
    </w:p>
    <w:p w14:paraId="74AA90F3" w14:textId="037D71B7" w:rsidR="00D11A35" w:rsidRDefault="009E0D3A">
      <w:pPr>
        <w:keepNext/>
        <w:spacing w:before="100" w:after="40"/>
        <w:jc w:val="both"/>
      </w:pPr>
      <w:r>
        <w:rPr>
          <w:b/>
          <w:color w:val="C96A00"/>
          <w:sz w:val="26"/>
        </w:rPr>
        <w:t>Aktivnost 16: Zapišimo!</w:t>
      </w:r>
      <w:r>
        <w:rPr>
          <w:i/>
          <w:color w:val="6B6B6B"/>
          <w:sz w:val="20"/>
        </w:rPr>
        <w:t xml:space="preserve"> (individualni rad uz zajedničku provjeru, </w:t>
      </w:r>
      <w:r w:rsidR="003D0BEF">
        <w:rPr>
          <w:i/>
          <w:color w:val="6B6B6B"/>
          <w:sz w:val="20"/>
        </w:rPr>
        <w:t>5</w:t>
      </w:r>
      <w:r>
        <w:rPr>
          <w:i/>
          <w:color w:val="6B6B6B"/>
          <w:sz w:val="20"/>
        </w:rPr>
        <w:t xml:space="preserve"> minuta)</w:t>
      </w:r>
    </w:p>
    <w:p w14:paraId="4E87B96E" w14:textId="77777777" w:rsidR="00D11A35" w:rsidRDefault="009E0D3A">
      <w:pPr>
        <w:spacing w:after="0"/>
        <w:jc w:val="both"/>
      </w:pPr>
      <w:r>
        <w:rPr>
          <w:color w:val="000000"/>
        </w:rPr>
        <w:t>Učenici će dovršiti četiri koraka Saveza. Svaki odgovor smije imati najviše pet riječi.</w:t>
      </w:r>
    </w:p>
    <w:p w14:paraId="4D02CD59" w14:textId="36BAC20F" w:rsidR="006A21AF" w:rsidRPr="001D67FE" w:rsidRDefault="009E0D3A" w:rsidP="00266AE0">
      <w:pPr>
        <w:widowControl w:val="0"/>
        <w:spacing w:after="40"/>
        <w:jc w:val="both"/>
        <w:rPr>
          <w:i/>
          <w:color w:val="6B6B6B"/>
          <w:sz w:val="20"/>
          <w:szCs w:val="20"/>
        </w:rPr>
      </w:pPr>
      <w:r w:rsidRPr="001D67FE">
        <w:rPr>
          <w:i/>
          <w:color w:val="6B6B6B"/>
          <w:sz w:val="20"/>
          <w:szCs w:val="20"/>
        </w:rPr>
        <w:t>Rješenje: 1. BOG OSLOBAĐA – izvodi narod iz ropstva. 2. SAVEZ – Bog i narod pripadaju. 3. ZAPOVIJEDI – čuvaju odnos i život. 4. LJUBAV – prema Bogu i bližnjemu.</w:t>
      </w:r>
    </w:p>
    <w:tbl>
      <w:tblPr>
        <w:tblStyle w:val="Reetkatablice"/>
        <w:tblW w:w="0" w:type="auto"/>
        <w:tblLook w:val="04A0" w:firstRow="1" w:lastRow="0" w:firstColumn="1" w:lastColumn="0" w:noHBand="0" w:noVBand="1"/>
      </w:tblPr>
      <w:tblGrid>
        <w:gridCol w:w="10671"/>
      </w:tblGrid>
      <w:tr w:rsidR="006A21AF" w14:paraId="47F80721" w14:textId="77777777" w:rsidTr="006A21AF">
        <w:trPr>
          <w:cantSplit/>
        </w:trPr>
        <w:tc>
          <w:tcPr>
            <w:tcW w:w="10671" w:type="dxa"/>
            <w:shd w:val="clear" w:color="auto" w:fill="FFF2CC"/>
            <w:tcMar>
              <w:top w:w="120" w:type="dxa"/>
              <w:left w:w="140" w:type="dxa"/>
              <w:bottom w:w="120" w:type="dxa"/>
              <w:right w:w="140" w:type="dxa"/>
            </w:tcMar>
          </w:tcPr>
          <w:p w14:paraId="7F8CB049" w14:textId="126F1762" w:rsidR="006A21AF" w:rsidRDefault="006A21AF" w:rsidP="00E63472">
            <w:pPr>
              <w:jc w:val="center"/>
            </w:pPr>
            <w:r>
              <w:rPr>
                <w:b/>
                <w:color w:val="C96A00"/>
                <w:sz w:val="48"/>
              </w:rPr>
              <w:t>SAVEZ S BOGOM</w:t>
            </w:r>
          </w:p>
          <w:tbl>
            <w:tblPr>
              <w:tblStyle w:val="Reetkatablice"/>
              <w:tblW w:w="10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7"/>
              <w:gridCol w:w="8489"/>
            </w:tblGrid>
            <w:tr w:rsidR="006A21AF" w14:paraId="1F6F2D03" w14:textId="77777777" w:rsidTr="006A21AF">
              <w:tc>
                <w:tcPr>
                  <w:tcW w:w="1043" w:type="pct"/>
                  <w:tcMar>
                    <w:top w:w="80" w:type="dxa"/>
                    <w:left w:w="100" w:type="dxa"/>
                    <w:bottom w:w="80" w:type="dxa"/>
                    <w:right w:w="100" w:type="dxa"/>
                  </w:tcMar>
                  <w:vAlign w:val="center"/>
                </w:tcPr>
                <w:p w14:paraId="27EF4803" w14:textId="77777777" w:rsidR="006A21AF" w:rsidRPr="00F87C43" w:rsidRDefault="006A21AF" w:rsidP="006A21AF">
                  <w:pPr>
                    <w:keepNext/>
                    <w:spacing w:after="0"/>
                    <w:rPr>
                      <w:bCs/>
                    </w:rPr>
                  </w:pPr>
                  <w:r w:rsidRPr="00F87C43">
                    <w:rPr>
                      <w:bCs/>
                      <w:color w:val="000000"/>
                      <w:sz w:val="40"/>
                    </w:rPr>
                    <w:t>BOG OSLOBAĐA</w:t>
                  </w:r>
                </w:p>
              </w:tc>
              <w:tc>
                <w:tcPr>
                  <w:tcW w:w="3957" w:type="pct"/>
                  <w:tcMar>
                    <w:top w:w="80" w:type="dxa"/>
                    <w:left w:w="100" w:type="dxa"/>
                    <w:bottom w:w="80" w:type="dxa"/>
                    <w:right w:w="100" w:type="dxa"/>
                  </w:tcMar>
                  <w:vAlign w:val="center"/>
                </w:tcPr>
                <w:p w14:paraId="21AA5AEE" w14:textId="6E893344" w:rsidR="006A21AF" w:rsidRPr="00345E3C" w:rsidRDefault="006A21AF" w:rsidP="006A21AF">
                  <w:pPr>
                    <w:keepNext/>
                    <w:spacing w:after="0"/>
                    <w:ind w:left="-222"/>
                    <w:jc w:val="center"/>
                    <w:rPr>
                      <w:sz w:val="32"/>
                      <w:szCs w:val="32"/>
                    </w:rPr>
                  </w:pPr>
                  <w:r w:rsidRPr="00B85E43">
                    <w:rPr>
                      <w:color w:val="000000"/>
                      <w:sz w:val="32"/>
                      <w:szCs w:val="32"/>
                    </w:rPr>
                    <w:t>___________________________________________________</w:t>
                  </w:r>
                </w:p>
              </w:tc>
            </w:tr>
            <w:tr w:rsidR="006A21AF" w14:paraId="1A4599F7" w14:textId="77777777" w:rsidTr="006A21AF">
              <w:tc>
                <w:tcPr>
                  <w:tcW w:w="1043" w:type="pct"/>
                  <w:tcMar>
                    <w:top w:w="80" w:type="dxa"/>
                    <w:left w:w="100" w:type="dxa"/>
                    <w:bottom w:w="80" w:type="dxa"/>
                    <w:right w:w="100" w:type="dxa"/>
                  </w:tcMar>
                  <w:vAlign w:val="center"/>
                </w:tcPr>
                <w:p w14:paraId="071E89AF" w14:textId="77777777" w:rsidR="006A21AF" w:rsidRPr="00F87C43" w:rsidRDefault="006A21AF" w:rsidP="006A21AF">
                  <w:pPr>
                    <w:keepNext/>
                    <w:spacing w:after="0"/>
                    <w:rPr>
                      <w:bCs/>
                    </w:rPr>
                  </w:pPr>
                  <w:r w:rsidRPr="00F87C43">
                    <w:rPr>
                      <w:bCs/>
                      <w:color w:val="000000"/>
                      <w:sz w:val="40"/>
                    </w:rPr>
                    <w:t>SAVEZ</w:t>
                  </w:r>
                </w:p>
              </w:tc>
              <w:tc>
                <w:tcPr>
                  <w:tcW w:w="3957" w:type="pct"/>
                  <w:tcMar>
                    <w:top w:w="80" w:type="dxa"/>
                    <w:left w:w="100" w:type="dxa"/>
                    <w:bottom w:w="80" w:type="dxa"/>
                    <w:right w:w="100" w:type="dxa"/>
                  </w:tcMar>
                </w:tcPr>
                <w:p w14:paraId="3994BDE4" w14:textId="5EEB7DF7" w:rsidR="006A21AF" w:rsidRPr="00345E3C" w:rsidRDefault="006A21AF" w:rsidP="006A21AF">
                  <w:pPr>
                    <w:keepNext/>
                    <w:spacing w:after="0"/>
                    <w:ind w:left="-208"/>
                    <w:jc w:val="center"/>
                    <w:rPr>
                      <w:sz w:val="32"/>
                      <w:szCs w:val="32"/>
                    </w:rPr>
                  </w:pPr>
                  <w:r w:rsidRPr="00B85E43">
                    <w:rPr>
                      <w:color w:val="000000"/>
                      <w:sz w:val="32"/>
                      <w:szCs w:val="32"/>
                    </w:rPr>
                    <w:t>___________________________________________________</w:t>
                  </w:r>
                </w:p>
              </w:tc>
            </w:tr>
            <w:tr w:rsidR="006A21AF" w14:paraId="0DC1D2C4" w14:textId="77777777" w:rsidTr="006A21AF">
              <w:tc>
                <w:tcPr>
                  <w:tcW w:w="1043" w:type="pct"/>
                  <w:tcMar>
                    <w:top w:w="80" w:type="dxa"/>
                    <w:left w:w="100" w:type="dxa"/>
                    <w:bottom w:w="80" w:type="dxa"/>
                    <w:right w:w="100" w:type="dxa"/>
                  </w:tcMar>
                  <w:vAlign w:val="center"/>
                </w:tcPr>
                <w:p w14:paraId="7B304CCD" w14:textId="77777777" w:rsidR="006A21AF" w:rsidRPr="00F87C43" w:rsidRDefault="006A21AF" w:rsidP="006A21AF">
                  <w:pPr>
                    <w:keepNext/>
                    <w:spacing w:after="0"/>
                    <w:rPr>
                      <w:bCs/>
                    </w:rPr>
                  </w:pPr>
                  <w:r w:rsidRPr="00F87C43">
                    <w:rPr>
                      <w:bCs/>
                      <w:color w:val="000000"/>
                      <w:sz w:val="40"/>
                    </w:rPr>
                    <w:t>ZAPOVIJEDI</w:t>
                  </w:r>
                </w:p>
              </w:tc>
              <w:tc>
                <w:tcPr>
                  <w:tcW w:w="3957" w:type="pct"/>
                  <w:tcMar>
                    <w:top w:w="80" w:type="dxa"/>
                    <w:left w:w="100" w:type="dxa"/>
                    <w:bottom w:w="80" w:type="dxa"/>
                    <w:right w:w="100" w:type="dxa"/>
                  </w:tcMar>
                </w:tcPr>
                <w:p w14:paraId="06FF5DE5" w14:textId="08AC3BAC" w:rsidR="006A21AF" w:rsidRPr="00345E3C" w:rsidRDefault="006A21AF" w:rsidP="006A21AF">
                  <w:pPr>
                    <w:keepNext/>
                    <w:spacing w:after="0"/>
                    <w:ind w:left="-208"/>
                    <w:jc w:val="center"/>
                    <w:rPr>
                      <w:sz w:val="32"/>
                      <w:szCs w:val="32"/>
                    </w:rPr>
                  </w:pPr>
                  <w:r w:rsidRPr="00B85E43">
                    <w:rPr>
                      <w:color w:val="000000"/>
                      <w:sz w:val="32"/>
                      <w:szCs w:val="32"/>
                    </w:rPr>
                    <w:t>___________________________________________________</w:t>
                  </w:r>
                </w:p>
              </w:tc>
            </w:tr>
            <w:tr w:rsidR="006A21AF" w14:paraId="6BDA25BA" w14:textId="77777777" w:rsidTr="006A21AF">
              <w:tc>
                <w:tcPr>
                  <w:tcW w:w="1043" w:type="pct"/>
                  <w:tcMar>
                    <w:top w:w="80" w:type="dxa"/>
                    <w:left w:w="100" w:type="dxa"/>
                    <w:bottom w:w="80" w:type="dxa"/>
                    <w:right w:w="100" w:type="dxa"/>
                  </w:tcMar>
                  <w:vAlign w:val="center"/>
                </w:tcPr>
                <w:p w14:paraId="5FBF61FF" w14:textId="77777777" w:rsidR="006A21AF" w:rsidRPr="00F87C43" w:rsidRDefault="006A21AF" w:rsidP="006A21AF">
                  <w:pPr>
                    <w:keepNext/>
                    <w:spacing w:after="0"/>
                    <w:rPr>
                      <w:bCs/>
                    </w:rPr>
                  </w:pPr>
                  <w:r w:rsidRPr="00F87C43">
                    <w:rPr>
                      <w:bCs/>
                      <w:color w:val="000000"/>
                      <w:sz w:val="40"/>
                    </w:rPr>
                    <w:t>LJUBAV</w:t>
                  </w:r>
                </w:p>
              </w:tc>
              <w:tc>
                <w:tcPr>
                  <w:tcW w:w="3957" w:type="pct"/>
                  <w:tcMar>
                    <w:top w:w="80" w:type="dxa"/>
                    <w:left w:w="100" w:type="dxa"/>
                    <w:bottom w:w="80" w:type="dxa"/>
                    <w:right w:w="100" w:type="dxa"/>
                  </w:tcMar>
                </w:tcPr>
                <w:p w14:paraId="4C1F67B3" w14:textId="28C2E45D" w:rsidR="006A21AF" w:rsidRPr="00345E3C" w:rsidRDefault="006A21AF" w:rsidP="006A21AF">
                  <w:pPr>
                    <w:keepNext/>
                    <w:spacing w:after="0"/>
                    <w:ind w:left="-208"/>
                    <w:jc w:val="center"/>
                    <w:rPr>
                      <w:sz w:val="32"/>
                      <w:szCs w:val="32"/>
                    </w:rPr>
                  </w:pPr>
                  <w:r w:rsidRPr="00B85E43">
                    <w:rPr>
                      <w:color w:val="000000"/>
                      <w:sz w:val="32"/>
                      <w:szCs w:val="32"/>
                    </w:rPr>
                    <w:t>___________________________________________________</w:t>
                  </w:r>
                </w:p>
              </w:tc>
            </w:tr>
          </w:tbl>
          <w:p w14:paraId="19B17591" w14:textId="35A6E777" w:rsidR="006A21AF" w:rsidRDefault="006A21AF" w:rsidP="00E63472">
            <w:pPr>
              <w:spacing w:after="0"/>
              <w:jc w:val="both"/>
            </w:pPr>
          </w:p>
        </w:tc>
      </w:tr>
    </w:tbl>
    <w:p w14:paraId="58463756" w14:textId="77777777" w:rsidR="00D11A35" w:rsidRDefault="009E0D3A">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18C5B95C" w14:textId="77777777" w:rsidR="00D11A35" w:rsidRDefault="009E0D3A">
      <w:pPr>
        <w:spacing w:after="0"/>
        <w:jc w:val="both"/>
      </w:pPr>
      <w:r>
        <w:rPr>
          <w:color w:val="000000"/>
        </w:rPr>
        <w:t>Učenici će uz pomoć vjeroučitelja rješavati RB, str. 32–33 (mogu biti i odabrani zadatci po želji).</w:t>
      </w:r>
    </w:p>
    <w:p w14:paraId="7464AD19" w14:textId="77777777" w:rsidR="00D11A35" w:rsidRDefault="009E0D3A">
      <w:pPr>
        <w:keepNext/>
        <w:spacing w:before="100" w:after="40"/>
        <w:jc w:val="both"/>
      </w:pPr>
      <w:r>
        <w:rPr>
          <w:b/>
          <w:color w:val="C96A00"/>
          <w:sz w:val="26"/>
        </w:rPr>
        <w:t>Aktivnost 18: Formativna provjera</w:t>
      </w:r>
      <w:r>
        <w:rPr>
          <w:i/>
          <w:color w:val="6B6B6B"/>
          <w:sz w:val="20"/>
        </w:rPr>
        <w:t xml:space="preserve"> (individualni rad i kratka zajednička provjera, 5 minuta)</w:t>
      </w:r>
    </w:p>
    <w:p w14:paraId="55519E81" w14:textId="77777777" w:rsidR="00D11A35" w:rsidRDefault="009E0D3A">
      <w:pPr>
        <w:spacing w:after="0"/>
        <w:jc w:val="both"/>
      </w:pPr>
      <w:r>
        <w:rPr>
          <w:color w:val="000000"/>
        </w:rPr>
        <w:t>Učenici će za svaku tvrdnju odabrati A, B ili C.</w:t>
      </w:r>
    </w:p>
    <w:p w14:paraId="373A8F9C" w14:textId="77777777" w:rsidR="00D11A35" w:rsidRDefault="009E0D3A">
      <w:pPr>
        <w:pStyle w:val="Odlomakpopisa"/>
        <w:numPr>
          <w:ilvl w:val="0"/>
          <w:numId w:val="11"/>
        </w:numPr>
        <w:spacing w:after="20"/>
        <w:jc w:val="both"/>
      </w:pPr>
      <w:r>
        <w:rPr>
          <w:color w:val="000000"/>
        </w:rPr>
        <w:t xml:space="preserve">Bog sklapa Savez s Izraelcima na… A) Sinaju B) Nilu C) Jordanu </w:t>
      </w:r>
      <w:r>
        <w:rPr>
          <w:color w:val="6B6B6B"/>
          <w:sz w:val="18"/>
        </w:rPr>
        <w:t>(A – Sinaju.)</w:t>
      </w:r>
    </w:p>
    <w:p w14:paraId="5CA417DB" w14:textId="77777777" w:rsidR="00D11A35" w:rsidRDefault="009E0D3A">
      <w:pPr>
        <w:pStyle w:val="Odlomakpopisa"/>
        <w:numPr>
          <w:ilvl w:val="0"/>
          <w:numId w:val="11"/>
        </w:numPr>
        <w:spacing w:after="20"/>
        <w:jc w:val="both"/>
      </w:pPr>
      <w:r>
        <w:rPr>
          <w:color w:val="000000"/>
        </w:rPr>
        <w:t xml:space="preserve">Prve tri zapovijedi ponajprije govore o… A) radu B) odnosu prema Bogu C) putovanju </w:t>
      </w:r>
      <w:r>
        <w:rPr>
          <w:color w:val="6B6B6B"/>
          <w:sz w:val="18"/>
        </w:rPr>
        <w:t>(B – odnosu prema Bogu.)</w:t>
      </w:r>
    </w:p>
    <w:p w14:paraId="1E3411A4" w14:textId="77777777" w:rsidR="00D11A35" w:rsidRDefault="009E0D3A">
      <w:pPr>
        <w:pStyle w:val="Odlomakpopisa"/>
        <w:numPr>
          <w:ilvl w:val="0"/>
          <w:numId w:val="11"/>
        </w:numPr>
        <w:spacing w:after="20"/>
        <w:jc w:val="both"/>
      </w:pPr>
      <w:r>
        <w:rPr>
          <w:color w:val="000000"/>
        </w:rPr>
        <w:t xml:space="preserve">Zapovijedi 4.–10. ponajprije uređuju… A) odnos prema bližnjemu B) vrijeme C) pustinju </w:t>
      </w:r>
      <w:r>
        <w:rPr>
          <w:color w:val="6B6B6B"/>
          <w:sz w:val="18"/>
        </w:rPr>
        <w:t>(A – odnos prema bližnjemu.)</w:t>
      </w:r>
    </w:p>
    <w:p w14:paraId="4E957554" w14:textId="77777777" w:rsidR="00D11A35" w:rsidRDefault="009E0D3A">
      <w:pPr>
        <w:pStyle w:val="Odlomakpopisa"/>
        <w:numPr>
          <w:ilvl w:val="0"/>
          <w:numId w:val="11"/>
        </w:numPr>
        <w:spacing w:after="20"/>
        <w:jc w:val="both"/>
      </w:pPr>
      <w:r>
        <w:rPr>
          <w:color w:val="000000"/>
        </w:rPr>
        <w:t xml:space="preserve">Isus najveću zapovijed povezuje s… A) bogatstvom B) ljubavlju C) slavom </w:t>
      </w:r>
      <w:r>
        <w:rPr>
          <w:color w:val="6B6B6B"/>
          <w:sz w:val="18"/>
        </w:rPr>
        <w:t>(B – ljubavlju.)</w:t>
      </w:r>
    </w:p>
    <w:p w14:paraId="56C2EC8F" w14:textId="77777777" w:rsidR="00D11A35" w:rsidRDefault="009E0D3A">
      <w:pPr>
        <w:pStyle w:val="Odlomakpopisa"/>
        <w:numPr>
          <w:ilvl w:val="0"/>
          <w:numId w:val="11"/>
        </w:numPr>
        <w:spacing w:after="20"/>
        <w:jc w:val="both"/>
      </w:pPr>
      <w:r>
        <w:rPr>
          <w:color w:val="000000"/>
        </w:rPr>
        <w:t xml:space="preserve">Dekalog je drugi naziv za… A) Pashu B) Deset zapovijedi C) Kovčeg saveza </w:t>
      </w:r>
      <w:r>
        <w:rPr>
          <w:color w:val="6B6B6B"/>
          <w:sz w:val="18"/>
        </w:rPr>
        <w:t>(B – Deset zapovijedi.)</w:t>
      </w:r>
    </w:p>
    <w:p w14:paraId="0EFA0A03" w14:textId="77777777" w:rsidR="00D11A35" w:rsidRDefault="009E0D3A">
      <w:pPr>
        <w:pStyle w:val="Odlomakpopisa"/>
        <w:numPr>
          <w:ilvl w:val="0"/>
          <w:numId w:val="11"/>
        </w:numPr>
        <w:spacing w:after="20"/>
        <w:jc w:val="both"/>
      </w:pPr>
      <w:r>
        <w:rPr>
          <w:color w:val="000000"/>
        </w:rPr>
        <w:t xml:space="preserve">Zapovijedi u kontekstu Saveza trebaju… A) čuvati slobodu i odnose B) vratiti narod u ropstvo C) zamijeniti ljubav </w:t>
      </w:r>
      <w:r>
        <w:rPr>
          <w:color w:val="6B6B6B"/>
          <w:sz w:val="18"/>
        </w:rPr>
        <w:t>(A – čuvati slobodu i odnose.)</w:t>
      </w:r>
    </w:p>
    <w:p w14:paraId="71A00C6E" w14:textId="1F956B85" w:rsidR="00D11A35" w:rsidRDefault="009E0D3A" w:rsidP="00345E3C">
      <w:pPr>
        <w:keepNext/>
        <w:spacing w:before="220" w:after="0"/>
      </w:pPr>
      <w:r>
        <w:rPr>
          <w:b/>
          <w:color w:val="C96A00"/>
          <w:sz w:val="26"/>
        </w:rPr>
        <w:t>Aktivnost 19: Digitalni zadatci</w:t>
      </w:r>
      <w:r>
        <w:rPr>
          <w:i/>
          <w:color w:val="6B6B6B"/>
          <w:sz w:val="20"/>
        </w:rPr>
        <w:t xml:space="preserve"> (individualni rad, rad u paru ili rad u skupinama, 9 minuta)</w:t>
      </w:r>
    </w:p>
    <w:p w14:paraId="687E57F7" w14:textId="77777777" w:rsidR="0031155A" w:rsidRDefault="0031155A" w:rsidP="0031155A">
      <w:pPr>
        <w:pStyle w:val="Odlomakpopisa"/>
        <w:ind w:left="0"/>
        <w:rPr>
          <w:rFonts w:eastAsia="Times New Roman" w:cs="Calibri"/>
          <w:lang w:eastAsia="hr-HR"/>
        </w:rPr>
      </w:pPr>
      <w:r>
        <w:rPr>
          <w:rFonts w:eastAsia="Times New Roman" w:cs="Calibri"/>
          <w:lang w:eastAsia="hr-HR"/>
        </w:rPr>
        <w:t>Učenici će riješiti zadatak pod ikonom smješka,</w:t>
      </w:r>
      <w:r w:rsidRPr="00363660">
        <w:rPr>
          <w:rFonts w:eastAsia="Times New Roman" w:cs="Calibri"/>
          <w:lang w:eastAsia="hr-HR"/>
        </w:rPr>
        <w:t xml:space="preserve"> </w:t>
      </w:r>
      <w:r>
        <w:rPr>
          <w:rFonts w:eastAsia="Times New Roman" w:cs="Calibri"/>
          <w:lang w:eastAsia="hr-HR"/>
        </w:rPr>
        <w:t>digitalni udžbenik, str. 21.</w:t>
      </w:r>
    </w:p>
    <w:p w14:paraId="52019424" w14:textId="77777777" w:rsidR="0031155A" w:rsidRDefault="0031155A" w:rsidP="0031155A">
      <w:pPr>
        <w:pStyle w:val="Odlomakpopisa"/>
        <w:ind w:left="0"/>
        <w:rPr>
          <w:rFonts w:eastAsia="Times New Roman" w:cs="Calibri"/>
          <w:lang w:eastAsia="hr-HR"/>
        </w:rPr>
      </w:pPr>
    </w:p>
    <w:p w14:paraId="219D1B1F" w14:textId="77777777" w:rsidR="0031155A" w:rsidRDefault="0031155A" w:rsidP="0031155A">
      <w:pPr>
        <w:pStyle w:val="Odlomakpopisa"/>
        <w:ind w:left="0"/>
      </w:pPr>
      <w:hyperlink r:id="rId17" w:history="1">
        <w:r w:rsidRPr="00E06CFA">
          <w:rPr>
            <w:rStyle w:val="Hiperveza"/>
            <w:b/>
          </w:rPr>
          <w:t>klikni ovdje – poveznica</w:t>
        </w:r>
      </w:hyperlink>
    </w:p>
    <w:p w14:paraId="23263946" w14:textId="77777777" w:rsidR="0031155A" w:rsidRDefault="0031155A" w:rsidP="0031155A">
      <w:pPr>
        <w:pStyle w:val="Odlomakpopisa"/>
        <w:ind w:left="0"/>
        <w:rPr>
          <w:rFonts w:eastAsia="Times New Roman" w:cs="Calibri"/>
          <w:lang w:eastAsia="hr-HR"/>
        </w:rPr>
      </w:pPr>
    </w:p>
    <w:p w14:paraId="0C6FF113" w14:textId="77777777" w:rsidR="0031155A" w:rsidRPr="00363660" w:rsidRDefault="0031155A" w:rsidP="0031155A">
      <w:pPr>
        <w:pStyle w:val="Odlomakpopisa"/>
        <w:ind w:left="0"/>
        <w:rPr>
          <w:rFonts w:eastAsia="Times New Roman" w:cs="Calibri"/>
          <w:b/>
          <w:bCs/>
          <w:lang w:eastAsia="hr-HR"/>
        </w:rPr>
      </w:pPr>
      <w:r w:rsidRPr="00363660">
        <w:rPr>
          <w:rFonts w:eastAsia="Times New Roman" w:cs="Calibri"/>
          <w:b/>
          <w:bCs/>
          <w:lang w:eastAsia="hr-HR"/>
        </w:rPr>
        <w:t>Kod:</w:t>
      </w:r>
    </w:p>
    <w:p w14:paraId="3D8013AF" w14:textId="77777777" w:rsidR="0031155A" w:rsidRDefault="0031155A" w:rsidP="0031155A">
      <w:pPr>
        <w:pStyle w:val="Odlomakpopisa"/>
        <w:ind w:left="0"/>
        <w:rPr>
          <w:rFonts w:eastAsia="Times New Roman" w:cs="Calibri"/>
          <w:lang w:eastAsia="hr-HR"/>
        </w:rPr>
      </w:pPr>
    </w:p>
    <w:p w14:paraId="757FF9BC" w14:textId="77777777" w:rsidR="0031155A" w:rsidRDefault="0031155A" w:rsidP="0031155A">
      <w:pPr>
        <w:pStyle w:val="Odlomakpopisa"/>
        <w:ind w:left="0"/>
        <w:rPr>
          <w:rFonts w:eastAsia="Times New Roman" w:cs="Calibri"/>
          <w:lang w:eastAsia="hr-HR"/>
        </w:rPr>
      </w:pPr>
      <w:r>
        <w:rPr>
          <w:rFonts w:eastAsia="Times New Roman" w:cs="Calibri"/>
          <w:noProof/>
          <w:lang w:eastAsia="hr-HR"/>
        </w:rPr>
        <w:drawing>
          <wp:inline distT="0" distB="0" distL="0" distR="0" wp14:anchorId="5D01FDB7" wp14:editId="306F3CCF">
            <wp:extent cx="1440000" cy="1440000"/>
            <wp:effectExtent l="0" t="0" r="8255" b="8255"/>
            <wp:docPr id="789756983" name="Slika 78975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499CA758" w14:textId="77777777" w:rsidR="0031155A" w:rsidRDefault="0031155A" w:rsidP="0031155A">
      <w:pPr>
        <w:pStyle w:val="Odlomakpopisa"/>
        <w:ind w:left="0"/>
        <w:rPr>
          <w:rFonts w:eastAsia="Times New Roman" w:cs="Calibri"/>
          <w:lang w:eastAsia="hr-HR"/>
        </w:rPr>
      </w:pPr>
    </w:p>
    <w:p w14:paraId="25161EB4" w14:textId="0AF31E94" w:rsidR="00D11A35" w:rsidRPr="0031155A" w:rsidRDefault="0031155A" w:rsidP="0031155A">
      <w:pPr>
        <w:pStyle w:val="Odlomakpopisa"/>
        <w:ind w:left="0"/>
        <w:rPr>
          <w:rFonts w:eastAsia="Times New Roman" w:cs="Calibri"/>
          <w:lang w:eastAsia="hr-HR"/>
        </w:rPr>
      </w:pPr>
      <w:r>
        <w:rPr>
          <w:rFonts w:eastAsia="Times New Roman" w:cs="Calibri"/>
          <w:lang w:eastAsia="hr-HR"/>
        </w:rPr>
        <w:t>Predstavljanje rezultata.</w:t>
      </w:r>
    </w:p>
    <w:p w14:paraId="2B0ED276" w14:textId="05CC11B3" w:rsidR="00D11A35" w:rsidRDefault="009E0D3A">
      <w:pPr>
        <w:spacing w:before="220" w:after="0"/>
        <w:jc w:val="both"/>
        <w:rPr>
          <w:color w:val="000000"/>
        </w:rPr>
      </w:pPr>
      <w:r>
        <w:rPr>
          <w:b/>
          <w:color w:val="000000"/>
        </w:rPr>
        <w:t xml:space="preserve">Nedigitalna alternativa: </w:t>
      </w:r>
      <w:r w:rsidR="0031155A">
        <w:rPr>
          <w:color w:val="000000"/>
        </w:rPr>
        <w:t>Učenici će otvoriti biblijski tekst o Deset zapovijedi u digitalnom udžbeniku i pronaći početnu rečenicu u kojoj Bog podsjeća narod da ga je izveo iz „kuće ropstva“.</w:t>
      </w:r>
    </w:p>
    <w:p w14:paraId="05203DD3" w14:textId="77777777" w:rsidR="0031155A" w:rsidRPr="00342AE1" w:rsidRDefault="0031155A" w:rsidP="0031155A">
      <w:pPr>
        <w:spacing w:after="0"/>
        <w:jc w:val="both"/>
      </w:pPr>
    </w:p>
    <w:tbl>
      <w:tblPr>
        <w:tblW w:w="10680" w:type="dxa"/>
        <w:jc w:val="center"/>
        <w:tblLayout w:type="fixed"/>
        <w:tblLook w:val="04A0" w:firstRow="1" w:lastRow="0" w:firstColumn="1" w:lastColumn="0" w:noHBand="0" w:noVBand="1"/>
      </w:tblPr>
      <w:tblGrid>
        <w:gridCol w:w="10680"/>
      </w:tblGrid>
      <w:tr w:rsidR="0031155A" w14:paraId="656A60C1" w14:textId="77777777" w:rsidTr="00E63472">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40F088FD" w14:textId="66988F3A" w:rsidR="0031155A" w:rsidRDefault="0031155A" w:rsidP="00E63472">
            <w:pPr>
              <w:widowControl w:val="0"/>
              <w:shd w:val="clear" w:color="auto" w:fill="403A73"/>
              <w:spacing w:before="100" w:after="100"/>
              <w:jc w:val="center"/>
            </w:pPr>
            <w:r w:rsidRPr="0031155A">
              <w:rPr>
                <w:b/>
                <w:color w:val="FFFFFF"/>
                <w:sz w:val="40"/>
              </w:rPr>
              <w:t>DESET ZAPOVIJEDI</w:t>
            </w:r>
          </w:p>
          <w:p w14:paraId="211C7018"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Onda Bog izgovori sve ove riječi: »Ja sam Jahve, Bog tvoj, koji sam te izveo iz zemlje egipatske, iz kuće ropstva.</w:t>
            </w:r>
          </w:p>
          <w:p w14:paraId="5B050855"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p>
          <w:p w14:paraId="6B1D86E2"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1. Nemoj imati drugih bogova uz mene. Ne pravi sebi lika ni obličja bilo čega što je gore na nebu, ili dolje na zemlji, ili u vodama pod zemljom. Ne klanjaj im se niti im služi. Jer ja, Jahve, Bog tvoj, Bog sam ljubomoran. Kažnjavam grijeh otaca – onih koji me mrze – na djeci do trećeg i četvrtog koljena, a iskazujem milosrđe tisućama koji me ljube i vrše moje zapovijedi.</w:t>
            </w:r>
          </w:p>
          <w:p w14:paraId="66CC7C6B"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2. Ne uzimaj uzalud imena Jahve, Boga svoga, jer Jahve ne oprašta onome koji uzalud izgovara ime njegovo.</w:t>
            </w:r>
          </w:p>
          <w:p w14:paraId="4DCDF980"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3. Sjeti se da svetkuješ dan subotnji. Šest dana radi i obavljaj sav svoj posao. A sedmoga je dana subota, počinak posvećen Jahvi, Bogu tvojemu. Tada nikakva posla nemoj raditi: ni ti, ni sin tvoj, ni kći tvoja, ni sluga tvoj, ni sluškinja tvoja, ni živina tvoja, niti došljak koji se nađe unutar tvojih vrata. Ta i Jahve je šest dana stvarao nebo, zemlju i more i sve što je u njima, a sedmoga je dana počinuo. Stoga je Jahve blagoslovio i posvetio dan subotnji.</w:t>
            </w:r>
          </w:p>
          <w:p w14:paraId="71E97B2A"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4. Poštuj oca svoga i majku svoju da imadneš dug život na zemlji koju ti dâ Jahve, Bog tvoj.</w:t>
            </w:r>
          </w:p>
          <w:p w14:paraId="2526E808"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5. Ne ubij!</w:t>
            </w:r>
          </w:p>
          <w:p w14:paraId="60A0326D"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6. Ne učini preljuba!</w:t>
            </w:r>
          </w:p>
          <w:p w14:paraId="7CBB7049"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7. Ne ukradi!</w:t>
            </w:r>
          </w:p>
          <w:p w14:paraId="3DCFA7EA"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8. Ne svjedoči lažno na bližnjega svoga!</w:t>
            </w:r>
          </w:p>
          <w:p w14:paraId="62699E89"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r w:rsidRPr="0031155A">
              <w:rPr>
                <w:rFonts w:asciiTheme="minorHAnsi" w:eastAsia="Times New Roman" w:hAnsiTheme="minorHAnsi" w:cstheme="minorHAnsi"/>
                <w:sz w:val="44"/>
                <w:szCs w:val="44"/>
                <w:lang w:eastAsia="hr-HR"/>
              </w:rPr>
              <w:t>9.-10. Ne poželi kuće bližnjega svoga! Ne poželi žene bližnjega svoga; ni sluge njegova, ni sluškinje njegove, ni vola njegova, ni magarca njegova, niti išta što je bližnjega tvoga!«</w:t>
            </w:r>
          </w:p>
          <w:p w14:paraId="08F3E881" w14:textId="77777777" w:rsidR="0031155A" w:rsidRPr="0031155A" w:rsidRDefault="0031155A" w:rsidP="0031155A">
            <w:pPr>
              <w:spacing w:after="0"/>
              <w:jc w:val="both"/>
              <w:textAlignment w:val="center"/>
              <w:rPr>
                <w:rFonts w:asciiTheme="minorHAnsi" w:eastAsia="Times New Roman" w:hAnsiTheme="minorHAnsi" w:cstheme="minorHAnsi"/>
                <w:sz w:val="44"/>
                <w:szCs w:val="44"/>
                <w:lang w:eastAsia="hr-HR"/>
              </w:rPr>
            </w:pPr>
          </w:p>
          <w:p w14:paraId="110E1C8F" w14:textId="102B6493" w:rsidR="0031155A" w:rsidRPr="00B76CAD" w:rsidRDefault="0031155A" w:rsidP="0031155A">
            <w:pPr>
              <w:spacing w:after="0"/>
              <w:jc w:val="both"/>
              <w:textAlignment w:val="center"/>
              <w:rPr>
                <w:rFonts w:asciiTheme="minorHAnsi" w:eastAsia="Times New Roman" w:hAnsiTheme="minorHAnsi" w:cstheme="minorHAnsi"/>
                <w:lang w:eastAsia="hr-HR"/>
              </w:rPr>
            </w:pPr>
            <w:r w:rsidRPr="0031155A">
              <w:rPr>
                <w:rFonts w:asciiTheme="minorHAnsi" w:eastAsia="Times New Roman" w:hAnsiTheme="minorHAnsi" w:cstheme="minorHAnsi"/>
                <w:sz w:val="44"/>
                <w:szCs w:val="44"/>
                <w:lang w:eastAsia="hr-HR"/>
              </w:rPr>
              <w:t>Sav je puk bio svjedok grmljavine i sijevanja, svi čuše zvuk trube i vidješe kako se brdo dimi: gledali su i tresli se i stajali podalje. Onda rekoše Mojsiju: »Ti nam govori, a mi ćemo slušati. Neka nam Bog ne govori, da ne pomremo!« »Ne bojte se«, reče Mojsije narodu. »Bog je došao da vas samo iskuša; da strah pred njim ostane s vama te da ne griješite.« Narod ostane podalje, a Mojsije pristupi gustom oblaku gdje se Bog nalazio.</w:t>
            </w:r>
          </w:p>
        </w:tc>
      </w:tr>
    </w:tbl>
    <w:p w14:paraId="72ACB0B0" w14:textId="77777777" w:rsidR="00D11A35" w:rsidRDefault="009E0D3A">
      <w:pPr>
        <w:keepNext/>
        <w:spacing w:before="100" w:after="40"/>
        <w:jc w:val="both"/>
      </w:pPr>
      <w:r>
        <w:rPr>
          <w:b/>
          <w:color w:val="C96A00"/>
          <w:sz w:val="26"/>
        </w:rPr>
        <w:t>Aktivnost 20: Mikropauza</w:t>
      </w:r>
      <w:r>
        <w:rPr>
          <w:i/>
          <w:color w:val="6B6B6B"/>
          <w:sz w:val="20"/>
        </w:rPr>
        <w:t xml:space="preserve"> (frontalni rad, 2 minute)</w:t>
      </w:r>
    </w:p>
    <w:p w14:paraId="66033623" w14:textId="77777777" w:rsidR="00D11A35" w:rsidRDefault="009E0D3A">
      <w:pPr>
        <w:spacing w:after="0"/>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74538AA9" w14:textId="77777777" w:rsidR="0031155A" w:rsidRDefault="0031155A">
      <w:pPr>
        <w:spacing w:after="0"/>
        <w:jc w:val="both"/>
      </w:pPr>
    </w:p>
    <w:p w14:paraId="2440D3A1" w14:textId="77777777" w:rsidR="00D11A35" w:rsidRPr="0031155A" w:rsidRDefault="009E0D3A">
      <w:pPr>
        <w:spacing w:after="0"/>
        <w:jc w:val="both"/>
        <w:rPr>
          <w:color w:val="7030A0"/>
        </w:rPr>
      </w:pPr>
      <w:r w:rsidRPr="0031155A">
        <w:rPr>
          <w:color w:val="7030A0"/>
        </w:rPr>
        <w:t>Vjeroučitelj će reći broj od 1 do 5, a učenici će bez govora pokazati isti broj prstima. Zatim izgovara dva broja zaredom, a učenici pokažu samo njihov zbroj ako nije veći od deset. Nakon tri kruga nastavljaju rad.</w:t>
      </w:r>
    </w:p>
    <w:p w14:paraId="631803B7" w14:textId="77777777" w:rsidR="00345E3C" w:rsidRDefault="00345E3C">
      <w:pPr>
        <w:spacing w:after="0"/>
        <w:jc w:val="both"/>
        <w:rPr>
          <w:color w:val="000000"/>
        </w:rPr>
      </w:pPr>
    </w:p>
    <w:p w14:paraId="385B0286" w14:textId="77777777" w:rsidR="00345E3C" w:rsidRDefault="00345E3C">
      <w:pPr>
        <w:spacing w:after="0"/>
        <w:jc w:val="both"/>
      </w:pP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301535F2" w14:textId="77777777" w:rsidTr="00026E52">
        <w:trPr>
          <w:cantSplit/>
          <w:jc w:val="center"/>
        </w:trPr>
        <w:tc>
          <w:tcPr>
            <w:tcW w:w="10681" w:type="dxa"/>
            <w:shd w:val="clear" w:color="auto" w:fill="00B050"/>
            <w:tcMar>
              <w:top w:w="80" w:type="dxa"/>
              <w:left w:w="150" w:type="dxa"/>
              <w:bottom w:w="80" w:type="dxa"/>
              <w:right w:w="150" w:type="dxa"/>
            </w:tcMar>
          </w:tcPr>
          <w:p w14:paraId="66038514" w14:textId="3EF79B55" w:rsidR="00D11A35" w:rsidRDefault="00026E52" w:rsidP="00026E52">
            <w:pPr>
              <w:spacing w:after="0"/>
            </w:pPr>
            <w:r w:rsidRPr="00026E52">
              <w:rPr>
                <w:rFonts w:cs="Calibri"/>
                <w:b/>
                <w:color w:val="FFFFFF"/>
                <w:sz w:val="32"/>
              </w:rPr>
              <w:t xml:space="preserve">III. ZAVRŠNI DIO – IZRAZI </w:t>
            </w:r>
            <w:r w:rsidRPr="00026E52">
              <w:rPr>
                <w:rFonts w:cs="Calibri"/>
                <w:color w:val="FFFFFF"/>
                <w:sz w:val="20"/>
              </w:rPr>
              <w:t>(približno 7–10 minuta)</w:t>
            </w:r>
          </w:p>
        </w:tc>
      </w:tr>
    </w:tbl>
    <w:p w14:paraId="38C34B0C" w14:textId="77777777" w:rsidR="00D11A35" w:rsidRDefault="009E0D3A">
      <w:pPr>
        <w:keepNext/>
        <w:spacing w:before="60" w:after="40"/>
        <w:jc w:val="both"/>
      </w:pPr>
      <w:r>
        <w:rPr>
          <w:b/>
          <w:color w:val="C96A00"/>
          <w:sz w:val="26"/>
        </w:rPr>
        <w:t>Aktualizacija:</w:t>
      </w:r>
    </w:p>
    <w:p w14:paraId="3722E5CC" w14:textId="77777777" w:rsidR="00D11A35" w:rsidRDefault="009E0D3A">
      <w:pPr>
        <w:spacing w:after="0"/>
      </w:pPr>
      <w:r>
        <w:rPr>
          <w:color w:val="000000"/>
        </w:rPr>
        <w:t>Vjeroučitelj će odabrati dva ili tri pitanja:</w:t>
      </w:r>
    </w:p>
    <w:p w14:paraId="50D6A62A" w14:textId="77777777" w:rsidR="00D11A35" w:rsidRDefault="009E0D3A">
      <w:pPr>
        <w:spacing w:after="0"/>
      </w:pPr>
      <w:r>
        <w:rPr>
          <w:color w:val="000000"/>
        </w:rPr>
        <w:t>Razgovor:</w:t>
      </w:r>
    </w:p>
    <w:p w14:paraId="55B1780B" w14:textId="77777777" w:rsidR="00D11A35" w:rsidRDefault="009E0D3A">
      <w:pPr>
        <w:pStyle w:val="Odlomakpopisa"/>
        <w:numPr>
          <w:ilvl w:val="0"/>
          <w:numId w:val="11"/>
        </w:numPr>
        <w:spacing w:after="20"/>
        <w:jc w:val="both"/>
      </w:pPr>
      <w:r>
        <w:rPr>
          <w:color w:val="000000"/>
        </w:rPr>
        <w:t xml:space="preserve">Zašto zapovijedi nisu isto što i ropstvo? </w:t>
      </w:r>
      <w:r>
        <w:rPr>
          <w:color w:val="6B6B6B"/>
          <w:sz w:val="18"/>
        </w:rPr>
        <w:t>(Jer štite život, istinu, odnose i slobodu drugih te usmjeravaju odgovornu slobodu.)</w:t>
      </w:r>
    </w:p>
    <w:p w14:paraId="14570F39" w14:textId="77777777" w:rsidR="00D11A35" w:rsidRDefault="009E0D3A">
      <w:pPr>
        <w:pStyle w:val="Odlomakpopisa"/>
        <w:numPr>
          <w:ilvl w:val="0"/>
          <w:numId w:val="11"/>
        </w:numPr>
        <w:spacing w:after="20"/>
        <w:jc w:val="both"/>
      </w:pPr>
      <w:r>
        <w:rPr>
          <w:color w:val="000000"/>
        </w:rPr>
        <w:t xml:space="preserve">Što povezuje dvije ploče zapovijedi? </w:t>
      </w:r>
      <w:r>
        <w:rPr>
          <w:color w:val="6B6B6B"/>
          <w:sz w:val="18"/>
        </w:rPr>
        <w:t>(Ljubav prema Bogu i ljubav prema bližnjemu.)</w:t>
      </w:r>
    </w:p>
    <w:p w14:paraId="6AEFAD49" w14:textId="77777777" w:rsidR="00D11A35" w:rsidRDefault="009E0D3A">
      <w:pPr>
        <w:pStyle w:val="Odlomakpopisa"/>
        <w:numPr>
          <w:ilvl w:val="0"/>
          <w:numId w:val="11"/>
        </w:numPr>
        <w:spacing w:after="20"/>
        <w:jc w:val="both"/>
      </w:pPr>
      <w:r>
        <w:rPr>
          <w:color w:val="000000"/>
        </w:rPr>
        <w:t xml:space="preserve">Zašto je važno da Bog zapovijedi daje nakon izlaska iz Egipta? </w:t>
      </w:r>
      <w:r>
        <w:rPr>
          <w:color w:val="6B6B6B"/>
          <w:sz w:val="18"/>
        </w:rPr>
        <w:t>(Najprije oslobađa narod, a zatim ga uči kako slobodu živjeti u Savezu.)</w:t>
      </w:r>
    </w:p>
    <w:p w14:paraId="07D7B07A" w14:textId="77777777" w:rsidR="00D11A35" w:rsidRDefault="009E0D3A">
      <w:pPr>
        <w:keepNext/>
        <w:spacing w:before="60" w:after="40"/>
        <w:jc w:val="both"/>
      </w:pPr>
      <w:r>
        <w:rPr>
          <w:b/>
          <w:color w:val="C96A00"/>
          <w:sz w:val="26"/>
        </w:rPr>
        <w:t>Sinteza:</w:t>
      </w:r>
    </w:p>
    <w:p w14:paraId="7899DB9C" w14:textId="77777777" w:rsidR="00D11A35" w:rsidRDefault="009E0D3A">
      <w:pPr>
        <w:spacing w:after="0"/>
        <w:jc w:val="both"/>
      </w:pPr>
      <w:r>
        <w:rPr>
          <w:color w:val="000000"/>
        </w:rPr>
        <w:t>Učenici će u paru dovršiti rečenicu sa samo četiri zadane riječi: SAVEZ – SLOBODA – LJUBAV – ODGOVORNOST. Rečenica mora pokazati odnos među svim četirima pojmovima.</w:t>
      </w:r>
    </w:p>
    <w:p w14:paraId="418ADEB7" w14:textId="77777777" w:rsidR="00D11A35" w:rsidRPr="001D67FE" w:rsidRDefault="009E0D3A">
      <w:pPr>
        <w:spacing w:after="0"/>
        <w:jc w:val="both"/>
        <w:rPr>
          <w:i/>
          <w:color w:val="6B6B6B"/>
          <w:sz w:val="20"/>
          <w:szCs w:val="20"/>
        </w:rPr>
      </w:pPr>
      <w:r w:rsidRPr="001D67FE">
        <w:rPr>
          <w:i/>
          <w:color w:val="6B6B6B"/>
          <w:sz w:val="20"/>
          <w:szCs w:val="20"/>
        </w:rPr>
        <w:t>Mogući odgovor: Savez uči da se darovana sloboda živi u ljubavi i odgovornosti prema Bogu i bližnjemu.</w:t>
      </w:r>
    </w:p>
    <w:p w14:paraId="43C4D13E" w14:textId="77777777" w:rsidR="00345E3C" w:rsidRDefault="00345E3C">
      <w:pPr>
        <w:spacing w:after="0"/>
        <w:jc w:val="both"/>
        <w:rPr>
          <w:i/>
          <w:color w:val="6B6B6B"/>
          <w:sz w:val="18"/>
        </w:rPr>
      </w:pPr>
    </w:p>
    <w:p w14:paraId="2FCB7D84" w14:textId="559E579A" w:rsidR="00345E3C" w:rsidRPr="0031155A" w:rsidRDefault="0031155A" w:rsidP="0031155A">
      <w:pPr>
        <w:spacing w:after="0"/>
        <w:jc w:val="center"/>
        <w:rPr>
          <w:color w:val="002060"/>
          <w:sz w:val="40"/>
          <w:szCs w:val="40"/>
        </w:rPr>
      </w:pPr>
      <w:r w:rsidRPr="0031155A">
        <w:rPr>
          <w:color w:val="002060"/>
          <w:sz w:val="40"/>
          <w:szCs w:val="40"/>
        </w:rPr>
        <w:t>SAVEZ – SLOBODA – LJUBAV – ODGOVORNOST</w:t>
      </w:r>
    </w:p>
    <w:tbl>
      <w:tblPr>
        <w:tblW w:w="10680" w:type="dxa"/>
        <w:jc w:val="center"/>
        <w:tblLayout w:type="fixed"/>
        <w:tblLook w:val="04A0" w:firstRow="1" w:lastRow="0" w:firstColumn="1" w:lastColumn="0" w:noHBand="0" w:noVBand="1"/>
      </w:tblPr>
      <w:tblGrid>
        <w:gridCol w:w="10680"/>
      </w:tblGrid>
      <w:tr w:rsidR="00834D67" w14:paraId="122C4A88" w14:textId="7777777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1ECF7"/>
            <w:tcMar>
              <w:top w:w="100" w:type="dxa"/>
              <w:left w:w="160" w:type="dxa"/>
              <w:bottom w:w="100" w:type="dxa"/>
              <w:right w:w="160" w:type="dxa"/>
            </w:tcMar>
          </w:tcPr>
          <w:p w14:paraId="078EF3D1" w14:textId="77777777" w:rsidR="00D11A35" w:rsidRDefault="009E0D3A">
            <w:pPr>
              <w:spacing w:after="0"/>
              <w:jc w:val="both"/>
            </w:pPr>
            <w:r>
              <w:rPr>
                <w:b/>
                <w:color w:val="C96A00"/>
              </w:rPr>
              <w:t xml:space="preserve">Zaključak vjeroučitelja: </w:t>
            </w:r>
            <w:r>
              <w:rPr>
                <w:color w:val="000000"/>
              </w:rPr>
              <w:t>Na Sinaju Bog sklapa Savez s narodom koji je već oslobodio iz ropstva. Deset zapovijedi zato nisu povratak u neslobodu, nego put očuvanja darovane slobode. Isus pokazuje njihovo središte: ljubiti Boga i bližnjega pripada jednoj cjelini.</w:t>
            </w:r>
          </w:p>
        </w:tc>
      </w:tr>
    </w:tbl>
    <w:p w14:paraId="48340053" w14:textId="77777777" w:rsidR="00D11A35" w:rsidRDefault="009E0D3A">
      <w:pPr>
        <w:keepNext/>
        <w:spacing w:before="60" w:after="40"/>
        <w:jc w:val="both"/>
      </w:pPr>
      <w:r>
        <w:rPr>
          <w:b/>
          <w:color w:val="C96A00"/>
          <w:sz w:val="26"/>
        </w:rPr>
        <w:t>Samovrednovanje:</w:t>
      </w:r>
    </w:p>
    <w:p w14:paraId="0DFD3D7B" w14:textId="77777777" w:rsidR="00D11A35" w:rsidRDefault="009E0D3A">
      <w:pPr>
        <w:spacing w:after="0"/>
        <w:jc w:val="both"/>
        <w:rPr>
          <w:color w:val="000000"/>
        </w:rPr>
      </w:pPr>
      <w:r>
        <w:rPr>
          <w:color w:val="000000"/>
        </w:rPr>
        <w:t>Učenici će nacrtati dvije male ploče. Na prvu upisuju broj 1 ako mogu objasniti Savez, na drugu broj 2 ako mogu objasniti dvije skupine zapovijedi. Između crtaju srce samo ako mogu objasniti kako Isus sve povezuje ljubavlju.</w:t>
      </w:r>
    </w:p>
    <w:p w14:paraId="6EB97774" w14:textId="77777777" w:rsidR="001D4393" w:rsidRDefault="001D4393">
      <w:pPr>
        <w:spacing w:after="0"/>
        <w:jc w:val="both"/>
      </w:pPr>
    </w:p>
    <w:p w14:paraId="472C5C8B" w14:textId="1B2BF82C" w:rsidR="00D11A35" w:rsidRDefault="001D4393" w:rsidP="0031155A">
      <w:pPr>
        <w:spacing w:before="40" w:after="160"/>
      </w:pPr>
      <w:r w:rsidRPr="001D4393">
        <w:rPr>
          <w:noProof/>
        </w:rPr>
        <w:drawing>
          <wp:inline distT="0" distB="0" distL="0" distR="0" wp14:anchorId="00DC7FCA" wp14:editId="7D5DE036">
            <wp:extent cx="4478400" cy="2520000"/>
            <wp:effectExtent l="0" t="0" r="0" b="0"/>
            <wp:docPr id="13287545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54517" name=""/>
                    <pic:cNvPicPr/>
                  </pic:nvPicPr>
                  <pic:blipFill>
                    <a:blip r:embed="rId19"/>
                    <a:stretch>
                      <a:fillRect/>
                    </a:stretch>
                  </pic:blipFill>
                  <pic:spPr>
                    <a:xfrm>
                      <a:off x="0" y="0"/>
                      <a:ext cx="4478400" cy="2520000"/>
                    </a:xfrm>
                    <a:prstGeom prst="rect">
                      <a:avLst/>
                    </a:prstGeom>
                  </pic:spPr>
                </pic:pic>
              </a:graphicData>
            </a:graphic>
          </wp:inline>
        </w:drawing>
      </w:r>
    </w:p>
    <w:p w14:paraId="0BE71791" w14:textId="77777777" w:rsidR="00D11A35" w:rsidRDefault="009E0D3A">
      <w:pPr>
        <w:keepNext/>
        <w:spacing w:before="60" w:after="40"/>
        <w:jc w:val="both"/>
      </w:pPr>
      <w:r>
        <w:rPr>
          <w:b/>
          <w:color w:val="C96A00"/>
          <w:sz w:val="26"/>
        </w:rPr>
        <w:t>Domaća zadaća:</w:t>
      </w:r>
    </w:p>
    <w:p w14:paraId="3B7FCBB3" w14:textId="77777777" w:rsidR="00D11A35" w:rsidRDefault="009E0D3A">
      <w:pPr>
        <w:spacing w:after="0"/>
        <w:jc w:val="both"/>
      </w:pPr>
      <w:r>
        <w:rPr>
          <w:color w:val="000000"/>
        </w:rPr>
        <w:t>Učenici će riješiti, ili dovršiti rješavanje RB, str. 32–33.</w:t>
      </w:r>
    </w:p>
    <w:p w14:paraId="67783709" w14:textId="77777777" w:rsidR="0031155A" w:rsidRDefault="0031155A">
      <w:pPr>
        <w:spacing w:after="0"/>
        <w:rPr>
          <w:color w:val="000000"/>
        </w:rPr>
      </w:pPr>
    </w:p>
    <w:p w14:paraId="30B66A72" w14:textId="7A5D46F6" w:rsidR="00D11A35" w:rsidRDefault="009E0D3A">
      <w:pPr>
        <w:spacing w:after="0"/>
      </w:pPr>
      <w:r>
        <w:rPr>
          <w:color w:val="000000"/>
        </w:rPr>
        <w:t>Ili:</w:t>
      </w:r>
    </w:p>
    <w:p w14:paraId="611E57C7" w14:textId="341D2E9C" w:rsidR="00D11A35" w:rsidRDefault="009E0D3A">
      <w:pPr>
        <w:spacing w:after="0"/>
        <w:jc w:val="both"/>
        <w:rPr>
          <w:color w:val="000000"/>
        </w:rPr>
      </w:pPr>
      <w:r>
        <w:rPr>
          <w:color w:val="000000"/>
        </w:rPr>
        <w:t xml:space="preserve">Učenici će naučiti napamet </w:t>
      </w:r>
      <w:r w:rsidRPr="0082210C">
        <w:rPr>
          <w:i/>
          <w:iCs/>
          <w:color w:val="000000"/>
        </w:rPr>
        <w:t xml:space="preserve">Deset Božjih zapovijedi </w:t>
      </w:r>
      <w:r>
        <w:rPr>
          <w:color w:val="000000"/>
        </w:rPr>
        <w:t>prema popisu u udžbeniku, str. 21. Usmen</w:t>
      </w:r>
      <w:r w:rsidR="0031155A">
        <w:rPr>
          <w:color w:val="000000"/>
        </w:rPr>
        <w:t>o će biti ispitivani na idućem susretu</w:t>
      </w:r>
      <w:r>
        <w:rPr>
          <w:color w:val="000000"/>
        </w:rPr>
        <w:t>.</w:t>
      </w:r>
    </w:p>
    <w:p w14:paraId="17A63657" w14:textId="77777777" w:rsidR="0031155A" w:rsidRDefault="0031155A">
      <w:pPr>
        <w:spacing w:after="0"/>
        <w:jc w:val="both"/>
      </w:pPr>
    </w:p>
    <w:p w14:paraId="641A4841" w14:textId="77777777" w:rsidR="00D11A35" w:rsidRDefault="009E0D3A">
      <w:pPr>
        <w:spacing w:after="0"/>
        <w:jc w:val="both"/>
      </w:pPr>
      <w:r>
        <w:rPr>
          <w:b/>
          <w:color w:val="000000"/>
        </w:rPr>
        <w:t xml:space="preserve">Izborna domaća zadaća: </w:t>
      </w:r>
      <w:r>
        <w:rPr>
          <w:color w:val="000000"/>
        </w:rPr>
        <w:t>Učenici će odabrati jednu zapovijed i zapisati koju dobru vrijednost ona štiti, bez opisivanja privatnih obiteljskih situacija.</w:t>
      </w:r>
    </w:p>
    <w:p w14:paraId="5F52D315" w14:textId="77777777" w:rsidR="00D11A35" w:rsidRDefault="009E0D3A">
      <w:pPr>
        <w:keepNext/>
        <w:spacing w:before="60" w:after="40"/>
        <w:jc w:val="both"/>
      </w:pPr>
      <w:r>
        <w:rPr>
          <w:b/>
          <w:color w:val="C96A00"/>
          <w:sz w:val="26"/>
        </w:rPr>
        <w:t>Završna molitva:</w:t>
      </w:r>
    </w:p>
    <w:p w14:paraId="0778B4EF" w14:textId="77777777" w:rsidR="00D11A35" w:rsidRDefault="009E0D3A">
      <w:pPr>
        <w:spacing w:after="0"/>
        <w:jc w:val="both"/>
      </w:pPr>
      <w:r>
        <w:rPr>
          <w:color w:val="000000"/>
          <w:sz w:val="48"/>
        </w:rPr>
        <w:t>Bože Saveza, hvala Ti za slobodu i za riječi koje nas uče čuvati život, istinu i odnose. Daj da Tvoje zapovijedi ne učimo samo napamet, nego da ih razumijemo kao put ljubavi prema Tebi i svakome čovjeku. Amen.</w:t>
      </w:r>
    </w:p>
    <w:p w14:paraId="1DEA589A" w14:textId="77777777" w:rsidR="0031155A" w:rsidRDefault="0031155A">
      <w:pPr>
        <w:spacing w:after="0"/>
        <w:rPr>
          <w:color w:val="000000"/>
        </w:rPr>
      </w:pPr>
    </w:p>
    <w:p w14:paraId="3CC1E24E" w14:textId="5E91E425" w:rsidR="00D11A35" w:rsidRDefault="009E0D3A">
      <w:pPr>
        <w:spacing w:after="0"/>
      </w:pPr>
      <w:r>
        <w:rPr>
          <w:color w:val="000000"/>
        </w:rPr>
        <w:t>ili:</w:t>
      </w:r>
    </w:p>
    <w:p w14:paraId="7513ADFD" w14:textId="77777777" w:rsidR="00D11A35" w:rsidRDefault="009E0D3A">
      <w:pPr>
        <w:spacing w:after="0"/>
      </w:pPr>
      <w:r>
        <w:rPr>
          <w:color w:val="000000"/>
        </w:rPr>
        <w:t>Anđele, čuvaru mili…</w:t>
      </w:r>
    </w:p>
    <w:p w14:paraId="72B694B3" w14:textId="77777777" w:rsidR="0031155A" w:rsidRDefault="0031155A">
      <w:pPr>
        <w:spacing w:after="0"/>
        <w:rPr>
          <w:color w:val="000000"/>
        </w:rPr>
      </w:pPr>
    </w:p>
    <w:p w14:paraId="0F06B315" w14:textId="4255DAC5" w:rsidR="00D11A35" w:rsidRDefault="009E0D3A">
      <w:pPr>
        <w:spacing w:after="0"/>
      </w:pPr>
      <w:r>
        <w:rPr>
          <w:color w:val="000000"/>
        </w:rPr>
        <w:t>ili:</w:t>
      </w:r>
    </w:p>
    <w:p w14:paraId="0F10DCF6" w14:textId="77777777" w:rsidR="00D11A35" w:rsidRDefault="009E0D3A">
      <w:pPr>
        <w:spacing w:after="0"/>
      </w:pPr>
      <w:r>
        <w:rPr>
          <w:color w:val="000000"/>
        </w:rPr>
        <w:t>Učenici će poslušati pjesmu „Anđele, čuvaru mili…“; 3:36; Autor: Marinko Grubešić; Izvor: YouTube.</w:t>
      </w:r>
    </w:p>
    <w:p w14:paraId="20BB6F32" w14:textId="77777777" w:rsidR="00432606" w:rsidRDefault="00432606"/>
    <w:p w14:paraId="47BD5FBB" w14:textId="77777777" w:rsidR="00432606" w:rsidRDefault="00432606" w:rsidP="00432606">
      <w:pPr>
        <w:widowControl w:val="0"/>
      </w:pPr>
      <w:r>
        <w:rPr>
          <w:rFonts w:cs="Calibri"/>
          <w:noProof/>
          <w:lang w:eastAsia="hr-HR"/>
        </w:rPr>
        <w:drawing>
          <wp:inline distT="0" distB="0" distL="0" distR="0" wp14:anchorId="57962576" wp14:editId="78486561">
            <wp:extent cx="2401200" cy="1800000"/>
            <wp:effectExtent l="0" t="0" r="0" b="0"/>
            <wp:docPr id="1537486908" name="Videozapis 1" descr="Anđele čuvaru - Marinko Grubešić">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0"/>
                    </pic:cNvPr>
                    <pic:cNvPicPr/>
                  </pic:nvPicPr>
                  <pic:blipFill>
                    <a:blip r:embed="rId2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25F46BB" w14:textId="77777777" w:rsidR="00543FED" w:rsidRDefault="00543FED" w:rsidP="00543FED">
      <w:pPr>
        <w:jc w:val="both"/>
        <w:rPr>
          <w:color w:val="000000"/>
        </w:rPr>
      </w:pPr>
    </w:p>
    <w:p w14:paraId="4C29758F" w14:textId="77777777" w:rsidR="00543FED" w:rsidRDefault="00543FED" w:rsidP="00543FED">
      <w:pPr>
        <w:jc w:val="both"/>
        <w:rPr>
          <w:color w:val="000000"/>
        </w:rPr>
      </w:pPr>
    </w:p>
    <w:tbl>
      <w:tblPr>
        <w:tblW w:w="10660" w:type="dxa"/>
        <w:jc w:val="center"/>
        <w:tblLook w:val="04A0" w:firstRow="1" w:lastRow="0" w:firstColumn="1" w:lastColumn="0" w:noHBand="0" w:noVBand="1"/>
      </w:tblPr>
      <w:tblGrid>
        <w:gridCol w:w="10660"/>
      </w:tblGrid>
      <w:tr w:rsidR="00543FED" w14:paraId="417B2F05" w14:textId="77777777" w:rsidTr="00B13BF5">
        <w:trPr>
          <w:jc w:val="center"/>
        </w:trPr>
        <w:tc>
          <w:tcPr>
            <w:tcW w:w="10660" w:type="dxa"/>
            <w:tcBorders>
              <w:top w:val="single" w:sz="0" w:space="0" w:color="C96A00"/>
              <w:left w:val="single" w:sz="0" w:space="0" w:color="C96A00"/>
              <w:bottom w:val="single" w:sz="0" w:space="0" w:color="C96A00"/>
              <w:right w:val="single" w:sz="0" w:space="0" w:color="C96A00"/>
            </w:tcBorders>
            <w:shd w:val="clear" w:color="auto" w:fill="C96A00"/>
            <w:tcMar>
              <w:top w:w="70" w:type="dxa"/>
              <w:left w:w="80" w:type="dxa"/>
              <w:bottom w:w="70" w:type="dxa"/>
              <w:right w:w="80" w:type="dxa"/>
            </w:tcMar>
          </w:tcPr>
          <w:p w14:paraId="6D8FD214" w14:textId="77777777" w:rsidR="00543FED" w:rsidRDefault="00543FED" w:rsidP="00B13BF5">
            <w:pPr>
              <w:spacing w:after="0"/>
              <w:jc w:val="center"/>
            </w:pPr>
            <w:r>
              <w:rPr>
                <w:b/>
                <w:color w:val="FFFFFF"/>
                <w:sz w:val="30"/>
              </w:rPr>
              <w:t>PREPORUČENI ODABIR ZA 45 MINUTA</w:t>
            </w:r>
          </w:p>
        </w:tc>
      </w:tr>
    </w:tbl>
    <w:p w14:paraId="22D2CE9E" w14:textId="77777777" w:rsidR="00432606" w:rsidRDefault="00432606" w:rsidP="00543FED"/>
    <w:tbl>
      <w:tblPr>
        <w:tblW w:w="10680" w:type="dxa"/>
        <w:jc w:val="center"/>
        <w:tblLayout w:type="fixed"/>
        <w:tblLook w:val="04A0" w:firstRow="1" w:lastRow="0" w:firstColumn="1" w:lastColumn="0" w:noHBand="0" w:noVBand="1"/>
      </w:tblPr>
      <w:tblGrid>
        <w:gridCol w:w="8543"/>
        <w:gridCol w:w="2137"/>
      </w:tblGrid>
      <w:tr w:rsidR="00432606" w14:paraId="2EE0AADB" w14:textId="77777777" w:rsidTr="00B13BF5">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595959"/>
            <w:tcMar>
              <w:top w:w="70" w:type="dxa"/>
              <w:left w:w="100" w:type="dxa"/>
              <w:bottom w:w="70" w:type="dxa"/>
              <w:right w:w="100" w:type="dxa"/>
            </w:tcMar>
            <w:vAlign w:val="center"/>
          </w:tcPr>
          <w:p w14:paraId="4CBEFAE2" w14:textId="77777777" w:rsidR="00432606" w:rsidRDefault="00432606" w:rsidP="00B13BF5">
            <w:pPr>
              <w:widowControl w:val="0"/>
              <w:spacing w:after="0"/>
            </w:pPr>
            <w:r>
              <w:rPr>
                <w:b/>
                <w:color w:val="FFFFFF"/>
              </w:rPr>
              <w:t>Dio sata / odabrana aktivnost</w:t>
            </w:r>
          </w:p>
        </w:tc>
        <w:tc>
          <w:tcPr>
            <w:tcW w:w="2137" w:type="dxa"/>
            <w:tcBorders>
              <w:top w:val="single" w:sz="6" w:space="0" w:color="A6A6A6"/>
              <w:left w:val="single" w:sz="6" w:space="0" w:color="A6A6A6"/>
              <w:bottom w:val="single" w:sz="6" w:space="0" w:color="A6A6A6"/>
              <w:right w:val="single" w:sz="6" w:space="0" w:color="A6A6A6"/>
            </w:tcBorders>
            <w:shd w:val="clear" w:color="auto" w:fill="595959"/>
            <w:tcMar>
              <w:top w:w="70" w:type="dxa"/>
              <w:left w:w="100" w:type="dxa"/>
              <w:bottom w:w="70" w:type="dxa"/>
              <w:right w:w="100" w:type="dxa"/>
            </w:tcMar>
            <w:vAlign w:val="center"/>
          </w:tcPr>
          <w:p w14:paraId="55AB7CD4" w14:textId="77777777" w:rsidR="00432606" w:rsidRDefault="00432606" w:rsidP="00B13BF5">
            <w:pPr>
              <w:widowControl w:val="0"/>
              <w:spacing w:after="0"/>
              <w:jc w:val="center"/>
            </w:pPr>
            <w:r>
              <w:rPr>
                <w:b/>
                <w:color w:val="FFFFFF"/>
              </w:rPr>
              <w:t>Vrijeme</w:t>
            </w:r>
          </w:p>
        </w:tc>
      </w:tr>
      <w:tr w:rsidR="00432606" w14:paraId="5C8CA9F3" w14:textId="77777777" w:rsidTr="00B13BF5">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7C07653A" w14:textId="77777777" w:rsidR="00432606" w:rsidRPr="00345E3C" w:rsidRDefault="00432606" w:rsidP="00B13BF5">
            <w:pPr>
              <w:widowControl w:val="0"/>
              <w:spacing w:after="0"/>
              <w:rPr>
                <w:color w:val="000000" w:themeColor="text1"/>
              </w:rPr>
            </w:pPr>
            <w:r w:rsidRPr="00345E3C">
              <w:rPr>
                <w:color w:val="000000" w:themeColor="text1"/>
              </w:rPr>
              <w:t>Uvod, pregled domaće zadaće, motivacija i najava teme</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42C361D3" w14:textId="77777777" w:rsidR="00432606" w:rsidRPr="00345E3C" w:rsidRDefault="00432606" w:rsidP="00B13BF5">
            <w:pPr>
              <w:widowControl w:val="0"/>
              <w:spacing w:after="0"/>
              <w:jc w:val="center"/>
              <w:rPr>
                <w:color w:val="000000" w:themeColor="text1"/>
              </w:rPr>
            </w:pPr>
            <w:r w:rsidRPr="00345E3C">
              <w:rPr>
                <w:color w:val="000000" w:themeColor="text1"/>
              </w:rPr>
              <w:t>7 minuta</w:t>
            </w:r>
          </w:p>
        </w:tc>
      </w:tr>
      <w:tr w:rsidR="00432606" w14:paraId="15A8F7D7" w14:textId="77777777" w:rsidTr="00B13BF5">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1B60C85D" w14:textId="77777777" w:rsidR="00432606" w:rsidRPr="00345E3C" w:rsidRDefault="00432606" w:rsidP="00B13BF5">
            <w:pPr>
              <w:widowControl w:val="0"/>
              <w:spacing w:after="0"/>
              <w:rPr>
                <w:color w:val="000000" w:themeColor="text1"/>
              </w:rPr>
            </w:pPr>
            <w:r w:rsidRPr="00345E3C">
              <w:rPr>
                <w:color w:val="000000" w:themeColor="text1"/>
              </w:rPr>
              <w:t>Aktivnost 1: Obrada teksta / sadržaja</w:t>
            </w:r>
          </w:p>
        </w:tc>
        <w:tc>
          <w:tcPr>
            <w:tcW w:w="2137"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6AF35FA4" w14:textId="77777777" w:rsidR="00432606" w:rsidRPr="00345E3C" w:rsidRDefault="00432606" w:rsidP="00B13BF5">
            <w:pPr>
              <w:widowControl w:val="0"/>
              <w:spacing w:after="0"/>
              <w:jc w:val="center"/>
              <w:rPr>
                <w:color w:val="000000" w:themeColor="text1"/>
              </w:rPr>
            </w:pPr>
            <w:r w:rsidRPr="00345E3C">
              <w:rPr>
                <w:color w:val="000000" w:themeColor="text1"/>
              </w:rPr>
              <w:t>12 minuta</w:t>
            </w:r>
          </w:p>
        </w:tc>
      </w:tr>
      <w:tr w:rsidR="00432606" w14:paraId="0D8E5D8C" w14:textId="77777777" w:rsidTr="00B13BF5">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0E389DE5" w14:textId="77777777" w:rsidR="00432606" w:rsidRPr="00345E3C" w:rsidRDefault="00432606" w:rsidP="00B13BF5">
            <w:pPr>
              <w:widowControl w:val="0"/>
              <w:spacing w:after="0"/>
              <w:rPr>
                <w:color w:val="000000" w:themeColor="text1"/>
              </w:rPr>
            </w:pPr>
            <w:r w:rsidRPr="00345E3C">
              <w:rPr>
                <w:color w:val="000000" w:themeColor="text1"/>
              </w:rPr>
              <w:t>Aktivnost 5: Isus sažima Zakon</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2D0E02CE" w14:textId="77777777" w:rsidR="00432606" w:rsidRPr="00345E3C" w:rsidRDefault="00432606" w:rsidP="00B13BF5">
            <w:pPr>
              <w:widowControl w:val="0"/>
              <w:spacing w:after="0"/>
              <w:jc w:val="center"/>
              <w:rPr>
                <w:color w:val="000000" w:themeColor="text1"/>
              </w:rPr>
            </w:pPr>
            <w:r w:rsidRPr="00345E3C">
              <w:rPr>
                <w:color w:val="000000" w:themeColor="text1"/>
              </w:rPr>
              <w:t>7 minuta</w:t>
            </w:r>
          </w:p>
        </w:tc>
      </w:tr>
      <w:tr w:rsidR="00432606" w14:paraId="621347CC" w14:textId="77777777" w:rsidTr="00B13BF5">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29A78CFE" w14:textId="77777777" w:rsidR="00432606" w:rsidRPr="00345E3C" w:rsidRDefault="00432606" w:rsidP="00B13BF5">
            <w:pPr>
              <w:widowControl w:val="0"/>
              <w:spacing w:after="0"/>
              <w:rPr>
                <w:color w:val="000000" w:themeColor="text1"/>
              </w:rPr>
            </w:pPr>
            <w:r w:rsidRPr="00345E3C">
              <w:rPr>
                <w:color w:val="000000" w:themeColor="text1"/>
              </w:rPr>
              <w:t>Aktivnost 12: Učimo iz umjetnosti</w:t>
            </w:r>
          </w:p>
        </w:tc>
        <w:tc>
          <w:tcPr>
            <w:tcW w:w="2137"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1BD8AA8B" w14:textId="77777777" w:rsidR="00432606" w:rsidRPr="00345E3C" w:rsidRDefault="00432606" w:rsidP="00B13BF5">
            <w:pPr>
              <w:widowControl w:val="0"/>
              <w:spacing w:after="0"/>
              <w:jc w:val="center"/>
              <w:rPr>
                <w:color w:val="000000" w:themeColor="text1"/>
              </w:rPr>
            </w:pPr>
            <w:r w:rsidRPr="00345E3C">
              <w:rPr>
                <w:color w:val="000000" w:themeColor="text1"/>
              </w:rPr>
              <w:t>7 minuta</w:t>
            </w:r>
          </w:p>
        </w:tc>
      </w:tr>
      <w:tr w:rsidR="00432606" w14:paraId="16EE1F96" w14:textId="77777777" w:rsidTr="00B13BF5">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18B64AE2" w14:textId="77777777" w:rsidR="00432606" w:rsidRPr="00345E3C" w:rsidRDefault="00432606" w:rsidP="00B13BF5">
            <w:pPr>
              <w:widowControl w:val="0"/>
              <w:spacing w:after="0"/>
              <w:rPr>
                <w:color w:val="000000" w:themeColor="text1"/>
              </w:rPr>
            </w:pPr>
            <w:r w:rsidRPr="00345E3C">
              <w:rPr>
                <w:color w:val="000000" w:themeColor="text1"/>
              </w:rPr>
              <w:t>Aktivnost 16: Zapišimo!</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2463778D" w14:textId="77777777" w:rsidR="00432606" w:rsidRPr="00345E3C" w:rsidRDefault="00432606" w:rsidP="00B13BF5">
            <w:pPr>
              <w:widowControl w:val="0"/>
              <w:spacing w:after="0"/>
              <w:jc w:val="center"/>
              <w:rPr>
                <w:color w:val="000000" w:themeColor="text1"/>
              </w:rPr>
            </w:pPr>
            <w:r w:rsidRPr="00345E3C">
              <w:rPr>
                <w:color w:val="000000" w:themeColor="text1"/>
              </w:rPr>
              <w:t>5 minuta</w:t>
            </w:r>
          </w:p>
        </w:tc>
      </w:tr>
      <w:tr w:rsidR="00432606" w14:paraId="54D2CD15" w14:textId="77777777" w:rsidTr="00B13BF5">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483E7C48" w14:textId="77777777" w:rsidR="00432606" w:rsidRPr="00345E3C" w:rsidRDefault="00432606" w:rsidP="00B13BF5">
            <w:pPr>
              <w:widowControl w:val="0"/>
              <w:spacing w:after="0"/>
              <w:rPr>
                <w:color w:val="000000" w:themeColor="text1"/>
              </w:rPr>
            </w:pPr>
            <w:r w:rsidRPr="00345E3C">
              <w:rPr>
                <w:color w:val="000000" w:themeColor="text1"/>
              </w:rPr>
              <w:t>Aktualizacija, sinteza, samovrednovanje i završna molitva</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2032B83D" w14:textId="77777777" w:rsidR="00432606" w:rsidRPr="00345E3C" w:rsidRDefault="00432606" w:rsidP="00B13BF5">
            <w:pPr>
              <w:widowControl w:val="0"/>
              <w:spacing w:after="0"/>
              <w:jc w:val="center"/>
              <w:rPr>
                <w:color w:val="000000" w:themeColor="text1"/>
              </w:rPr>
            </w:pPr>
            <w:r w:rsidRPr="00345E3C">
              <w:rPr>
                <w:color w:val="000000" w:themeColor="text1"/>
              </w:rPr>
              <w:t>7 minuta</w:t>
            </w:r>
          </w:p>
        </w:tc>
      </w:tr>
    </w:tbl>
    <w:p w14:paraId="36127F10" w14:textId="77777777" w:rsidR="00432606" w:rsidRPr="0031155A" w:rsidRDefault="00432606" w:rsidP="00432606">
      <w:pPr>
        <w:widowControl w:val="0"/>
        <w:spacing w:after="0"/>
      </w:pPr>
      <w:r w:rsidRPr="0031155A">
        <w:rPr>
          <w:i/>
          <w:color w:val="6B6B6B"/>
        </w:rPr>
        <w:t>Ukupno: 45 minuta. Mikropauza se koristi samo po potrebi; tada se skraćuje predstavljanje skupina ili završna rasprava.</w:t>
      </w:r>
    </w:p>
    <w:p w14:paraId="7EA159E2" w14:textId="77777777" w:rsidR="00432606" w:rsidRDefault="00432606" w:rsidP="00432606">
      <w:pPr>
        <w:widowControl w:val="0"/>
      </w:pPr>
    </w:p>
    <w:p w14:paraId="0F022179" w14:textId="77777777" w:rsidR="00432606" w:rsidRDefault="00432606" w:rsidP="00432606">
      <w:pPr>
        <w:widowControl w:val="0"/>
        <w:spacing w:before="60" w:after="40"/>
        <w:jc w:val="both"/>
      </w:pPr>
      <w:r>
        <w:rPr>
          <w:b/>
          <w:color w:val="C96A00"/>
          <w:sz w:val="26"/>
        </w:rPr>
        <w:t>PRILOZI ZA BRZU UPORABU</w:t>
      </w:r>
    </w:p>
    <w:p w14:paraId="5FCAE7DC" w14:textId="77777777" w:rsidR="00432606" w:rsidRDefault="00432606" w:rsidP="00432606">
      <w:pPr>
        <w:widowControl w:val="0"/>
        <w:spacing w:after="0"/>
      </w:pPr>
      <w:r>
        <w:rPr>
          <w:b/>
          <w:color w:val="000000"/>
        </w:rPr>
        <w:t>Prilog 1: Kratka kontrolna lista za vjeroučitelja</w:t>
      </w:r>
    </w:p>
    <w:p w14:paraId="062DD903" w14:textId="77777777" w:rsidR="00432606" w:rsidRPr="00345E3C" w:rsidRDefault="00432606" w:rsidP="00432606">
      <w:pPr>
        <w:widowControl w:val="0"/>
        <w:spacing w:after="0"/>
        <w:rPr>
          <w:color w:val="000000" w:themeColor="text1"/>
        </w:rPr>
      </w:pPr>
      <w:r w:rsidRPr="00345E3C">
        <w:rPr>
          <w:color w:val="000000" w:themeColor="text1"/>
        </w:rPr>
        <w:t>□ Mogu li učenici objasniti što se događa na Sinaju i što znači Savez?</w:t>
      </w:r>
    </w:p>
    <w:p w14:paraId="27EB05C2" w14:textId="77777777" w:rsidR="00432606" w:rsidRPr="00345E3C" w:rsidRDefault="00432606" w:rsidP="00432606">
      <w:pPr>
        <w:widowControl w:val="0"/>
        <w:spacing w:after="0"/>
        <w:rPr>
          <w:color w:val="000000" w:themeColor="text1"/>
        </w:rPr>
      </w:pPr>
      <w:r w:rsidRPr="00345E3C">
        <w:rPr>
          <w:color w:val="000000" w:themeColor="text1"/>
        </w:rPr>
        <w:t>□ Mogu li razvrstati Deset zapovijedi prema odnosu prema Bogu i bližnjemu?</w:t>
      </w:r>
    </w:p>
    <w:p w14:paraId="7E48A9C1" w14:textId="77777777" w:rsidR="00432606" w:rsidRPr="00345E3C" w:rsidRDefault="00432606" w:rsidP="00432606">
      <w:pPr>
        <w:widowControl w:val="0"/>
        <w:spacing w:after="0"/>
        <w:rPr>
          <w:color w:val="000000" w:themeColor="text1"/>
        </w:rPr>
      </w:pPr>
      <w:r w:rsidRPr="00345E3C">
        <w:rPr>
          <w:color w:val="000000" w:themeColor="text1"/>
        </w:rPr>
        <w:t>□ Mogu li objasniti zašto zapovijedi u ovom kontekstu nisu povratak u ropstvo?</w:t>
      </w:r>
    </w:p>
    <w:p w14:paraId="44A55FDA" w14:textId="77777777" w:rsidR="00432606" w:rsidRPr="00345E3C" w:rsidRDefault="00432606" w:rsidP="00432606">
      <w:pPr>
        <w:widowControl w:val="0"/>
        <w:spacing w:after="0"/>
        <w:rPr>
          <w:color w:val="000000" w:themeColor="text1"/>
        </w:rPr>
      </w:pPr>
      <w:r w:rsidRPr="00345E3C">
        <w:rPr>
          <w:color w:val="000000" w:themeColor="text1"/>
        </w:rPr>
        <w:t>□ Mogu li povezati Dekalog s Isusovom zapovijedi ljubavi prema Bogu i bližnjemu?</w:t>
      </w:r>
    </w:p>
    <w:p w14:paraId="175B0916" w14:textId="77777777" w:rsidR="00432606" w:rsidRPr="00345E3C" w:rsidRDefault="00432606" w:rsidP="00432606">
      <w:pPr>
        <w:widowControl w:val="0"/>
        <w:spacing w:after="0"/>
        <w:rPr>
          <w:color w:val="000000" w:themeColor="text1"/>
        </w:rPr>
      </w:pPr>
      <w:r w:rsidRPr="00345E3C">
        <w:rPr>
          <w:color w:val="000000" w:themeColor="text1"/>
        </w:rPr>
        <w:t>□ Mogu li na Rembrandtovu prikazu opažati likovne elemente prije nego što tumače biblijski događaj?</w:t>
      </w:r>
    </w:p>
    <w:sectPr w:rsidR="00432606" w:rsidRPr="00345E3C" w:rsidSect="00034616">
      <w:headerReference w:type="default" r:id="rId22"/>
      <w:footerReference w:type="default" r:id="rId23"/>
      <w:pgSz w:w="12240" w:h="15840"/>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F7CAE" w14:textId="77777777" w:rsidR="006B61DA" w:rsidRDefault="006B61DA">
      <w:pPr>
        <w:spacing w:after="0"/>
      </w:pPr>
      <w:r>
        <w:separator/>
      </w:r>
    </w:p>
  </w:endnote>
  <w:endnote w:type="continuationSeparator" w:id="0">
    <w:p w14:paraId="2B53DAF7" w14:textId="77777777" w:rsidR="006B61DA" w:rsidRDefault="006B61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1440"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E21FB" w14:textId="77777777" w:rsidR="006B61DA" w:rsidRDefault="006B61DA">
      <w:pPr>
        <w:spacing w:after="0"/>
      </w:pPr>
      <w:r>
        <w:separator/>
      </w:r>
    </w:p>
  </w:footnote>
  <w:footnote w:type="continuationSeparator" w:id="0">
    <w:p w14:paraId="2EE6BDCB" w14:textId="77777777" w:rsidR="006B61DA" w:rsidRDefault="006B61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B89F" w14:textId="77777777" w:rsidR="00D1095B" w:rsidRDefault="00D10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DC31DEB"/>
    <w:multiLevelType w:val="hybridMultilevel"/>
    <w:tmpl w:val="F530E8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768621428">
    <w:abstractNumId w:val="1"/>
  </w:num>
  <w:num w:numId="9" w16cid:durableId="249317115">
    <w:abstractNumId w:val="0"/>
  </w:num>
  <w:num w:numId="10" w16cid:durableId="628632097">
    <w:abstractNumId w:val="4"/>
  </w:num>
  <w:num w:numId="11" w16cid:durableId="12347663">
    <w:abstractNumId w:val="10"/>
  </w:num>
  <w:num w:numId="12" w16cid:durableId="150709254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268D6"/>
    <w:rsid w:val="00026E52"/>
    <w:rsid w:val="00034616"/>
    <w:rsid w:val="0006063C"/>
    <w:rsid w:val="00070439"/>
    <w:rsid w:val="0008576A"/>
    <w:rsid w:val="000A4601"/>
    <w:rsid w:val="000A4A11"/>
    <w:rsid w:val="000E7DB9"/>
    <w:rsid w:val="001061CF"/>
    <w:rsid w:val="00113A90"/>
    <w:rsid w:val="00135511"/>
    <w:rsid w:val="0014125E"/>
    <w:rsid w:val="0015074B"/>
    <w:rsid w:val="00165141"/>
    <w:rsid w:val="0019146D"/>
    <w:rsid w:val="00194223"/>
    <w:rsid w:val="001A25AD"/>
    <w:rsid w:val="001C1732"/>
    <w:rsid w:val="001C4961"/>
    <w:rsid w:val="001D2B8A"/>
    <w:rsid w:val="001D4393"/>
    <w:rsid w:val="001D67FE"/>
    <w:rsid w:val="002509D4"/>
    <w:rsid w:val="00266AE0"/>
    <w:rsid w:val="00285A25"/>
    <w:rsid w:val="0029639D"/>
    <w:rsid w:val="002E3F84"/>
    <w:rsid w:val="0031155A"/>
    <w:rsid w:val="00323886"/>
    <w:rsid w:val="00326F90"/>
    <w:rsid w:val="00345E3C"/>
    <w:rsid w:val="003A7FA8"/>
    <w:rsid w:val="003D0BEF"/>
    <w:rsid w:val="003F603C"/>
    <w:rsid w:val="00432606"/>
    <w:rsid w:val="00434132"/>
    <w:rsid w:val="00437E19"/>
    <w:rsid w:val="00440493"/>
    <w:rsid w:val="00453F74"/>
    <w:rsid w:val="004557D7"/>
    <w:rsid w:val="0046679F"/>
    <w:rsid w:val="00467695"/>
    <w:rsid w:val="00471F8C"/>
    <w:rsid w:val="004953BC"/>
    <w:rsid w:val="004A16B5"/>
    <w:rsid w:val="004C1656"/>
    <w:rsid w:val="005046D3"/>
    <w:rsid w:val="00513107"/>
    <w:rsid w:val="00514758"/>
    <w:rsid w:val="00520B78"/>
    <w:rsid w:val="00532612"/>
    <w:rsid w:val="00543FED"/>
    <w:rsid w:val="0055343F"/>
    <w:rsid w:val="005A0ECB"/>
    <w:rsid w:val="005C6CFC"/>
    <w:rsid w:val="0060275B"/>
    <w:rsid w:val="00606194"/>
    <w:rsid w:val="00652D60"/>
    <w:rsid w:val="00664440"/>
    <w:rsid w:val="006A21AF"/>
    <w:rsid w:val="006A2B5F"/>
    <w:rsid w:val="006A58C7"/>
    <w:rsid w:val="006B1626"/>
    <w:rsid w:val="006B61DA"/>
    <w:rsid w:val="00704A8C"/>
    <w:rsid w:val="0071703A"/>
    <w:rsid w:val="00721F48"/>
    <w:rsid w:val="00730835"/>
    <w:rsid w:val="0074204C"/>
    <w:rsid w:val="0075390E"/>
    <w:rsid w:val="00754E55"/>
    <w:rsid w:val="00763CDB"/>
    <w:rsid w:val="007640DA"/>
    <w:rsid w:val="007667A1"/>
    <w:rsid w:val="00772CA0"/>
    <w:rsid w:val="007D200C"/>
    <w:rsid w:val="007D41B3"/>
    <w:rsid w:val="007D46F7"/>
    <w:rsid w:val="0082210C"/>
    <w:rsid w:val="008547FF"/>
    <w:rsid w:val="008656B8"/>
    <w:rsid w:val="008706BC"/>
    <w:rsid w:val="00883068"/>
    <w:rsid w:val="00884336"/>
    <w:rsid w:val="008A0A28"/>
    <w:rsid w:val="008B41DF"/>
    <w:rsid w:val="008F6601"/>
    <w:rsid w:val="00946E58"/>
    <w:rsid w:val="0095150F"/>
    <w:rsid w:val="00972EF5"/>
    <w:rsid w:val="009741CF"/>
    <w:rsid w:val="009776F0"/>
    <w:rsid w:val="009A2BD4"/>
    <w:rsid w:val="009B4A3E"/>
    <w:rsid w:val="009C4EFB"/>
    <w:rsid w:val="009E0D3A"/>
    <w:rsid w:val="009F0DB8"/>
    <w:rsid w:val="00A11590"/>
    <w:rsid w:val="00A42A46"/>
    <w:rsid w:val="00A57610"/>
    <w:rsid w:val="00A677D1"/>
    <w:rsid w:val="00A86CE6"/>
    <w:rsid w:val="00AA1D8D"/>
    <w:rsid w:val="00AE2940"/>
    <w:rsid w:val="00AF6A6B"/>
    <w:rsid w:val="00B015A9"/>
    <w:rsid w:val="00B47730"/>
    <w:rsid w:val="00B610C0"/>
    <w:rsid w:val="00B81E0F"/>
    <w:rsid w:val="00BC6076"/>
    <w:rsid w:val="00BF2CCC"/>
    <w:rsid w:val="00C01EC0"/>
    <w:rsid w:val="00C05C00"/>
    <w:rsid w:val="00C203FB"/>
    <w:rsid w:val="00C6625B"/>
    <w:rsid w:val="00CB0664"/>
    <w:rsid w:val="00D1095B"/>
    <w:rsid w:val="00D11A35"/>
    <w:rsid w:val="00D45FDD"/>
    <w:rsid w:val="00DB0EC6"/>
    <w:rsid w:val="00DC05C5"/>
    <w:rsid w:val="00DF1E0A"/>
    <w:rsid w:val="00E12169"/>
    <w:rsid w:val="00E14E26"/>
    <w:rsid w:val="00E61DF6"/>
    <w:rsid w:val="00E63C2C"/>
    <w:rsid w:val="00E93AF7"/>
    <w:rsid w:val="00E944E2"/>
    <w:rsid w:val="00EC31FD"/>
    <w:rsid w:val="00ED57C4"/>
    <w:rsid w:val="00ED646D"/>
    <w:rsid w:val="00EE36B1"/>
    <w:rsid w:val="00EE44A8"/>
    <w:rsid w:val="00F0066B"/>
    <w:rsid w:val="00F351E0"/>
    <w:rsid w:val="00F45FDE"/>
    <w:rsid w:val="00F51880"/>
    <w:rsid w:val="00F63D74"/>
    <w:rsid w:val="00F87C43"/>
    <w:rsid w:val="00FC693F"/>
    <w:rsid w:val="00FF359E"/>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5824B8"/>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F74"/>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8"/>
      </w:numPr>
      <w:contextualSpacing/>
    </w:pPr>
  </w:style>
  <w:style w:type="paragraph" w:styleId="Brojevi5">
    <w:name w:val="List Number 5"/>
    <w:basedOn w:val="Normal"/>
    <w:uiPriority w:val="99"/>
    <w:semiHidden/>
    <w:unhideWhenUsed/>
    <w:rsid w:val="00772CA0"/>
    <w:pPr>
      <w:numPr>
        <w:numId w:val="9"/>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0"/>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 w:type="paragraph" w:customStyle="1" w:styleId="style25">
    <w:name w:val="style25"/>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3">
    <w:name w:val="style23"/>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style32">
    <w:name w:val="style32"/>
    <w:basedOn w:val="Zadanifontodlomka"/>
    <w:rsid w:val="00ED57C4"/>
  </w:style>
  <w:style w:type="paragraph" w:customStyle="1" w:styleId="style321">
    <w:name w:val="style321"/>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4">
    <w:name w:val="style24"/>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udzbenici.ks.hr/media/os6_str_21_deset_bozjih_zapovijed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youtube.com/embed/PixLa1QlpZA?feature=oemb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3</Pages>
  <Words>3662</Words>
  <Characters>20875</Characters>
  <Application>Microsoft Office Word</Application>
  <DocSecurity>0</DocSecurity>
  <Lines>173</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40</cp:revision>
  <cp:lastPrinted>2026-07-07T23:26:00Z</cp:lastPrinted>
  <dcterms:created xsi:type="dcterms:W3CDTF">2026-07-07T22:53:00Z</dcterms:created>
  <dcterms:modified xsi:type="dcterms:W3CDTF">2026-09-11T14:55:00Z</dcterms:modified>
  <cp:category/>
</cp:coreProperties>
</file>