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jc w:val="center"/>
        <w:tblCellMar>
          <w:left w:w="0" w:type="dxa"/>
          <w:right w:w="0" w:type="dxa"/>
        </w:tblCellMar>
        <w:tblLook w:val="04A0" w:firstRow="1" w:lastRow="0" w:firstColumn="1" w:lastColumn="0" w:noHBand="0" w:noVBand="1"/>
      </w:tblPr>
      <w:tblGrid>
        <w:gridCol w:w="3898"/>
        <w:gridCol w:w="6773"/>
      </w:tblGrid>
      <w:tr w:rsidR="00834D67" w14:paraId="56E28D0A" w14:textId="77777777">
        <w:trPr>
          <w:jc w:val="center"/>
        </w:trPr>
        <w:tc>
          <w:tcPr>
            <w:tcW w:w="3901" w:type="dxa"/>
            <w:shd w:val="clear" w:color="auto" w:fill="F2F2F2"/>
            <w:vAlign w:val="center"/>
          </w:tcPr>
          <w:p w14:paraId="21053857" w14:textId="77777777" w:rsidR="004557D7" w:rsidRDefault="004557D7">
            <w:pPr>
              <w:spacing w:before="60"/>
              <w:ind w:left="108" w:right="108"/>
            </w:pPr>
            <w:r>
              <w:rPr>
                <w:b/>
              </w:rPr>
              <w:t>Osnovna škola</w:t>
            </w:r>
          </w:p>
        </w:tc>
        <w:tc>
          <w:tcPr>
            <w:tcW w:w="6780" w:type="dxa"/>
            <w:vAlign w:val="center"/>
          </w:tcPr>
          <w:p w14:paraId="604F2245" w14:textId="77777777" w:rsidR="00317430" w:rsidRDefault="00820B0B" w:rsidP="00B55E39">
            <w:pPr>
              <w:spacing w:before="60"/>
              <w:ind w:left="108" w:right="108"/>
            </w:pPr>
            <w:r>
              <w:rPr>
                <w:color w:val="000000"/>
              </w:rPr>
              <w:t>Klinča Sela</w:t>
            </w:r>
          </w:p>
        </w:tc>
      </w:tr>
      <w:tr w:rsidR="00834D67" w14:paraId="4932EAF7" w14:textId="77777777">
        <w:trPr>
          <w:jc w:val="center"/>
        </w:trPr>
        <w:tc>
          <w:tcPr>
            <w:tcW w:w="3901" w:type="dxa"/>
            <w:shd w:val="clear" w:color="auto" w:fill="F2F2F2"/>
            <w:vAlign w:val="center"/>
          </w:tcPr>
          <w:p w14:paraId="4C49A43B" w14:textId="77777777" w:rsidR="004557D7" w:rsidRDefault="004557D7">
            <w:pPr>
              <w:spacing w:before="60"/>
              <w:ind w:left="108" w:right="108"/>
            </w:pPr>
            <w:r>
              <w:rPr>
                <w:b/>
              </w:rPr>
              <w:t>Nastavni predmet</w:t>
            </w:r>
          </w:p>
        </w:tc>
        <w:tc>
          <w:tcPr>
            <w:tcW w:w="6780" w:type="dxa"/>
            <w:vAlign w:val="center"/>
          </w:tcPr>
          <w:p w14:paraId="402E3EFB" w14:textId="77777777" w:rsidR="00317430" w:rsidRDefault="00820B0B" w:rsidP="00B55E39">
            <w:pPr>
              <w:spacing w:before="60"/>
              <w:ind w:left="108" w:right="108"/>
            </w:pPr>
            <w:r>
              <w:rPr>
                <w:color w:val="000000"/>
              </w:rPr>
              <w:t>Katolički vjeronauk</w:t>
            </w:r>
          </w:p>
        </w:tc>
      </w:tr>
      <w:tr w:rsidR="00834D67" w14:paraId="52F35BDA" w14:textId="77777777">
        <w:trPr>
          <w:jc w:val="center"/>
        </w:trPr>
        <w:tc>
          <w:tcPr>
            <w:tcW w:w="3901" w:type="dxa"/>
            <w:shd w:val="clear" w:color="auto" w:fill="F2F2F2"/>
            <w:vAlign w:val="center"/>
          </w:tcPr>
          <w:p w14:paraId="416CE005" w14:textId="77777777" w:rsidR="004557D7" w:rsidRDefault="004557D7">
            <w:pPr>
              <w:spacing w:before="60"/>
              <w:ind w:left="108" w:right="108"/>
            </w:pPr>
            <w:r>
              <w:rPr>
                <w:b/>
              </w:rPr>
              <w:t>Vjeroučitelj</w:t>
            </w:r>
          </w:p>
        </w:tc>
        <w:tc>
          <w:tcPr>
            <w:tcW w:w="6780" w:type="dxa"/>
            <w:vAlign w:val="center"/>
          </w:tcPr>
          <w:p w14:paraId="08DAF4F0" w14:textId="77777777" w:rsidR="00317430" w:rsidRDefault="00820B0B" w:rsidP="00B55E39">
            <w:pPr>
              <w:spacing w:before="60"/>
              <w:ind w:left="108" w:right="108"/>
            </w:pPr>
            <w:r>
              <w:rPr>
                <w:color w:val="000000"/>
              </w:rPr>
              <w:t>Josip Kunac, prof.</w:t>
            </w:r>
          </w:p>
        </w:tc>
      </w:tr>
      <w:tr w:rsidR="00834D67" w14:paraId="1CF7B89C" w14:textId="77777777">
        <w:trPr>
          <w:jc w:val="center"/>
        </w:trPr>
        <w:tc>
          <w:tcPr>
            <w:tcW w:w="3901" w:type="dxa"/>
            <w:shd w:val="clear" w:color="auto" w:fill="F2F2F2"/>
            <w:vAlign w:val="center"/>
          </w:tcPr>
          <w:p w14:paraId="5D178AAB" w14:textId="77777777" w:rsidR="004557D7" w:rsidRDefault="004557D7">
            <w:pPr>
              <w:spacing w:before="60"/>
              <w:ind w:left="108" w:right="108"/>
            </w:pPr>
            <w:r>
              <w:rPr>
                <w:b/>
              </w:rPr>
              <w:t>Razredni odjel</w:t>
            </w:r>
          </w:p>
        </w:tc>
        <w:tc>
          <w:tcPr>
            <w:tcW w:w="6780" w:type="dxa"/>
            <w:vAlign w:val="center"/>
          </w:tcPr>
          <w:p w14:paraId="6B2F9F1B" w14:textId="77777777" w:rsidR="00317430" w:rsidRDefault="00820B0B" w:rsidP="00B55E39">
            <w:pPr>
              <w:spacing w:before="60"/>
              <w:ind w:left="108" w:right="108"/>
            </w:pPr>
            <w:r>
              <w:rPr>
                <w:color w:val="000000"/>
              </w:rPr>
              <w:t>6. razred</w:t>
            </w:r>
          </w:p>
        </w:tc>
      </w:tr>
      <w:tr w:rsidR="00834D67" w14:paraId="6A15F208" w14:textId="77777777">
        <w:trPr>
          <w:jc w:val="center"/>
        </w:trPr>
        <w:tc>
          <w:tcPr>
            <w:tcW w:w="3901" w:type="dxa"/>
            <w:shd w:val="clear" w:color="auto" w:fill="F2F2F2"/>
            <w:vAlign w:val="center"/>
          </w:tcPr>
          <w:p w14:paraId="6671FE6E" w14:textId="77777777" w:rsidR="004557D7" w:rsidRDefault="004557D7">
            <w:pPr>
              <w:spacing w:before="60"/>
              <w:ind w:left="108" w:right="108"/>
            </w:pPr>
            <w:r>
              <w:rPr>
                <w:b/>
              </w:rPr>
              <w:t>Redni broj pripreme</w:t>
            </w:r>
          </w:p>
        </w:tc>
        <w:tc>
          <w:tcPr>
            <w:tcW w:w="6780" w:type="dxa"/>
            <w:vAlign w:val="center"/>
          </w:tcPr>
          <w:p w14:paraId="3E3A9FEC" w14:textId="77777777" w:rsidR="00317430" w:rsidRDefault="00820B0B" w:rsidP="00B55E39">
            <w:pPr>
              <w:spacing w:before="60"/>
              <w:ind w:left="108" w:right="108"/>
            </w:pPr>
            <w:r>
              <w:rPr>
                <w:color w:val="000000"/>
              </w:rPr>
              <w:t>11.</w:t>
            </w:r>
          </w:p>
        </w:tc>
      </w:tr>
      <w:tr w:rsidR="00834D67" w14:paraId="078B415C" w14:textId="77777777">
        <w:trPr>
          <w:jc w:val="center"/>
        </w:trPr>
        <w:tc>
          <w:tcPr>
            <w:tcW w:w="3901" w:type="dxa"/>
            <w:shd w:val="clear" w:color="auto" w:fill="F2F2F2"/>
            <w:vAlign w:val="center"/>
          </w:tcPr>
          <w:p w14:paraId="66F2F9D1" w14:textId="77777777" w:rsidR="004557D7" w:rsidRDefault="004557D7">
            <w:pPr>
              <w:spacing w:before="60"/>
              <w:ind w:left="108" w:right="108"/>
            </w:pPr>
            <w:r>
              <w:rPr>
                <w:b/>
              </w:rPr>
              <w:t>Nastavna cjelina / tema</w:t>
            </w:r>
          </w:p>
        </w:tc>
        <w:tc>
          <w:tcPr>
            <w:tcW w:w="6780" w:type="dxa"/>
            <w:vAlign w:val="center"/>
          </w:tcPr>
          <w:p w14:paraId="1266A9C2" w14:textId="77777777" w:rsidR="00317430" w:rsidRDefault="00820B0B" w:rsidP="00B55E39">
            <w:pPr>
              <w:spacing w:before="60"/>
              <w:ind w:left="108" w:right="108"/>
            </w:pPr>
            <w:r>
              <w:rPr>
                <w:color w:val="000000"/>
              </w:rPr>
              <w:t>II. OD ROPSTVA DO SLOBODE</w:t>
            </w:r>
          </w:p>
        </w:tc>
      </w:tr>
      <w:tr w:rsidR="00834D67" w14:paraId="66B15EFE" w14:textId="77777777">
        <w:trPr>
          <w:jc w:val="center"/>
        </w:trPr>
        <w:tc>
          <w:tcPr>
            <w:tcW w:w="3901" w:type="dxa"/>
            <w:shd w:val="clear" w:color="auto" w:fill="F2F2F2"/>
            <w:vAlign w:val="center"/>
          </w:tcPr>
          <w:p w14:paraId="04571DA6" w14:textId="77777777" w:rsidR="004557D7" w:rsidRDefault="004557D7">
            <w:pPr>
              <w:spacing w:before="60"/>
              <w:ind w:left="108" w:right="108"/>
            </w:pPr>
            <w:r>
              <w:rPr>
                <w:b/>
              </w:rPr>
              <w:t>Nastavna jedinica / podtema</w:t>
            </w:r>
          </w:p>
        </w:tc>
        <w:tc>
          <w:tcPr>
            <w:tcW w:w="6780" w:type="dxa"/>
            <w:vAlign w:val="center"/>
          </w:tcPr>
          <w:p w14:paraId="1D1917C3" w14:textId="77777777" w:rsidR="00317430" w:rsidRDefault="00820B0B" w:rsidP="00B55E39">
            <w:pPr>
              <w:spacing w:before="60"/>
              <w:ind w:left="108" w:right="108"/>
            </w:pPr>
            <w:r>
              <w:rPr>
                <w:color w:val="000000"/>
              </w:rPr>
              <w:t>5. Pustinja</w:t>
            </w:r>
          </w:p>
        </w:tc>
      </w:tr>
    </w:tbl>
    <w:p w14:paraId="3D96173B" w14:textId="77777777" w:rsidR="00317430" w:rsidRDefault="00820B0B">
      <w:pPr>
        <w:keepNext/>
        <w:spacing w:before="60" w:after="40"/>
        <w:jc w:val="both"/>
      </w:pPr>
      <w:r>
        <w:rPr>
          <w:b/>
          <w:color w:val="C96A00"/>
          <w:sz w:val="26"/>
        </w:rPr>
        <w:t>Odgojno-obrazovni ishodi učenja:</w:t>
      </w:r>
    </w:p>
    <w:p w14:paraId="42060DEC" w14:textId="77777777" w:rsidR="00317430" w:rsidRDefault="00820B0B">
      <w:pPr>
        <w:spacing w:after="0"/>
        <w:jc w:val="both"/>
      </w:pPr>
      <w:r>
        <w:rPr>
          <w:color w:val="000000"/>
        </w:rPr>
        <w:t>OŠ KV A.6.1. Učenik na temelju odabranih biblijskih tekstova prepoznaje vjeru kao put k slobodi.</w:t>
      </w:r>
    </w:p>
    <w:p w14:paraId="7D50E841" w14:textId="77777777" w:rsidR="00317430" w:rsidRDefault="00820B0B">
      <w:pPr>
        <w:spacing w:after="0"/>
        <w:jc w:val="both"/>
      </w:pPr>
      <w:r>
        <w:rPr>
          <w:color w:val="000000"/>
        </w:rPr>
        <w:t>OŠ KV B.6.1. Učenik opisuje Boga kao onoga koji u Starome zavjetu okuplja, oslobađa i spašava svoj izabrani narod, izbavlja ga iz ropstva i vodi u obećanu zemlju u slobodu.</w:t>
      </w:r>
    </w:p>
    <w:p w14:paraId="23EAF76E" w14:textId="77777777" w:rsidR="00317430" w:rsidRDefault="00820B0B">
      <w:pPr>
        <w:spacing w:after="0"/>
        <w:jc w:val="both"/>
      </w:pPr>
      <w:r>
        <w:rPr>
          <w:color w:val="000000"/>
        </w:rPr>
        <w:t>OŠ KV B.6.1. Učenik analizira glavne poruke koje govore o Božjoj brizi za čovjeka, obećanjima, izbavljenju, opraštanju krivnje te putu i darovima slobode.</w:t>
      </w:r>
    </w:p>
    <w:p w14:paraId="08230D82" w14:textId="77777777" w:rsidR="00317430" w:rsidRDefault="00820B0B">
      <w:pPr>
        <w:spacing w:after="0"/>
        <w:jc w:val="both"/>
        <w:rPr>
          <w:color w:val="000000"/>
        </w:rPr>
      </w:pPr>
      <w:r>
        <w:rPr>
          <w:color w:val="000000"/>
        </w:rPr>
        <w:t>OŠ KV B.6.1. Učenik opisuje Mojsija kao osobu velike vjere.</w:t>
      </w:r>
    </w:p>
    <w:p w14:paraId="43C9DFD6" w14:textId="77777777" w:rsidR="00B55E39" w:rsidRDefault="00B55E39">
      <w:pPr>
        <w:spacing w:after="0"/>
        <w:jc w:val="both"/>
      </w:pPr>
    </w:p>
    <w:tbl>
      <w:tblPr>
        <w:tblStyle w:val="Reetkatablice"/>
        <w:tblW w:w="5000" w:type="pct"/>
        <w:jc w:val="center"/>
        <w:tblCellMar>
          <w:left w:w="0" w:type="dxa"/>
          <w:right w:w="0" w:type="dxa"/>
        </w:tblCellMar>
        <w:tblLook w:val="04A0" w:firstRow="1" w:lastRow="0" w:firstColumn="1" w:lastColumn="0" w:noHBand="0" w:noVBand="1"/>
      </w:tblPr>
      <w:tblGrid>
        <w:gridCol w:w="3898"/>
        <w:gridCol w:w="6773"/>
      </w:tblGrid>
      <w:tr w:rsidR="00834D67" w14:paraId="75327CD3" w14:textId="77777777">
        <w:trPr>
          <w:jc w:val="center"/>
        </w:trPr>
        <w:tc>
          <w:tcPr>
            <w:tcW w:w="3901" w:type="dxa"/>
            <w:shd w:val="clear" w:color="auto" w:fill="F2F2F2"/>
            <w:vAlign w:val="center"/>
          </w:tcPr>
          <w:p w14:paraId="329CE3A5" w14:textId="77777777" w:rsidR="004557D7" w:rsidRDefault="004557D7">
            <w:pPr>
              <w:spacing w:before="60"/>
              <w:ind w:left="108" w:right="108"/>
            </w:pPr>
            <w:r>
              <w:rPr>
                <w:b/>
              </w:rPr>
              <w:t>Ključni pojmovi</w:t>
            </w:r>
          </w:p>
        </w:tc>
        <w:tc>
          <w:tcPr>
            <w:tcW w:w="6780" w:type="dxa"/>
            <w:vAlign w:val="center"/>
          </w:tcPr>
          <w:p w14:paraId="47D5EEAF" w14:textId="77777777" w:rsidR="00317430" w:rsidRDefault="00820B0B" w:rsidP="00B55E39">
            <w:pPr>
              <w:spacing w:before="60"/>
              <w:ind w:left="108" w:right="108"/>
              <w:jc w:val="both"/>
            </w:pPr>
            <w:r>
              <w:rPr>
                <w:color w:val="000000"/>
              </w:rPr>
              <w:t>pustinja, kušnja, mrmljanje, mana, prepelice, voda, povjerenje, Božja briga</w:t>
            </w:r>
          </w:p>
        </w:tc>
      </w:tr>
      <w:tr w:rsidR="00834D67" w14:paraId="2BD3D859" w14:textId="77777777">
        <w:trPr>
          <w:jc w:val="center"/>
        </w:trPr>
        <w:tc>
          <w:tcPr>
            <w:tcW w:w="3901" w:type="dxa"/>
            <w:shd w:val="clear" w:color="auto" w:fill="F2F2F2"/>
            <w:vAlign w:val="center"/>
          </w:tcPr>
          <w:p w14:paraId="2CEB8EE8" w14:textId="77777777" w:rsidR="004557D7" w:rsidRDefault="004557D7">
            <w:pPr>
              <w:spacing w:before="60"/>
              <w:ind w:left="108" w:right="108"/>
            </w:pPr>
            <w:r>
              <w:rPr>
                <w:b/>
              </w:rPr>
              <w:t>Središnje / problemsko pitanje</w:t>
            </w:r>
          </w:p>
        </w:tc>
        <w:tc>
          <w:tcPr>
            <w:tcW w:w="6780" w:type="dxa"/>
            <w:vAlign w:val="center"/>
          </w:tcPr>
          <w:p w14:paraId="63D6359E" w14:textId="77777777" w:rsidR="00317430" w:rsidRDefault="00820B0B" w:rsidP="00B55E39">
            <w:pPr>
              <w:spacing w:before="60"/>
              <w:ind w:left="108" w:right="108"/>
              <w:jc w:val="both"/>
            </w:pPr>
            <w:r>
              <w:rPr>
                <w:color w:val="000000"/>
              </w:rPr>
              <w:t>Kako pustinja postaje mjesto kušnje i učenja povjerenja te kako Bog pokazuje da se brine za svoj narod?</w:t>
            </w:r>
          </w:p>
        </w:tc>
      </w:tr>
      <w:tr w:rsidR="00834D67" w14:paraId="511E2863" w14:textId="77777777">
        <w:trPr>
          <w:jc w:val="center"/>
        </w:trPr>
        <w:tc>
          <w:tcPr>
            <w:tcW w:w="3901" w:type="dxa"/>
            <w:shd w:val="clear" w:color="auto" w:fill="F2F2F2"/>
            <w:vAlign w:val="center"/>
          </w:tcPr>
          <w:p w14:paraId="791FA206" w14:textId="77777777" w:rsidR="004557D7" w:rsidRDefault="004557D7">
            <w:pPr>
              <w:spacing w:before="60"/>
              <w:ind w:left="108" w:right="108"/>
            </w:pPr>
            <w:r>
              <w:rPr>
                <w:b/>
              </w:rPr>
              <w:t>Nastavne metode</w:t>
            </w:r>
          </w:p>
        </w:tc>
        <w:tc>
          <w:tcPr>
            <w:tcW w:w="6780" w:type="dxa"/>
            <w:vAlign w:val="center"/>
          </w:tcPr>
          <w:p w14:paraId="4D97BC43" w14:textId="77777777" w:rsidR="00317430" w:rsidRDefault="00820B0B" w:rsidP="00B55E39">
            <w:pPr>
              <w:spacing w:before="60"/>
              <w:ind w:left="108" w:right="108"/>
              <w:jc w:val="both"/>
            </w:pPr>
            <w:r>
              <w:rPr>
                <w:color w:val="000000"/>
              </w:rPr>
              <w:t>razgovor, čitanje po obrascu problem – reakcija – Božji odgovor – poruka, klasična obrada s pitanjima, rad s biblijskim i digitalnim tekstom, uspoređivanje, preoblikovanje prigovora, problemsko i suradničko učenje, crtanje, formativna provjera</w:t>
            </w:r>
          </w:p>
        </w:tc>
      </w:tr>
      <w:tr w:rsidR="00834D67" w14:paraId="0851876A" w14:textId="77777777">
        <w:trPr>
          <w:jc w:val="center"/>
        </w:trPr>
        <w:tc>
          <w:tcPr>
            <w:tcW w:w="3901" w:type="dxa"/>
            <w:shd w:val="clear" w:color="auto" w:fill="F2F2F2"/>
            <w:vAlign w:val="center"/>
          </w:tcPr>
          <w:p w14:paraId="0D0033D6" w14:textId="77777777" w:rsidR="004557D7" w:rsidRDefault="004557D7">
            <w:pPr>
              <w:spacing w:before="60"/>
              <w:ind w:left="108" w:right="108"/>
            </w:pPr>
            <w:r>
              <w:rPr>
                <w:b/>
              </w:rPr>
              <w:t>Oblici rada</w:t>
            </w:r>
          </w:p>
        </w:tc>
        <w:tc>
          <w:tcPr>
            <w:tcW w:w="6780" w:type="dxa"/>
            <w:vAlign w:val="center"/>
          </w:tcPr>
          <w:p w14:paraId="5BD1525C" w14:textId="77777777" w:rsidR="00317430" w:rsidRDefault="00820B0B" w:rsidP="00B55E39">
            <w:pPr>
              <w:spacing w:before="60"/>
              <w:ind w:left="108" w:right="108"/>
              <w:jc w:val="both"/>
            </w:pPr>
            <w:r>
              <w:rPr>
                <w:color w:val="000000"/>
              </w:rPr>
              <w:t>frontalni rad, individualni rad, rad u paru, rad u skupinama</w:t>
            </w:r>
          </w:p>
        </w:tc>
      </w:tr>
      <w:tr w:rsidR="00834D67" w14:paraId="4E630CAC" w14:textId="77777777">
        <w:trPr>
          <w:jc w:val="center"/>
        </w:trPr>
        <w:tc>
          <w:tcPr>
            <w:tcW w:w="3901" w:type="dxa"/>
            <w:shd w:val="clear" w:color="auto" w:fill="F2F2F2"/>
            <w:vAlign w:val="center"/>
          </w:tcPr>
          <w:p w14:paraId="3AC4A7E1" w14:textId="77777777" w:rsidR="004557D7" w:rsidRDefault="004557D7">
            <w:pPr>
              <w:spacing w:before="60"/>
              <w:ind w:left="108" w:right="108"/>
            </w:pPr>
            <w:r>
              <w:rPr>
                <w:b/>
              </w:rPr>
              <w:t>Nastavna sredstva</w:t>
            </w:r>
          </w:p>
        </w:tc>
        <w:tc>
          <w:tcPr>
            <w:tcW w:w="6780" w:type="dxa"/>
            <w:vAlign w:val="center"/>
          </w:tcPr>
          <w:p w14:paraId="25692953" w14:textId="77777777" w:rsidR="00317430" w:rsidRDefault="00820B0B" w:rsidP="00B55E39">
            <w:pPr>
              <w:spacing w:before="60"/>
              <w:ind w:left="108" w:right="108"/>
              <w:jc w:val="both"/>
            </w:pPr>
            <w:r>
              <w:rPr>
                <w:color w:val="000000"/>
              </w:rPr>
              <w:t>udžbenik „Biram slobodu“, radna bilježnica, bilježnica, radni predlošci, projektor / pametna ploča, bojice, digitalni udžbenik, tekstovi „Mana i prepelice“ i „Voda iz pećine“, digitalna ilustracija mane, računalo ili tablet (po izboru)</w:t>
            </w:r>
          </w:p>
        </w:tc>
      </w:tr>
      <w:tr w:rsidR="00834D67" w14:paraId="17A619B2" w14:textId="77777777">
        <w:trPr>
          <w:jc w:val="center"/>
        </w:trPr>
        <w:tc>
          <w:tcPr>
            <w:tcW w:w="3901" w:type="dxa"/>
            <w:shd w:val="clear" w:color="auto" w:fill="F2F2F2"/>
            <w:vAlign w:val="center"/>
          </w:tcPr>
          <w:p w14:paraId="48EA132D" w14:textId="77777777" w:rsidR="004557D7" w:rsidRDefault="004557D7">
            <w:pPr>
              <w:spacing w:before="60"/>
              <w:ind w:left="108" w:right="108"/>
            </w:pPr>
            <w:r>
              <w:rPr>
                <w:b/>
              </w:rPr>
              <w:t>Međupredmetne poveznice</w:t>
            </w:r>
          </w:p>
        </w:tc>
        <w:tc>
          <w:tcPr>
            <w:tcW w:w="6780" w:type="dxa"/>
            <w:vAlign w:val="center"/>
          </w:tcPr>
          <w:p w14:paraId="56EE8661" w14:textId="77777777" w:rsidR="00317430" w:rsidRDefault="00820B0B" w:rsidP="00B55E39">
            <w:pPr>
              <w:spacing w:before="60"/>
              <w:ind w:left="108" w:right="108"/>
              <w:jc w:val="both"/>
            </w:pPr>
            <w:r>
              <w:rPr>
                <w:color w:val="000000"/>
              </w:rPr>
              <w:t>Hrvatski jezik – OŠ HJ A.6.2. izdvaja važne podatke, oblikuje bilješke i sažeto prepričava pročitani tekst; Osobni i socijalni razvoj – osr B.3.1. obrazlaže i uvažava potrebe i osjećaje drugih; Učiti kako učiti – uku C.3.3. ustraje u učenju; Likovna kultura – OŠ LK A.6.2. uporabljuje likovne materijale i postupke; Informatika – C.6.1. izrađuje i predstavlja digitalne sadržaje.</w:t>
            </w:r>
          </w:p>
        </w:tc>
      </w:tr>
    </w:tbl>
    <w:p w14:paraId="5A348F10" w14:textId="77777777" w:rsidR="00317430" w:rsidRDefault="00820B0B">
      <w:pPr>
        <w:keepNext/>
        <w:spacing w:before="60" w:after="40"/>
        <w:jc w:val="both"/>
      </w:pPr>
      <w:r>
        <w:rPr>
          <w:b/>
          <w:color w:val="C96A00"/>
          <w:sz w:val="26"/>
        </w:rPr>
        <w:t>Vrednovanje:</w:t>
      </w:r>
    </w:p>
    <w:p w14:paraId="2D614B01" w14:textId="77777777" w:rsidR="00317430" w:rsidRDefault="00820B0B">
      <w:pPr>
        <w:spacing w:after="0"/>
        <w:jc w:val="both"/>
      </w:pPr>
      <w:r>
        <w:rPr>
          <w:b/>
          <w:color w:val="000000"/>
        </w:rPr>
        <w:t xml:space="preserve">Vrednovanje za učenje: </w:t>
      </w:r>
      <w:r>
        <w:rPr>
          <w:color w:val="000000"/>
        </w:rPr>
        <w:t>Praćenje razumijevanja razloga mrmljanja Izraelaca, načina Božje brige, značenja mane i vode te tumačenja pustinje kao kušnje vjere.</w:t>
      </w:r>
    </w:p>
    <w:p w14:paraId="08873850" w14:textId="77777777" w:rsidR="00317430" w:rsidRDefault="00820B0B">
      <w:pPr>
        <w:spacing w:after="0"/>
        <w:jc w:val="both"/>
      </w:pPr>
      <w:r>
        <w:rPr>
          <w:b/>
          <w:color w:val="000000"/>
        </w:rPr>
        <w:t xml:space="preserve">Vrednovanje kao učenje: </w:t>
      </w:r>
      <w:r>
        <w:rPr>
          <w:color w:val="000000"/>
        </w:rPr>
        <w:t>Samoprocjena metodom „Pustinjski putokaz“ – učenik bira što može objasniti samostalno, a što još treba ponoviti.</w:t>
      </w:r>
    </w:p>
    <w:p w14:paraId="46880B76" w14:textId="77777777" w:rsidR="00317430" w:rsidRDefault="00820B0B">
      <w:pPr>
        <w:spacing w:after="0"/>
        <w:jc w:val="both"/>
      </w:pPr>
      <w:r>
        <w:rPr>
          <w:b/>
          <w:color w:val="000000"/>
        </w:rPr>
        <w:t xml:space="preserve">Vrednovanje naučenoga: </w:t>
      </w:r>
      <w:r>
        <w:rPr>
          <w:color w:val="000000"/>
        </w:rPr>
        <w:t>Formalno brojčano vrednovanje nije predviđeno.</w:t>
      </w:r>
    </w:p>
    <w:p w14:paraId="6C2C82C2" w14:textId="77777777" w:rsidR="00317430" w:rsidRDefault="00820B0B">
      <w:r>
        <w:br w:type="page"/>
      </w:r>
    </w:p>
    <w:p w14:paraId="02A144F7" w14:textId="77777777" w:rsidR="00883068" w:rsidRDefault="004557D7">
      <w:pPr>
        <w:keepNext/>
        <w:pageBreakBefore/>
        <w:spacing w:after="280"/>
        <w:jc w:val="center"/>
      </w:pPr>
      <w:r>
        <w:rPr>
          <w:b/>
          <w:color w:val="0070C0"/>
          <w:sz w:val="40"/>
        </w:rPr>
        <w:lastRenderedPageBreak/>
        <w:t>TIJEK NASTAVNOGA SATA</w:t>
      </w: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39939CC1" w14:textId="77777777" w:rsidTr="009D50F6">
        <w:trPr>
          <w:cantSplit/>
          <w:jc w:val="center"/>
        </w:trPr>
        <w:tc>
          <w:tcPr>
            <w:tcW w:w="10681" w:type="dxa"/>
            <w:shd w:val="clear" w:color="auto" w:fill="00B050"/>
            <w:tcMar>
              <w:top w:w="80" w:type="dxa"/>
              <w:left w:w="150" w:type="dxa"/>
              <w:bottom w:w="80" w:type="dxa"/>
              <w:right w:w="150" w:type="dxa"/>
            </w:tcMar>
          </w:tcPr>
          <w:p w14:paraId="7FDF6E33" w14:textId="25DE7B03" w:rsidR="00317430" w:rsidRDefault="009D50F6" w:rsidP="009D50F6">
            <w:pPr>
              <w:spacing w:after="0"/>
            </w:pPr>
            <w:r w:rsidRPr="009D50F6">
              <w:rPr>
                <w:rFonts w:cs="Calibri"/>
                <w:b/>
                <w:color w:val="FFFFFF"/>
                <w:sz w:val="32"/>
              </w:rPr>
              <w:t xml:space="preserve">I. UVODNI DIO – DOŽIVI </w:t>
            </w:r>
            <w:r w:rsidRPr="009D50F6">
              <w:rPr>
                <w:rFonts w:cs="Calibri"/>
                <w:color w:val="FFFFFF"/>
                <w:sz w:val="20"/>
              </w:rPr>
              <w:t>(približno 7–10 minuta)</w:t>
            </w:r>
          </w:p>
        </w:tc>
      </w:tr>
    </w:tbl>
    <w:p w14:paraId="6EF17D30" w14:textId="77777777" w:rsidR="00317430" w:rsidRDefault="00820B0B">
      <w:pPr>
        <w:keepNext/>
        <w:spacing w:before="60" w:after="40"/>
        <w:jc w:val="both"/>
      </w:pPr>
      <w:r>
        <w:rPr>
          <w:b/>
          <w:color w:val="C96A00"/>
          <w:sz w:val="26"/>
        </w:rPr>
        <w:t>Uvodna molitva:</w:t>
      </w:r>
    </w:p>
    <w:p w14:paraId="415C9BEA" w14:textId="77777777" w:rsidR="00317430" w:rsidRDefault="00820B0B">
      <w:pPr>
        <w:spacing w:after="0"/>
      </w:pPr>
      <w:r>
        <w:rPr>
          <w:color w:val="000000"/>
        </w:rPr>
        <w:t>Oče naš…</w:t>
      </w:r>
    </w:p>
    <w:p w14:paraId="18D6350E" w14:textId="40B01635" w:rsidR="00317430" w:rsidRDefault="00820B0B">
      <w:pPr>
        <w:spacing w:after="0"/>
      </w:pPr>
      <w:r>
        <w:rPr>
          <w:color w:val="000000"/>
        </w:rPr>
        <w:t>ili:</w:t>
      </w:r>
    </w:p>
    <w:p w14:paraId="6CBE13C7" w14:textId="77777777" w:rsidR="00317430" w:rsidRDefault="00820B0B">
      <w:pPr>
        <w:spacing w:after="0"/>
        <w:jc w:val="both"/>
        <w:rPr>
          <w:color w:val="000000"/>
          <w:sz w:val="48"/>
        </w:rPr>
      </w:pPr>
      <w:r>
        <w:rPr>
          <w:color w:val="000000"/>
          <w:sz w:val="48"/>
        </w:rPr>
        <w:t>Bože, na životnom putu ponekad nam nedostaju sigurnost, strpljenje i odgovor. Uči nas da u teškoćama ne zaboravimo primljeno dobro, da Ti iznesemo svoje potrebe i da s povjerenjem primamo pomoć koju nam daješ. Amen.</w:t>
      </w:r>
    </w:p>
    <w:p w14:paraId="5309B440" w14:textId="77777777" w:rsidR="00B55E39" w:rsidRDefault="00B55E39">
      <w:pPr>
        <w:spacing w:after="0"/>
        <w:jc w:val="both"/>
      </w:pPr>
    </w:p>
    <w:tbl>
      <w:tblPr>
        <w:tblW w:w="10680" w:type="dxa"/>
        <w:jc w:val="center"/>
        <w:tblLayout w:type="fixed"/>
        <w:tblLook w:val="04A0" w:firstRow="1" w:lastRow="0" w:firstColumn="1" w:lastColumn="0" w:noHBand="0" w:noVBand="1"/>
      </w:tblPr>
      <w:tblGrid>
        <w:gridCol w:w="10680"/>
      </w:tblGrid>
      <w:tr w:rsidR="00834D67" w14:paraId="6FECE01C"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EAF4E2"/>
            <w:tcMar>
              <w:top w:w="100" w:type="dxa"/>
              <w:left w:w="160" w:type="dxa"/>
              <w:bottom w:w="100" w:type="dxa"/>
              <w:right w:w="160" w:type="dxa"/>
            </w:tcMar>
          </w:tcPr>
          <w:p w14:paraId="3654D7F0" w14:textId="77777777" w:rsidR="00317430" w:rsidRDefault="00820B0B">
            <w:pPr>
              <w:spacing w:after="0"/>
              <w:jc w:val="both"/>
            </w:pPr>
            <w:r>
              <w:rPr>
                <w:b/>
                <w:color w:val="C96A00"/>
              </w:rPr>
              <w:t xml:space="preserve">Alternativa: </w:t>
            </w:r>
            <w:r>
              <w:rPr>
                <w:color w:val="000000"/>
              </w:rPr>
              <w:t>Vjeroučitelj će pročitati: „Otac moj daje vam kruh s neba, kruh istinski.“ (usp. Iv 6,32). Učenici će u tišini izreći: „Bože, daj nam ono što nam je potrebno za dobar put.“</w:t>
            </w:r>
          </w:p>
        </w:tc>
      </w:tr>
    </w:tbl>
    <w:p w14:paraId="6D5E8EC6" w14:textId="77777777" w:rsidR="00317430" w:rsidRDefault="00820B0B">
      <w:pPr>
        <w:keepNext/>
        <w:spacing w:before="60" w:after="40"/>
        <w:jc w:val="both"/>
      </w:pPr>
      <w:r>
        <w:rPr>
          <w:b/>
          <w:color w:val="C96A00"/>
          <w:sz w:val="26"/>
        </w:rPr>
        <w:t>Povezivanje s prethodnim satom / pregled domaće zadaće:</w:t>
      </w:r>
    </w:p>
    <w:p w14:paraId="5F9844D4" w14:textId="77777777" w:rsidR="00317430" w:rsidRDefault="00820B0B">
      <w:pPr>
        <w:spacing w:after="0"/>
        <w:jc w:val="both"/>
      </w:pPr>
      <w:r>
        <w:rPr>
          <w:color w:val="000000"/>
        </w:rPr>
        <w:t>Učenici daju vjeroučitelju na uvid domaću zadaću od prošloga susreta:</w:t>
      </w:r>
    </w:p>
    <w:p w14:paraId="6F955F71" w14:textId="77777777" w:rsidR="00317430" w:rsidRDefault="00820B0B">
      <w:pPr>
        <w:spacing w:after="0"/>
        <w:jc w:val="both"/>
      </w:pPr>
      <w:r>
        <w:rPr>
          <w:color w:val="000000"/>
        </w:rPr>
        <w:t>„Učenici će riješiti, ili dovršiti rješavanje RB, str. 28–29.“</w:t>
      </w:r>
    </w:p>
    <w:p w14:paraId="507B5781" w14:textId="77777777" w:rsidR="00317430" w:rsidRDefault="00820B0B">
      <w:pPr>
        <w:spacing w:after="0"/>
      </w:pPr>
      <w:r>
        <w:rPr>
          <w:color w:val="000000"/>
        </w:rPr>
        <w:t>Ili:</w:t>
      </w:r>
    </w:p>
    <w:p w14:paraId="26D8C79B" w14:textId="77777777" w:rsidR="00317430" w:rsidRDefault="00820B0B">
      <w:pPr>
        <w:spacing w:after="0"/>
        <w:jc w:val="both"/>
      </w:pPr>
      <w:r>
        <w:rPr>
          <w:color w:val="000000"/>
        </w:rPr>
        <w:t>„</w:t>
      </w:r>
      <w:r w:rsidR="00B55E39" w:rsidRPr="00B55E39">
        <w:rPr>
          <w:color w:val="000000"/>
        </w:rPr>
        <w:t>Učenici će u pet rečenica sastaviti prijelaz preko Crvenoga mora tako da obvezno upotrijebe riječi STRAH, MOJSIJE, VJERA, SPAŠAVANJE i SLOBODA.</w:t>
      </w:r>
      <w:r>
        <w:rPr>
          <w:color w:val="000000"/>
        </w:rPr>
        <w:t>“</w:t>
      </w:r>
    </w:p>
    <w:p w14:paraId="656E53AE" w14:textId="77777777" w:rsidR="00317430" w:rsidRDefault="00820B0B">
      <w:pPr>
        <w:keepNext/>
        <w:spacing w:before="60" w:after="40"/>
        <w:jc w:val="both"/>
      </w:pPr>
      <w:r>
        <w:rPr>
          <w:b/>
          <w:color w:val="C96A00"/>
          <w:sz w:val="26"/>
        </w:rPr>
        <w:t>Motivacija:</w:t>
      </w:r>
    </w:p>
    <w:p w14:paraId="548D3A43" w14:textId="77777777" w:rsidR="00B55E39" w:rsidRDefault="00402CA3">
      <w:pPr>
        <w:spacing w:after="0"/>
        <w:jc w:val="both"/>
        <w:rPr>
          <w:color w:val="000000"/>
        </w:rPr>
      </w:pPr>
      <w:r w:rsidRPr="00402CA3">
        <w:rPr>
          <w:color w:val="000000"/>
          <w:highlight w:val="cyan"/>
        </w:rPr>
        <w:t>a)</w:t>
      </w:r>
      <w:r>
        <w:rPr>
          <w:color w:val="000000"/>
        </w:rPr>
        <w:t xml:space="preserve"> </w:t>
      </w:r>
      <w:r w:rsidR="00B55E39">
        <w:rPr>
          <w:color w:val="000000"/>
        </w:rPr>
        <w:t>Učenici će promotriti fotografije pustinje s dinama i oaze uz popratno tumačenje vjeroučitelja.</w:t>
      </w:r>
    </w:p>
    <w:p w14:paraId="49010670" w14:textId="77777777" w:rsidR="00B55E39" w:rsidRDefault="00B55E39">
      <w:pPr>
        <w:spacing w:after="0"/>
        <w:jc w:val="both"/>
        <w:rPr>
          <w:color w:val="000000"/>
        </w:rPr>
      </w:pPr>
    </w:p>
    <w:p w14:paraId="4760D852" w14:textId="77777777" w:rsidR="00B55E39" w:rsidRDefault="00402CA3">
      <w:pPr>
        <w:spacing w:after="0"/>
        <w:jc w:val="both"/>
        <w:rPr>
          <w:color w:val="000000"/>
        </w:rPr>
      </w:pPr>
      <w:r>
        <w:rPr>
          <w:rStyle w:val="Naglaeno"/>
        </w:rPr>
        <w:t>Dina</w:t>
      </w:r>
      <w:r>
        <w:t xml:space="preserve"> – brežuljak ili uzvisina od pijeska koju oblikuje i premješta vjetar.</w:t>
      </w:r>
      <w:r w:rsidR="00B55E39">
        <w:rPr>
          <w:noProof/>
        </w:rPr>
        <w:drawing>
          <wp:anchor distT="0" distB="0" distL="114300" distR="114300" simplePos="0" relativeHeight="251658240" behindDoc="0" locked="0" layoutInCell="1" allowOverlap="1" wp14:anchorId="5AE7F2EC" wp14:editId="1067F25A">
            <wp:simplePos x="0" y="0"/>
            <wp:positionH relativeFrom="column">
              <wp:posOffset>0</wp:posOffset>
            </wp:positionH>
            <wp:positionV relativeFrom="paragraph">
              <wp:posOffset>-1270</wp:posOffset>
            </wp:positionV>
            <wp:extent cx="3888000" cy="2520000"/>
            <wp:effectExtent l="0" t="0" r="0" b="0"/>
            <wp:wrapThrough wrapText="bothSides">
              <wp:wrapPolygon edited="0">
                <wp:start x="0" y="0"/>
                <wp:lineTo x="0" y="21393"/>
                <wp:lineTo x="21487" y="21393"/>
                <wp:lineTo x="21487" y="0"/>
                <wp:lineTo x="0" y="0"/>
              </wp:wrapPolygon>
            </wp:wrapThrough>
            <wp:docPr id="993314829" name="Slika 1" descr="Pustinja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stinja – Wikiped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8000" cy="2520000"/>
                    </a:xfrm>
                    <a:prstGeom prst="rect">
                      <a:avLst/>
                    </a:prstGeom>
                    <a:noFill/>
                    <a:ln>
                      <a:noFill/>
                    </a:ln>
                  </pic:spPr>
                </pic:pic>
              </a:graphicData>
            </a:graphic>
          </wp:anchor>
        </w:drawing>
      </w:r>
    </w:p>
    <w:p w14:paraId="69578F43" w14:textId="77777777" w:rsidR="00402CA3" w:rsidRDefault="00402CA3">
      <w:pPr>
        <w:spacing w:after="0"/>
        <w:jc w:val="both"/>
        <w:rPr>
          <w:rStyle w:val="Naglaeno"/>
        </w:rPr>
      </w:pPr>
    </w:p>
    <w:p w14:paraId="5F1FF67F" w14:textId="77777777" w:rsidR="00402CA3" w:rsidRDefault="00402CA3">
      <w:pPr>
        <w:spacing w:after="0"/>
        <w:jc w:val="both"/>
      </w:pPr>
      <w:r>
        <w:rPr>
          <w:rStyle w:val="Naglaeno"/>
        </w:rPr>
        <w:t>Oaza</w:t>
      </w:r>
      <w:r>
        <w:t xml:space="preserve"> – plodno mjesto u pustinji gdje ima vode i zato mogu rasti biljke i živjeti ljudi i životinje.</w:t>
      </w:r>
    </w:p>
    <w:p w14:paraId="68405B53" w14:textId="77777777" w:rsidR="00756490" w:rsidRDefault="00756490">
      <w:pPr>
        <w:spacing w:after="0"/>
        <w:jc w:val="both"/>
      </w:pPr>
    </w:p>
    <w:p w14:paraId="07FC5C4B" w14:textId="77777777" w:rsidR="00756490" w:rsidRDefault="00756490">
      <w:pPr>
        <w:spacing w:after="0"/>
        <w:jc w:val="both"/>
        <w:rPr>
          <w:color w:val="000000"/>
        </w:rPr>
      </w:pPr>
      <w:r w:rsidRPr="00756490">
        <w:rPr>
          <w:b/>
          <w:bCs/>
          <w:color w:val="000000"/>
        </w:rPr>
        <w:t>Egipatska ljutovica</w:t>
      </w:r>
      <w:r w:rsidRPr="00756490">
        <w:rPr>
          <w:color w:val="000000"/>
        </w:rPr>
        <w:t xml:space="preserve"> jedna je od najopasnijih pustinjskih zmija Egipta. Dobro se skriva, a njezin otrov može biti smrtonosan ako se ugriz brzo ne liječi.</w:t>
      </w:r>
      <w:r w:rsidR="004979AC">
        <w:rPr>
          <w:color w:val="000000"/>
        </w:rPr>
        <w:t xml:space="preserve"> H</w:t>
      </w:r>
      <w:r w:rsidR="004979AC" w:rsidRPr="004979AC">
        <w:rPr>
          <w:color w:val="000000"/>
        </w:rPr>
        <w:t>ran</w:t>
      </w:r>
      <w:r w:rsidR="004979AC">
        <w:rPr>
          <w:color w:val="000000"/>
        </w:rPr>
        <w:t>i</w:t>
      </w:r>
      <w:r w:rsidR="004979AC" w:rsidRPr="004979AC">
        <w:rPr>
          <w:color w:val="000000"/>
        </w:rPr>
        <w:t xml:space="preserve"> se malim životinjama, a vodu dobiva iz hrane, rose i rijetkih izvora vode.</w:t>
      </w:r>
    </w:p>
    <w:p w14:paraId="776D5440" w14:textId="77777777" w:rsidR="00402CA3" w:rsidRDefault="00402CA3">
      <w:pPr>
        <w:spacing w:after="0"/>
        <w:jc w:val="both"/>
        <w:rPr>
          <w:color w:val="000000"/>
        </w:rPr>
      </w:pPr>
      <w:r>
        <w:rPr>
          <w:noProof/>
          <w:color w:val="000000"/>
        </w:rPr>
        <w:lastRenderedPageBreak/>
        <w:drawing>
          <wp:inline distT="0" distB="0" distL="0" distR="0" wp14:anchorId="5F1692C6" wp14:editId="4FC5939B">
            <wp:extent cx="6782435" cy="3249930"/>
            <wp:effectExtent l="0" t="0" r="0" b="7620"/>
            <wp:docPr id="51725220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52206" name="Slika 517252206"/>
                    <pic:cNvPicPr/>
                  </pic:nvPicPr>
                  <pic:blipFill>
                    <a:blip r:embed="rId9"/>
                    <a:stretch>
                      <a:fillRect/>
                    </a:stretch>
                  </pic:blipFill>
                  <pic:spPr>
                    <a:xfrm>
                      <a:off x="0" y="0"/>
                      <a:ext cx="6782435" cy="3249930"/>
                    </a:xfrm>
                    <a:prstGeom prst="rect">
                      <a:avLst/>
                    </a:prstGeom>
                  </pic:spPr>
                </pic:pic>
              </a:graphicData>
            </a:graphic>
          </wp:inline>
        </w:drawing>
      </w:r>
    </w:p>
    <w:p w14:paraId="3846257E" w14:textId="77777777" w:rsidR="00B55E39" w:rsidRDefault="00B55E39">
      <w:pPr>
        <w:spacing w:after="0"/>
        <w:jc w:val="both"/>
        <w:rPr>
          <w:color w:val="000000"/>
        </w:rPr>
      </w:pPr>
    </w:p>
    <w:p w14:paraId="7619318E" w14:textId="77777777" w:rsidR="00402CA3" w:rsidRDefault="004979AC" w:rsidP="004979AC">
      <w:pPr>
        <w:spacing w:after="0"/>
        <w:jc w:val="center"/>
        <w:rPr>
          <w:color w:val="000000"/>
        </w:rPr>
      </w:pPr>
      <w:r>
        <w:rPr>
          <w:noProof/>
        </w:rPr>
        <w:drawing>
          <wp:inline distT="0" distB="0" distL="0" distR="0" wp14:anchorId="1052E5B7" wp14:editId="1873E7A6">
            <wp:extent cx="3810000" cy="2641600"/>
            <wp:effectExtent l="0" t="0" r="0" b="6350"/>
            <wp:docPr id="1991232480" name="Slika 4" descr="Snake Removal, Trapping &amp; Control Services | Hamilton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nake Removal, Trapping &amp; Control Services | Hamilton Coun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641600"/>
                    </a:xfrm>
                    <a:prstGeom prst="rect">
                      <a:avLst/>
                    </a:prstGeom>
                    <a:noFill/>
                    <a:ln>
                      <a:noFill/>
                    </a:ln>
                  </pic:spPr>
                </pic:pic>
              </a:graphicData>
            </a:graphic>
          </wp:inline>
        </w:drawing>
      </w:r>
    </w:p>
    <w:p w14:paraId="3F8F0C2C" w14:textId="77777777" w:rsidR="00756490" w:rsidRDefault="00756490">
      <w:pPr>
        <w:spacing w:after="0"/>
        <w:jc w:val="both"/>
        <w:rPr>
          <w:color w:val="000000"/>
        </w:rPr>
      </w:pPr>
    </w:p>
    <w:p w14:paraId="6DD2C9ED" w14:textId="77777777" w:rsidR="00756490" w:rsidRDefault="00756490">
      <w:pPr>
        <w:spacing w:after="0"/>
        <w:jc w:val="both"/>
        <w:rPr>
          <w:color w:val="000000"/>
        </w:rPr>
      </w:pPr>
    </w:p>
    <w:p w14:paraId="4A99700C" w14:textId="77777777" w:rsidR="00756490" w:rsidRDefault="00402CA3" w:rsidP="004979AC">
      <w:pPr>
        <w:tabs>
          <w:tab w:val="num" w:pos="0"/>
        </w:tabs>
        <w:rPr>
          <w:rFonts w:asciiTheme="majorHAnsi" w:hAnsiTheme="majorHAnsi" w:cstheme="majorHAnsi"/>
          <w:color w:val="000000"/>
        </w:rPr>
      </w:pPr>
      <w:r w:rsidRPr="00402CA3">
        <w:rPr>
          <w:rFonts w:asciiTheme="majorHAnsi" w:hAnsiTheme="majorHAnsi" w:cstheme="majorHAnsi"/>
          <w:color w:val="000000"/>
          <w:highlight w:val="cyan"/>
        </w:rPr>
        <w:t>b)</w:t>
      </w:r>
      <w:r w:rsidRPr="00402CA3">
        <w:rPr>
          <w:rFonts w:asciiTheme="majorHAnsi" w:hAnsiTheme="majorHAnsi" w:cstheme="majorHAnsi"/>
          <w:color w:val="000000"/>
        </w:rPr>
        <w:t xml:space="preserve"> </w:t>
      </w:r>
      <w:r w:rsidRPr="00402CA3">
        <w:rPr>
          <w:rFonts w:asciiTheme="majorHAnsi" w:hAnsiTheme="majorHAnsi" w:cstheme="majorHAnsi"/>
        </w:rPr>
        <w:t>Učenici će zatvoriti oči!</w:t>
      </w:r>
      <w:r>
        <w:rPr>
          <w:rFonts w:asciiTheme="majorHAnsi" w:hAnsiTheme="majorHAnsi" w:cstheme="majorHAnsi"/>
        </w:rPr>
        <w:t xml:space="preserve"> Vjeroučitelj će polako i izražajno pročitati sljedeći tekst.</w:t>
      </w:r>
    </w:p>
    <w:p w14:paraId="7B6C6C60" w14:textId="77777777" w:rsidR="004979AC" w:rsidRPr="004979AC" w:rsidRDefault="004979AC" w:rsidP="004979AC">
      <w:pPr>
        <w:tabs>
          <w:tab w:val="num" w:pos="0"/>
        </w:tabs>
        <w:rPr>
          <w:rFonts w:asciiTheme="majorHAnsi" w:hAnsiTheme="majorHAnsi" w:cstheme="majorHAnsi"/>
          <w:color w:val="000000"/>
        </w:rPr>
      </w:pPr>
    </w:p>
    <w:tbl>
      <w:tblPr>
        <w:tblW w:w="10680" w:type="dxa"/>
        <w:jc w:val="center"/>
        <w:tblLayout w:type="fixed"/>
        <w:tblLook w:val="04A0" w:firstRow="1" w:lastRow="0" w:firstColumn="1" w:lastColumn="0" w:noHBand="0" w:noVBand="1"/>
      </w:tblPr>
      <w:tblGrid>
        <w:gridCol w:w="10680"/>
      </w:tblGrid>
      <w:tr w:rsidR="00756490" w14:paraId="3C3916D6"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9868DEC" w14:textId="77777777" w:rsidR="00756490" w:rsidRDefault="00756490" w:rsidP="00E63472">
            <w:pPr>
              <w:widowControl w:val="0"/>
              <w:shd w:val="clear" w:color="auto" w:fill="403A73"/>
              <w:spacing w:before="100" w:after="100"/>
              <w:jc w:val="center"/>
            </w:pPr>
            <w:r w:rsidRPr="00756490">
              <w:rPr>
                <w:b/>
                <w:color w:val="FFFFFF"/>
                <w:sz w:val="40"/>
              </w:rPr>
              <w:t>U PUSTINJI...</w:t>
            </w:r>
          </w:p>
          <w:p w14:paraId="09FF51B5" w14:textId="77777777" w:rsidR="00756490" w:rsidRPr="00756490" w:rsidRDefault="00756490" w:rsidP="00756490">
            <w:pPr>
              <w:tabs>
                <w:tab w:val="num" w:pos="0"/>
                <w:tab w:val="num" w:pos="567"/>
              </w:tabs>
              <w:spacing w:after="0"/>
              <w:jc w:val="both"/>
              <w:rPr>
                <w:rFonts w:asciiTheme="majorHAnsi" w:hAnsiTheme="majorHAnsi" w:cstheme="majorHAnsi"/>
                <w:i/>
                <w:iCs/>
                <w:sz w:val="32"/>
                <w:szCs w:val="32"/>
              </w:rPr>
            </w:pPr>
            <w:r w:rsidRPr="00756490">
              <w:rPr>
                <w:rFonts w:asciiTheme="majorHAnsi" w:hAnsiTheme="majorHAnsi" w:cstheme="majorHAnsi"/>
                <w:i/>
                <w:iCs/>
                <w:sz w:val="32"/>
                <w:szCs w:val="32"/>
              </w:rPr>
              <w:t xml:space="preserve">Zamisli da se nalaziš u pustinji ... more pijeska okružuje te sa svih strana... promatraš ga... saginješ se i rukama zahvaćaš pijesak... Podižeš pogled prema nebu... promatraj boje koje te okružuju... Vraćaš pogled na pijesak, nedaleko od sebe vidiš zmiju kako ti se približava... Odjednom spaziš tragove stopala u pijesku koji vode prema suprotnoj strani... Kreni istim putem... Zastani na trenutak… pogledaj je li zmija u blizini... nastavi dalje... Konačno si pred ciljem... još samo </w:t>
            </w:r>
            <w:r w:rsidRPr="00756490">
              <w:rPr>
                <w:rFonts w:asciiTheme="majorHAnsi" w:hAnsiTheme="majorHAnsi" w:cstheme="majorHAnsi"/>
                <w:i/>
                <w:iCs/>
                <w:sz w:val="32"/>
                <w:szCs w:val="32"/>
              </w:rPr>
              <w:lastRenderedPageBreak/>
              <w:t>trebaš osvojiti to brdo pijeska pred sobom... kreni... S druge strane dine situacija je sasvim drugačija.... oaza... pogledaj kako izgleda... ima li ljudi? Što rade...? Spusti se u oazu i pronađi izvor... Zahvati rukama vodu i napravi s njom što želiš...</w:t>
            </w:r>
          </w:p>
          <w:p w14:paraId="22EE3E5C" w14:textId="77777777" w:rsidR="00756490" w:rsidRDefault="00756490" w:rsidP="00756490">
            <w:pPr>
              <w:tabs>
                <w:tab w:val="num" w:pos="0"/>
                <w:tab w:val="num" w:pos="567"/>
              </w:tabs>
              <w:spacing w:after="0"/>
              <w:jc w:val="both"/>
              <w:rPr>
                <w:rFonts w:asciiTheme="majorHAnsi" w:hAnsiTheme="majorHAnsi" w:cstheme="majorHAnsi"/>
                <w:sz w:val="28"/>
                <w:szCs w:val="28"/>
              </w:rPr>
            </w:pPr>
          </w:p>
          <w:p w14:paraId="28DB0C57" w14:textId="77777777" w:rsidR="00756490" w:rsidRDefault="00756490" w:rsidP="00756490">
            <w:pPr>
              <w:tabs>
                <w:tab w:val="num" w:pos="0"/>
                <w:tab w:val="num" w:pos="567"/>
              </w:tabs>
              <w:spacing w:after="0"/>
              <w:jc w:val="both"/>
              <w:rPr>
                <w:rFonts w:asciiTheme="majorHAnsi" w:hAnsiTheme="majorHAnsi" w:cstheme="majorHAnsi"/>
                <w:sz w:val="28"/>
                <w:szCs w:val="28"/>
              </w:rPr>
            </w:pPr>
            <w:r w:rsidRPr="00756490">
              <w:rPr>
                <w:rFonts w:asciiTheme="majorHAnsi" w:hAnsiTheme="majorHAnsi" w:cstheme="majorHAnsi"/>
                <w:sz w:val="28"/>
                <w:szCs w:val="28"/>
              </w:rPr>
              <w:t>(Nakon nekoliko trenutaka učenici otvaraju oči)</w:t>
            </w:r>
          </w:p>
          <w:p w14:paraId="767532EE" w14:textId="77777777" w:rsidR="00756490" w:rsidRPr="00756490" w:rsidRDefault="00756490" w:rsidP="00756490">
            <w:pPr>
              <w:tabs>
                <w:tab w:val="num" w:pos="0"/>
                <w:tab w:val="num" w:pos="567"/>
              </w:tabs>
              <w:spacing w:after="0"/>
              <w:jc w:val="both"/>
              <w:rPr>
                <w:rFonts w:asciiTheme="majorHAnsi" w:hAnsiTheme="majorHAnsi" w:cstheme="majorHAnsi"/>
                <w:sz w:val="28"/>
                <w:szCs w:val="28"/>
              </w:rPr>
            </w:pPr>
          </w:p>
          <w:p w14:paraId="092FBFB0" w14:textId="77777777" w:rsidR="00756490" w:rsidRPr="00756490" w:rsidRDefault="00756490" w:rsidP="00756490">
            <w:pPr>
              <w:tabs>
                <w:tab w:val="num" w:pos="0"/>
                <w:tab w:val="num" w:pos="567"/>
              </w:tabs>
              <w:spacing w:after="0"/>
              <w:jc w:val="both"/>
              <w:rPr>
                <w:rFonts w:asciiTheme="majorHAnsi" w:hAnsiTheme="majorHAnsi" w:cstheme="majorHAnsi"/>
                <w:sz w:val="28"/>
                <w:szCs w:val="28"/>
              </w:rPr>
            </w:pPr>
            <w:r w:rsidRPr="00756490">
              <w:rPr>
                <w:rFonts w:asciiTheme="majorHAnsi" w:hAnsiTheme="majorHAnsi" w:cstheme="majorHAnsi"/>
                <w:sz w:val="28"/>
                <w:szCs w:val="28"/>
              </w:rPr>
              <w:t>Danas dok budemo slušali o situaciji Izraelskog naroda u pustinji lakše ćemo razumjeti ako osjetimo pustinju u kojoj smo se nalazili...</w:t>
            </w:r>
          </w:p>
          <w:p w14:paraId="07D973B8" w14:textId="77777777" w:rsidR="00756490" w:rsidRPr="00B76CAD" w:rsidRDefault="00756490" w:rsidP="00E63472">
            <w:pPr>
              <w:spacing w:after="0"/>
              <w:jc w:val="right"/>
              <w:textAlignment w:val="center"/>
              <w:rPr>
                <w:rFonts w:asciiTheme="minorHAnsi" w:eastAsia="Times New Roman" w:hAnsiTheme="minorHAnsi" w:cstheme="minorHAnsi"/>
                <w:lang w:eastAsia="hr-HR"/>
              </w:rPr>
            </w:pPr>
          </w:p>
        </w:tc>
      </w:tr>
    </w:tbl>
    <w:p w14:paraId="752DE409" w14:textId="77777777" w:rsidR="00402CA3" w:rsidRPr="00402CA3" w:rsidRDefault="00402CA3" w:rsidP="00402CA3">
      <w:pPr>
        <w:tabs>
          <w:tab w:val="num" w:pos="0"/>
          <w:tab w:val="num" w:pos="567"/>
        </w:tabs>
        <w:spacing w:after="0"/>
        <w:jc w:val="both"/>
        <w:rPr>
          <w:rFonts w:asciiTheme="majorHAnsi" w:hAnsiTheme="majorHAnsi" w:cstheme="majorHAnsi"/>
          <w:i/>
          <w:iCs/>
        </w:rPr>
      </w:pPr>
    </w:p>
    <w:p w14:paraId="7C92145E" w14:textId="77777777" w:rsidR="00402CA3" w:rsidRPr="00402CA3" w:rsidRDefault="00402CA3" w:rsidP="00402CA3">
      <w:pPr>
        <w:tabs>
          <w:tab w:val="num" w:pos="0"/>
          <w:tab w:val="num" w:pos="567"/>
        </w:tabs>
        <w:jc w:val="both"/>
        <w:rPr>
          <w:rFonts w:asciiTheme="majorHAnsi" w:hAnsiTheme="majorHAnsi" w:cstheme="majorHAnsi"/>
          <w:i/>
        </w:rPr>
      </w:pPr>
      <w:r w:rsidRPr="00402CA3">
        <w:rPr>
          <w:rFonts w:asciiTheme="majorHAnsi" w:hAnsiTheme="majorHAnsi" w:cstheme="majorHAnsi"/>
        </w:rPr>
        <w:t>Razgovor:</w:t>
      </w:r>
    </w:p>
    <w:p w14:paraId="0B2457F5" w14:textId="77777777" w:rsidR="00402CA3" w:rsidRPr="00402CA3" w:rsidRDefault="00402CA3" w:rsidP="004979AC">
      <w:pPr>
        <w:pStyle w:val="Odlomakpopisa"/>
        <w:numPr>
          <w:ilvl w:val="0"/>
          <w:numId w:val="14"/>
        </w:numPr>
        <w:spacing w:after="0"/>
      </w:pPr>
      <w:r w:rsidRPr="00402CA3">
        <w:t xml:space="preserve">Kako je bilo u pustinji? </w:t>
      </w:r>
    </w:p>
    <w:p w14:paraId="0C4F0496" w14:textId="77777777" w:rsidR="00402CA3" w:rsidRPr="00402CA3" w:rsidRDefault="00402CA3" w:rsidP="004979AC">
      <w:pPr>
        <w:pStyle w:val="Odlomakpopisa"/>
        <w:numPr>
          <w:ilvl w:val="0"/>
          <w:numId w:val="14"/>
        </w:numPr>
        <w:spacing w:after="0"/>
      </w:pPr>
      <w:r w:rsidRPr="00402CA3">
        <w:t xml:space="preserve">Kakav je bio pijesak? </w:t>
      </w:r>
    </w:p>
    <w:p w14:paraId="4E6F92E8" w14:textId="77777777" w:rsidR="00402CA3" w:rsidRPr="00402CA3" w:rsidRDefault="00402CA3" w:rsidP="004979AC">
      <w:pPr>
        <w:pStyle w:val="Odlomakpopisa"/>
        <w:numPr>
          <w:ilvl w:val="0"/>
          <w:numId w:val="14"/>
        </w:numPr>
        <w:spacing w:after="0"/>
      </w:pPr>
      <w:r w:rsidRPr="00402CA3">
        <w:t xml:space="preserve">Što ste osjećali vidjevši oazu? Kakva je bila? </w:t>
      </w:r>
    </w:p>
    <w:p w14:paraId="2963B2C3" w14:textId="77777777" w:rsidR="00402CA3" w:rsidRPr="00402CA3" w:rsidRDefault="00402CA3" w:rsidP="004979AC">
      <w:pPr>
        <w:pStyle w:val="Odlomakpopisa"/>
        <w:numPr>
          <w:ilvl w:val="0"/>
          <w:numId w:val="14"/>
        </w:numPr>
        <w:spacing w:after="0"/>
      </w:pPr>
      <w:r w:rsidRPr="00402CA3">
        <w:t>Kakav je bio izvor? Što ste učinili s vodom?</w:t>
      </w:r>
    </w:p>
    <w:p w14:paraId="70CDAC91" w14:textId="77777777" w:rsidR="00317430" w:rsidRDefault="00317430" w:rsidP="00402CA3">
      <w:pPr>
        <w:spacing w:after="0"/>
        <w:jc w:val="both"/>
      </w:pPr>
    </w:p>
    <w:p w14:paraId="1D622CB1" w14:textId="77777777" w:rsidR="00317430" w:rsidRDefault="00820B0B">
      <w:pPr>
        <w:keepNext/>
        <w:spacing w:before="60" w:after="40"/>
        <w:jc w:val="both"/>
      </w:pPr>
      <w:r>
        <w:rPr>
          <w:b/>
          <w:color w:val="C96A00"/>
          <w:sz w:val="26"/>
        </w:rPr>
        <w:t>Najava teme i središnjega pitanja:</w:t>
      </w:r>
    </w:p>
    <w:p w14:paraId="5A593912" w14:textId="77777777" w:rsidR="00317430" w:rsidRDefault="00820B0B">
      <w:pPr>
        <w:spacing w:after="0"/>
        <w:jc w:val="both"/>
        <w:rPr>
          <w:color w:val="000000"/>
        </w:rPr>
      </w:pPr>
      <w:r>
        <w:rPr>
          <w:color w:val="000000"/>
        </w:rPr>
        <w:t>Danas upoznajemo iskustvo Izraelaca u pustinji nakon izlaska iz Egipta. Posebno ćemo uočiti njihove teškoće, mrmljanje, Božju brigu kroz manu, prepelice i vodu te pustinju kao mjesto kušnje vjere. U digitalnom udžbeniku dodatno ćemo obraditi tekstove „Mana i prepelice“ i „Voda iz pećine“. Istraživat ćemo: Kako pustinja postaje mjesto kušnje i učenja povjerenja te kako Bog pokazuje da se brine za svoj narod?</w:t>
      </w:r>
    </w:p>
    <w:p w14:paraId="2BEF5F47" w14:textId="77777777" w:rsidR="004979AC" w:rsidRDefault="004979AC">
      <w:pPr>
        <w:spacing w:after="0"/>
        <w:jc w:val="both"/>
        <w:rPr>
          <w:color w:val="000000"/>
        </w:rPr>
      </w:pPr>
    </w:p>
    <w:p w14:paraId="1926E450" w14:textId="77777777" w:rsidR="004979AC" w:rsidRDefault="004979AC">
      <w:pPr>
        <w:spacing w:after="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2FD14B66" w14:textId="77777777" w:rsidTr="009D50F6">
        <w:trPr>
          <w:cantSplit/>
          <w:jc w:val="center"/>
        </w:trPr>
        <w:tc>
          <w:tcPr>
            <w:tcW w:w="10680" w:type="dxa"/>
            <w:shd w:val="clear" w:color="auto" w:fill="00B050"/>
            <w:tcMar>
              <w:top w:w="80" w:type="dxa"/>
              <w:left w:w="150" w:type="dxa"/>
              <w:bottom w:w="80" w:type="dxa"/>
              <w:right w:w="150" w:type="dxa"/>
            </w:tcMar>
          </w:tcPr>
          <w:p w14:paraId="0411896A" w14:textId="25CB592D" w:rsidR="00317430" w:rsidRDefault="009D50F6" w:rsidP="009D50F6">
            <w:pPr>
              <w:spacing w:after="0"/>
            </w:pPr>
            <w:r w:rsidRPr="009D50F6">
              <w:rPr>
                <w:rFonts w:cs="Calibri"/>
                <w:b/>
                <w:color w:val="FFFFFF"/>
                <w:sz w:val="32"/>
              </w:rPr>
              <w:t xml:space="preserve">II. SREDIŠNJI DIO – OTKRIJ I POVEŽI </w:t>
            </w:r>
            <w:r w:rsidRPr="009D50F6">
              <w:rPr>
                <w:rFonts w:cs="Calibri"/>
                <w:color w:val="FFFFFF"/>
                <w:sz w:val="20"/>
              </w:rPr>
              <w:t>(približno 27–30 minuta)</w:t>
            </w:r>
          </w:p>
        </w:tc>
      </w:tr>
    </w:tbl>
    <w:p w14:paraId="0B46621F" w14:textId="77777777" w:rsidR="004979AC" w:rsidRDefault="004979AC"/>
    <w:tbl>
      <w:tblPr>
        <w:tblW w:w="10680" w:type="dxa"/>
        <w:jc w:val="center"/>
        <w:tblLayout w:type="fixed"/>
        <w:tblLook w:val="04A0" w:firstRow="1" w:lastRow="0" w:firstColumn="1" w:lastColumn="0" w:noHBand="0" w:noVBand="1"/>
      </w:tblPr>
      <w:tblGrid>
        <w:gridCol w:w="10680"/>
      </w:tblGrid>
      <w:tr w:rsidR="00834D67" w14:paraId="740BB858" w14:textId="77777777" w:rsidTr="004979AC">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EAF2F8"/>
            <w:tcMar>
              <w:top w:w="100" w:type="dxa"/>
              <w:left w:w="160" w:type="dxa"/>
              <w:bottom w:w="100" w:type="dxa"/>
              <w:right w:w="160" w:type="dxa"/>
            </w:tcMar>
          </w:tcPr>
          <w:p w14:paraId="262EFF7A" w14:textId="77777777" w:rsidR="00317430" w:rsidRDefault="00820B0B">
            <w:pPr>
              <w:spacing w:after="0"/>
              <w:jc w:val="both"/>
            </w:pPr>
            <w:r>
              <w:rPr>
                <w:b/>
                <w:color w:val="C96A00"/>
              </w:rPr>
              <w:t xml:space="preserve">Napomena o izboru aktivnosti: </w:t>
            </w:r>
            <w:r>
              <w:rPr>
                <w:color w:val="000000"/>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00ABFDAF" w14:textId="77777777" w:rsidR="00317430" w:rsidRDefault="00820B0B">
      <w:pPr>
        <w:keepNext/>
        <w:spacing w:before="100" w:after="40"/>
        <w:jc w:val="both"/>
      </w:pPr>
      <w:r>
        <w:rPr>
          <w:b/>
          <w:color w:val="C96A00"/>
          <w:sz w:val="26"/>
        </w:rPr>
        <w:t>Aktivnost 1: Obrada teksta / sadržaja</w:t>
      </w:r>
      <w:r>
        <w:rPr>
          <w:i/>
          <w:color w:val="6B6B6B"/>
          <w:sz w:val="20"/>
        </w:rPr>
        <w:t xml:space="preserve"> (čitanje po obrascu četiri koraka, individualni rad, rad u paru i zajednička provjera, 13 minuta)</w:t>
      </w:r>
    </w:p>
    <w:p w14:paraId="612FE3D6" w14:textId="77777777" w:rsidR="00317430" w:rsidRDefault="00820B0B">
      <w:pPr>
        <w:spacing w:after="0"/>
        <w:jc w:val="both"/>
        <w:rPr>
          <w:color w:val="000000"/>
        </w:rPr>
      </w:pPr>
      <w:r>
        <w:rPr>
          <w:color w:val="000000"/>
        </w:rPr>
        <w:t>Učenici će pročitati tekst „Pustinja“, udžbenik, str. 20. Tijekom čitanja oblikuju „pustinjski krug“ od četiri koraka: NEDOSTATAK – MRMLJANJE – BOŽJA BRIGA – KUŠNJA VJERE. Uz svaki korak zapisuju jednu kratku činjenicu iz teksta. U paru provjeravaju je li svaki odgovor utemeljen na stranici udžbenika.</w:t>
      </w:r>
    </w:p>
    <w:p w14:paraId="05446A9B" w14:textId="77777777" w:rsidR="004979AC" w:rsidRPr="00123EB2" w:rsidRDefault="004979AC" w:rsidP="004979AC">
      <w:pPr>
        <w:keepNext/>
        <w:spacing w:after="40"/>
        <w:jc w:val="both"/>
        <w:rPr>
          <w:sz w:val="20"/>
          <w:szCs w:val="20"/>
        </w:rPr>
      </w:pPr>
      <w:r w:rsidRPr="00123EB2">
        <w:rPr>
          <w:i/>
          <w:color w:val="6B6B6B"/>
          <w:sz w:val="20"/>
          <w:szCs w:val="20"/>
        </w:rPr>
        <w:t>Rješenje: 1. NEDOSTATAK – hrana i voda. 2. MRMLJANJE – narod prigovara. 3. BOŽJA BRIGA – mana, prepelice, voda. 4. KUŠNJA VJERE – učenje pouzdanja kroz 40 godina.</w:t>
      </w:r>
    </w:p>
    <w:p w14:paraId="2CBA5D6E" w14:textId="77777777" w:rsidR="004979AC" w:rsidRDefault="004979AC">
      <w:pPr>
        <w:spacing w:after="0"/>
        <w:jc w:val="both"/>
        <w:rPr>
          <w:color w:val="000000"/>
        </w:rPr>
      </w:pPr>
    </w:p>
    <w:p w14:paraId="049F0361" w14:textId="77777777" w:rsidR="004979AC" w:rsidRDefault="004979AC">
      <w:pPr>
        <w:spacing w:after="0"/>
        <w:jc w:val="both"/>
        <w:rPr>
          <w:color w:val="000000"/>
        </w:rPr>
      </w:pPr>
      <w:r>
        <w:rPr>
          <w:color w:val="000000"/>
        </w:rPr>
        <w:t>Radni predložak:</w:t>
      </w:r>
    </w:p>
    <w:p w14:paraId="63515F7A" w14:textId="77777777" w:rsidR="004979AC" w:rsidRDefault="004979AC">
      <w:pPr>
        <w:spacing w:after="0"/>
        <w:jc w:val="both"/>
        <w:rPr>
          <w:color w:val="000000"/>
        </w:rPr>
      </w:pPr>
    </w:p>
    <w:p w14:paraId="43C8B0D9" w14:textId="77777777" w:rsidR="004979AC" w:rsidRDefault="004979AC" w:rsidP="004979AC">
      <w:pPr>
        <w:spacing w:after="0"/>
        <w:jc w:val="center"/>
      </w:pPr>
      <w:r w:rsidRPr="004979AC">
        <w:rPr>
          <w:noProof/>
        </w:rPr>
        <w:lastRenderedPageBreak/>
        <w:drawing>
          <wp:inline distT="0" distB="0" distL="0" distR="0" wp14:anchorId="28BB11CB" wp14:editId="1C273D80">
            <wp:extent cx="4860000" cy="3240000"/>
            <wp:effectExtent l="0" t="0" r="0" b="0"/>
            <wp:docPr id="10023604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0425" name=""/>
                    <pic:cNvPicPr/>
                  </pic:nvPicPr>
                  <pic:blipFill>
                    <a:blip r:embed="rId11"/>
                    <a:stretch>
                      <a:fillRect/>
                    </a:stretch>
                  </pic:blipFill>
                  <pic:spPr>
                    <a:xfrm>
                      <a:off x="0" y="0"/>
                      <a:ext cx="4860000" cy="3240000"/>
                    </a:xfrm>
                    <a:prstGeom prst="rect">
                      <a:avLst/>
                    </a:prstGeom>
                  </pic:spPr>
                </pic:pic>
              </a:graphicData>
            </a:graphic>
          </wp:inline>
        </w:drawing>
      </w:r>
    </w:p>
    <w:p w14:paraId="05355365" w14:textId="77777777" w:rsidR="00317430" w:rsidRDefault="00820B0B" w:rsidP="004979AC">
      <w:pPr>
        <w:keepNext/>
        <w:spacing w:before="220" w:after="0"/>
      </w:pPr>
      <w:r>
        <w:rPr>
          <w:color w:val="000000"/>
        </w:rPr>
        <w:t>Ili:</w:t>
      </w:r>
    </w:p>
    <w:p w14:paraId="69CD0602" w14:textId="77777777" w:rsidR="00317430" w:rsidRDefault="004979AC">
      <w:pPr>
        <w:spacing w:after="0"/>
        <w:jc w:val="both"/>
        <w:rPr>
          <w:color w:val="000000"/>
        </w:rPr>
      </w:pPr>
      <w:r>
        <w:rPr>
          <w:color w:val="000000"/>
        </w:rPr>
        <w:t xml:space="preserve">Učenici će pročitati tekst „Pustinja“, udžbenik, str. 20 </w:t>
      </w:r>
      <w:r w:rsidR="00820B0B">
        <w:rPr>
          <w:color w:val="000000"/>
        </w:rPr>
        <w:t>zajednički</w:t>
      </w:r>
      <w:r>
        <w:rPr>
          <w:color w:val="000000"/>
        </w:rPr>
        <w:t xml:space="preserve"> po odlomcima</w:t>
      </w:r>
      <w:r w:rsidR="00820B0B">
        <w:rPr>
          <w:color w:val="000000"/>
        </w:rPr>
        <w:t>. Vjeroučitelj na ploči zapisuje tri pitanja: ŠTO IM NEDOSTAJE? – KAKO REAGIRAJU? – KAKO BOG ODGOVARA? Nakon odgovora učenici zajednički oblikuju zaključak: PUSTINJA = MJESTO KUŠNJE I UČENJA POVJERENJA.</w:t>
      </w:r>
    </w:p>
    <w:p w14:paraId="796C5D08" w14:textId="77777777" w:rsidR="004979AC" w:rsidRDefault="004979AC">
      <w:pPr>
        <w:spacing w:after="0"/>
        <w:jc w:val="both"/>
        <w:rPr>
          <w:color w:val="000000"/>
        </w:rPr>
      </w:pPr>
    </w:p>
    <w:p w14:paraId="4D39E1BC" w14:textId="77777777" w:rsidR="004979AC" w:rsidRDefault="004979AC" w:rsidP="004979AC">
      <w:pPr>
        <w:spacing w:after="0"/>
        <w:jc w:val="center"/>
        <w:rPr>
          <w:color w:val="002060"/>
          <w:sz w:val="40"/>
          <w:szCs w:val="40"/>
        </w:rPr>
      </w:pPr>
      <w:r w:rsidRPr="004979AC">
        <w:rPr>
          <w:color w:val="002060"/>
          <w:sz w:val="40"/>
          <w:szCs w:val="40"/>
        </w:rPr>
        <w:t>ŠTO IM NEDOSTAJE? – KAKO REAGIRAJU? – KAKO BOG ODGOVARA?</w:t>
      </w:r>
    </w:p>
    <w:p w14:paraId="4095BD71" w14:textId="77777777" w:rsidR="004979AC" w:rsidRDefault="004979AC" w:rsidP="004979AC">
      <w:pPr>
        <w:spacing w:after="0"/>
        <w:jc w:val="center"/>
        <w:rPr>
          <w:color w:val="002060"/>
          <w:sz w:val="40"/>
          <w:szCs w:val="40"/>
        </w:rPr>
      </w:pPr>
    </w:p>
    <w:p w14:paraId="4B917137" w14:textId="77777777" w:rsidR="004979AC" w:rsidRPr="004979AC" w:rsidRDefault="004979AC" w:rsidP="004979AC">
      <w:pPr>
        <w:spacing w:after="0"/>
        <w:jc w:val="center"/>
        <w:rPr>
          <w:color w:val="0070C0"/>
          <w:sz w:val="40"/>
          <w:szCs w:val="40"/>
        </w:rPr>
      </w:pPr>
      <w:r w:rsidRPr="004979AC">
        <w:rPr>
          <w:color w:val="0070C0"/>
          <w:sz w:val="40"/>
          <w:szCs w:val="40"/>
        </w:rPr>
        <w:t>PUSTINJA = MJESTO KUŠNJE I UČENJA POVJERENJA</w:t>
      </w:r>
    </w:p>
    <w:p w14:paraId="25B12AAA" w14:textId="77777777" w:rsidR="00317430" w:rsidRDefault="00820B0B">
      <w:pPr>
        <w:spacing w:before="220" w:after="0"/>
      </w:pPr>
      <w:r>
        <w:rPr>
          <w:color w:val="000000"/>
        </w:rPr>
        <w:t>Razgovor:</w:t>
      </w:r>
    </w:p>
    <w:p w14:paraId="18BE93E0" w14:textId="77777777" w:rsidR="00317430" w:rsidRDefault="00820B0B">
      <w:pPr>
        <w:pStyle w:val="Odlomakpopisa"/>
        <w:numPr>
          <w:ilvl w:val="0"/>
          <w:numId w:val="11"/>
        </w:numPr>
        <w:spacing w:after="20"/>
        <w:jc w:val="both"/>
      </w:pPr>
      <w:r>
        <w:rPr>
          <w:color w:val="000000"/>
        </w:rPr>
        <w:t xml:space="preserve">Koliko su godina Izraelci lutali pustinjom? </w:t>
      </w:r>
      <w:r>
        <w:rPr>
          <w:color w:val="6B6B6B"/>
          <w:sz w:val="18"/>
        </w:rPr>
        <w:t>(Četrdeset godina.)</w:t>
      </w:r>
    </w:p>
    <w:p w14:paraId="623BC33A" w14:textId="77777777" w:rsidR="00317430" w:rsidRDefault="00820B0B">
      <w:pPr>
        <w:pStyle w:val="Odlomakpopisa"/>
        <w:numPr>
          <w:ilvl w:val="0"/>
          <w:numId w:val="11"/>
        </w:numPr>
        <w:spacing w:after="20"/>
        <w:jc w:val="both"/>
      </w:pPr>
      <w:r>
        <w:rPr>
          <w:color w:val="000000"/>
        </w:rPr>
        <w:t xml:space="preserve">Zbog čega su negodovali? </w:t>
      </w:r>
      <w:r>
        <w:rPr>
          <w:color w:val="6B6B6B"/>
          <w:sz w:val="18"/>
        </w:rPr>
        <w:t>(Zbog nedostatka hrane, vode i drugih teškoća.)</w:t>
      </w:r>
    </w:p>
    <w:p w14:paraId="29BD7385" w14:textId="77777777" w:rsidR="00317430" w:rsidRDefault="00820B0B">
      <w:pPr>
        <w:pStyle w:val="Odlomakpopisa"/>
        <w:numPr>
          <w:ilvl w:val="0"/>
          <w:numId w:val="11"/>
        </w:numPr>
        <w:spacing w:after="20"/>
        <w:jc w:val="both"/>
      </w:pPr>
      <w:r>
        <w:rPr>
          <w:color w:val="000000"/>
        </w:rPr>
        <w:t xml:space="preserve">Kako Bog odgovara? </w:t>
      </w:r>
      <w:r>
        <w:rPr>
          <w:color w:val="6B6B6B"/>
          <w:sz w:val="18"/>
        </w:rPr>
        <w:t>(Strpljivo se brine: daje manu, prepelice i vodu.)</w:t>
      </w:r>
    </w:p>
    <w:p w14:paraId="64057AEC" w14:textId="77777777" w:rsidR="00317430" w:rsidRDefault="00820B0B">
      <w:pPr>
        <w:pStyle w:val="Odlomakpopisa"/>
        <w:numPr>
          <w:ilvl w:val="0"/>
          <w:numId w:val="11"/>
        </w:numPr>
        <w:spacing w:after="20"/>
        <w:jc w:val="both"/>
      </w:pPr>
      <w:r>
        <w:rPr>
          <w:color w:val="000000"/>
        </w:rPr>
        <w:t xml:space="preserve">Što pustinja postaje za njihovu vjeru? </w:t>
      </w:r>
      <w:r>
        <w:rPr>
          <w:color w:val="6B6B6B"/>
          <w:sz w:val="18"/>
        </w:rPr>
        <w:t>(Mjesto kušnje i učenja pouzdanja u Boga.)</w:t>
      </w:r>
    </w:p>
    <w:p w14:paraId="4149A61F" w14:textId="77777777" w:rsidR="00317430" w:rsidRDefault="00820B0B">
      <w:pPr>
        <w:spacing w:before="220" w:after="0"/>
        <w:rPr>
          <w:color w:val="000000"/>
        </w:rPr>
      </w:pPr>
      <w:r>
        <w:rPr>
          <w:color w:val="000000"/>
        </w:rPr>
        <w:t>Shematski prikaz i ključni naglasci:</w:t>
      </w:r>
    </w:p>
    <w:p w14:paraId="4176CCCD" w14:textId="77777777" w:rsidR="00486DF7" w:rsidRDefault="00486DF7" w:rsidP="00486DF7"/>
    <w:tbl>
      <w:tblPr>
        <w:tblStyle w:val="Reetkatablice"/>
        <w:tblW w:w="0" w:type="auto"/>
        <w:jc w:val="center"/>
        <w:tblLook w:val="04A0" w:firstRow="1" w:lastRow="0" w:firstColumn="1" w:lastColumn="0" w:noHBand="0" w:noVBand="1"/>
      </w:tblPr>
      <w:tblGrid>
        <w:gridCol w:w="10671"/>
      </w:tblGrid>
      <w:tr w:rsidR="00317430" w14:paraId="40D420BA" w14:textId="77777777">
        <w:trPr>
          <w:cantSplit/>
          <w:jc w:val="center"/>
        </w:trPr>
        <w:tc>
          <w:tcPr>
            <w:tcW w:w="10681" w:type="dxa"/>
            <w:tcMar>
              <w:top w:w="80" w:type="dxa"/>
              <w:left w:w="100" w:type="dxa"/>
              <w:bottom w:w="80" w:type="dxa"/>
              <w:right w:w="100" w:type="dxa"/>
            </w:tcMar>
            <w:vAlign w:val="center"/>
          </w:tcPr>
          <w:p w14:paraId="059BB0A3" w14:textId="77777777" w:rsidR="00317430" w:rsidRDefault="00820B0B">
            <w:pPr>
              <w:keepNext/>
              <w:spacing w:after="0"/>
              <w:jc w:val="center"/>
            </w:pPr>
            <w:r>
              <w:rPr>
                <w:color w:val="000000"/>
                <w:sz w:val="40"/>
              </w:rPr>
              <w:t>1. NEDOSTATAK</w:t>
            </w:r>
          </w:p>
        </w:tc>
      </w:tr>
      <w:tr w:rsidR="00317430" w14:paraId="6493D972" w14:textId="77777777">
        <w:trPr>
          <w:cantSplit/>
          <w:jc w:val="center"/>
        </w:trPr>
        <w:tc>
          <w:tcPr>
            <w:tcW w:w="10681" w:type="dxa"/>
            <w:tcMar>
              <w:top w:w="80" w:type="dxa"/>
              <w:left w:w="100" w:type="dxa"/>
              <w:bottom w:w="80" w:type="dxa"/>
              <w:right w:w="100" w:type="dxa"/>
            </w:tcMar>
            <w:vAlign w:val="center"/>
          </w:tcPr>
          <w:p w14:paraId="24F84C4D" w14:textId="77777777" w:rsidR="00317430" w:rsidRDefault="00820B0B">
            <w:pPr>
              <w:keepNext/>
              <w:spacing w:after="0"/>
              <w:jc w:val="center"/>
            </w:pPr>
            <w:r>
              <w:rPr>
                <w:color w:val="000000"/>
                <w:sz w:val="40"/>
              </w:rPr>
              <w:t>2. MRMLJANJE</w:t>
            </w:r>
          </w:p>
        </w:tc>
      </w:tr>
      <w:tr w:rsidR="00317430" w14:paraId="71412F2A" w14:textId="77777777">
        <w:trPr>
          <w:cantSplit/>
          <w:jc w:val="center"/>
        </w:trPr>
        <w:tc>
          <w:tcPr>
            <w:tcW w:w="10681" w:type="dxa"/>
            <w:tcMar>
              <w:top w:w="80" w:type="dxa"/>
              <w:left w:w="100" w:type="dxa"/>
              <w:bottom w:w="80" w:type="dxa"/>
              <w:right w:w="100" w:type="dxa"/>
            </w:tcMar>
            <w:vAlign w:val="center"/>
          </w:tcPr>
          <w:p w14:paraId="1709E274" w14:textId="77777777" w:rsidR="00317430" w:rsidRDefault="00820B0B">
            <w:pPr>
              <w:keepNext/>
              <w:spacing w:after="0"/>
              <w:jc w:val="center"/>
            </w:pPr>
            <w:r>
              <w:rPr>
                <w:color w:val="000000"/>
                <w:sz w:val="40"/>
              </w:rPr>
              <w:t>3. BOŽJA BRIGA</w:t>
            </w:r>
          </w:p>
        </w:tc>
      </w:tr>
      <w:tr w:rsidR="00317430" w14:paraId="69661A95" w14:textId="77777777">
        <w:trPr>
          <w:cantSplit/>
          <w:jc w:val="center"/>
        </w:trPr>
        <w:tc>
          <w:tcPr>
            <w:tcW w:w="10681" w:type="dxa"/>
            <w:tcMar>
              <w:top w:w="80" w:type="dxa"/>
              <w:left w:w="100" w:type="dxa"/>
              <w:bottom w:w="80" w:type="dxa"/>
              <w:right w:w="100" w:type="dxa"/>
            </w:tcMar>
            <w:vAlign w:val="center"/>
          </w:tcPr>
          <w:p w14:paraId="6CBB52D8" w14:textId="77777777" w:rsidR="00317430" w:rsidRDefault="00820B0B">
            <w:pPr>
              <w:spacing w:after="0"/>
              <w:jc w:val="center"/>
            </w:pPr>
            <w:r>
              <w:rPr>
                <w:color w:val="000000"/>
                <w:sz w:val="40"/>
              </w:rPr>
              <w:t>4. POVJERENJE</w:t>
            </w:r>
          </w:p>
        </w:tc>
      </w:tr>
    </w:tbl>
    <w:p w14:paraId="0D16B88C" w14:textId="77777777" w:rsidR="00317430" w:rsidRDefault="00820B0B">
      <w:pPr>
        <w:spacing w:before="220" w:after="0"/>
        <w:jc w:val="both"/>
      </w:pPr>
      <w:r>
        <w:rPr>
          <w:b/>
          <w:color w:val="548235"/>
          <w:sz w:val="36"/>
        </w:rPr>
        <w:lastRenderedPageBreak/>
        <w:t xml:space="preserve">Kršćanski naglasak: </w:t>
      </w:r>
      <w:r>
        <w:rPr>
          <w:color w:val="000000"/>
          <w:sz w:val="36"/>
        </w:rPr>
        <w:t>Pustinja u biblijskom tekstu nije samo prostor pijeska, nego iskustvo u kojem narod otkriva koliko lako zaboravlja primljeno dobro. Bog ne prestaje brinuti za njih, a oni uče živjeti od povjerenja, a ne samo od trenutačne sigurnosti.</w:t>
      </w:r>
    </w:p>
    <w:p w14:paraId="3BB29459" w14:textId="77777777" w:rsidR="00317430" w:rsidRDefault="00820B0B">
      <w:pPr>
        <w:keepNext/>
        <w:spacing w:before="100" w:after="40"/>
        <w:jc w:val="both"/>
      </w:pPr>
      <w:r>
        <w:rPr>
          <w:b/>
          <w:color w:val="C96A00"/>
          <w:sz w:val="26"/>
        </w:rPr>
        <w:t>Aktivnost 2: Što je potreba, a što želja?</w:t>
      </w:r>
      <w:r>
        <w:rPr>
          <w:i/>
          <w:color w:val="6B6B6B"/>
          <w:sz w:val="20"/>
        </w:rPr>
        <w:t xml:space="preserve"> (individualni rad, 6 minuta)</w:t>
      </w:r>
    </w:p>
    <w:p w14:paraId="4CF1EABB" w14:textId="1609E0BB" w:rsidR="00317430" w:rsidRDefault="00820B0B">
      <w:pPr>
        <w:spacing w:after="0"/>
        <w:jc w:val="both"/>
      </w:pPr>
      <w:r>
        <w:rPr>
          <w:color w:val="000000"/>
        </w:rPr>
        <w:t>Učenici će razvrstati pojmove VODA – HRANA – SIGURNOST – UDOBNOST – ZABAVA – POVJERENJE u dv</w:t>
      </w:r>
      <w:r w:rsidR="00342AE1">
        <w:rPr>
          <w:color w:val="000000"/>
        </w:rPr>
        <w:t>ije kategorije</w:t>
      </w:r>
      <w:r>
        <w:rPr>
          <w:color w:val="000000"/>
        </w:rPr>
        <w:t>: OSNOVNA POTREBA i NEŠTO ŠTO MOŽE ČEKATI. Nakon provjere objašnjavaju zašto se tekst na str. 20 usredotočuje upravo na hranu i vodu.</w:t>
      </w:r>
    </w:p>
    <w:p w14:paraId="0F683F79" w14:textId="77777777" w:rsidR="00342AE1" w:rsidRPr="00123EB2" w:rsidRDefault="00342AE1" w:rsidP="00342AE1">
      <w:pPr>
        <w:keepNext/>
        <w:spacing w:after="40"/>
        <w:jc w:val="both"/>
        <w:rPr>
          <w:sz w:val="20"/>
          <w:szCs w:val="20"/>
        </w:rPr>
      </w:pPr>
      <w:r w:rsidRPr="00123EB2">
        <w:rPr>
          <w:i/>
          <w:color w:val="6B6B6B"/>
          <w:sz w:val="20"/>
          <w:szCs w:val="20"/>
        </w:rPr>
        <w:t>Rješenje: 1. VODA – osnovna potreba. 2. HRANA – osnovna potreba. 3. SIGURNOST – osnovna potreba. 4. UDOBNOST – može čekati. 5. ZABAVA – može čekati. 6. POVJERENJE – stav, a ne predmet.</w:t>
      </w:r>
    </w:p>
    <w:p w14:paraId="472B37CC" w14:textId="77777777" w:rsidR="00342AE1" w:rsidRDefault="00342AE1">
      <w:pPr>
        <w:spacing w:after="0"/>
        <w:jc w:val="both"/>
        <w:rPr>
          <w:color w:val="000000"/>
        </w:rPr>
      </w:pPr>
    </w:p>
    <w:p w14:paraId="77C6DDF3" w14:textId="3C453C68" w:rsidR="006A7C61" w:rsidRDefault="00262495">
      <w:pPr>
        <w:spacing w:after="0"/>
        <w:jc w:val="both"/>
        <w:rPr>
          <w:color w:val="000000"/>
        </w:rPr>
      </w:pPr>
      <w:r>
        <w:rPr>
          <w:color w:val="000000"/>
        </w:rPr>
        <w:t>Radni predložak:</w:t>
      </w:r>
    </w:p>
    <w:p w14:paraId="4064A74A" w14:textId="7072A35D" w:rsidR="00342AE1" w:rsidRPr="00342AE1" w:rsidRDefault="00342AE1" w:rsidP="00342AE1">
      <w:pPr>
        <w:jc w:val="center"/>
        <w:rPr>
          <w:color w:val="002060"/>
          <w:sz w:val="40"/>
          <w:szCs w:val="40"/>
        </w:rPr>
      </w:pPr>
      <w:r w:rsidRPr="00342AE1">
        <w:rPr>
          <w:color w:val="002060"/>
          <w:sz w:val="40"/>
          <w:szCs w:val="40"/>
        </w:rPr>
        <w:t>OSNOVNA POTREBA i NEŠTO ŠTO MOŽE ČEKATI</w:t>
      </w:r>
    </w:p>
    <w:tbl>
      <w:tblPr>
        <w:tblStyle w:val="Reetkatablice"/>
        <w:tblW w:w="5000" w:type="pct"/>
        <w:tblLook w:val="04A0" w:firstRow="1" w:lastRow="0" w:firstColumn="1" w:lastColumn="0" w:noHBand="0" w:noVBand="1"/>
      </w:tblPr>
      <w:tblGrid>
        <w:gridCol w:w="4002"/>
        <w:gridCol w:w="6669"/>
      </w:tblGrid>
      <w:tr w:rsidR="006A7C61" w14:paraId="437339FF" w14:textId="77777777" w:rsidTr="00342AE1">
        <w:tc>
          <w:tcPr>
            <w:tcW w:w="1875" w:type="pct"/>
            <w:shd w:val="clear" w:color="auto" w:fill="4F81BD"/>
            <w:tcMar>
              <w:top w:w="80" w:type="dxa"/>
              <w:left w:w="100" w:type="dxa"/>
              <w:bottom w:w="80" w:type="dxa"/>
              <w:right w:w="100" w:type="dxa"/>
            </w:tcMar>
            <w:vAlign w:val="center"/>
          </w:tcPr>
          <w:p w14:paraId="233DA133" w14:textId="77777777" w:rsidR="006A7C61" w:rsidRDefault="00262495">
            <w:pPr>
              <w:keepNext/>
              <w:spacing w:after="0"/>
              <w:jc w:val="center"/>
            </w:pPr>
            <w:r>
              <w:rPr>
                <w:b/>
                <w:color w:val="FFFFFF"/>
                <w:sz w:val="40"/>
              </w:rPr>
              <w:t>POJAM</w:t>
            </w:r>
          </w:p>
        </w:tc>
        <w:tc>
          <w:tcPr>
            <w:tcW w:w="3125" w:type="pct"/>
            <w:shd w:val="clear" w:color="auto" w:fill="4F81BD"/>
            <w:tcMar>
              <w:top w:w="80" w:type="dxa"/>
              <w:left w:w="100" w:type="dxa"/>
              <w:bottom w:w="80" w:type="dxa"/>
              <w:right w:w="100" w:type="dxa"/>
            </w:tcMar>
            <w:vAlign w:val="center"/>
          </w:tcPr>
          <w:p w14:paraId="0E5DE6FD" w14:textId="77777777" w:rsidR="006A7C61" w:rsidRDefault="00262495">
            <w:pPr>
              <w:keepNext/>
              <w:spacing w:after="0"/>
              <w:jc w:val="center"/>
            </w:pPr>
            <w:r>
              <w:rPr>
                <w:b/>
                <w:color w:val="FFFFFF"/>
                <w:sz w:val="40"/>
              </w:rPr>
              <w:t>RAZVRSTAJ</w:t>
            </w:r>
          </w:p>
        </w:tc>
      </w:tr>
      <w:tr w:rsidR="006A7C61" w14:paraId="0B0C8414" w14:textId="77777777" w:rsidTr="00342AE1">
        <w:tc>
          <w:tcPr>
            <w:tcW w:w="1875" w:type="pct"/>
            <w:tcMar>
              <w:top w:w="80" w:type="dxa"/>
              <w:left w:w="100" w:type="dxa"/>
              <w:bottom w:w="80" w:type="dxa"/>
              <w:right w:w="100" w:type="dxa"/>
            </w:tcMar>
            <w:vAlign w:val="center"/>
          </w:tcPr>
          <w:p w14:paraId="3684CD6B" w14:textId="77777777" w:rsidR="006A7C61" w:rsidRDefault="00262495">
            <w:pPr>
              <w:keepNext/>
              <w:spacing w:after="0"/>
            </w:pPr>
            <w:r>
              <w:rPr>
                <w:color w:val="000000"/>
                <w:sz w:val="40"/>
              </w:rPr>
              <w:t>VODA</w:t>
            </w:r>
          </w:p>
        </w:tc>
        <w:tc>
          <w:tcPr>
            <w:tcW w:w="3125" w:type="pct"/>
            <w:tcMar>
              <w:top w:w="80" w:type="dxa"/>
              <w:left w:w="100" w:type="dxa"/>
              <w:bottom w:w="80" w:type="dxa"/>
              <w:right w:w="100" w:type="dxa"/>
            </w:tcMar>
            <w:vAlign w:val="center"/>
          </w:tcPr>
          <w:p w14:paraId="1FC95D49" w14:textId="4F47C31C" w:rsidR="006A7C61" w:rsidRPr="00342AE1" w:rsidRDefault="00262495" w:rsidP="00342AE1">
            <w:pPr>
              <w:keepNext/>
              <w:spacing w:after="0"/>
              <w:jc w:val="center"/>
              <w:rPr>
                <w:sz w:val="32"/>
                <w:szCs w:val="32"/>
              </w:rPr>
            </w:pPr>
            <w:r w:rsidRPr="00342AE1">
              <w:rPr>
                <w:color w:val="000000"/>
                <w:sz w:val="32"/>
                <w:szCs w:val="32"/>
              </w:rPr>
              <w:t>________</w:t>
            </w:r>
            <w:r w:rsidR="00342AE1">
              <w:rPr>
                <w:color w:val="000000"/>
                <w:sz w:val="32"/>
                <w:szCs w:val="32"/>
              </w:rPr>
              <w:t>________________________</w:t>
            </w:r>
            <w:r w:rsidRPr="00342AE1">
              <w:rPr>
                <w:color w:val="000000"/>
                <w:sz w:val="32"/>
                <w:szCs w:val="32"/>
              </w:rPr>
              <w:t>________</w:t>
            </w:r>
          </w:p>
        </w:tc>
      </w:tr>
      <w:tr w:rsidR="00342AE1" w14:paraId="0490131D" w14:textId="77777777" w:rsidTr="00342AE1">
        <w:tc>
          <w:tcPr>
            <w:tcW w:w="1875" w:type="pct"/>
            <w:tcMar>
              <w:top w:w="80" w:type="dxa"/>
              <w:left w:w="100" w:type="dxa"/>
              <w:bottom w:w="80" w:type="dxa"/>
              <w:right w:w="100" w:type="dxa"/>
            </w:tcMar>
            <w:vAlign w:val="center"/>
          </w:tcPr>
          <w:p w14:paraId="7A339C79" w14:textId="77777777" w:rsidR="00342AE1" w:rsidRDefault="00342AE1" w:rsidP="00342AE1">
            <w:pPr>
              <w:keepNext/>
              <w:spacing w:after="0"/>
            </w:pPr>
            <w:r>
              <w:rPr>
                <w:color w:val="000000"/>
                <w:sz w:val="40"/>
              </w:rPr>
              <w:t>HRANA</w:t>
            </w:r>
          </w:p>
        </w:tc>
        <w:tc>
          <w:tcPr>
            <w:tcW w:w="3125" w:type="pct"/>
            <w:tcMar>
              <w:top w:w="80" w:type="dxa"/>
              <w:left w:w="100" w:type="dxa"/>
              <w:bottom w:w="80" w:type="dxa"/>
              <w:right w:w="100" w:type="dxa"/>
            </w:tcMar>
            <w:vAlign w:val="center"/>
          </w:tcPr>
          <w:p w14:paraId="2906CA6A" w14:textId="1C6D8046" w:rsidR="00342AE1" w:rsidRDefault="00342AE1" w:rsidP="00342AE1">
            <w:pPr>
              <w:keepNext/>
              <w:spacing w:after="0"/>
              <w:jc w:val="center"/>
            </w:pPr>
            <w:r w:rsidRPr="00342AE1">
              <w:rPr>
                <w:color w:val="000000"/>
                <w:sz w:val="32"/>
                <w:szCs w:val="32"/>
              </w:rPr>
              <w:t>________</w:t>
            </w:r>
            <w:r>
              <w:rPr>
                <w:color w:val="000000"/>
                <w:sz w:val="32"/>
                <w:szCs w:val="32"/>
              </w:rPr>
              <w:t>________________________</w:t>
            </w:r>
            <w:r w:rsidRPr="00342AE1">
              <w:rPr>
                <w:color w:val="000000"/>
                <w:sz w:val="32"/>
                <w:szCs w:val="32"/>
              </w:rPr>
              <w:t>________</w:t>
            </w:r>
          </w:p>
        </w:tc>
      </w:tr>
      <w:tr w:rsidR="00342AE1" w14:paraId="45575CEC" w14:textId="77777777" w:rsidTr="00342AE1">
        <w:tc>
          <w:tcPr>
            <w:tcW w:w="1875" w:type="pct"/>
            <w:tcMar>
              <w:top w:w="80" w:type="dxa"/>
              <w:left w:w="100" w:type="dxa"/>
              <w:bottom w:w="80" w:type="dxa"/>
              <w:right w:w="100" w:type="dxa"/>
            </w:tcMar>
            <w:vAlign w:val="center"/>
          </w:tcPr>
          <w:p w14:paraId="2639E168" w14:textId="77777777" w:rsidR="00342AE1" w:rsidRDefault="00342AE1" w:rsidP="00342AE1">
            <w:pPr>
              <w:keepNext/>
              <w:spacing w:after="0"/>
            </w:pPr>
            <w:r>
              <w:rPr>
                <w:color w:val="000000"/>
                <w:sz w:val="40"/>
              </w:rPr>
              <w:t>SIGURNOST</w:t>
            </w:r>
          </w:p>
        </w:tc>
        <w:tc>
          <w:tcPr>
            <w:tcW w:w="3125" w:type="pct"/>
            <w:tcMar>
              <w:top w:w="80" w:type="dxa"/>
              <w:left w:w="100" w:type="dxa"/>
              <w:bottom w:w="80" w:type="dxa"/>
              <w:right w:w="100" w:type="dxa"/>
            </w:tcMar>
            <w:vAlign w:val="center"/>
          </w:tcPr>
          <w:p w14:paraId="15890A28" w14:textId="0E1E5B7B" w:rsidR="00342AE1" w:rsidRDefault="00342AE1" w:rsidP="00342AE1">
            <w:pPr>
              <w:keepNext/>
              <w:spacing w:after="0"/>
              <w:jc w:val="center"/>
            </w:pPr>
            <w:r w:rsidRPr="00342AE1">
              <w:rPr>
                <w:color w:val="000000"/>
                <w:sz w:val="32"/>
                <w:szCs w:val="32"/>
              </w:rPr>
              <w:t>________</w:t>
            </w:r>
            <w:r>
              <w:rPr>
                <w:color w:val="000000"/>
                <w:sz w:val="32"/>
                <w:szCs w:val="32"/>
              </w:rPr>
              <w:t>________________________</w:t>
            </w:r>
            <w:r w:rsidRPr="00342AE1">
              <w:rPr>
                <w:color w:val="000000"/>
                <w:sz w:val="32"/>
                <w:szCs w:val="32"/>
              </w:rPr>
              <w:t>________</w:t>
            </w:r>
          </w:p>
        </w:tc>
      </w:tr>
      <w:tr w:rsidR="00342AE1" w14:paraId="48A2B7C5" w14:textId="77777777" w:rsidTr="00342AE1">
        <w:tc>
          <w:tcPr>
            <w:tcW w:w="1875" w:type="pct"/>
            <w:tcMar>
              <w:top w:w="80" w:type="dxa"/>
              <w:left w:w="100" w:type="dxa"/>
              <w:bottom w:w="80" w:type="dxa"/>
              <w:right w:w="100" w:type="dxa"/>
            </w:tcMar>
            <w:vAlign w:val="center"/>
          </w:tcPr>
          <w:p w14:paraId="4394B302" w14:textId="77777777" w:rsidR="00342AE1" w:rsidRDefault="00342AE1" w:rsidP="00342AE1">
            <w:pPr>
              <w:keepNext/>
              <w:spacing w:after="0"/>
            </w:pPr>
            <w:r>
              <w:rPr>
                <w:color w:val="000000"/>
                <w:sz w:val="40"/>
              </w:rPr>
              <w:t>UDOBNOST</w:t>
            </w:r>
          </w:p>
        </w:tc>
        <w:tc>
          <w:tcPr>
            <w:tcW w:w="3125" w:type="pct"/>
            <w:tcMar>
              <w:top w:w="80" w:type="dxa"/>
              <w:left w:w="100" w:type="dxa"/>
              <w:bottom w:w="80" w:type="dxa"/>
              <w:right w:w="100" w:type="dxa"/>
            </w:tcMar>
            <w:vAlign w:val="center"/>
          </w:tcPr>
          <w:p w14:paraId="3AA4356F" w14:textId="7A19508D" w:rsidR="00342AE1" w:rsidRDefault="00342AE1" w:rsidP="00342AE1">
            <w:pPr>
              <w:keepNext/>
              <w:spacing w:after="0"/>
              <w:jc w:val="center"/>
            </w:pPr>
            <w:r w:rsidRPr="00342AE1">
              <w:rPr>
                <w:color w:val="000000"/>
                <w:sz w:val="32"/>
                <w:szCs w:val="32"/>
              </w:rPr>
              <w:t>________</w:t>
            </w:r>
            <w:r>
              <w:rPr>
                <w:color w:val="000000"/>
                <w:sz w:val="32"/>
                <w:szCs w:val="32"/>
              </w:rPr>
              <w:t>________________________</w:t>
            </w:r>
            <w:r w:rsidRPr="00342AE1">
              <w:rPr>
                <w:color w:val="000000"/>
                <w:sz w:val="32"/>
                <w:szCs w:val="32"/>
              </w:rPr>
              <w:t>________</w:t>
            </w:r>
          </w:p>
        </w:tc>
      </w:tr>
      <w:tr w:rsidR="00342AE1" w14:paraId="594B2ED2" w14:textId="77777777" w:rsidTr="00342AE1">
        <w:tc>
          <w:tcPr>
            <w:tcW w:w="1875" w:type="pct"/>
            <w:tcMar>
              <w:top w:w="80" w:type="dxa"/>
              <w:left w:w="100" w:type="dxa"/>
              <w:bottom w:w="80" w:type="dxa"/>
              <w:right w:w="100" w:type="dxa"/>
            </w:tcMar>
            <w:vAlign w:val="center"/>
          </w:tcPr>
          <w:p w14:paraId="2570CF3E" w14:textId="77777777" w:rsidR="00342AE1" w:rsidRDefault="00342AE1" w:rsidP="00342AE1">
            <w:pPr>
              <w:keepNext/>
              <w:spacing w:after="0"/>
            </w:pPr>
            <w:r>
              <w:rPr>
                <w:color w:val="000000"/>
                <w:sz w:val="40"/>
              </w:rPr>
              <w:t>ZABAVA</w:t>
            </w:r>
          </w:p>
        </w:tc>
        <w:tc>
          <w:tcPr>
            <w:tcW w:w="3125" w:type="pct"/>
            <w:tcMar>
              <w:top w:w="80" w:type="dxa"/>
              <w:left w:w="100" w:type="dxa"/>
              <w:bottom w:w="80" w:type="dxa"/>
              <w:right w:w="100" w:type="dxa"/>
            </w:tcMar>
            <w:vAlign w:val="center"/>
          </w:tcPr>
          <w:p w14:paraId="73CB4CB8" w14:textId="467B4735" w:rsidR="00342AE1" w:rsidRDefault="00342AE1" w:rsidP="00342AE1">
            <w:pPr>
              <w:keepNext/>
              <w:spacing w:after="0"/>
              <w:jc w:val="center"/>
            </w:pPr>
            <w:r w:rsidRPr="00342AE1">
              <w:rPr>
                <w:color w:val="000000"/>
                <w:sz w:val="32"/>
                <w:szCs w:val="32"/>
              </w:rPr>
              <w:t>________</w:t>
            </w:r>
            <w:r>
              <w:rPr>
                <w:color w:val="000000"/>
                <w:sz w:val="32"/>
                <w:szCs w:val="32"/>
              </w:rPr>
              <w:t>________________________</w:t>
            </w:r>
            <w:r w:rsidRPr="00342AE1">
              <w:rPr>
                <w:color w:val="000000"/>
                <w:sz w:val="32"/>
                <w:szCs w:val="32"/>
              </w:rPr>
              <w:t>________</w:t>
            </w:r>
          </w:p>
        </w:tc>
      </w:tr>
      <w:tr w:rsidR="00342AE1" w14:paraId="1E65963B" w14:textId="77777777" w:rsidTr="00342AE1">
        <w:tc>
          <w:tcPr>
            <w:tcW w:w="1875" w:type="pct"/>
            <w:tcMar>
              <w:top w:w="80" w:type="dxa"/>
              <w:left w:w="100" w:type="dxa"/>
              <w:bottom w:w="80" w:type="dxa"/>
              <w:right w:w="100" w:type="dxa"/>
            </w:tcMar>
            <w:vAlign w:val="center"/>
          </w:tcPr>
          <w:p w14:paraId="3450116C" w14:textId="77777777" w:rsidR="00342AE1" w:rsidRDefault="00342AE1" w:rsidP="00342AE1">
            <w:pPr>
              <w:keepNext/>
              <w:spacing w:after="0"/>
            </w:pPr>
            <w:r>
              <w:rPr>
                <w:color w:val="000000"/>
                <w:sz w:val="40"/>
              </w:rPr>
              <w:t>POVJERENJE</w:t>
            </w:r>
          </w:p>
        </w:tc>
        <w:tc>
          <w:tcPr>
            <w:tcW w:w="3125" w:type="pct"/>
            <w:tcMar>
              <w:top w:w="80" w:type="dxa"/>
              <w:left w:w="100" w:type="dxa"/>
              <w:bottom w:w="80" w:type="dxa"/>
              <w:right w:w="100" w:type="dxa"/>
            </w:tcMar>
            <w:vAlign w:val="center"/>
          </w:tcPr>
          <w:p w14:paraId="7EB91B9F" w14:textId="5BC1FF35" w:rsidR="00342AE1" w:rsidRDefault="00342AE1" w:rsidP="00342AE1">
            <w:pPr>
              <w:keepNext/>
              <w:spacing w:after="0"/>
              <w:jc w:val="center"/>
            </w:pPr>
            <w:r w:rsidRPr="00342AE1">
              <w:rPr>
                <w:color w:val="000000"/>
                <w:sz w:val="32"/>
                <w:szCs w:val="32"/>
              </w:rPr>
              <w:t>________</w:t>
            </w:r>
            <w:r>
              <w:rPr>
                <w:color w:val="000000"/>
                <w:sz w:val="32"/>
                <w:szCs w:val="32"/>
              </w:rPr>
              <w:t>________________________</w:t>
            </w:r>
            <w:r w:rsidRPr="00342AE1">
              <w:rPr>
                <w:color w:val="000000"/>
                <w:sz w:val="32"/>
                <w:szCs w:val="32"/>
              </w:rPr>
              <w:t>________</w:t>
            </w:r>
          </w:p>
        </w:tc>
      </w:tr>
    </w:tbl>
    <w:p w14:paraId="6B7B6A43" w14:textId="77777777" w:rsidR="00317430" w:rsidRDefault="00820B0B">
      <w:pPr>
        <w:keepNext/>
        <w:spacing w:before="100" w:after="40"/>
        <w:jc w:val="both"/>
      </w:pPr>
      <w:r>
        <w:rPr>
          <w:b/>
          <w:color w:val="C96A00"/>
          <w:sz w:val="26"/>
        </w:rPr>
        <w:t>Aktivnost 3: Mrmljanje pod povećalom</w:t>
      </w:r>
      <w:r>
        <w:rPr>
          <w:i/>
          <w:color w:val="6B6B6B"/>
          <w:sz w:val="20"/>
        </w:rPr>
        <w:t xml:space="preserve"> (rad u paru, 6 minuta)</w:t>
      </w:r>
    </w:p>
    <w:p w14:paraId="78A889D7" w14:textId="77777777" w:rsidR="00317430" w:rsidRDefault="00820B0B">
      <w:pPr>
        <w:spacing w:after="0"/>
        <w:jc w:val="both"/>
        <w:rPr>
          <w:color w:val="000000"/>
        </w:rPr>
      </w:pPr>
      <w:r>
        <w:rPr>
          <w:color w:val="000000"/>
        </w:rPr>
        <w:t>Učenici će iz glavnog teksta pronaći kome Izraelci prigovaraju i zašto. Jedan učenik oblikuje rečenicu prigovora, a drugi je pretvara u mirnu molbu za pomoć. Par zatim uspoređuje kako se mijenja ton, iako potreba ostaje ista.</w:t>
      </w:r>
    </w:p>
    <w:p w14:paraId="44B10391" w14:textId="77777777" w:rsidR="00342AE1" w:rsidRPr="00123EB2" w:rsidRDefault="00342AE1" w:rsidP="00342AE1">
      <w:pPr>
        <w:keepNext/>
        <w:spacing w:after="40"/>
        <w:jc w:val="both"/>
        <w:rPr>
          <w:sz w:val="20"/>
          <w:szCs w:val="20"/>
        </w:rPr>
      </w:pPr>
      <w:r w:rsidRPr="00123EB2">
        <w:rPr>
          <w:i/>
          <w:color w:val="6B6B6B"/>
          <w:sz w:val="20"/>
          <w:szCs w:val="20"/>
        </w:rPr>
        <w:t>Rješenje: 1. „Zašto ste nas doveli ovamo?“ – „Nedostaju nam hrana i voda; pomozite.“.</w:t>
      </w:r>
    </w:p>
    <w:p w14:paraId="43A1A9CE" w14:textId="77777777" w:rsidR="00342AE1" w:rsidRDefault="00342AE1">
      <w:pPr>
        <w:spacing w:after="0"/>
        <w:jc w:val="both"/>
        <w:rPr>
          <w:color w:val="000000"/>
        </w:rPr>
      </w:pPr>
    </w:p>
    <w:p w14:paraId="74BD06E5" w14:textId="77777777"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5335"/>
        <w:gridCol w:w="5336"/>
      </w:tblGrid>
      <w:tr w:rsidR="006A7C61" w14:paraId="545249DC" w14:textId="77777777" w:rsidTr="00342AE1">
        <w:tc>
          <w:tcPr>
            <w:tcW w:w="2500" w:type="pct"/>
            <w:shd w:val="clear" w:color="auto" w:fill="70AD47"/>
            <w:tcMar>
              <w:top w:w="80" w:type="dxa"/>
              <w:left w:w="100" w:type="dxa"/>
              <w:bottom w:w="80" w:type="dxa"/>
              <w:right w:w="100" w:type="dxa"/>
            </w:tcMar>
            <w:vAlign w:val="center"/>
          </w:tcPr>
          <w:p w14:paraId="12BE80E5" w14:textId="77777777" w:rsidR="006A7C61" w:rsidRDefault="00262495">
            <w:pPr>
              <w:keepNext/>
              <w:spacing w:after="0"/>
              <w:jc w:val="center"/>
            </w:pPr>
            <w:r>
              <w:rPr>
                <w:b/>
                <w:color w:val="FFFFFF"/>
                <w:sz w:val="40"/>
              </w:rPr>
              <w:t>PRIGOVOR</w:t>
            </w:r>
          </w:p>
        </w:tc>
        <w:tc>
          <w:tcPr>
            <w:tcW w:w="2500" w:type="pct"/>
            <w:shd w:val="clear" w:color="auto" w:fill="70AD47"/>
            <w:tcMar>
              <w:top w:w="80" w:type="dxa"/>
              <w:left w:w="100" w:type="dxa"/>
              <w:bottom w:w="80" w:type="dxa"/>
              <w:right w:w="100" w:type="dxa"/>
            </w:tcMar>
            <w:vAlign w:val="center"/>
          </w:tcPr>
          <w:p w14:paraId="316394DA" w14:textId="77777777" w:rsidR="006A7C61" w:rsidRDefault="00262495">
            <w:pPr>
              <w:keepNext/>
              <w:spacing w:after="0"/>
              <w:jc w:val="center"/>
            </w:pPr>
            <w:r>
              <w:rPr>
                <w:b/>
                <w:color w:val="FFFFFF"/>
                <w:sz w:val="40"/>
              </w:rPr>
              <w:t>MIRNA MOLBA</w:t>
            </w:r>
          </w:p>
        </w:tc>
      </w:tr>
      <w:tr w:rsidR="00342AE1" w14:paraId="078A2303" w14:textId="77777777" w:rsidTr="00342AE1">
        <w:tc>
          <w:tcPr>
            <w:tcW w:w="2500" w:type="pct"/>
            <w:tcMar>
              <w:top w:w="80" w:type="dxa"/>
              <w:left w:w="100" w:type="dxa"/>
              <w:bottom w:w="80" w:type="dxa"/>
              <w:right w:w="100" w:type="dxa"/>
            </w:tcMar>
            <w:vAlign w:val="center"/>
          </w:tcPr>
          <w:p w14:paraId="73E84E84" w14:textId="06E741E3" w:rsidR="00342AE1" w:rsidRPr="00342AE1" w:rsidRDefault="00342AE1" w:rsidP="00342AE1">
            <w:pPr>
              <w:keepNext/>
              <w:spacing w:after="0"/>
              <w:jc w:val="center"/>
              <w:rPr>
                <w:sz w:val="32"/>
                <w:szCs w:val="32"/>
              </w:rPr>
            </w:pPr>
            <w:r w:rsidRPr="00342AE1">
              <w:rPr>
                <w:color w:val="000000"/>
                <w:sz w:val="32"/>
                <w:szCs w:val="32"/>
              </w:rPr>
              <w:t>______________</w:t>
            </w:r>
            <w:r>
              <w:rPr>
                <w:color w:val="000000"/>
                <w:sz w:val="32"/>
                <w:szCs w:val="32"/>
              </w:rPr>
              <w:t>____</w:t>
            </w:r>
            <w:r w:rsidRPr="00342AE1">
              <w:rPr>
                <w:color w:val="000000"/>
                <w:sz w:val="32"/>
                <w:szCs w:val="32"/>
              </w:rPr>
              <w:t>______________</w:t>
            </w:r>
          </w:p>
        </w:tc>
        <w:tc>
          <w:tcPr>
            <w:tcW w:w="2500" w:type="pct"/>
            <w:tcMar>
              <w:top w:w="80" w:type="dxa"/>
              <w:left w:w="100" w:type="dxa"/>
              <w:bottom w:w="80" w:type="dxa"/>
              <w:right w:w="100" w:type="dxa"/>
            </w:tcMar>
            <w:vAlign w:val="center"/>
          </w:tcPr>
          <w:p w14:paraId="321916BD" w14:textId="406E496F" w:rsidR="00342AE1" w:rsidRPr="00342AE1" w:rsidRDefault="00342AE1" w:rsidP="00342AE1">
            <w:pPr>
              <w:keepNext/>
              <w:spacing w:after="0"/>
              <w:rPr>
                <w:sz w:val="32"/>
                <w:szCs w:val="32"/>
              </w:rPr>
            </w:pPr>
            <w:r w:rsidRPr="00342AE1">
              <w:rPr>
                <w:color w:val="000000"/>
                <w:sz w:val="32"/>
                <w:szCs w:val="32"/>
              </w:rPr>
              <w:t>______________</w:t>
            </w:r>
            <w:r>
              <w:rPr>
                <w:color w:val="000000"/>
                <w:sz w:val="32"/>
                <w:szCs w:val="32"/>
              </w:rPr>
              <w:t>____</w:t>
            </w:r>
            <w:r w:rsidRPr="00342AE1">
              <w:rPr>
                <w:color w:val="000000"/>
                <w:sz w:val="32"/>
                <w:szCs w:val="32"/>
              </w:rPr>
              <w:t>______________</w:t>
            </w:r>
          </w:p>
        </w:tc>
      </w:tr>
    </w:tbl>
    <w:p w14:paraId="64AF0E4E" w14:textId="77777777" w:rsidR="00317430" w:rsidRDefault="00820B0B">
      <w:pPr>
        <w:keepNext/>
        <w:spacing w:before="100" w:after="40"/>
        <w:jc w:val="both"/>
      </w:pPr>
      <w:r>
        <w:rPr>
          <w:b/>
          <w:color w:val="C96A00"/>
          <w:sz w:val="26"/>
        </w:rPr>
        <w:t>Aktivnost 4: Četrdeset godina – što se uči na dugom putu?</w:t>
      </w:r>
      <w:r>
        <w:rPr>
          <w:i/>
          <w:color w:val="6B6B6B"/>
          <w:sz w:val="20"/>
        </w:rPr>
        <w:t xml:space="preserve"> (rad u skupinama, 7 minuta)</w:t>
      </w:r>
    </w:p>
    <w:p w14:paraId="2AC4BBD3" w14:textId="77777777" w:rsidR="00317430" w:rsidRDefault="00820B0B">
      <w:pPr>
        <w:spacing w:after="0"/>
        <w:jc w:val="both"/>
      </w:pPr>
      <w:r>
        <w:rPr>
          <w:color w:val="000000"/>
        </w:rPr>
        <w:t>Učenici će u skupinama dobiti četiri riječi: STRPLJENJE – PAMĆENJE DOBRA – POVJERENJE – USTRAJNOST. Za svaku riječ pišu jednu rečenicu kojom je povezuju s pustinjskim iskustvom Izraelaca. Izvjestitelj čita samo najuspjeliju rečenicu skupine. Uloge: čitač, zapisničar, čuvar vremena i izvjestitelj.</w:t>
      </w:r>
    </w:p>
    <w:p w14:paraId="1FD03E03" w14:textId="77777777" w:rsidR="00342AE1" w:rsidRDefault="00342AE1" w:rsidP="00342AE1">
      <w:pPr>
        <w:keepNext/>
        <w:spacing w:after="40"/>
        <w:jc w:val="both"/>
      </w:pPr>
      <w:r>
        <w:rPr>
          <w:i/>
          <w:color w:val="6B6B6B"/>
          <w:sz w:val="21"/>
        </w:rPr>
        <w:t>Rješenje: 1. STRPLJENJE – dug put traži čekanje. 2. PAMĆENJE DOBRA – ne zaboraviti primljenu pomoć. 3. POVJERENJE – Bog ne napušta narod. 4. USTRAJNOST – nastaviti put unatoč teškoći.</w:t>
      </w:r>
    </w:p>
    <w:p w14:paraId="2CF3CB6F" w14:textId="77777777" w:rsidR="00342AE1" w:rsidRDefault="00342AE1">
      <w:pPr>
        <w:spacing w:after="0"/>
        <w:jc w:val="both"/>
        <w:rPr>
          <w:color w:val="000000"/>
        </w:rPr>
      </w:pPr>
    </w:p>
    <w:p w14:paraId="5866604C" w14:textId="5042C7B2" w:rsidR="006A7C61" w:rsidRDefault="00262495">
      <w:pPr>
        <w:spacing w:after="0"/>
        <w:jc w:val="both"/>
        <w:rPr>
          <w:color w:val="000000"/>
        </w:rPr>
      </w:pPr>
      <w:r>
        <w:rPr>
          <w:color w:val="000000"/>
        </w:rPr>
        <w:lastRenderedPageBreak/>
        <w:t>Radni predložak:</w:t>
      </w:r>
    </w:p>
    <w:tbl>
      <w:tblPr>
        <w:tblStyle w:val="Reetkatablice"/>
        <w:tblW w:w="5000" w:type="pct"/>
        <w:tblLook w:val="04A0" w:firstRow="1" w:lastRow="0" w:firstColumn="1" w:lastColumn="0" w:noHBand="0" w:noVBand="1"/>
      </w:tblPr>
      <w:tblGrid>
        <w:gridCol w:w="3669"/>
        <w:gridCol w:w="7002"/>
      </w:tblGrid>
      <w:tr w:rsidR="006A7C61" w14:paraId="09439D99" w14:textId="77777777" w:rsidTr="00342AE1">
        <w:tc>
          <w:tcPr>
            <w:tcW w:w="1719" w:type="pct"/>
            <w:shd w:val="clear" w:color="auto" w:fill="ED7D31"/>
            <w:tcMar>
              <w:top w:w="80" w:type="dxa"/>
              <w:left w:w="100" w:type="dxa"/>
              <w:bottom w:w="80" w:type="dxa"/>
              <w:right w:w="100" w:type="dxa"/>
            </w:tcMar>
            <w:vAlign w:val="center"/>
          </w:tcPr>
          <w:p w14:paraId="6A892ADC" w14:textId="77777777" w:rsidR="006A7C61" w:rsidRDefault="00262495">
            <w:pPr>
              <w:keepNext/>
              <w:spacing w:after="0"/>
              <w:jc w:val="center"/>
            </w:pPr>
            <w:r>
              <w:rPr>
                <w:b/>
                <w:color w:val="FFFFFF"/>
                <w:sz w:val="40"/>
              </w:rPr>
              <w:t>RIJEČ</w:t>
            </w:r>
          </w:p>
        </w:tc>
        <w:tc>
          <w:tcPr>
            <w:tcW w:w="3281" w:type="pct"/>
            <w:shd w:val="clear" w:color="auto" w:fill="ED7D31"/>
            <w:tcMar>
              <w:top w:w="80" w:type="dxa"/>
              <w:left w:w="100" w:type="dxa"/>
              <w:bottom w:w="80" w:type="dxa"/>
              <w:right w:w="100" w:type="dxa"/>
            </w:tcMar>
            <w:vAlign w:val="center"/>
          </w:tcPr>
          <w:p w14:paraId="2B3E1F4D" w14:textId="77777777" w:rsidR="006A7C61" w:rsidRDefault="00262495">
            <w:pPr>
              <w:keepNext/>
              <w:spacing w:after="0"/>
              <w:jc w:val="center"/>
            </w:pPr>
            <w:r>
              <w:rPr>
                <w:b/>
                <w:color w:val="FFFFFF"/>
                <w:sz w:val="40"/>
              </w:rPr>
              <w:t>POVEŽI S PUSTINJSKIM ISKUSTVOM</w:t>
            </w:r>
          </w:p>
        </w:tc>
      </w:tr>
      <w:tr w:rsidR="006A7C61" w14:paraId="069774BB" w14:textId="77777777" w:rsidTr="00342AE1">
        <w:tc>
          <w:tcPr>
            <w:tcW w:w="1719" w:type="pct"/>
            <w:tcMar>
              <w:top w:w="80" w:type="dxa"/>
              <w:left w:w="100" w:type="dxa"/>
              <w:bottom w:w="80" w:type="dxa"/>
              <w:right w:w="100" w:type="dxa"/>
            </w:tcMar>
            <w:vAlign w:val="center"/>
          </w:tcPr>
          <w:p w14:paraId="0201BB25" w14:textId="77777777" w:rsidR="006A7C61" w:rsidRDefault="00262495">
            <w:pPr>
              <w:keepNext/>
              <w:spacing w:after="0"/>
            </w:pPr>
            <w:r>
              <w:rPr>
                <w:color w:val="000000"/>
                <w:sz w:val="40"/>
              </w:rPr>
              <w:t>STRPLJENJE</w:t>
            </w:r>
          </w:p>
        </w:tc>
        <w:tc>
          <w:tcPr>
            <w:tcW w:w="3281" w:type="pct"/>
            <w:tcMar>
              <w:top w:w="80" w:type="dxa"/>
              <w:left w:w="100" w:type="dxa"/>
              <w:bottom w:w="80" w:type="dxa"/>
              <w:right w:w="100" w:type="dxa"/>
            </w:tcMar>
            <w:vAlign w:val="center"/>
          </w:tcPr>
          <w:p w14:paraId="177535A3" w14:textId="7954D19B" w:rsidR="006A7C61" w:rsidRPr="00342AE1" w:rsidRDefault="00262495" w:rsidP="00342AE1">
            <w:pPr>
              <w:keepNext/>
              <w:spacing w:after="0"/>
              <w:jc w:val="center"/>
              <w:rPr>
                <w:sz w:val="32"/>
                <w:szCs w:val="32"/>
              </w:rPr>
            </w:pPr>
            <w:r w:rsidRPr="00342AE1">
              <w:rPr>
                <w:color w:val="000000"/>
                <w:sz w:val="32"/>
                <w:szCs w:val="32"/>
              </w:rPr>
              <w:t>_________________</w:t>
            </w:r>
            <w:r w:rsidR="00342AE1">
              <w:rPr>
                <w:color w:val="000000"/>
                <w:sz w:val="32"/>
                <w:szCs w:val="32"/>
              </w:rPr>
              <w:t>______________</w:t>
            </w:r>
            <w:r w:rsidRPr="00342AE1">
              <w:rPr>
                <w:color w:val="000000"/>
                <w:sz w:val="32"/>
                <w:szCs w:val="32"/>
              </w:rPr>
              <w:t>___________</w:t>
            </w:r>
          </w:p>
        </w:tc>
      </w:tr>
      <w:tr w:rsidR="00342AE1" w14:paraId="107FFC26" w14:textId="77777777" w:rsidTr="00342AE1">
        <w:tc>
          <w:tcPr>
            <w:tcW w:w="1719" w:type="pct"/>
            <w:tcMar>
              <w:top w:w="80" w:type="dxa"/>
              <w:left w:w="100" w:type="dxa"/>
              <w:bottom w:w="80" w:type="dxa"/>
              <w:right w:w="100" w:type="dxa"/>
            </w:tcMar>
            <w:vAlign w:val="center"/>
          </w:tcPr>
          <w:p w14:paraId="7B65CB20" w14:textId="77777777" w:rsidR="00342AE1" w:rsidRDefault="00342AE1" w:rsidP="00342AE1">
            <w:pPr>
              <w:keepNext/>
              <w:spacing w:after="0"/>
            </w:pPr>
            <w:r>
              <w:rPr>
                <w:color w:val="000000"/>
                <w:sz w:val="40"/>
              </w:rPr>
              <w:t>PAMĆENJE DOBRA</w:t>
            </w:r>
          </w:p>
        </w:tc>
        <w:tc>
          <w:tcPr>
            <w:tcW w:w="3281" w:type="pct"/>
            <w:tcMar>
              <w:top w:w="80" w:type="dxa"/>
              <w:left w:w="100" w:type="dxa"/>
              <w:bottom w:w="80" w:type="dxa"/>
              <w:right w:w="100" w:type="dxa"/>
            </w:tcMar>
            <w:vAlign w:val="center"/>
          </w:tcPr>
          <w:p w14:paraId="0B2E7660" w14:textId="508CD8C5" w:rsidR="00342AE1" w:rsidRPr="00342AE1" w:rsidRDefault="00342AE1" w:rsidP="00342AE1">
            <w:pPr>
              <w:keepNext/>
              <w:spacing w:after="0"/>
              <w:jc w:val="center"/>
              <w:rPr>
                <w:sz w:val="32"/>
                <w:szCs w:val="32"/>
              </w:rPr>
            </w:pPr>
            <w:r w:rsidRPr="00342AE1">
              <w:rPr>
                <w:color w:val="000000"/>
                <w:sz w:val="32"/>
                <w:szCs w:val="32"/>
              </w:rPr>
              <w:t>_________________</w:t>
            </w:r>
            <w:r>
              <w:rPr>
                <w:color w:val="000000"/>
                <w:sz w:val="32"/>
                <w:szCs w:val="32"/>
              </w:rPr>
              <w:t>______________</w:t>
            </w:r>
            <w:r w:rsidRPr="00342AE1">
              <w:rPr>
                <w:color w:val="000000"/>
                <w:sz w:val="32"/>
                <w:szCs w:val="32"/>
              </w:rPr>
              <w:t>___________</w:t>
            </w:r>
          </w:p>
        </w:tc>
      </w:tr>
      <w:tr w:rsidR="00342AE1" w14:paraId="14C1E673" w14:textId="77777777" w:rsidTr="00342AE1">
        <w:tc>
          <w:tcPr>
            <w:tcW w:w="1719" w:type="pct"/>
            <w:tcMar>
              <w:top w:w="80" w:type="dxa"/>
              <w:left w:w="100" w:type="dxa"/>
              <w:bottom w:w="80" w:type="dxa"/>
              <w:right w:w="100" w:type="dxa"/>
            </w:tcMar>
            <w:vAlign w:val="center"/>
          </w:tcPr>
          <w:p w14:paraId="18F8E4EC" w14:textId="77777777" w:rsidR="00342AE1" w:rsidRDefault="00342AE1" w:rsidP="00342AE1">
            <w:pPr>
              <w:keepNext/>
              <w:spacing w:after="0"/>
            </w:pPr>
            <w:r>
              <w:rPr>
                <w:color w:val="000000"/>
                <w:sz w:val="40"/>
              </w:rPr>
              <w:t>POVJERENJE</w:t>
            </w:r>
          </w:p>
        </w:tc>
        <w:tc>
          <w:tcPr>
            <w:tcW w:w="3281" w:type="pct"/>
            <w:tcMar>
              <w:top w:w="80" w:type="dxa"/>
              <w:left w:w="100" w:type="dxa"/>
              <w:bottom w:w="80" w:type="dxa"/>
              <w:right w:w="100" w:type="dxa"/>
            </w:tcMar>
            <w:vAlign w:val="center"/>
          </w:tcPr>
          <w:p w14:paraId="1F72DE2B" w14:textId="270172F0" w:rsidR="00342AE1" w:rsidRPr="00342AE1" w:rsidRDefault="00342AE1" w:rsidP="00342AE1">
            <w:pPr>
              <w:keepNext/>
              <w:spacing w:after="0"/>
              <w:jc w:val="center"/>
              <w:rPr>
                <w:sz w:val="32"/>
                <w:szCs w:val="32"/>
              </w:rPr>
            </w:pPr>
            <w:r w:rsidRPr="00342AE1">
              <w:rPr>
                <w:color w:val="000000"/>
                <w:sz w:val="32"/>
                <w:szCs w:val="32"/>
              </w:rPr>
              <w:t>_________________</w:t>
            </w:r>
            <w:r>
              <w:rPr>
                <w:color w:val="000000"/>
                <w:sz w:val="32"/>
                <w:szCs w:val="32"/>
              </w:rPr>
              <w:t>______________</w:t>
            </w:r>
            <w:r w:rsidRPr="00342AE1">
              <w:rPr>
                <w:color w:val="000000"/>
                <w:sz w:val="32"/>
                <w:szCs w:val="32"/>
              </w:rPr>
              <w:t>___________</w:t>
            </w:r>
          </w:p>
        </w:tc>
      </w:tr>
      <w:tr w:rsidR="00342AE1" w14:paraId="6A0B153F" w14:textId="77777777" w:rsidTr="00342AE1">
        <w:tc>
          <w:tcPr>
            <w:tcW w:w="1719" w:type="pct"/>
            <w:tcMar>
              <w:top w:w="80" w:type="dxa"/>
              <w:left w:w="100" w:type="dxa"/>
              <w:bottom w:w="80" w:type="dxa"/>
              <w:right w:w="100" w:type="dxa"/>
            </w:tcMar>
            <w:vAlign w:val="center"/>
          </w:tcPr>
          <w:p w14:paraId="6DB2808C" w14:textId="77777777" w:rsidR="00342AE1" w:rsidRDefault="00342AE1" w:rsidP="00342AE1">
            <w:pPr>
              <w:keepNext/>
              <w:spacing w:after="0"/>
            </w:pPr>
            <w:r>
              <w:rPr>
                <w:color w:val="000000"/>
                <w:sz w:val="40"/>
              </w:rPr>
              <w:t>USTRAJNOST</w:t>
            </w:r>
          </w:p>
        </w:tc>
        <w:tc>
          <w:tcPr>
            <w:tcW w:w="3281" w:type="pct"/>
            <w:tcMar>
              <w:top w:w="80" w:type="dxa"/>
              <w:left w:w="100" w:type="dxa"/>
              <w:bottom w:w="80" w:type="dxa"/>
              <w:right w:w="100" w:type="dxa"/>
            </w:tcMar>
            <w:vAlign w:val="center"/>
          </w:tcPr>
          <w:p w14:paraId="73FA7298" w14:textId="74EC48F6" w:rsidR="00342AE1" w:rsidRPr="00342AE1" w:rsidRDefault="00342AE1" w:rsidP="00342AE1">
            <w:pPr>
              <w:keepNext/>
              <w:spacing w:after="0"/>
              <w:jc w:val="center"/>
              <w:rPr>
                <w:sz w:val="32"/>
                <w:szCs w:val="32"/>
              </w:rPr>
            </w:pPr>
            <w:r w:rsidRPr="00342AE1">
              <w:rPr>
                <w:color w:val="000000"/>
                <w:sz w:val="32"/>
                <w:szCs w:val="32"/>
              </w:rPr>
              <w:t>_________________</w:t>
            </w:r>
            <w:r>
              <w:rPr>
                <w:color w:val="000000"/>
                <w:sz w:val="32"/>
                <w:szCs w:val="32"/>
              </w:rPr>
              <w:t>______________</w:t>
            </w:r>
            <w:r w:rsidRPr="00342AE1">
              <w:rPr>
                <w:color w:val="000000"/>
                <w:sz w:val="32"/>
                <w:szCs w:val="32"/>
              </w:rPr>
              <w:t>___________</w:t>
            </w:r>
          </w:p>
        </w:tc>
      </w:tr>
    </w:tbl>
    <w:p w14:paraId="60466FA6" w14:textId="77777777" w:rsidR="00317430" w:rsidRDefault="00820B0B">
      <w:pPr>
        <w:keepNext/>
        <w:spacing w:before="100" w:after="40"/>
        <w:jc w:val="both"/>
      </w:pPr>
      <w:r>
        <w:rPr>
          <w:b/>
          <w:color w:val="C96A00"/>
          <w:sz w:val="26"/>
        </w:rPr>
        <w:t>Aktivnost 5: Mana i prepelice – četiri traga teksta</w:t>
      </w:r>
      <w:r>
        <w:rPr>
          <w:i/>
          <w:color w:val="6B6B6B"/>
          <w:sz w:val="20"/>
        </w:rPr>
        <w:t xml:space="preserve"> (rad u skupinama, digitalni tekst, 8 minuta)</w:t>
      </w:r>
    </w:p>
    <w:p w14:paraId="0CAF1F24" w14:textId="61860CD9" w:rsidR="00342AE1" w:rsidRDefault="00820B0B" w:rsidP="00342AE1">
      <w:pPr>
        <w:spacing w:after="0"/>
        <w:jc w:val="both"/>
      </w:pPr>
      <w:r>
        <w:rPr>
          <w:color w:val="000000"/>
        </w:rPr>
        <w:t xml:space="preserve">Učenici će </w:t>
      </w:r>
      <w:r w:rsidR="00342AE1">
        <w:rPr>
          <w:color w:val="000000"/>
        </w:rPr>
        <w:t>iz</w:t>
      </w:r>
      <w:r>
        <w:rPr>
          <w:color w:val="000000"/>
        </w:rPr>
        <w:t xml:space="preserve"> digitalno</w:t>
      </w:r>
      <w:r w:rsidR="00342AE1">
        <w:rPr>
          <w:color w:val="000000"/>
        </w:rPr>
        <w:t>g</w:t>
      </w:r>
      <w:r>
        <w:rPr>
          <w:color w:val="000000"/>
        </w:rPr>
        <w:t xml:space="preserve"> udžbenik</w:t>
      </w:r>
      <w:r w:rsidR="00342AE1">
        <w:rPr>
          <w:color w:val="000000"/>
        </w:rPr>
        <w:t>a</w:t>
      </w:r>
      <w:r>
        <w:rPr>
          <w:color w:val="000000"/>
        </w:rPr>
        <w:t xml:space="preserve">, str. 20, </w:t>
      </w:r>
      <w:r w:rsidR="00342AE1">
        <w:rPr>
          <w:color w:val="000000"/>
        </w:rPr>
        <w:t>pročitati i proučiti</w:t>
      </w:r>
      <w:r>
        <w:rPr>
          <w:color w:val="000000"/>
        </w:rPr>
        <w:t xml:space="preserve"> tekst „Mana i prepelice“. Skupine obrađuju po jedan trag: PROBLEM – BOŽJI ODGOVOR – PRAVILO SKUPLJANJA – PORUKA. Svaka skupina izdvaja najviše dvije rečenice i predstavlja ih razredu.</w:t>
      </w:r>
    </w:p>
    <w:p w14:paraId="4F7B2EA5" w14:textId="77777777" w:rsidR="00342AE1" w:rsidRPr="00123EB2" w:rsidRDefault="00342AE1" w:rsidP="00342AE1">
      <w:pPr>
        <w:keepNext/>
        <w:spacing w:after="40"/>
        <w:jc w:val="both"/>
        <w:rPr>
          <w:sz w:val="20"/>
          <w:szCs w:val="20"/>
        </w:rPr>
      </w:pPr>
      <w:r w:rsidRPr="00123EB2">
        <w:rPr>
          <w:i/>
          <w:color w:val="6B6B6B"/>
          <w:sz w:val="20"/>
          <w:szCs w:val="20"/>
        </w:rPr>
        <w:t>Rješenje: 1. PROBLEM – narod mrmlja zbog gladi. 2. BOŽJI ODGOVOR – prepelice i mana. 3. PRAVILO – skupljati koliko komu treba. 4. PORUKA – povjerenje i poslušnost.</w:t>
      </w:r>
    </w:p>
    <w:p w14:paraId="3529B937" w14:textId="77777777" w:rsidR="00342AE1" w:rsidRDefault="00342AE1" w:rsidP="00342AE1">
      <w:pPr>
        <w:spacing w:after="0"/>
        <w:jc w:val="both"/>
      </w:pPr>
    </w:p>
    <w:p w14:paraId="251E2B65" w14:textId="77777777" w:rsidR="00342AE1" w:rsidRPr="00342AE1" w:rsidRDefault="00342AE1" w:rsidP="00342AE1">
      <w:pPr>
        <w:spacing w:after="0"/>
        <w:jc w:val="both"/>
      </w:pPr>
    </w:p>
    <w:tbl>
      <w:tblPr>
        <w:tblW w:w="10680" w:type="dxa"/>
        <w:jc w:val="center"/>
        <w:tblLayout w:type="fixed"/>
        <w:tblLook w:val="04A0" w:firstRow="1" w:lastRow="0" w:firstColumn="1" w:lastColumn="0" w:noHBand="0" w:noVBand="1"/>
      </w:tblPr>
      <w:tblGrid>
        <w:gridCol w:w="10680"/>
      </w:tblGrid>
      <w:tr w:rsidR="00342AE1" w14:paraId="0DFE2018"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354A5064" w14:textId="4B119264" w:rsidR="00342AE1" w:rsidRDefault="00342AE1" w:rsidP="00E63472">
            <w:pPr>
              <w:widowControl w:val="0"/>
              <w:shd w:val="clear" w:color="auto" w:fill="403A73"/>
              <w:spacing w:before="100" w:after="100"/>
              <w:jc w:val="center"/>
            </w:pPr>
            <w:r w:rsidRPr="00342AE1">
              <w:rPr>
                <w:b/>
                <w:color w:val="FFFFFF"/>
                <w:sz w:val="40"/>
              </w:rPr>
              <w:t>MANA I PREPELICE</w:t>
            </w:r>
          </w:p>
          <w:p w14:paraId="7FC72AA4"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 xml:space="preserve">Potom krenu iz Elima, i sva izraelska zajednica dođe u pustinju Sin, koja je između Elima i Sinaja, petnaestoga dana drugoga mjeseca nakon odlaska iz zemlje egipatske. U pustinji sva izraelska zajednica počne mrmljati protiv Mojsija i Arona. »Oh, da smo pomrli od ruke Jahvine u zemlji egipatskoj kad smo sjedili kod lonaca s mesom i jeli kruha do mile volje!« - rekoše im. »izveli ste nas u ovu pustinju da sve ovo mnoštvo gladom pomorite!« Tada reče Jahve Mojsiju: »Učinit ću da vam daždi kruh s neba. Neka narod ide i skuplja svaki dan koliko mu za dan treba. Tako ću ih kušati i vidjeti hoće li se držati moga zakona ili neće. A šestoga dana, kad spreme što su nakupili, bit će dvaput onoliko koliko su skupljali za svaki dan.« Onda Mojsije i Aron </w:t>
            </w:r>
            <w:r w:rsidRPr="00342AE1">
              <w:rPr>
                <w:rFonts w:asciiTheme="minorHAnsi" w:eastAsia="Times New Roman" w:hAnsiTheme="minorHAnsi" w:cstheme="minorHAnsi"/>
                <w:sz w:val="44"/>
                <w:szCs w:val="44"/>
                <w:lang w:eastAsia="hr-HR"/>
              </w:rPr>
              <w:lastRenderedPageBreak/>
              <w:t>progovore svim Izraelcima: »Večeras ćete spoznati da vas je Jahve izveo iz zemlje egipatske, a ujutro ćete vidjeti svom očima Jahvinu slavu, jer vas je čuo Jahve kako ste protiv njega mrmljali. Što smo mi da protiv nas mrmljate? Večeras će vam Jahve dati mesa da jedete«, nastavi Mojsije, »a ujutro kruha do mile volje, jer je Jahve čuo vaše mrmljanje protiv njega. Što smo mi? Vi ne mrmljate protiv nas, nego protiv Jahve.«</w:t>
            </w:r>
          </w:p>
          <w:p w14:paraId="16BBDB7A"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Poslije toga rekne Mojsije Aronu: »Reci svoj izraelskoj zajednici: 'Skupite se pred Jahvu, jer je čuo vaše mrmljanje!« I dok je Aron svoj izraelskoj zajednici govorio, oni se okrenu prema pustinji, i gle! u oblaku pojavi se Jahvina slava. Onda se Jahve oglasi Mojsiju i reče mu: »Čuo sam mrmljanje Izraelaca. Ovako im reci: Večeras ćete jesti meso, a ujutro ćete se nasititi kruha. Tada ćete poznati da sam ja Jahve, Bog vaš.'« I doista! Navečer se pojave prepelice i prekriju tabor. A ujutro obilna rosa sve orosila oko tabora. Kad se prevlaka rose digla, površinom pustinje ležao tanak sloj, nešto poput pahuljica, kao da se slana uhvatila po zemlji. Kad su Izraelci to vidjeli, pitali su jedan drugoga: »Što je to?« Jer nisu znali što je. Onda im Mojsije reče: »To je kruh koji vam je Jahve pribavio za hranu. A ovo je zapovijed koju je Jahve izdao: ‘Nakupite koliko kome treba za jelo – jedan gomer po osobi, svatko prema broju članova koji su mu u šatoru.’«</w:t>
            </w:r>
          </w:p>
          <w:p w14:paraId="3FDFA193"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lastRenderedPageBreak/>
              <w:t>Izraelci tako uradiše. Neki nakupe više, neki manje. Kad su izmjerili na gomer, pokaza se da nije ništa preteklo onome koji bijaše nakupio mnogo, a niti je nedostajalo onome koji bijaše nakupio manje: svatko je nakupio koliko mu je trebalo za jelo.</w:t>
            </w:r>
          </w:p>
          <w:p w14:paraId="01465E78"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»Neka nitko ne ostavlja ništa za ujutro!« – rekne im Mojsije. Ali oni nisu poslušali Mojsija; neki ostave i za sutra. A to im se ucrva i usmrdje. Mojsije se na njih razljuti. Tako su skupljali svako jutro koliko je kome trebalo za jelo. I kad bi sunce ogrijalo, mana bi se rastopila.</w:t>
            </w:r>
          </w:p>
          <w:p w14:paraId="03A2E1D0"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 xml:space="preserve">Onda šestoga dana nakupiše dvostruku količinu hrane – po dva gomera na svakoga. Kad su starješine zajednice došle da izvijeste Mojsija, on im reče: »Ovo je zapovijed Jahvina: Sutra je dan potpunog odmora, subota Jahvi posvećena. Ispecite što želite peći; skuhajte što želite kuhati. Sve što vam preteče ostavite za sutra.« Ostave to oni za sutra, kako je Mojsije naredio, i niti se usmrdjelo niti su se crvi pojavili. »Jedite to danas«, reče im Mojsije, »jer je ovaj dan subota u čast Jahve; danas nećete naći mane na polju. Šest je dana skupljajte, a sedmoga, u subotu, neće je biti.« Bijaše nekih koji su i sedmoga dana išli da je nakupe, ali ništa ne nađoše. Zato Jahve reče Mojsiju: »Dokle ćete odbijati da se pokorite mojim zapovijedima i mojim zakonima? Pogledajte! Zato što vam je Jahve dao subotu, daje vam hrane šestoga dana za dva dana. Neka svatko stoji gdje jest; neka nitko u </w:t>
            </w:r>
            <w:r w:rsidRPr="00342AE1">
              <w:rPr>
                <w:rFonts w:asciiTheme="minorHAnsi" w:eastAsia="Times New Roman" w:hAnsiTheme="minorHAnsi" w:cstheme="minorHAnsi"/>
                <w:sz w:val="44"/>
                <w:szCs w:val="44"/>
                <w:lang w:eastAsia="hr-HR"/>
              </w:rPr>
              <w:lastRenderedPageBreak/>
              <w:t>sedmi dan ne izlazi iz svoga stana.« Tako se sedmoga dana narod odmarao.</w:t>
            </w:r>
          </w:p>
          <w:p w14:paraId="1ABD8F3B"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Dom je Izraelov tu hranu prozvao manom. Bijaše kao zrno korijandra; bijela, a imala je ukus medenog kolačića.</w:t>
            </w:r>
          </w:p>
          <w:p w14:paraId="752C7EEA" w14:textId="77777777" w:rsidR="00342AE1" w:rsidRPr="00342AE1" w:rsidRDefault="00342AE1" w:rsidP="00342AE1">
            <w:pPr>
              <w:spacing w:after="0"/>
              <w:jc w:val="both"/>
              <w:textAlignment w:val="center"/>
              <w:rPr>
                <w:rFonts w:asciiTheme="minorHAnsi" w:eastAsia="Times New Roman" w:hAnsiTheme="minorHAnsi" w:cstheme="minorHAnsi"/>
                <w:sz w:val="44"/>
                <w:szCs w:val="44"/>
                <w:lang w:eastAsia="hr-HR"/>
              </w:rPr>
            </w:pPr>
            <w:r w:rsidRPr="00342AE1">
              <w:rPr>
                <w:rFonts w:asciiTheme="minorHAnsi" w:eastAsia="Times New Roman" w:hAnsiTheme="minorHAnsi" w:cstheme="minorHAnsi"/>
                <w:sz w:val="44"/>
                <w:szCs w:val="44"/>
                <w:lang w:eastAsia="hr-HR"/>
              </w:rPr>
              <w:t>Onda rekne Mojsije: »Ovo je zapovijed koju je izdao Jahve: Napunite tim jedan gomer i čuvajte ga za svoje potomke da vide hranu kojom sam vas hranio u pustinji kad sam vas izbavio iz zemlje egipatske.« I naredi Mojsije Aronu: »Uzmi jednu posudu; stavi u nju cio gomer mane, a onda je položi pred Jahvu da se sačuva za vaše potomke.« Kako je Jahve naredio Mojsiju, Aron je stavi pred Svjedočanstvo na čuvanje.</w:t>
            </w:r>
          </w:p>
          <w:p w14:paraId="03772CCB" w14:textId="470DC590" w:rsidR="00342AE1" w:rsidRPr="00B76CAD" w:rsidRDefault="00342AE1" w:rsidP="00342AE1">
            <w:pPr>
              <w:spacing w:after="0"/>
              <w:jc w:val="both"/>
              <w:textAlignment w:val="center"/>
              <w:rPr>
                <w:rFonts w:asciiTheme="minorHAnsi" w:eastAsia="Times New Roman" w:hAnsiTheme="minorHAnsi" w:cstheme="minorHAnsi"/>
                <w:lang w:eastAsia="hr-HR"/>
              </w:rPr>
            </w:pPr>
            <w:r w:rsidRPr="00342AE1">
              <w:rPr>
                <w:rFonts w:asciiTheme="minorHAnsi" w:eastAsia="Times New Roman" w:hAnsiTheme="minorHAnsi" w:cstheme="minorHAnsi"/>
                <w:sz w:val="44"/>
                <w:szCs w:val="44"/>
                <w:lang w:eastAsia="hr-HR"/>
              </w:rPr>
              <w:t>Izraelci su se hranili manom četrdeset godina, sve dok nisu došli u naseljenu zemlju: jeli su manu do dolaska na granicu zemlje kanaanske. Gomer je mjera za oko 2 litre.</w:t>
            </w:r>
          </w:p>
        </w:tc>
      </w:tr>
    </w:tbl>
    <w:p w14:paraId="635D4864" w14:textId="77777777" w:rsidR="00342AE1" w:rsidRDefault="00342AE1">
      <w:pPr>
        <w:spacing w:after="0"/>
        <w:jc w:val="both"/>
        <w:rPr>
          <w:color w:val="000000"/>
        </w:rPr>
      </w:pPr>
    </w:p>
    <w:p w14:paraId="7EEA1954" w14:textId="27B7F6E3"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4002"/>
        <w:gridCol w:w="6669"/>
      </w:tblGrid>
      <w:tr w:rsidR="006A7C61" w14:paraId="3F2D3447" w14:textId="77777777" w:rsidTr="00342AE1">
        <w:tc>
          <w:tcPr>
            <w:tcW w:w="1875" w:type="pct"/>
            <w:shd w:val="clear" w:color="auto" w:fill="8064A2"/>
            <w:tcMar>
              <w:top w:w="80" w:type="dxa"/>
              <w:left w:w="100" w:type="dxa"/>
              <w:bottom w:w="80" w:type="dxa"/>
              <w:right w:w="100" w:type="dxa"/>
            </w:tcMar>
            <w:vAlign w:val="center"/>
          </w:tcPr>
          <w:p w14:paraId="75DA9889" w14:textId="77777777" w:rsidR="006A7C61" w:rsidRDefault="00262495">
            <w:pPr>
              <w:keepNext/>
              <w:spacing w:after="0"/>
              <w:jc w:val="center"/>
            </w:pPr>
            <w:r>
              <w:rPr>
                <w:b/>
                <w:color w:val="FFFFFF"/>
                <w:sz w:val="40"/>
              </w:rPr>
              <w:t>TRAG</w:t>
            </w:r>
          </w:p>
        </w:tc>
        <w:tc>
          <w:tcPr>
            <w:tcW w:w="3125" w:type="pct"/>
            <w:shd w:val="clear" w:color="auto" w:fill="8064A2"/>
            <w:tcMar>
              <w:top w:w="80" w:type="dxa"/>
              <w:left w:w="100" w:type="dxa"/>
              <w:bottom w:w="80" w:type="dxa"/>
              <w:right w:w="100" w:type="dxa"/>
            </w:tcMar>
            <w:vAlign w:val="center"/>
          </w:tcPr>
          <w:p w14:paraId="5E1AA4B2" w14:textId="77777777" w:rsidR="006A7C61" w:rsidRDefault="00262495">
            <w:pPr>
              <w:keepNext/>
              <w:spacing w:after="0"/>
              <w:jc w:val="center"/>
            </w:pPr>
            <w:r>
              <w:rPr>
                <w:b/>
                <w:color w:val="FFFFFF"/>
                <w:sz w:val="40"/>
              </w:rPr>
              <w:t>ZAPIS IZ TEKSTA</w:t>
            </w:r>
          </w:p>
        </w:tc>
      </w:tr>
      <w:tr w:rsidR="006A7C61" w14:paraId="21A24DE0" w14:textId="77777777" w:rsidTr="00342AE1">
        <w:tc>
          <w:tcPr>
            <w:tcW w:w="1875" w:type="pct"/>
            <w:tcMar>
              <w:top w:w="80" w:type="dxa"/>
              <w:left w:w="100" w:type="dxa"/>
              <w:bottom w:w="80" w:type="dxa"/>
              <w:right w:w="100" w:type="dxa"/>
            </w:tcMar>
            <w:vAlign w:val="center"/>
          </w:tcPr>
          <w:p w14:paraId="443B6C0C" w14:textId="77777777" w:rsidR="006A7C61" w:rsidRDefault="00262495">
            <w:pPr>
              <w:keepNext/>
              <w:spacing w:after="0"/>
            </w:pPr>
            <w:r>
              <w:rPr>
                <w:color w:val="000000"/>
                <w:sz w:val="40"/>
              </w:rPr>
              <w:t>PROBLEM</w:t>
            </w:r>
          </w:p>
        </w:tc>
        <w:tc>
          <w:tcPr>
            <w:tcW w:w="3125" w:type="pct"/>
            <w:tcMar>
              <w:top w:w="80" w:type="dxa"/>
              <w:left w:w="100" w:type="dxa"/>
              <w:bottom w:w="80" w:type="dxa"/>
              <w:right w:w="100" w:type="dxa"/>
            </w:tcMar>
            <w:vAlign w:val="center"/>
          </w:tcPr>
          <w:p w14:paraId="36ACE38C" w14:textId="2DBBDDDB" w:rsidR="006A7C61" w:rsidRPr="00342AE1" w:rsidRDefault="00262495" w:rsidP="00342AE1">
            <w:pPr>
              <w:keepNext/>
              <w:spacing w:after="0"/>
              <w:jc w:val="center"/>
              <w:rPr>
                <w:sz w:val="32"/>
                <w:szCs w:val="32"/>
              </w:rPr>
            </w:pPr>
            <w:r w:rsidRPr="00342AE1">
              <w:rPr>
                <w:color w:val="000000"/>
                <w:sz w:val="32"/>
                <w:szCs w:val="32"/>
              </w:rPr>
              <w:t>_____________</w:t>
            </w:r>
            <w:r w:rsidR="00342AE1">
              <w:rPr>
                <w:color w:val="000000"/>
                <w:sz w:val="32"/>
                <w:szCs w:val="32"/>
              </w:rPr>
              <w:t>____________</w:t>
            </w:r>
            <w:r w:rsidRPr="00342AE1">
              <w:rPr>
                <w:color w:val="000000"/>
                <w:sz w:val="32"/>
                <w:szCs w:val="32"/>
              </w:rPr>
              <w:t>_______________</w:t>
            </w:r>
          </w:p>
        </w:tc>
      </w:tr>
      <w:tr w:rsidR="00342AE1" w14:paraId="71AAA3F9" w14:textId="77777777" w:rsidTr="00342AE1">
        <w:tc>
          <w:tcPr>
            <w:tcW w:w="1875" w:type="pct"/>
            <w:tcMar>
              <w:top w:w="80" w:type="dxa"/>
              <w:left w:w="100" w:type="dxa"/>
              <w:bottom w:w="80" w:type="dxa"/>
              <w:right w:w="100" w:type="dxa"/>
            </w:tcMar>
            <w:vAlign w:val="center"/>
          </w:tcPr>
          <w:p w14:paraId="6A923FF2" w14:textId="77777777" w:rsidR="00342AE1" w:rsidRDefault="00342AE1" w:rsidP="00342AE1">
            <w:pPr>
              <w:keepNext/>
              <w:spacing w:after="0"/>
            </w:pPr>
            <w:r>
              <w:rPr>
                <w:color w:val="000000"/>
                <w:sz w:val="40"/>
              </w:rPr>
              <w:t>BOŽJI ODGOVOR</w:t>
            </w:r>
          </w:p>
        </w:tc>
        <w:tc>
          <w:tcPr>
            <w:tcW w:w="3125" w:type="pct"/>
            <w:tcMar>
              <w:top w:w="80" w:type="dxa"/>
              <w:left w:w="100" w:type="dxa"/>
              <w:bottom w:w="80" w:type="dxa"/>
              <w:right w:w="100" w:type="dxa"/>
            </w:tcMar>
            <w:vAlign w:val="center"/>
          </w:tcPr>
          <w:p w14:paraId="07AC2240" w14:textId="3B0522D2" w:rsidR="00342AE1" w:rsidRPr="00342AE1" w:rsidRDefault="00342AE1" w:rsidP="00342AE1">
            <w:pPr>
              <w:keepNext/>
              <w:spacing w:after="0"/>
              <w:jc w:val="center"/>
              <w:rPr>
                <w:sz w:val="32"/>
                <w:szCs w:val="32"/>
              </w:rPr>
            </w:pPr>
            <w:r w:rsidRPr="00342AE1">
              <w:rPr>
                <w:color w:val="000000"/>
                <w:sz w:val="32"/>
                <w:szCs w:val="32"/>
              </w:rPr>
              <w:t>_____________</w:t>
            </w:r>
            <w:r>
              <w:rPr>
                <w:color w:val="000000"/>
                <w:sz w:val="32"/>
                <w:szCs w:val="32"/>
              </w:rPr>
              <w:t>____________</w:t>
            </w:r>
            <w:r w:rsidRPr="00342AE1">
              <w:rPr>
                <w:color w:val="000000"/>
                <w:sz w:val="32"/>
                <w:szCs w:val="32"/>
              </w:rPr>
              <w:t>_______________</w:t>
            </w:r>
          </w:p>
        </w:tc>
      </w:tr>
      <w:tr w:rsidR="00342AE1" w14:paraId="3B86A135" w14:textId="77777777" w:rsidTr="00342AE1">
        <w:tc>
          <w:tcPr>
            <w:tcW w:w="1875" w:type="pct"/>
            <w:tcMar>
              <w:top w:w="80" w:type="dxa"/>
              <w:left w:w="100" w:type="dxa"/>
              <w:bottom w:w="80" w:type="dxa"/>
              <w:right w:w="100" w:type="dxa"/>
            </w:tcMar>
            <w:vAlign w:val="center"/>
          </w:tcPr>
          <w:p w14:paraId="3A618689" w14:textId="77777777" w:rsidR="00342AE1" w:rsidRDefault="00342AE1" w:rsidP="00342AE1">
            <w:pPr>
              <w:keepNext/>
              <w:spacing w:after="0"/>
            </w:pPr>
            <w:r>
              <w:rPr>
                <w:color w:val="000000"/>
                <w:sz w:val="40"/>
              </w:rPr>
              <w:t>PRAVILO SKUPLJANJA</w:t>
            </w:r>
          </w:p>
        </w:tc>
        <w:tc>
          <w:tcPr>
            <w:tcW w:w="3125" w:type="pct"/>
            <w:tcMar>
              <w:top w:w="80" w:type="dxa"/>
              <w:left w:w="100" w:type="dxa"/>
              <w:bottom w:w="80" w:type="dxa"/>
              <w:right w:w="100" w:type="dxa"/>
            </w:tcMar>
            <w:vAlign w:val="center"/>
          </w:tcPr>
          <w:p w14:paraId="4A731202" w14:textId="0B2BFA2D" w:rsidR="00342AE1" w:rsidRPr="00342AE1" w:rsidRDefault="00342AE1" w:rsidP="00342AE1">
            <w:pPr>
              <w:keepNext/>
              <w:spacing w:after="0"/>
              <w:jc w:val="center"/>
              <w:rPr>
                <w:sz w:val="32"/>
                <w:szCs w:val="32"/>
              </w:rPr>
            </w:pPr>
            <w:r w:rsidRPr="00342AE1">
              <w:rPr>
                <w:color w:val="000000"/>
                <w:sz w:val="32"/>
                <w:szCs w:val="32"/>
              </w:rPr>
              <w:t>_____________</w:t>
            </w:r>
            <w:r>
              <w:rPr>
                <w:color w:val="000000"/>
                <w:sz w:val="32"/>
                <w:szCs w:val="32"/>
              </w:rPr>
              <w:t>____________</w:t>
            </w:r>
            <w:r w:rsidRPr="00342AE1">
              <w:rPr>
                <w:color w:val="000000"/>
                <w:sz w:val="32"/>
                <w:szCs w:val="32"/>
              </w:rPr>
              <w:t>_______________</w:t>
            </w:r>
          </w:p>
        </w:tc>
      </w:tr>
      <w:tr w:rsidR="00342AE1" w14:paraId="6926BCDD" w14:textId="77777777" w:rsidTr="00342AE1">
        <w:tc>
          <w:tcPr>
            <w:tcW w:w="1875" w:type="pct"/>
            <w:tcMar>
              <w:top w:w="80" w:type="dxa"/>
              <w:left w:w="100" w:type="dxa"/>
              <w:bottom w:w="80" w:type="dxa"/>
              <w:right w:w="100" w:type="dxa"/>
            </w:tcMar>
            <w:vAlign w:val="center"/>
          </w:tcPr>
          <w:p w14:paraId="36E336DC" w14:textId="77777777" w:rsidR="00342AE1" w:rsidRDefault="00342AE1" w:rsidP="00342AE1">
            <w:pPr>
              <w:keepNext/>
              <w:spacing w:after="0"/>
            </w:pPr>
            <w:r>
              <w:rPr>
                <w:color w:val="000000"/>
                <w:sz w:val="40"/>
              </w:rPr>
              <w:t>PORUKA</w:t>
            </w:r>
          </w:p>
        </w:tc>
        <w:tc>
          <w:tcPr>
            <w:tcW w:w="3125" w:type="pct"/>
            <w:tcMar>
              <w:top w:w="80" w:type="dxa"/>
              <w:left w:w="100" w:type="dxa"/>
              <w:bottom w:w="80" w:type="dxa"/>
              <w:right w:w="100" w:type="dxa"/>
            </w:tcMar>
            <w:vAlign w:val="center"/>
          </w:tcPr>
          <w:p w14:paraId="45BC7023" w14:textId="172A26AE" w:rsidR="00342AE1" w:rsidRPr="00342AE1" w:rsidRDefault="00342AE1" w:rsidP="00342AE1">
            <w:pPr>
              <w:keepNext/>
              <w:spacing w:after="0"/>
              <w:jc w:val="center"/>
              <w:rPr>
                <w:sz w:val="32"/>
                <w:szCs w:val="32"/>
              </w:rPr>
            </w:pPr>
            <w:r w:rsidRPr="00342AE1">
              <w:rPr>
                <w:color w:val="000000"/>
                <w:sz w:val="32"/>
                <w:szCs w:val="32"/>
              </w:rPr>
              <w:t>_____________</w:t>
            </w:r>
            <w:r>
              <w:rPr>
                <w:color w:val="000000"/>
                <w:sz w:val="32"/>
                <w:szCs w:val="32"/>
              </w:rPr>
              <w:t>____________</w:t>
            </w:r>
            <w:r w:rsidRPr="00342AE1">
              <w:rPr>
                <w:color w:val="000000"/>
                <w:sz w:val="32"/>
                <w:szCs w:val="32"/>
              </w:rPr>
              <w:t>_______________</w:t>
            </w:r>
          </w:p>
        </w:tc>
      </w:tr>
    </w:tbl>
    <w:p w14:paraId="3C62536C" w14:textId="77777777" w:rsidR="00317430" w:rsidRDefault="00820B0B">
      <w:pPr>
        <w:keepNext/>
        <w:spacing w:before="100" w:after="40"/>
        <w:jc w:val="both"/>
      </w:pPr>
      <w:r>
        <w:rPr>
          <w:b/>
          <w:color w:val="C96A00"/>
          <w:sz w:val="26"/>
        </w:rPr>
        <w:t>Aktivnost 6: Mana i kruh života</w:t>
      </w:r>
      <w:r>
        <w:rPr>
          <w:i/>
          <w:color w:val="6B6B6B"/>
          <w:sz w:val="20"/>
        </w:rPr>
        <w:t xml:space="preserve"> (individualni rad, 6 minuta)</w:t>
      </w:r>
    </w:p>
    <w:p w14:paraId="232736BE" w14:textId="77777777" w:rsidR="00317430" w:rsidRDefault="00820B0B">
      <w:pPr>
        <w:spacing w:after="0"/>
        <w:jc w:val="both"/>
        <w:rPr>
          <w:color w:val="000000"/>
        </w:rPr>
      </w:pPr>
      <w:r>
        <w:rPr>
          <w:color w:val="000000"/>
        </w:rPr>
        <w:t>Učenici će pročitati plave retke na str. 20: Izl 16,31 i Iv 6,32–33. U dvije rečenice razlikuju što mana znači Izraelcima u pustinji, a što Isus govori o „kruhu s neba“.</w:t>
      </w:r>
    </w:p>
    <w:p w14:paraId="1CE5F91B" w14:textId="77777777" w:rsidR="00271586" w:rsidRPr="00123EB2" w:rsidRDefault="00271586" w:rsidP="00271586">
      <w:pPr>
        <w:keepNext/>
        <w:spacing w:after="40"/>
        <w:jc w:val="both"/>
        <w:rPr>
          <w:sz w:val="20"/>
          <w:szCs w:val="20"/>
        </w:rPr>
      </w:pPr>
      <w:r w:rsidRPr="00123EB2">
        <w:rPr>
          <w:i/>
          <w:color w:val="6B6B6B"/>
          <w:sz w:val="20"/>
          <w:szCs w:val="20"/>
        </w:rPr>
        <w:lastRenderedPageBreak/>
        <w:t>Rješenje: 1. Izl 16,31 – mana hrani Izraelce u pustinji. 2. Iv 6,32–33 – Božji kruh daje život svijetu.</w:t>
      </w:r>
    </w:p>
    <w:p w14:paraId="633EA0C9" w14:textId="77777777" w:rsidR="00342AE1" w:rsidRDefault="00342AE1">
      <w:pPr>
        <w:spacing w:after="0"/>
        <w:jc w:val="both"/>
      </w:pPr>
    </w:p>
    <w:p w14:paraId="326BEF11" w14:textId="77777777"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3299"/>
        <w:gridCol w:w="7372"/>
      </w:tblGrid>
      <w:tr w:rsidR="006A7C61" w14:paraId="39751320" w14:textId="77777777" w:rsidTr="00342AE1">
        <w:tc>
          <w:tcPr>
            <w:tcW w:w="1546" w:type="pct"/>
            <w:shd w:val="clear" w:color="auto" w:fill="C0504D"/>
            <w:tcMar>
              <w:top w:w="80" w:type="dxa"/>
              <w:left w:w="100" w:type="dxa"/>
              <w:bottom w:w="80" w:type="dxa"/>
              <w:right w:w="100" w:type="dxa"/>
            </w:tcMar>
            <w:vAlign w:val="center"/>
          </w:tcPr>
          <w:p w14:paraId="71BF230F" w14:textId="77777777" w:rsidR="006A7C61" w:rsidRDefault="00262495">
            <w:pPr>
              <w:keepNext/>
              <w:spacing w:after="0"/>
              <w:jc w:val="center"/>
            </w:pPr>
            <w:r>
              <w:rPr>
                <w:b/>
                <w:color w:val="FFFFFF"/>
                <w:sz w:val="40"/>
              </w:rPr>
              <w:t>BIBLIJSKI REDAK</w:t>
            </w:r>
          </w:p>
        </w:tc>
        <w:tc>
          <w:tcPr>
            <w:tcW w:w="3454" w:type="pct"/>
            <w:shd w:val="clear" w:color="auto" w:fill="C0504D"/>
            <w:tcMar>
              <w:top w:w="80" w:type="dxa"/>
              <w:left w:w="100" w:type="dxa"/>
              <w:bottom w:w="80" w:type="dxa"/>
              <w:right w:w="100" w:type="dxa"/>
            </w:tcMar>
            <w:vAlign w:val="center"/>
          </w:tcPr>
          <w:p w14:paraId="4CB0E604" w14:textId="77777777" w:rsidR="006A7C61" w:rsidRDefault="00262495">
            <w:pPr>
              <w:keepNext/>
              <w:spacing w:after="0"/>
              <w:jc w:val="center"/>
            </w:pPr>
            <w:r>
              <w:rPr>
                <w:b/>
                <w:color w:val="FFFFFF"/>
                <w:sz w:val="40"/>
              </w:rPr>
              <w:t>ŠTO GOVORI O KRUHU?</w:t>
            </w:r>
          </w:p>
        </w:tc>
      </w:tr>
      <w:tr w:rsidR="006A7C61" w14:paraId="043C6A54" w14:textId="77777777" w:rsidTr="00342AE1">
        <w:tc>
          <w:tcPr>
            <w:tcW w:w="1546" w:type="pct"/>
            <w:tcMar>
              <w:top w:w="80" w:type="dxa"/>
              <w:left w:w="100" w:type="dxa"/>
              <w:bottom w:w="80" w:type="dxa"/>
              <w:right w:w="100" w:type="dxa"/>
            </w:tcMar>
            <w:vAlign w:val="center"/>
          </w:tcPr>
          <w:p w14:paraId="5B6B8D23" w14:textId="77777777" w:rsidR="006A7C61" w:rsidRDefault="00262495">
            <w:pPr>
              <w:keepNext/>
              <w:spacing w:after="0"/>
            </w:pPr>
            <w:r>
              <w:rPr>
                <w:color w:val="000000"/>
                <w:sz w:val="40"/>
              </w:rPr>
              <w:t>Izl 16,31</w:t>
            </w:r>
          </w:p>
        </w:tc>
        <w:tc>
          <w:tcPr>
            <w:tcW w:w="3454" w:type="pct"/>
            <w:tcMar>
              <w:top w:w="80" w:type="dxa"/>
              <w:left w:w="100" w:type="dxa"/>
              <w:bottom w:w="80" w:type="dxa"/>
              <w:right w:w="100" w:type="dxa"/>
            </w:tcMar>
            <w:vAlign w:val="center"/>
          </w:tcPr>
          <w:p w14:paraId="481261BD" w14:textId="646E9093" w:rsidR="006A7C61" w:rsidRPr="00342AE1" w:rsidRDefault="00262495">
            <w:pPr>
              <w:keepNext/>
              <w:spacing w:after="0"/>
              <w:rPr>
                <w:sz w:val="32"/>
                <w:szCs w:val="32"/>
              </w:rPr>
            </w:pPr>
            <w:r w:rsidRPr="00342AE1">
              <w:rPr>
                <w:color w:val="000000"/>
                <w:sz w:val="32"/>
                <w:szCs w:val="32"/>
              </w:rPr>
              <w:t>______________</w:t>
            </w:r>
            <w:r w:rsidR="00342AE1">
              <w:rPr>
                <w:color w:val="000000"/>
                <w:sz w:val="32"/>
                <w:szCs w:val="32"/>
              </w:rPr>
              <w:t>_________________</w:t>
            </w:r>
            <w:r w:rsidRPr="00342AE1">
              <w:rPr>
                <w:color w:val="000000"/>
                <w:sz w:val="32"/>
                <w:szCs w:val="32"/>
              </w:rPr>
              <w:t>______________</w:t>
            </w:r>
          </w:p>
        </w:tc>
      </w:tr>
      <w:tr w:rsidR="00342AE1" w14:paraId="368EBD55" w14:textId="77777777" w:rsidTr="00342AE1">
        <w:tc>
          <w:tcPr>
            <w:tcW w:w="1546" w:type="pct"/>
            <w:tcMar>
              <w:top w:w="80" w:type="dxa"/>
              <w:left w:w="100" w:type="dxa"/>
              <w:bottom w:w="80" w:type="dxa"/>
              <w:right w:w="100" w:type="dxa"/>
            </w:tcMar>
            <w:vAlign w:val="center"/>
          </w:tcPr>
          <w:p w14:paraId="1CC7C3C0" w14:textId="77777777" w:rsidR="00342AE1" w:rsidRDefault="00342AE1" w:rsidP="00342AE1">
            <w:pPr>
              <w:keepNext/>
              <w:spacing w:after="0"/>
            </w:pPr>
            <w:r>
              <w:rPr>
                <w:color w:val="000000"/>
                <w:sz w:val="40"/>
              </w:rPr>
              <w:t>Iv 6,32–33</w:t>
            </w:r>
          </w:p>
        </w:tc>
        <w:tc>
          <w:tcPr>
            <w:tcW w:w="3454" w:type="pct"/>
            <w:tcMar>
              <w:top w:w="80" w:type="dxa"/>
              <w:left w:w="100" w:type="dxa"/>
              <w:bottom w:w="80" w:type="dxa"/>
              <w:right w:w="100" w:type="dxa"/>
            </w:tcMar>
            <w:vAlign w:val="center"/>
          </w:tcPr>
          <w:p w14:paraId="36AD6F2C" w14:textId="19DF6B15" w:rsidR="00342AE1" w:rsidRPr="00342AE1" w:rsidRDefault="00342AE1" w:rsidP="00342AE1">
            <w:pPr>
              <w:keepNext/>
              <w:spacing w:after="0"/>
              <w:rPr>
                <w:sz w:val="32"/>
                <w:szCs w:val="32"/>
              </w:rPr>
            </w:pPr>
            <w:r w:rsidRPr="00342AE1">
              <w:rPr>
                <w:color w:val="000000"/>
                <w:sz w:val="32"/>
                <w:szCs w:val="32"/>
              </w:rPr>
              <w:t>______________</w:t>
            </w:r>
            <w:r>
              <w:rPr>
                <w:color w:val="000000"/>
                <w:sz w:val="32"/>
                <w:szCs w:val="32"/>
              </w:rPr>
              <w:t>_________________</w:t>
            </w:r>
            <w:r w:rsidRPr="00342AE1">
              <w:rPr>
                <w:color w:val="000000"/>
                <w:sz w:val="32"/>
                <w:szCs w:val="32"/>
              </w:rPr>
              <w:t>______________</w:t>
            </w:r>
          </w:p>
        </w:tc>
      </w:tr>
    </w:tbl>
    <w:p w14:paraId="78288079" w14:textId="77777777" w:rsidR="00317430" w:rsidRDefault="00820B0B">
      <w:pPr>
        <w:keepNext/>
        <w:spacing w:before="100" w:after="40"/>
        <w:jc w:val="both"/>
      </w:pPr>
      <w:r>
        <w:rPr>
          <w:b/>
          <w:color w:val="C96A00"/>
          <w:sz w:val="26"/>
        </w:rPr>
        <w:t>Aktivnost 7: Tri pustinjske situacije</w:t>
      </w:r>
      <w:r>
        <w:rPr>
          <w:i/>
          <w:color w:val="6B6B6B"/>
          <w:sz w:val="20"/>
        </w:rPr>
        <w:t xml:space="preserve"> (rad u paru, problemsko učenje, 7 minuta)</w:t>
      </w:r>
    </w:p>
    <w:p w14:paraId="44D59772" w14:textId="77777777" w:rsidR="00317430" w:rsidRDefault="00820B0B">
      <w:pPr>
        <w:spacing w:after="0"/>
        <w:jc w:val="both"/>
        <w:rPr>
          <w:color w:val="000000"/>
        </w:rPr>
      </w:pPr>
      <w:r>
        <w:rPr>
          <w:color w:val="000000"/>
        </w:rPr>
        <w:t>Učenici će dobiti tri izmišljene situacije: učenik ne uspije odmah riješiti zadatak; ekipa izgubi važnu utakmicu; planirani izlet otkaže kiša. Za svaku situaciju biraju reakciju MRMLJANJE – TRAŽENJE POMOĆI – USTRAJNOST i objašnjavaju koji bi odgovor najviše pomogao. Ne iznose osobna osjetljiva iskustva.</w:t>
      </w:r>
    </w:p>
    <w:p w14:paraId="4FE931EA" w14:textId="0D793E4F" w:rsidR="003D35AF" w:rsidRPr="00123EB2" w:rsidRDefault="003D35AF" w:rsidP="003D35AF">
      <w:pPr>
        <w:keepNext/>
        <w:spacing w:after="40"/>
        <w:jc w:val="both"/>
        <w:rPr>
          <w:sz w:val="20"/>
          <w:szCs w:val="20"/>
        </w:rPr>
      </w:pPr>
      <w:r w:rsidRPr="00123EB2">
        <w:rPr>
          <w:i/>
          <w:color w:val="6B6B6B"/>
          <w:sz w:val="20"/>
          <w:szCs w:val="20"/>
        </w:rPr>
        <w:t>Rješenje: 1. težak zadatak – traženje pomoći + ustrajnost. 2. izgubljena utakmica – prihvati ishod + nastavi vježbati. 3. otkazan izlet – prihvati promjenu + pronađi drugo dobro.</w:t>
      </w:r>
    </w:p>
    <w:p w14:paraId="67800C91" w14:textId="77777777" w:rsidR="00342AE1" w:rsidRDefault="00342AE1">
      <w:pPr>
        <w:spacing w:after="0"/>
        <w:jc w:val="both"/>
      </w:pPr>
    </w:p>
    <w:p w14:paraId="511FC30F" w14:textId="77777777" w:rsidR="006A7C61" w:rsidRDefault="00262495">
      <w:pPr>
        <w:spacing w:after="0"/>
        <w:jc w:val="both"/>
        <w:rPr>
          <w:color w:val="000000"/>
        </w:rPr>
      </w:pPr>
      <w:r>
        <w:rPr>
          <w:color w:val="000000"/>
        </w:rPr>
        <w:t>Radni predložak:</w:t>
      </w:r>
    </w:p>
    <w:p w14:paraId="5D374E8E" w14:textId="2DCD73E8" w:rsidR="003D35AF" w:rsidRPr="003D35AF" w:rsidRDefault="003D35AF" w:rsidP="003D35AF">
      <w:pPr>
        <w:jc w:val="center"/>
        <w:rPr>
          <w:color w:val="002060"/>
          <w:sz w:val="40"/>
          <w:szCs w:val="40"/>
        </w:rPr>
      </w:pPr>
      <w:r w:rsidRPr="003D35AF">
        <w:rPr>
          <w:color w:val="002060"/>
          <w:sz w:val="40"/>
          <w:szCs w:val="40"/>
        </w:rPr>
        <w:t>MRMLJANJE – TRAŽENJE POMOĆI – USTRAJNOST</w:t>
      </w:r>
    </w:p>
    <w:tbl>
      <w:tblPr>
        <w:tblStyle w:val="Reetkatablice"/>
        <w:tblW w:w="5000" w:type="pct"/>
        <w:tblLook w:val="04A0" w:firstRow="1" w:lastRow="0" w:firstColumn="1" w:lastColumn="0" w:noHBand="0" w:noVBand="1"/>
      </w:tblPr>
      <w:tblGrid>
        <w:gridCol w:w="3668"/>
        <w:gridCol w:w="3336"/>
        <w:gridCol w:w="3667"/>
      </w:tblGrid>
      <w:tr w:rsidR="006A7C61" w14:paraId="29F7D158" w14:textId="77777777" w:rsidTr="00342AE1">
        <w:tc>
          <w:tcPr>
            <w:tcW w:w="1719" w:type="pct"/>
            <w:shd w:val="clear" w:color="auto" w:fill="5B9BD5"/>
            <w:tcMar>
              <w:top w:w="80" w:type="dxa"/>
              <w:left w:w="100" w:type="dxa"/>
              <w:bottom w:w="80" w:type="dxa"/>
              <w:right w:w="100" w:type="dxa"/>
            </w:tcMar>
            <w:vAlign w:val="center"/>
          </w:tcPr>
          <w:p w14:paraId="4A8AFDB3" w14:textId="77777777" w:rsidR="006A7C61" w:rsidRDefault="00262495">
            <w:pPr>
              <w:keepNext/>
              <w:spacing w:after="0"/>
              <w:jc w:val="center"/>
            </w:pPr>
            <w:r>
              <w:rPr>
                <w:b/>
                <w:color w:val="FFFFFF"/>
                <w:sz w:val="40"/>
              </w:rPr>
              <w:t>SITUACIJA</w:t>
            </w:r>
          </w:p>
        </w:tc>
        <w:tc>
          <w:tcPr>
            <w:tcW w:w="1563" w:type="pct"/>
            <w:shd w:val="clear" w:color="auto" w:fill="5B9BD5"/>
            <w:tcMar>
              <w:top w:w="80" w:type="dxa"/>
              <w:left w:w="100" w:type="dxa"/>
              <w:bottom w:w="80" w:type="dxa"/>
              <w:right w:w="100" w:type="dxa"/>
            </w:tcMar>
            <w:vAlign w:val="center"/>
          </w:tcPr>
          <w:p w14:paraId="5133A168" w14:textId="77777777" w:rsidR="006A7C61" w:rsidRDefault="00262495">
            <w:pPr>
              <w:keepNext/>
              <w:spacing w:after="0"/>
              <w:jc w:val="center"/>
            </w:pPr>
            <w:r>
              <w:rPr>
                <w:b/>
                <w:color w:val="FFFFFF"/>
                <w:sz w:val="40"/>
              </w:rPr>
              <w:t>ODABRANA REAKCIJA</w:t>
            </w:r>
          </w:p>
        </w:tc>
        <w:tc>
          <w:tcPr>
            <w:tcW w:w="1718" w:type="pct"/>
            <w:shd w:val="clear" w:color="auto" w:fill="5B9BD5"/>
            <w:tcMar>
              <w:top w:w="80" w:type="dxa"/>
              <w:left w:w="100" w:type="dxa"/>
              <w:bottom w:w="80" w:type="dxa"/>
              <w:right w:w="100" w:type="dxa"/>
            </w:tcMar>
            <w:vAlign w:val="center"/>
          </w:tcPr>
          <w:p w14:paraId="44C3E367" w14:textId="77777777" w:rsidR="006A7C61" w:rsidRDefault="00262495">
            <w:pPr>
              <w:keepNext/>
              <w:spacing w:after="0"/>
              <w:jc w:val="center"/>
            </w:pPr>
            <w:r>
              <w:rPr>
                <w:b/>
                <w:color w:val="FFFFFF"/>
                <w:sz w:val="40"/>
              </w:rPr>
              <w:t>ZAŠTO?</w:t>
            </w:r>
          </w:p>
        </w:tc>
      </w:tr>
      <w:tr w:rsidR="00342AE1" w14:paraId="5272A2B6" w14:textId="77777777" w:rsidTr="00342AE1">
        <w:tc>
          <w:tcPr>
            <w:tcW w:w="1719" w:type="pct"/>
            <w:tcMar>
              <w:top w:w="80" w:type="dxa"/>
              <w:left w:w="100" w:type="dxa"/>
              <w:bottom w:w="80" w:type="dxa"/>
              <w:right w:w="100" w:type="dxa"/>
            </w:tcMar>
            <w:vAlign w:val="center"/>
          </w:tcPr>
          <w:p w14:paraId="2326D82A" w14:textId="77777777" w:rsidR="00342AE1" w:rsidRDefault="00342AE1" w:rsidP="00342AE1">
            <w:pPr>
              <w:keepNext/>
              <w:spacing w:after="0"/>
            </w:pPr>
            <w:r>
              <w:rPr>
                <w:color w:val="000000"/>
                <w:sz w:val="40"/>
              </w:rPr>
              <w:t>Težak zadatak</w:t>
            </w:r>
          </w:p>
        </w:tc>
        <w:tc>
          <w:tcPr>
            <w:tcW w:w="1563" w:type="pct"/>
            <w:tcMar>
              <w:top w:w="80" w:type="dxa"/>
              <w:left w:w="100" w:type="dxa"/>
              <w:bottom w:w="80" w:type="dxa"/>
              <w:right w:w="100" w:type="dxa"/>
            </w:tcMar>
            <w:vAlign w:val="center"/>
          </w:tcPr>
          <w:p w14:paraId="243F89C4" w14:textId="4028E7DC"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c>
          <w:tcPr>
            <w:tcW w:w="1718" w:type="pct"/>
            <w:tcMar>
              <w:top w:w="80" w:type="dxa"/>
              <w:left w:w="100" w:type="dxa"/>
              <w:bottom w:w="80" w:type="dxa"/>
              <w:right w:w="100" w:type="dxa"/>
            </w:tcMar>
            <w:vAlign w:val="center"/>
          </w:tcPr>
          <w:p w14:paraId="3494FB1F" w14:textId="2A0A7E50"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r>
      <w:tr w:rsidR="00342AE1" w14:paraId="64C107D6" w14:textId="77777777" w:rsidTr="00342AE1">
        <w:tc>
          <w:tcPr>
            <w:tcW w:w="1719" w:type="pct"/>
            <w:tcMar>
              <w:top w:w="80" w:type="dxa"/>
              <w:left w:w="100" w:type="dxa"/>
              <w:bottom w:w="80" w:type="dxa"/>
              <w:right w:w="100" w:type="dxa"/>
            </w:tcMar>
            <w:vAlign w:val="center"/>
          </w:tcPr>
          <w:p w14:paraId="12D900C7" w14:textId="77777777" w:rsidR="00342AE1" w:rsidRDefault="00342AE1" w:rsidP="00342AE1">
            <w:pPr>
              <w:keepNext/>
              <w:spacing w:after="0"/>
            </w:pPr>
            <w:r>
              <w:rPr>
                <w:color w:val="000000"/>
                <w:sz w:val="40"/>
              </w:rPr>
              <w:t>Izgubljena utakmica</w:t>
            </w:r>
          </w:p>
        </w:tc>
        <w:tc>
          <w:tcPr>
            <w:tcW w:w="1563" w:type="pct"/>
            <w:tcMar>
              <w:top w:w="80" w:type="dxa"/>
              <w:left w:w="100" w:type="dxa"/>
              <w:bottom w:w="80" w:type="dxa"/>
              <w:right w:w="100" w:type="dxa"/>
            </w:tcMar>
            <w:vAlign w:val="center"/>
          </w:tcPr>
          <w:p w14:paraId="29FF91E9" w14:textId="3371D708"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c>
          <w:tcPr>
            <w:tcW w:w="1718" w:type="pct"/>
            <w:tcMar>
              <w:top w:w="80" w:type="dxa"/>
              <w:left w:w="100" w:type="dxa"/>
              <w:bottom w:w="80" w:type="dxa"/>
              <w:right w:w="100" w:type="dxa"/>
            </w:tcMar>
            <w:vAlign w:val="center"/>
          </w:tcPr>
          <w:p w14:paraId="4C8D5349" w14:textId="651CA885"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r>
      <w:tr w:rsidR="00342AE1" w14:paraId="40F1C182" w14:textId="77777777" w:rsidTr="00342AE1">
        <w:tc>
          <w:tcPr>
            <w:tcW w:w="1719" w:type="pct"/>
            <w:tcMar>
              <w:top w:w="80" w:type="dxa"/>
              <w:left w:w="100" w:type="dxa"/>
              <w:bottom w:w="80" w:type="dxa"/>
              <w:right w:w="100" w:type="dxa"/>
            </w:tcMar>
            <w:vAlign w:val="center"/>
          </w:tcPr>
          <w:p w14:paraId="5C56814B" w14:textId="77777777" w:rsidR="00342AE1" w:rsidRDefault="00342AE1" w:rsidP="00342AE1">
            <w:pPr>
              <w:keepNext/>
              <w:spacing w:after="0"/>
            </w:pPr>
            <w:r>
              <w:rPr>
                <w:color w:val="000000"/>
                <w:sz w:val="40"/>
              </w:rPr>
              <w:t>Otkazan izlet</w:t>
            </w:r>
          </w:p>
        </w:tc>
        <w:tc>
          <w:tcPr>
            <w:tcW w:w="1563" w:type="pct"/>
            <w:tcMar>
              <w:top w:w="80" w:type="dxa"/>
              <w:left w:w="100" w:type="dxa"/>
              <w:bottom w:w="80" w:type="dxa"/>
              <w:right w:w="100" w:type="dxa"/>
            </w:tcMar>
            <w:vAlign w:val="center"/>
          </w:tcPr>
          <w:p w14:paraId="7DAB114E" w14:textId="5AD5C256"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c>
          <w:tcPr>
            <w:tcW w:w="1718" w:type="pct"/>
            <w:tcMar>
              <w:top w:w="80" w:type="dxa"/>
              <w:left w:w="100" w:type="dxa"/>
              <w:bottom w:w="80" w:type="dxa"/>
              <w:right w:w="100" w:type="dxa"/>
            </w:tcMar>
            <w:vAlign w:val="center"/>
          </w:tcPr>
          <w:p w14:paraId="26C3CF3B" w14:textId="3B6C2F94" w:rsidR="00342AE1" w:rsidRPr="00342AE1" w:rsidRDefault="00342AE1" w:rsidP="00342AE1">
            <w:pPr>
              <w:keepNext/>
              <w:spacing w:after="0"/>
              <w:jc w:val="center"/>
              <w:rPr>
                <w:sz w:val="32"/>
                <w:szCs w:val="32"/>
              </w:rPr>
            </w:pPr>
            <w:r w:rsidRPr="00342AE1">
              <w:rPr>
                <w:color w:val="000000"/>
                <w:sz w:val="32"/>
                <w:szCs w:val="32"/>
              </w:rPr>
              <w:t>________</w:t>
            </w:r>
            <w:r>
              <w:rPr>
                <w:color w:val="000000"/>
                <w:sz w:val="32"/>
                <w:szCs w:val="32"/>
              </w:rPr>
              <w:t>___</w:t>
            </w:r>
            <w:r w:rsidRPr="00342AE1">
              <w:rPr>
                <w:color w:val="000000"/>
                <w:sz w:val="32"/>
                <w:szCs w:val="32"/>
              </w:rPr>
              <w:t>________</w:t>
            </w:r>
          </w:p>
        </w:tc>
      </w:tr>
    </w:tbl>
    <w:p w14:paraId="37E28891" w14:textId="77777777" w:rsidR="00317430" w:rsidRDefault="00820B0B">
      <w:pPr>
        <w:keepNext/>
        <w:spacing w:before="100" w:after="40"/>
        <w:jc w:val="both"/>
      </w:pPr>
      <w:r>
        <w:rPr>
          <w:b/>
          <w:color w:val="C96A00"/>
          <w:sz w:val="26"/>
        </w:rPr>
        <w:t>Aktivnost 8: Voda iz pećine – Mojsije između naroda i Boga</w:t>
      </w:r>
      <w:r>
        <w:rPr>
          <w:i/>
          <w:color w:val="6B6B6B"/>
          <w:sz w:val="20"/>
        </w:rPr>
        <w:t xml:space="preserve"> (rad u paru, digitalni tekst, 8 minuta)</w:t>
      </w:r>
    </w:p>
    <w:p w14:paraId="089E02E3" w14:textId="77777777" w:rsidR="00317430" w:rsidRDefault="00820B0B">
      <w:pPr>
        <w:spacing w:after="0"/>
        <w:jc w:val="both"/>
        <w:rPr>
          <w:color w:val="000000"/>
        </w:rPr>
      </w:pPr>
      <w:r>
        <w:rPr>
          <w:color w:val="000000"/>
        </w:rPr>
        <w:t>Učenici će u digitalnom udžbeniku, str. 20, otvoriti tekst „Voda iz pećine“ (Izl 17,1–7). Jedan učenik prati riječi NARODA, drugi MOJSIJA. Zajedno odgovaraju: što narod treba, čega se Mojsije boji i kako Bog odgovara.</w:t>
      </w:r>
    </w:p>
    <w:p w14:paraId="2CBA851C" w14:textId="77777777" w:rsidR="003D35AF" w:rsidRPr="00123EB2" w:rsidRDefault="003D35AF" w:rsidP="003D35AF">
      <w:pPr>
        <w:keepNext/>
        <w:spacing w:after="40"/>
        <w:jc w:val="both"/>
        <w:rPr>
          <w:sz w:val="20"/>
          <w:szCs w:val="20"/>
        </w:rPr>
      </w:pPr>
      <w:r w:rsidRPr="00123EB2">
        <w:rPr>
          <w:i/>
          <w:color w:val="6B6B6B"/>
          <w:sz w:val="20"/>
          <w:szCs w:val="20"/>
        </w:rPr>
        <w:t>Rješenje: 1. NAROD – žeđa i traži vodu. 2. MOJSIJE – osjeća pritisak i zaziva Boga. 3. BOG – upućuje Mojsija; voda teče iz pećine.</w:t>
      </w:r>
    </w:p>
    <w:p w14:paraId="740656C3" w14:textId="77777777" w:rsidR="003D35AF" w:rsidRDefault="003D35AF">
      <w:pPr>
        <w:spacing w:after="0"/>
        <w:jc w:val="both"/>
      </w:pPr>
    </w:p>
    <w:p w14:paraId="27A61F93" w14:textId="77777777" w:rsidR="003D35AF" w:rsidRPr="00342AE1" w:rsidRDefault="003D35AF" w:rsidP="003D35AF">
      <w:pPr>
        <w:spacing w:after="0"/>
        <w:jc w:val="both"/>
      </w:pPr>
    </w:p>
    <w:tbl>
      <w:tblPr>
        <w:tblW w:w="10680" w:type="dxa"/>
        <w:jc w:val="center"/>
        <w:tblLayout w:type="fixed"/>
        <w:tblLook w:val="04A0" w:firstRow="1" w:lastRow="0" w:firstColumn="1" w:lastColumn="0" w:noHBand="0" w:noVBand="1"/>
      </w:tblPr>
      <w:tblGrid>
        <w:gridCol w:w="10680"/>
      </w:tblGrid>
      <w:tr w:rsidR="003D35AF" w14:paraId="1ADAA77E" w14:textId="77777777" w:rsidTr="00E63472">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B160BBE" w14:textId="774028EE" w:rsidR="003D35AF" w:rsidRDefault="00271586" w:rsidP="00E63472">
            <w:pPr>
              <w:widowControl w:val="0"/>
              <w:shd w:val="clear" w:color="auto" w:fill="403A73"/>
              <w:spacing w:before="100" w:after="100"/>
              <w:jc w:val="center"/>
            </w:pPr>
            <w:r>
              <w:rPr>
                <w:b/>
                <w:color w:val="FFFFFF"/>
                <w:sz w:val="40"/>
              </w:rPr>
              <w:t>VODA IZ PEĆINE</w:t>
            </w:r>
          </w:p>
          <w:p w14:paraId="4C9C023D" w14:textId="77777777" w:rsidR="003D35AF" w:rsidRPr="003D35AF" w:rsidRDefault="003D35AF" w:rsidP="003D35AF">
            <w:pPr>
              <w:spacing w:after="0"/>
              <w:jc w:val="both"/>
              <w:textAlignment w:val="center"/>
              <w:rPr>
                <w:rFonts w:asciiTheme="minorHAnsi" w:eastAsia="Times New Roman" w:hAnsiTheme="minorHAnsi" w:cstheme="minorHAnsi"/>
                <w:sz w:val="44"/>
                <w:szCs w:val="44"/>
                <w:lang w:eastAsia="hr-HR"/>
              </w:rPr>
            </w:pPr>
            <w:r w:rsidRPr="003D35AF">
              <w:rPr>
                <w:rFonts w:asciiTheme="minorHAnsi" w:eastAsia="Times New Roman" w:hAnsiTheme="minorHAnsi" w:cstheme="minorHAnsi"/>
                <w:sz w:val="44"/>
                <w:szCs w:val="44"/>
                <w:lang w:eastAsia="hr-HR"/>
              </w:rPr>
              <w:t xml:space="preserve">Sva izraelska zajednica po Jahvinoj zapovijedi krene dalje iz pustinje Sina. Utabore se kod Refidima. Tu nije bilo vode da narod pije. Zato narod zapodjene prepirku s Mojsijem. Vikali su: »Daj nam vode da pijemol« A Mojsije im odgovori: »Zašto se sa mnom prepirete? </w:t>
            </w:r>
            <w:r w:rsidRPr="003D35AF">
              <w:rPr>
                <w:rFonts w:asciiTheme="minorHAnsi" w:eastAsia="Times New Roman" w:hAnsiTheme="minorHAnsi" w:cstheme="minorHAnsi"/>
                <w:sz w:val="44"/>
                <w:szCs w:val="44"/>
                <w:lang w:eastAsia="hr-HR"/>
              </w:rPr>
              <w:lastRenderedPageBreak/>
              <w:t>Zašto kušate Jahvu?« Ali je narod žeđao za vodom, pa je mrmljao na Mojsija i govorio: »Zašto si nas iz Egipta izveo? Zar da nas žeđom pomoriš, nas, našu djecu i našu stoku?«</w:t>
            </w:r>
          </w:p>
          <w:p w14:paraId="32705787" w14:textId="3BFF07E2" w:rsidR="003D35AF" w:rsidRPr="00B76CAD" w:rsidRDefault="003D35AF" w:rsidP="003D35AF">
            <w:pPr>
              <w:spacing w:after="0"/>
              <w:jc w:val="both"/>
              <w:textAlignment w:val="center"/>
              <w:rPr>
                <w:rFonts w:asciiTheme="minorHAnsi" w:eastAsia="Times New Roman" w:hAnsiTheme="minorHAnsi" w:cstheme="minorHAnsi"/>
                <w:lang w:eastAsia="hr-HR"/>
              </w:rPr>
            </w:pPr>
            <w:r w:rsidRPr="003D35AF">
              <w:rPr>
                <w:rFonts w:asciiTheme="minorHAnsi" w:eastAsia="Times New Roman" w:hAnsiTheme="minorHAnsi" w:cstheme="minorHAnsi"/>
                <w:sz w:val="44"/>
                <w:szCs w:val="44"/>
                <w:lang w:eastAsia="hr-HR"/>
              </w:rPr>
              <w:t xml:space="preserve">»Što ću s ovim narodom!« - zazivao je Mojsije Jahvu. »Još malo pa će me kamenovati.« »Istupi pred narod!« - rekne Jahve Mojsiju. »Uzmi sa sobom nekoliko izraelskih starješina; uzmi u ruku štap kojim si udario Rijeku i pođi. A ja ću stajati pred tobom ondje, na pećini na Horebu. Udari po pećini: iz nje će poteći voda, pa neka se narod napije.« Mojsije učini tako naočigled izraelskih starješina. Mjesto prozovu Masa i Meriba, zbog toga što su se Izraelci prepirali i kušali Jahvu govoreći: »Je li Jahve među nama ili nije?« </w:t>
            </w:r>
            <w:r>
              <w:rPr>
                <w:rFonts w:asciiTheme="minorHAnsi" w:eastAsia="Times New Roman" w:hAnsiTheme="minorHAnsi" w:cstheme="minorHAnsi"/>
                <w:sz w:val="44"/>
                <w:szCs w:val="44"/>
                <w:lang w:eastAsia="hr-HR"/>
              </w:rPr>
              <w:t xml:space="preserve">               </w:t>
            </w:r>
            <w:r w:rsidRPr="003D35AF">
              <w:rPr>
                <w:rFonts w:asciiTheme="minorHAnsi" w:eastAsia="Times New Roman" w:hAnsiTheme="minorHAnsi" w:cstheme="minorHAnsi"/>
                <w:lang w:eastAsia="hr-HR"/>
              </w:rPr>
              <w:t>Izl 17,1-7</w:t>
            </w:r>
          </w:p>
        </w:tc>
      </w:tr>
    </w:tbl>
    <w:p w14:paraId="2C67DD6B" w14:textId="77777777" w:rsidR="003D35AF" w:rsidRDefault="003D35AF">
      <w:pPr>
        <w:spacing w:after="0"/>
        <w:jc w:val="both"/>
      </w:pPr>
    </w:p>
    <w:p w14:paraId="30E17AA2" w14:textId="77777777"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3299"/>
        <w:gridCol w:w="7372"/>
      </w:tblGrid>
      <w:tr w:rsidR="006A7C61" w14:paraId="1FD014D5" w14:textId="77777777" w:rsidTr="003D35AF">
        <w:tc>
          <w:tcPr>
            <w:tcW w:w="1546" w:type="pct"/>
            <w:shd w:val="clear" w:color="auto" w:fill="FFC000"/>
            <w:tcMar>
              <w:top w:w="80" w:type="dxa"/>
              <w:left w:w="100" w:type="dxa"/>
              <w:bottom w:w="80" w:type="dxa"/>
              <w:right w:w="100" w:type="dxa"/>
            </w:tcMar>
            <w:vAlign w:val="center"/>
          </w:tcPr>
          <w:p w14:paraId="552A6D38" w14:textId="77777777" w:rsidR="006A7C61" w:rsidRDefault="00262495">
            <w:pPr>
              <w:keepNext/>
              <w:spacing w:after="0"/>
              <w:jc w:val="center"/>
            </w:pPr>
            <w:r>
              <w:rPr>
                <w:b/>
                <w:color w:val="FFFFFF"/>
                <w:sz w:val="40"/>
              </w:rPr>
              <w:t>SUDIONIK</w:t>
            </w:r>
          </w:p>
        </w:tc>
        <w:tc>
          <w:tcPr>
            <w:tcW w:w="3454" w:type="pct"/>
            <w:shd w:val="clear" w:color="auto" w:fill="FFC000"/>
            <w:tcMar>
              <w:top w:w="80" w:type="dxa"/>
              <w:left w:w="100" w:type="dxa"/>
              <w:bottom w:w="80" w:type="dxa"/>
              <w:right w:w="100" w:type="dxa"/>
            </w:tcMar>
            <w:vAlign w:val="center"/>
          </w:tcPr>
          <w:p w14:paraId="57ACEB6A" w14:textId="77777777" w:rsidR="006A7C61" w:rsidRDefault="00262495">
            <w:pPr>
              <w:keepNext/>
              <w:spacing w:after="0"/>
              <w:jc w:val="center"/>
            </w:pPr>
            <w:r>
              <w:rPr>
                <w:b/>
                <w:color w:val="FFFFFF"/>
                <w:sz w:val="40"/>
              </w:rPr>
              <w:t>ŠTO TREBA / ČINI?</w:t>
            </w:r>
          </w:p>
        </w:tc>
      </w:tr>
      <w:tr w:rsidR="006A7C61" w14:paraId="22070AB3" w14:textId="77777777" w:rsidTr="003D35AF">
        <w:tc>
          <w:tcPr>
            <w:tcW w:w="1546" w:type="pct"/>
            <w:tcMar>
              <w:top w:w="80" w:type="dxa"/>
              <w:left w:w="100" w:type="dxa"/>
              <w:bottom w:w="80" w:type="dxa"/>
              <w:right w:w="100" w:type="dxa"/>
            </w:tcMar>
            <w:vAlign w:val="center"/>
          </w:tcPr>
          <w:p w14:paraId="0CBBE242" w14:textId="77777777" w:rsidR="006A7C61" w:rsidRDefault="00262495">
            <w:pPr>
              <w:keepNext/>
              <w:spacing w:after="0"/>
            </w:pPr>
            <w:r>
              <w:rPr>
                <w:color w:val="000000"/>
                <w:sz w:val="40"/>
              </w:rPr>
              <w:t>NAROD</w:t>
            </w:r>
          </w:p>
        </w:tc>
        <w:tc>
          <w:tcPr>
            <w:tcW w:w="3454" w:type="pct"/>
            <w:tcMar>
              <w:top w:w="80" w:type="dxa"/>
              <w:left w:w="100" w:type="dxa"/>
              <w:bottom w:w="80" w:type="dxa"/>
              <w:right w:w="100" w:type="dxa"/>
            </w:tcMar>
            <w:vAlign w:val="center"/>
          </w:tcPr>
          <w:p w14:paraId="1EE3BE44" w14:textId="0CA2BB18" w:rsidR="006A7C61" w:rsidRPr="003D35AF" w:rsidRDefault="00262495">
            <w:pPr>
              <w:keepNext/>
              <w:spacing w:after="0"/>
              <w:rPr>
                <w:sz w:val="32"/>
                <w:szCs w:val="32"/>
              </w:rPr>
            </w:pPr>
            <w:r w:rsidRPr="003D35AF">
              <w:rPr>
                <w:color w:val="000000"/>
                <w:sz w:val="32"/>
                <w:szCs w:val="32"/>
              </w:rPr>
              <w:t>__________</w:t>
            </w:r>
            <w:r w:rsidR="003D35AF">
              <w:rPr>
                <w:color w:val="000000"/>
                <w:sz w:val="32"/>
                <w:szCs w:val="32"/>
              </w:rPr>
              <w:t>_________________</w:t>
            </w:r>
            <w:r w:rsidRPr="003D35AF">
              <w:rPr>
                <w:color w:val="000000"/>
                <w:sz w:val="32"/>
                <w:szCs w:val="32"/>
              </w:rPr>
              <w:t>__________________</w:t>
            </w:r>
          </w:p>
        </w:tc>
      </w:tr>
      <w:tr w:rsidR="003D35AF" w14:paraId="2A8DB681" w14:textId="77777777" w:rsidTr="003D35AF">
        <w:tc>
          <w:tcPr>
            <w:tcW w:w="1546" w:type="pct"/>
            <w:tcMar>
              <w:top w:w="80" w:type="dxa"/>
              <w:left w:w="100" w:type="dxa"/>
              <w:bottom w:w="80" w:type="dxa"/>
              <w:right w:w="100" w:type="dxa"/>
            </w:tcMar>
            <w:vAlign w:val="center"/>
          </w:tcPr>
          <w:p w14:paraId="03324042" w14:textId="77777777" w:rsidR="003D35AF" w:rsidRDefault="003D35AF" w:rsidP="003D35AF">
            <w:pPr>
              <w:keepNext/>
              <w:spacing w:after="0"/>
            </w:pPr>
            <w:r>
              <w:rPr>
                <w:color w:val="000000"/>
                <w:sz w:val="40"/>
              </w:rPr>
              <w:t>MOJSIJE</w:t>
            </w:r>
          </w:p>
        </w:tc>
        <w:tc>
          <w:tcPr>
            <w:tcW w:w="3454" w:type="pct"/>
            <w:tcMar>
              <w:top w:w="80" w:type="dxa"/>
              <w:left w:w="100" w:type="dxa"/>
              <w:bottom w:w="80" w:type="dxa"/>
              <w:right w:w="100" w:type="dxa"/>
            </w:tcMar>
            <w:vAlign w:val="center"/>
          </w:tcPr>
          <w:p w14:paraId="39D7E58A" w14:textId="6E0521BA" w:rsidR="003D35AF" w:rsidRPr="003D35AF" w:rsidRDefault="003D35AF" w:rsidP="003D35AF">
            <w:pPr>
              <w:keepNext/>
              <w:spacing w:after="0"/>
              <w:rPr>
                <w:sz w:val="32"/>
                <w:szCs w:val="32"/>
              </w:rPr>
            </w:pPr>
            <w:r w:rsidRPr="003D35AF">
              <w:rPr>
                <w:color w:val="000000"/>
                <w:sz w:val="32"/>
                <w:szCs w:val="32"/>
              </w:rPr>
              <w:t>__________</w:t>
            </w:r>
            <w:r>
              <w:rPr>
                <w:color w:val="000000"/>
                <w:sz w:val="32"/>
                <w:szCs w:val="32"/>
              </w:rPr>
              <w:t>_________________</w:t>
            </w:r>
            <w:r w:rsidRPr="003D35AF">
              <w:rPr>
                <w:color w:val="000000"/>
                <w:sz w:val="32"/>
                <w:szCs w:val="32"/>
              </w:rPr>
              <w:t>__________________</w:t>
            </w:r>
          </w:p>
        </w:tc>
      </w:tr>
      <w:tr w:rsidR="003D35AF" w14:paraId="564A0634" w14:textId="77777777" w:rsidTr="003D35AF">
        <w:tc>
          <w:tcPr>
            <w:tcW w:w="1546" w:type="pct"/>
            <w:tcMar>
              <w:top w:w="80" w:type="dxa"/>
              <w:left w:w="100" w:type="dxa"/>
              <w:bottom w:w="80" w:type="dxa"/>
              <w:right w:w="100" w:type="dxa"/>
            </w:tcMar>
            <w:vAlign w:val="center"/>
          </w:tcPr>
          <w:p w14:paraId="199F3567" w14:textId="77777777" w:rsidR="003D35AF" w:rsidRDefault="003D35AF" w:rsidP="003D35AF">
            <w:pPr>
              <w:keepNext/>
              <w:spacing w:after="0"/>
            </w:pPr>
            <w:r>
              <w:rPr>
                <w:color w:val="000000"/>
                <w:sz w:val="40"/>
              </w:rPr>
              <w:t>BOG</w:t>
            </w:r>
          </w:p>
        </w:tc>
        <w:tc>
          <w:tcPr>
            <w:tcW w:w="3454" w:type="pct"/>
            <w:tcMar>
              <w:top w:w="80" w:type="dxa"/>
              <w:left w:w="100" w:type="dxa"/>
              <w:bottom w:w="80" w:type="dxa"/>
              <w:right w:w="100" w:type="dxa"/>
            </w:tcMar>
            <w:vAlign w:val="center"/>
          </w:tcPr>
          <w:p w14:paraId="0BD06F49" w14:textId="53031AF3" w:rsidR="003D35AF" w:rsidRPr="003D35AF" w:rsidRDefault="003D35AF" w:rsidP="003D35AF">
            <w:pPr>
              <w:keepNext/>
              <w:spacing w:after="0"/>
              <w:rPr>
                <w:sz w:val="32"/>
                <w:szCs w:val="32"/>
              </w:rPr>
            </w:pPr>
            <w:r w:rsidRPr="003D35AF">
              <w:rPr>
                <w:color w:val="000000"/>
                <w:sz w:val="32"/>
                <w:szCs w:val="32"/>
              </w:rPr>
              <w:t>__________</w:t>
            </w:r>
            <w:r>
              <w:rPr>
                <w:color w:val="000000"/>
                <w:sz w:val="32"/>
                <w:szCs w:val="32"/>
              </w:rPr>
              <w:t>_________________</w:t>
            </w:r>
            <w:r w:rsidRPr="003D35AF">
              <w:rPr>
                <w:color w:val="000000"/>
                <w:sz w:val="32"/>
                <w:szCs w:val="32"/>
              </w:rPr>
              <w:t>__________________</w:t>
            </w:r>
          </w:p>
        </w:tc>
      </w:tr>
    </w:tbl>
    <w:p w14:paraId="6658B5E4" w14:textId="77777777" w:rsidR="00317430" w:rsidRDefault="00820B0B">
      <w:pPr>
        <w:keepNext/>
        <w:spacing w:before="100" w:after="40"/>
        <w:jc w:val="both"/>
      </w:pPr>
      <w:r>
        <w:rPr>
          <w:b/>
          <w:color w:val="C96A00"/>
          <w:sz w:val="26"/>
        </w:rPr>
        <w:t>Aktivnost 9: Od prigovora do molitve</w:t>
      </w:r>
      <w:r>
        <w:rPr>
          <w:i/>
          <w:color w:val="6B6B6B"/>
          <w:sz w:val="20"/>
        </w:rPr>
        <w:t xml:space="preserve"> (individualni rad, 6 minuta)</w:t>
      </w:r>
    </w:p>
    <w:p w14:paraId="7446DFBD" w14:textId="77777777" w:rsidR="00317430" w:rsidRDefault="00820B0B">
      <w:pPr>
        <w:spacing w:after="0"/>
        <w:jc w:val="both"/>
      </w:pPr>
      <w:r>
        <w:rPr>
          <w:color w:val="000000"/>
        </w:rPr>
        <w:t>Učenici će preoblikovati dvije rečenice mrmljanja u molitvenu molbu koja ne skriva teškoću, ali ostavlja prostor povjerenju. Primjer: „Sve je loše i nitko nam ne pomaže“ → „Bože, teško nam je; pokaži nam što sada možemo učiniti.“</w:t>
      </w:r>
    </w:p>
    <w:p w14:paraId="55846EC5" w14:textId="549A5448" w:rsidR="003D35AF" w:rsidRPr="00123EB2" w:rsidRDefault="003D35AF">
      <w:pPr>
        <w:spacing w:after="0"/>
        <w:jc w:val="both"/>
        <w:rPr>
          <w:color w:val="000000"/>
          <w:sz w:val="20"/>
          <w:szCs w:val="20"/>
        </w:rPr>
      </w:pPr>
      <w:r w:rsidRPr="00123EB2">
        <w:rPr>
          <w:i/>
          <w:color w:val="6B6B6B"/>
          <w:sz w:val="20"/>
          <w:szCs w:val="20"/>
        </w:rPr>
        <w:t>Rješenje: 1. „Sve je loše.“ – „Bože, pokaži nam što možemo učiniti.“. 2. „Nemamo dovoljno.“ – „Pomozi nam mudro koristiti što imamo.“</w:t>
      </w:r>
    </w:p>
    <w:p w14:paraId="7E872F2B" w14:textId="77777777" w:rsidR="003D35AF" w:rsidRDefault="003D35AF">
      <w:pPr>
        <w:spacing w:after="0"/>
        <w:jc w:val="both"/>
        <w:rPr>
          <w:color w:val="000000"/>
        </w:rPr>
      </w:pPr>
    </w:p>
    <w:p w14:paraId="5E0255C9" w14:textId="3FA02A65"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4002"/>
        <w:gridCol w:w="6669"/>
      </w:tblGrid>
      <w:tr w:rsidR="006A7C61" w14:paraId="79B5147E" w14:textId="77777777" w:rsidTr="003D35AF">
        <w:tc>
          <w:tcPr>
            <w:tcW w:w="1875" w:type="pct"/>
            <w:shd w:val="clear" w:color="auto" w:fill="BF9000"/>
            <w:tcMar>
              <w:top w:w="80" w:type="dxa"/>
              <w:left w:w="100" w:type="dxa"/>
              <w:bottom w:w="80" w:type="dxa"/>
              <w:right w:w="100" w:type="dxa"/>
            </w:tcMar>
            <w:vAlign w:val="center"/>
          </w:tcPr>
          <w:p w14:paraId="1AA1F13D" w14:textId="77777777" w:rsidR="006A7C61" w:rsidRDefault="00262495" w:rsidP="003D35AF">
            <w:pPr>
              <w:widowControl w:val="0"/>
              <w:spacing w:after="0"/>
              <w:jc w:val="center"/>
            </w:pPr>
            <w:r>
              <w:rPr>
                <w:b/>
                <w:color w:val="FFFFFF"/>
                <w:sz w:val="40"/>
              </w:rPr>
              <w:t>MRMLJANJE</w:t>
            </w:r>
          </w:p>
        </w:tc>
        <w:tc>
          <w:tcPr>
            <w:tcW w:w="3125" w:type="pct"/>
            <w:shd w:val="clear" w:color="auto" w:fill="BF9000"/>
            <w:tcMar>
              <w:top w:w="80" w:type="dxa"/>
              <w:left w:w="100" w:type="dxa"/>
              <w:bottom w:w="80" w:type="dxa"/>
              <w:right w:w="100" w:type="dxa"/>
            </w:tcMar>
            <w:vAlign w:val="center"/>
          </w:tcPr>
          <w:p w14:paraId="51B0763E" w14:textId="77777777" w:rsidR="006A7C61" w:rsidRDefault="00262495" w:rsidP="003D35AF">
            <w:pPr>
              <w:widowControl w:val="0"/>
              <w:spacing w:after="0"/>
              <w:jc w:val="center"/>
            </w:pPr>
            <w:r>
              <w:rPr>
                <w:b/>
                <w:color w:val="FFFFFF"/>
                <w:sz w:val="40"/>
              </w:rPr>
              <w:t>PREOBLIKUJ U MOLITVU</w:t>
            </w:r>
          </w:p>
        </w:tc>
      </w:tr>
      <w:tr w:rsidR="006A7C61" w14:paraId="0D59C07D" w14:textId="77777777" w:rsidTr="003D35AF">
        <w:tc>
          <w:tcPr>
            <w:tcW w:w="1875" w:type="pct"/>
            <w:tcMar>
              <w:top w:w="80" w:type="dxa"/>
              <w:left w:w="100" w:type="dxa"/>
              <w:bottom w:w="80" w:type="dxa"/>
              <w:right w:w="100" w:type="dxa"/>
            </w:tcMar>
            <w:vAlign w:val="center"/>
          </w:tcPr>
          <w:p w14:paraId="32E01C29" w14:textId="77777777" w:rsidR="006A7C61" w:rsidRDefault="00262495" w:rsidP="003D35AF">
            <w:pPr>
              <w:widowControl w:val="0"/>
              <w:spacing w:after="0"/>
            </w:pPr>
            <w:r>
              <w:rPr>
                <w:color w:val="000000"/>
                <w:sz w:val="40"/>
              </w:rPr>
              <w:t>„Sve je loše.“</w:t>
            </w:r>
          </w:p>
        </w:tc>
        <w:tc>
          <w:tcPr>
            <w:tcW w:w="3125" w:type="pct"/>
            <w:tcMar>
              <w:top w:w="80" w:type="dxa"/>
              <w:left w:w="100" w:type="dxa"/>
              <w:bottom w:w="80" w:type="dxa"/>
              <w:right w:w="100" w:type="dxa"/>
            </w:tcMar>
            <w:vAlign w:val="center"/>
          </w:tcPr>
          <w:p w14:paraId="5AA52A6F" w14:textId="62421FC2" w:rsidR="006A7C61" w:rsidRPr="003D35AF" w:rsidRDefault="00262495" w:rsidP="003D35AF">
            <w:pPr>
              <w:widowControl w:val="0"/>
              <w:spacing w:after="0"/>
              <w:rPr>
                <w:sz w:val="32"/>
                <w:szCs w:val="32"/>
              </w:rPr>
            </w:pPr>
            <w:r w:rsidRPr="003D35AF">
              <w:rPr>
                <w:color w:val="000000"/>
                <w:sz w:val="32"/>
                <w:szCs w:val="32"/>
              </w:rPr>
              <w:t>__________</w:t>
            </w:r>
            <w:r w:rsidR="003D35AF">
              <w:rPr>
                <w:color w:val="000000"/>
                <w:sz w:val="32"/>
                <w:szCs w:val="32"/>
              </w:rPr>
              <w:t>____________</w:t>
            </w:r>
            <w:r w:rsidRPr="003D35AF">
              <w:rPr>
                <w:color w:val="000000"/>
                <w:sz w:val="32"/>
                <w:szCs w:val="32"/>
              </w:rPr>
              <w:t>__________________</w:t>
            </w:r>
          </w:p>
        </w:tc>
      </w:tr>
      <w:tr w:rsidR="003D35AF" w14:paraId="505A78B5" w14:textId="77777777" w:rsidTr="003D35AF">
        <w:tc>
          <w:tcPr>
            <w:tcW w:w="1875" w:type="pct"/>
            <w:tcMar>
              <w:top w:w="80" w:type="dxa"/>
              <w:left w:w="100" w:type="dxa"/>
              <w:bottom w:w="80" w:type="dxa"/>
              <w:right w:w="100" w:type="dxa"/>
            </w:tcMar>
            <w:vAlign w:val="center"/>
          </w:tcPr>
          <w:p w14:paraId="473A3EEC" w14:textId="77777777" w:rsidR="003D35AF" w:rsidRDefault="003D35AF" w:rsidP="003D35AF">
            <w:pPr>
              <w:widowControl w:val="0"/>
              <w:spacing w:after="0"/>
            </w:pPr>
            <w:r>
              <w:rPr>
                <w:color w:val="000000"/>
                <w:sz w:val="40"/>
              </w:rPr>
              <w:lastRenderedPageBreak/>
              <w:t>„Nemamo dovoljno.“</w:t>
            </w:r>
          </w:p>
        </w:tc>
        <w:tc>
          <w:tcPr>
            <w:tcW w:w="3125" w:type="pct"/>
            <w:tcMar>
              <w:top w:w="80" w:type="dxa"/>
              <w:left w:w="100" w:type="dxa"/>
              <w:bottom w:w="80" w:type="dxa"/>
              <w:right w:w="100" w:type="dxa"/>
            </w:tcMar>
            <w:vAlign w:val="center"/>
          </w:tcPr>
          <w:p w14:paraId="208CB077" w14:textId="67E7EF67" w:rsidR="003D35AF" w:rsidRPr="003D35AF" w:rsidRDefault="003D35AF" w:rsidP="003D35AF">
            <w:pPr>
              <w:widowControl w:val="0"/>
              <w:spacing w:after="0"/>
              <w:rPr>
                <w:sz w:val="32"/>
                <w:szCs w:val="32"/>
              </w:rPr>
            </w:pPr>
            <w:r w:rsidRPr="003D35AF">
              <w:rPr>
                <w:color w:val="000000"/>
                <w:sz w:val="32"/>
                <w:szCs w:val="32"/>
              </w:rPr>
              <w:t>__________</w:t>
            </w:r>
            <w:r>
              <w:rPr>
                <w:color w:val="000000"/>
                <w:sz w:val="32"/>
                <w:szCs w:val="32"/>
              </w:rPr>
              <w:t>____________</w:t>
            </w:r>
            <w:r w:rsidRPr="003D35AF">
              <w:rPr>
                <w:color w:val="000000"/>
                <w:sz w:val="32"/>
                <w:szCs w:val="32"/>
              </w:rPr>
              <w:t>__________________</w:t>
            </w:r>
          </w:p>
        </w:tc>
      </w:tr>
    </w:tbl>
    <w:p w14:paraId="5005F3FD" w14:textId="57DEB11C" w:rsidR="00317430" w:rsidRDefault="00820B0B" w:rsidP="003D35AF">
      <w:pPr>
        <w:keepNext/>
        <w:spacing w:after="40"/>
        <w:jc w:val="both"/>
      </w:pPr>
      <w:r>
        <w:rPr>
          <w:i/>
          <w:color w:val="6B6B6B"/>
          <w:sz w:val="21"/>
        </w:rPr>
        <w:t>.</w:t>
      </w:r>
      <w:r>
        <w:rPr>
          <w:b/>
          <w:color w:val="C96A00"/>
          <w:sz w:val="26"/>
        </w:rPr>
        <w:t>Aktivnost 10: Koliko je dovoljno?</w:t>
      </w:r>
      <w:r>
        <w:rPr>
          <w:i/>
          <w:color w:val="6B6B6B"/>
          <w:sz w:val="20"/>
        </w:rPr>
        <w:t xml:space="preserve"> (rad u skupinama, 7 minuta)</w:t>
      </w:r>
    </w:p>
    <w:p w14:paraId="0F6DFF23" w14:textId="069ACC7F" w:rsidR="00317430" w:rsidRDefault="00820B0B">
      <w:pPr>
        <w:spacing w:after="0"/>
        <w:jc w:val="both"/>
        <w:rPr>
          <w:color w:val="000000"/>
        </w:rPr>
      </w:pPr>
      <w:r>
        <w:rPr>
          <w:color w:val="000000"/>
        </w:rPr>
        <w:t>Učenici će prema tekstu „Mana i prepelice“</w:t>
      </w:r>
      <w:r w:rsidR="00271586">
        <w:rPr>
          <w:color w:val="000000"/>
        </w:rPr>
        <w:t xml:space="preserve"> iz aktivnosti 5</w:t>
      </w:r>
      <w:r>
        <w:rPr>
          <w:color w:val="000000"/>
        </w:rPr>
        <w:t xml:space="preserve"> raspraviti zašto je važna rečenica da je svatko skupljao koliko mu je trebalo. Skupina izrađuje dvije kratke poruke: NE GOMILAJ IZ STRAHA i UZMI ODGOVORNO ONO ŠTO TI TREBA. Potom povezuju poruke s povjerenjem i odgovornošću.</w:t>
      </w:r>
    </w:p>
    <w:p w14:paraId="3CC9DFE6" w14:textId="77777777" w:rsidR="00271586" w:rsidRPr="00123EB2" w:rsidRDefault="00271586" w:rsidP="00271586">
      <w:pPr>
        <w:keepNext/>
        <w:spacing w:after="40"/>
        <w:jc w:val="both"/>
        <w:rPr>
          <w:sz w:val="20"/>
          <w:szCs w:val="20"/>
        </w:rPr>
      </w:pPr>
      <w:r w:rsidRPr="00123EB2">
        <w:rPr>
          <w:i/>
          <w:color w:val="6B6B6B"/>
          <w:sz w:val="20"/>
          <w:szCs w:val="20"/>
        </w:rPr>
        <w:t>Rješenje: 1. NE GOMILAJ IZ STRAHA – dar primaj odgovorno. 2. UZMI ONO ŠTO TREBA – povjerenje umjesto sebičnosti.</w:t>
      </w:r>
    </w:p>
    <w:p w14:paraId="1797FCCC" w14:textId="77777777" w:rsidR="00271586" w:rsidRDefault="00271586">
      <w:pPr>
        <w:spacing w:after="0"/>
        <w:jc w:val="both"/>
      </w:pPr>
    </w:p>
    <w:p w14:paraId="09E1AD79" w14:textId="77777777"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5003"/>
        <w:gridCol w:w="5668"/>
      </w:tblGrid>
      <w:tr w:rsidR="006A7C61" w14:paraId="341BEF41" w14:textId="77777777" w:rsidTr="00271586">
        <w:tc>
          <w:tcPr>
            <w:tcW w:w="2344" w:type="pct"/>
            <w:shd w:val="clear" w:color="auto" w:fill="548235"/>
            <w:tcMar>
              <w:top w:w="80" w:type="dxa"/>
              <w:left w:w="100" w:type="dxa"/>
              <w:bottom w:w="80" w:type="dxa"/>
              <w:right w:w="100" w:type="dxa"/>
            </w:tcMar>
            <w:vAlign w:val="center"/>
          </w:tcPr>
          <w:p w14:paraId="31C8A092" w14:textId="77777777" w:rsidR="006A7C61" w:rsidRDefault="00262495">
            <w:pPr>
              <w:keepNext/>
              <w:spacing w:after="0"/>
              <w:jc w:val="center"/>
            </w:pPr>
            <w:r>
              <w:rPr>
                <w:b/>
                <w:color w:val="FFFFFF"/>
                <w:sz w:val="40"/>
              </w:rPr>
              <w:t>PORUKA</w:t>
            </w:r>
          </w:p>
        </w:tc>
        <w:tc>
          <w:tcPr>
            <w:tcW w:w="2656" w:type="pct"/>
            <w:shd w:val="clear" w:color="auto" w:fill="548235"/>
            <w:tcMar>
              <w:top w:w="80" w:type="dxa"/>
              <w:left w:w="100" w:type="dxa"/>
              <w:bottom w:w="80" w:type="dxa"/>
              <w:right w:w="100" w:type="dxa"/>
            </w:tcMar>
            <w:vAlign w:val="center"/>
          </w:tcPr>
          <w:p w14:paraId="78C4E1EB" w14:textId="77777777" w:rsidR="006A7C61" w:rsidRDefault="00262495">
            <w:pPr>
              <w:keepNext/>
              <w:spacing w:after="0"/>
              <w:jc w:val="center"/>
            </w:pPr>
            <w:r>
              <w:rPr>
                <w:b/>
                <w:color w:val="FFFFFF"/>
                <w:sz w:val="40"/>
              </w:rPr>
              <w:t>OBJASNI VEZU S POVJERENJEM</w:t>
            </w:r>
          </w:p>
        </w:tc>
      </w:tr>
      <w:tr w:rsidR="006A7C61" w14:paraId="40CA9C13" w14:textId="77777777" w:rsidTr="00271586">
        <w:tc>
          <w:tcPr>
            <w:tcW w:w="2344" w:type="pct"/>
            <w:tcMar>
              <w:top w:w="80" w:type="dxa"/>
              <w:left w:w="100" w:type="dxa"/>
              <w:bottom w:w="80" w:type="dxa"/>
              <w:right w:w="100" w:type="dxa"/>
            </w:tcMar>
            <w:vAlign w:val="center"/>
          </w:tcPr>
          <w:p w14:paraId="2EB66642" w14:textId="77777777" w:rsidR="006A7C61" w:rsidRDefault="00262495">
            <w:pPr>
              <w:keepNext/>
              <w:spacing w:after="0"/>
            </w:pPr>
            <w:r>
              <w:rPr>
                <w:color w:val="000000"/>
                <w:sz w:val="40"/>
              </w:rPr>
              <w:t>NE GOMILAJ IZ STRAHA</w:t>
            </w:r>
          </w:p>
        </w:tc>
        <w:tc>
          <w:tcPr>
            <w:tcW w:w="2656" w:type="pct"/>
            <w:tcMar>
              <w:top w:w="80" w:type="dxa"/>
              <w:left w:w="100" w:type="dxa"/>
              <w:bottom w:w="80" w:type="dxa"/>
              <w:right w:w="100" w:type="dxa"/>
            </w:tcMar>
            <w:vAlign w:val="center"/>
          </w:tcPr>
          <w:p w14:paraId="267DBD0E" w14:textId="73FDD7EC" w:rsidR="006A7C61" w:rsidRPr="00271586" w:rsidRDefault="00262495">
            <w:pPr>
              <w:keepNext/>
              <w:spacing w:after="0"/>
              <w:rPr>
                <w:sz w:val="32"/>
                <w:szCs w:val="32"/>
              </w:rPr>
            </w:pPr>
            <w:r w:rsidRPr="00271586">
              <w:rPr>
                <w:color w:val="000000"/>
                <w:sz w:val="32"/>
                <w:szCs w:val="32"/>
              </w:rPr>
              <w:t>______________</w:t>
            </w:r>
            <w:r w:rsidR="00271586">
              <w:rPr>
                <w:color w:val="000000"/>
                <w:sz w:val="32"/>
                <w:szCs w:val="32"/>
              </w:rPr>
              <w:t>______</w:t>
            </w:r>
            <w:r w:rsidRPr="00271586">
              <w:rPr>
                <w:color w:val="000000"/>
                <w:sz w:val="32"/>
                <w:szCs w:val="32"/>
              </w:rPr>
              <w:t>______________</w:t>
            </w:r>
          </w:p>
        </w:tc>
      </w:tr>
      <w:tr w:rsidR="00271586" w14:paraId="0AE30FA3" w14:textId="77777777" w:rsidTr="00271586">
        <w:tc>
          <w:tcPr>
            <w:tcW w:w="2344" w:type="pct"/>
            <w:tcMar>
              <w:top w:w="80" w:type="dxa"/>
              <w:left w:w="100" w:type="dxa"/>
              <w:bottom w:w="80" w:type="dxa"/>
              <w:right w:w="100" w:type="dxa"/>
            </w:tcMar>
            <w:vAlign w:val="center"/>
          </w:tcPr>
          <w:p w14:paraId="37D26483" w14:textId="77777777" w:rsidR="00271586" w:rsidRDefault="00271586" w:rsidP="00271586">
            <w:pPr>
              <w:keepNext/>
              <w:spacing w:after="0"/>
            </w:pPr>
            <w:r>
              <w:rPr>
                <w:color w:val="000000"/>
                <w:sz w:val="40"/>
              </w:rPr>
              <w:t>UZMI ODGOVORNO ONO ŠTO TI TREBA</w:t>
            </w:r>
          </w:p>
        </w:tc>
        <w:tc>
          <w:tcPr>
            <w:tcW w:w="2656" w:type="pct"/>
            <w:tcMar>
              <w:top w:w="80" w:type="dxa"/>
              <w:left w:w="100" w:type="dxa"/>
              <w:bottom w:w="80" w:type="dxa"/>
              <w:right w:w="100" w:type="dxa"/>
            </w:tcMar>
            <w:vAlign w:val="center"/>
          </w:tcPr>
          <w:p w14:paraId="1D66C6BD" w14:textId="7AE28186" w:rsidR="00271586" w:rsidRPr="00271586" w:rsidRDefault="00271586" w:rsidP="00271586">
            <w:pPr>
              <w:keepNext/>
              <w:spacing w:after="0"/>
              <w:rPr>
                <w:sz w:val="32"/>
                <w:szCs w:val="32"/>
              </w:rPr>
            </w:pPr>
            <w:r w:rsidRPr="00271586">
              <w:rPr>
                <w:color w:val="000000"/>
                <w:sz w:val="32"/>
                <w:szCs w:val="32"/>
              </w:rPr>
              <w:t>______________</w:t>
            </w:r>
            <w:r>
              <w:rPr>
                <w:color w:val="000000"/>
                <w:sz w:val="32"/>
                <w:szCs w:val="32"/>
              </w:rPr>
              <w:t>______</w:t>
            </w:r>
            <w:r w:rsidRPr="00271586">
              <w:rPr>
                <w:color w:val="000000"/>
                <w:sz w:val="32"/>
                <w:szCs w:val="32"/>
              </w:rPr>
              <w:t>______________</w:t>
            </w:r>
          </w:p>
        </w:tc>
      </w:tr>
    </w:tbl>
    <w:p w14:paraId="5C52E13A" w14:textId="77777777" w:rsidR="00317430" w:rsidRDefault="00820B0B">
      <w:pPr>
        <w:keepNext/>
        <w:spacing w:before="100" w:after="40"/>
        <w:jc w:val="both"/>
      </w:pPr>
      <w:r>
        <w:rPr>
          <w:b/>
          <w:color w:val="C96A00"/>
          <w:sz w:val="26"/>
        </w:rPr>
        <w:t>Aktivnost 11: Brechtova rečenica – promjena počinje od čovjeka</w:t>
      </w:r>
      <w:r>
        <w:rPr>
          <w:i/>
          <w:color w:val="6B6B6B"/>
          <w:sz w:val="20"/>
        </w:rPr>
        <w:t xml:space="preserve"> (rad u paru, 6 minuta)</w:t>
      </w:r>
    </w:p>
    <w:p w14:paraId="729752B2" w14:textId="77777777" w:rsidR="00317430" w:rsidRDefault="00820B0B">
      <w:pPr>
        <w:spacing w:after="0"/>
        <w:jc w:val="both"/>
        <w:rPr>
          <w:color w:val="000000"/>
        </w:rPr>
      </w:pPr>
      <w:r>
        <w:rPr>
          <w:color w:val="000000"/>
        </w:rPr>
        <w:t>Učenici će pročitati misao na str. 20: „Da bi se svijet mogao promijeniti, prvo se mora mijenjati čovjek.“ U paru je povezuju s jednom promjenom koju Izraelci trebaju naučiti u pustinji: od mrmljanja prema zahvalnosti, od nepovjerenja prema povjerenju ili od sebičnoga straha prema zajedništvu.</w:t>
      </w:r>
    </w:p>
    <w:p w14:paraId="236FA7AD" w14:textId="77777777" w:rsidR="00271586" w:rsidRPr="00123EB2" w:rsidRDefault="00271586" w:rsidP="00271586">
      <w:pPr>
        <w:keepNext/>
        <w:spacing w:after="40"/>
        <w:jc w:val="both"/>
        <w:rPr>
          <w:sz w:val="20"/>
          <w:szCs w:val="20"/>
        </w:rPr>
      </w:pPr>
      <w:r w:rsidRPr="00123EB2">
        <w:rPr>
          <w:i/>
          <w:color w:val="6B6B6B"/>
          <w:sz w:val="20"/>
          <w:szCs w:val="20"/>
        </w:rPr>
        <w:t>Rješenje: 1. mrmljanje – zahvalnost. 2. nepovjerenje – povjerenje. 3. sebični strah – zajedništvo.</w:t>
      </w:r>
    </w:p>
    <w:p w14:paraId="2E558F85" w14:textId="77777777" w:rsidR="00271586" w:rsidRDefault="00271586">
      <w:pPr>
        <w:spacing w:after="0"/>
        <w:jc w:val="both"/>
        <w:rPr>
          <w:color w:val="000000"/>
        </w:rPr>
      </w:pPr>
    </w:p>
    <w:p w14:paraId="324C74B2" w14:textId="77777777"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5335"/>
        <w:gridCol w:w="5336"/>
      </w:tblGrid>
      <w:tr w:rsidR="006A7C61" w14:paraId="6C6ABBD6" w14:textId="77777777" w:rsidTr="00271586">
        <w:tc>
          <w:tcPr>
            <w:tcW w:w="2500" w:type="pct"/>
            <w:shd w:val="clear" w:color="auto" w:fill="C55A11"/>
            <w:tcMar>
              <w:top w:w="80" w:type="dxa"/>
              <w:left w:w="100" w:type="dxa"/>
              <w:bottom w:w="80" w:type="dxa"/>
              <w:right w:w="100" w:type="dxa"/>
            </w:tcMar>
            <w:vAlign w:val="center"/>
          </w:tcPr>
          <w:p w14:paraId="3A259839" w14:textId="77777777" w:rsidR="006A7C61" w:rsidRDefault="00262495">
            <w:pPr>
              <w:keepNext/>
              <w:spacing w:after="0"/>
              <w:jc w:val="center"/>
            </w:pPr>
            <w:r>
              <w:rPr>
                <w:b/>
                <w:color w:val="FFFFFF"/>
                <w:sz w:val="40"/>
              </w:rPr>
              <w:t>OD</w:t>
            </w:r>
          </w:p>
        </w:tc>
        <w:tc>
          <w:tcPr>
            <w:tcW w:w="2500" w:type="pct"/>
            <w:shd w:val="clear" w:color="auto" w:fill="C55A11"/>
            <w:tcMar>
              <w:top w:w="80" w:type="dxa"/>
              <w:left w:w="100" w:type="dxa"/>
              <w:bottom w:w="80" w:type="dxa"/>
              <w:right w:w="100" w:type="dxa"/>
            </w:tcMar>
            <w:vAlign w:val="center"/>
          </w:tcPr>
          <w:p w14:paraId="4F4D8817" w14:textId="77777777" w:rsidR="006A7C61" w:rsidRDefault="00262495">
            <w:pPr>
              <w:keepNext/>
              <w:spacing w:after="0"/>
              <w:jc w:val="center"/>
            </w:pPr>
            <w:r>
              <w:rPr>
                <w:b/>
                <w:color w:val="FFFFFF"/>
                <w:sz w:val="40"/>
              </w:rPr>
              <w:t>PREMA</w:t>
            </w:r>
          </w:p>
        </w:tc>
      </w:tr>
      <w:tr w:rsidR="006A7C61" w14:paraId="7EA7C541" w14:textId="77777777" w:rsidTr="00271586">
        <w:tc>
          <w:tcPr>
            <w:tcW w:w="2500" w:type="pct"/>
            <w:tcMar>
              <w:top w:w="80" w:type="dxa"/>
              <w:left w:w="100" w:type="dxa"/>
              <w:bottom w:w="80" w:type="dxa"/>
              <w:right w:w="100" w:type="dxa"/>
            </w:tcMar>
            <w:vAlign w:val="center"/>
          </w:tcPr>
          <w:p w14:paraId="55B4E6A5" w14:textId="77777777" w:rsidR="006A7C61" w:rsidRDefault="00262495">
            <w:pPr>
              <w:keepNext/>
              <w:spacing w:after="0"/>
            </w:pPr>
            <w:r>
              <w:rPr>
                <w:color w:val="000000"/>
                <w:sz w:val="40"/>
              </w:rPr>
              <w:t>MRMLJANJA</w:t>
            </w:r>
          </w:p>
        </w:tc>
        <w:tc>
          <w:tcPr>
            <w:tcW w:w="2500" w:type="pct"/>
            <w:tcMar>
              <w:top w:w="80" w:type="dxa"/>
              <w:left w:w="100" w:type="dxa"/>
              <w:bottom w:w="80" w:type="dxa"/>
              <w:right w:w="100" w:type="dxa"/>
            </w:tcMar>
            <w:vAlign w:val="center"/>
          </w:tcPr>
          <w:p w14:paraId="180122FB" w14:textId="1270FA1D" w:rsidR="006A7C61" w:rsidRPr="00271586" w:rsidRDefault="00262495" w:rsidP="00271586">
            <w:pPr>
              <w:keepNext/>
              <w:spacing w:after="0"/>
              <w:jc w:val="center"/>
              <w:rPr>
                <w:sz w:val="32"/>
                <w:szCs w:val="32"/>
              </w:rPr>
            </w:pPr>
            <w:r w:rsidRPr="00271586">
              <w:rPr>
                <w:color w:val="000000"/>
                <w:sz w:val="32"/>
                <w:szCs w:val="32"/>
              </w:rPr>
              <w:t>_____</w:t>
            </w:r>
            <w:r w:rsidR="00271586">
              <w:rPr>
                <w:color w:val="000000"/>
                <w:sz w:val="32"/>
                <w:szCs w:val="32"/>
              </w:rPr>
              <w:t>________________</w:t>
            </w:r>
            <w:r w:rsidRPr="00271586">
              <w:rPr>
                <w:color w:val="000000"/>
                <w:sz w:val="32"/>
                <w:szCs w:val="32"/>
              </w:rPr>
              <w:t>___________</w:t>
            </w:r>
          </w:p>
        </w:tc>
      </w:tr>
      <w:tr w:rsidR="00271586" w14:paraId="74E8B0C0" w14:textId="77777777" w:rsidTr="00271586">
        <w:tc>
          <w:tcPr>
            <w:tcW w:w="2500" w:type="pct"/>
            <w:tcMar>
              <w:top w:w="80" w:type="dxa"/>
              <w:left w:w="100" w:type="dxa"/>
              <w:bottom w:w="80" w:type="dxa"/>
              <w:right w:w="100" w:type="dxa"/>
            </w:tcMar>
            <w:vAlign w:val="center"/>
          </w:tcPr>
          <w:p w14:paraId="05475929" w14:textId="77777777" w:rsidR="00271586" w:rsidRDefault="00271586" w:rsidP="00271586">
            <w:pPr>
              <w:keepNext/>
              <w:spacing w:after="0"/>
            </w:pPr>
            <w:r>
              <w:rPr>
                <w:color w:val="000000"/>
                <w:sz w:val="40"/>
              </w:rPr>
              <w:t>NEPOVJERENJA</w:t>
            </w:r>
          </w:p>
        </w:tc>
        <w:tc>
          <w:tcPr>
            <w:tcW w:w="2500" w:type="pct"/>
            <w:tcMar>
              <w:top w:w="80" w:type="dxa"/>
              <w:left w:w="100" w:type="dxa"/>
              <w:bottom w:w="80" w:type="dxa"/>
              <w:right w:w="100" w:type="dxa"/>
            </w:tcMar>
            <w:vAlign w:val="center"/>
          </w:tcPr>
          <w:p w14:paraId="1D3427D4" w14:textId="53747CFB" w:rsidR="00271586" w:rsidRPr="00271586" w:rsidRDefault="00271586" w:rsidP="00271586">
            <w:pPr>
              <w:keepNext/>
              <w:spacing w:after="0"/>
              <w:jc w:val="center"/>
              <w:rPr>
                <w:sz w:val="32"/>
                <w:szCs w:val="32"/>
              </w:rPr>
            </w:pPr>
            <w:r w:rsidRPr="00271586">
              <w:rPr>
                <w:color w:val="000000"/>
                <w:sz w:val="32"/>
                <w:szCs w:val="32"/>
              </w:rPr>
              <w:t>_____</w:t>
            </w:r>
            <w:r>
              <w:rPr>
                <w:color w:val="000000"/>
                <w:sz w:val="32"/>
                <w:szCs w:val="32"/>
              </w:rPr>
              <w:t>________________</w:t>
            </w:r>
            <w:r w:rsidRPr="00271586">
              <w:rPr>
                <w:color w:val="000000"/>
                <w:sz w:val="32"/>
                <w:szCs w:val="32"/>
              </w:rPr>
              <w:t>___________</w:t>
            </w:r>
          </w:p>
        </w:tc>
      </w:tr>
      <w:tr w:rsidR="00271586" w14:paraId="4F1330D2" w14:textId="77777777" w:rsidTr="00271586">
        <w:tc>
          <w:tcPr>
            <w:tcW w:w="2500" w:type="pct"/>
            <w:tcMar>
              <w:top w:w="80" w:type="dxa"/>
              <w:left w:w="100" w:type="dxa"/>
              <w:bottom w:w="80" w:type="dxa"/>
              <w:right w:w="100" w:type="dxa"/>
            </w:tcMar>
            <w:vAlign w:val="center"/>
          </w:tcPr>
          <w:p w14:paraId="1DD1B38F" w14:textId="77777777" w:rsidR="00271586" w:rsidRDefault="00271586" w:rsidP="00271586">
            <w:pPr>
              <w:keepNext/>
              <w:spacing w:after="0"/>
            </w:pPr>
            <w:r>
              <w:rPr>
                <w:color w:val="000000"/>
                <w:sz w:val="40"/>
              </w:rPr>
              <w:t>SEBIČNOGA STRAHA</w:t>
            </w:r>
          </w:p>
        </w:tc>
        <w:tc>
          <w:tcPr>
            <w:tcW w:w="2500" w:type="pct"/>
            <w:tcMar>
              <w:top w:w="80" w:type="dxa"/>
              <w:left w:w="100" w:type="dxa"/>
              <w:bottom w:w="80" w:type="dxa"/>
              <w:right w:w="100" w:type="dxa"/>
            </w:tcMar>
            <w:vAlign w:val="center"/>
          </w:tcPr>
          <w:p w14:paraId="10E22787" w14:textId="03C0B259" w:rsidR="00271586" w:rsidRPr="00271586" w:rsidRDefault="00271586" w:rsidP="00271586">
            <w:pPr>
              <w:keepNext/>
              <w:spacing w:after="0"/>
              <w:jc w:val="center"/>
              <w:rPr>
                <w:sz w:val="32"/>
                <w:szCs w:val="32"/>
              </w:rPr>
            </w:pPr>
            <w:r w:rsidRPr="00271586">
              <w:rPr>
                <w:color w:val="000000"/>
                <w:sz w:val="32"/>
                <w:szCs w:val="32"/>
              </w:rPr>
              <w:t>_____</w:t>
            </w:r>
            <w:r>
              <w:rPr>
                <w:color w:val="000000"/>
                <w:sz w:val="32"/>
                <w:szCs w:val="32"/>
              </w:rPr>
              <w:t>________________</w:t>
            </w:r>
            <w:r w:rsidRPr="00271586">
              <w:rPr>
                <w:color w:val="000000"/>
                <w:sz w:val="32"/>
                <w:szCs w:val="32"/>
              </w:rPr>
              <w:t>___________</w:t>
            </w:r>
          </w:p>
        </w:tc>
      </w:tr>
    </w:tbl>
    <w:p w14:paraId="20706B4C" w14:textId="77777777" w:rsidR="00317430" w:rsidRDefault="00820B0B">
      <w:pPr>
        <w:keepNext/>
        <w:spacing w:before="100" w:after="40"/>
        <w:jc w:val="both"/>
      </w:pPr>
      <w:r>
        <w:rPr>
          <w:b/>
          <w:color w:val="C96A00"/>
          <w:sz w:val="26"/>
        </w:rPr>
        <w:t>Aktivnost 12: Tri znaka Božje brige</w:t>
      </w:r>
      <w:r>
        <w:rPr>
          <w:i/>
          <w:color w:val="6B6B6B"/>
          <w:sz w:val="20"/>
        </w:rPr>
        <w:t xml:space="preserve"> (rad u skupinama, 6 minuta)</w:t>
      </w:r>
    </w:p>
    <w:p w14:paraId="13D11243" w14:textId="77777777" w:rsidR="00317430" w:rsidRDefault="00820B0B">
      <w:pPr>
        <w:spacing w:after="0"/>
        <w:jc w:val="both"/>
        <w:rPr>
          <w:color w:val="000000"/>
        </w:rPr>
      </w:pPr>
      <w:r>
        <w:rPr>
          <w:color w:val="000000"/>
        </w:rPr>
        <w:t>Učenici će složiti tri kartice MANA – PREPELICE – VODA i uz svaku napisati: KOJU POTREBU RJEŠAVA? Nakon toga skupina dodaje četvrtu karticu POVJERENJE i objašnjava zašto ono nije predmet koji Bog „daje“, nego odgovor koji narod treba učiti.</w:t>
      </w:r>
    </w:p>
    <w:p w14:paraId="170C69D9" w14:textId="77777777" w:rsidR="00271586" w:rsidRPr="00123EB2" w:rsidRDefault="00271586" w:rsidP="00271586">
      <w:pPr>
        <w:keepNext/>
        <w:spacing w:after="40"/>
        <w:jc w:val="both"/>
        <w:rPr>
          <w:sz w:val="20"/>
          <w:szCs w:val="20"/>
        </w:rPr>
      </w:pPr>
      <w:r w:rsidRPr="00123EB2">
        <w:rPr>
          <w:i/>
          <w:color w:val="6B6B6B"/>
          <w:sz w:val="20"/>
          <w:szCs w:val="20"/>
        </w:rPr>
        <w:t>Rješenje: 1. MANA – glad. 2. PREPELICE – glad. 3. VODA – žeđ. 4. POVJERENJE – odgovor na Božju brigu.</w:t>
      </w:r>
    </w:p>
    <w:p w14:paraId="5409053E" w14:textId="77777777" w:rsidR="00271586" w:rsidRDefault="00271586">
      <w:pPr>
        <w:spacing w:after="0"/>
        <w:jc w:val="both"/>
        <w:rPr>
          <w:color w:val="000000"/>
        </w:rPr>
      </w:pPr>
    </w:p>
    <w:p w14:paraId="56B64B09" w14:textId="5245688C" w:rsidR="006A7C61" w:rsidRDefault="00262495">
      <w:pPr>
        <w:spacing w:after="0"/>
        <w:jc w:val="both"/>
        <w:rPr>
          <w:color w:val="000000"/>
        </w:rPr>
      </w:pPr>
      <w:r>
        <w:rPr>
          <w:color w:val="000000"/>
        </w:rPr>
        <w:t>Radni predložak:</w:t>
      </w:r>
    </w:p>
    <w:tbl>
      <w:tblPr>
        <w:tblStyle w:val="Reetkatablice"/>
        <w:tblW w:w="5000" w:type="pct"/>
        <w:tblLook w:val="04A0" w:firstRow="1" w:lastRow="0" w:firstColumn="1" w:lastColumn="0" w:noHBand="0" w:noVBand="1"/>
      </w:tblPr>
      <w:tblGrid>
        <w:gridCol w:w="3336"/>
        <w:gridCol w:w="7335"/>
      </w:tblGrid>
      <w:tr w:rsidR="006A7C61" w14:paraId="7AEC6366" w14:textId="77777777" w:rsidTr="00271586">
        <w:tc>
          <w:tcPr>
            <w:tcW w:w="1563" w:type="pct"/>
            <w:shd w:val="clear" w:color="auto" w:fill="4472C4"/>
            <w:tcMar>
              <w:top w:w="80" w:type="dxa"/>
              <w:left w:w="100" w:type="dxa"/>
              <w:bottom w:w="80" w:type="dxa"/>
              <w:right w:w="100" w:type="dxa"/>
            </w:tcMar>
            <w:vAlign w:val="center"/>
          </w:tcPr>
          <w:p w14:paraId="2A69890A" w14:textId="77777777" w:rsidR="006A7C61" w:rsidRDefault="00262495" w:rsidP="00271586">
            <w:pPr>
              <w:widowControl w:val="0"/>
              <w:spacing w:after="0"/>
              <w:jc w:val="center"/>
            </w:pPr>
            <w:r>
              <w:rPr>
                <w:b/>
                <w:color w:val="FFFFFF"/>
                <w:sz w:val="40"/>
              </w:rPr>
              <w:t>ZNAK</w:t>
            </w:r>
          </w:p>
        </w:tc>
        <w:tc>
          <w:tcPr>
            <w:tcW w:w="3437" w:type="pct"/>
            <w:shd w:val="clear" w:color="auto" w:fill="4472C4"/>
            <w:tcMar>
              <w:top w:w="80" w:type="dxa"/>
              <w:left w:w="100" w:type="dxa"/>
              <w:bottom w:w="80" w:type="dxa"/>
              <w:right w:w="100" w:type="dxa"/>
            </w:tcMar>
            <w:vAlign w:val="center"/>
          </w:tcPr>
          <w:p w14:paraId="2DBB0645" w14:textId="77777777" w:rsidR="006A7C61" w:rsidRDefault="00262495" w:rsidP="00271586">
            <w:pPr>
              <w:widowControl w:val="0"/>
              <w:spacing w:after="0"/>
              <w:jc w:val="center"/>
            </w:pPr>
            <w:r>
              <w:rPr>
                <w:b/>
                <w:color w:val="FFFFFF"/>
                <w:sz w:val="40"/>
              </w:rPr>
              <w:t>ŠTO RJEŠAVA / OTKRIVA?</w:t>
            </w:r>
          </w:p>
        </w:tc>
      </w:tr>
      <w:tr w:rsidR="006A7C61" w14:paraId="4610E20A" w14:textId="77777777" w:rsidTr="00271586">
        <w:tc>
          <w:tcPr>
            <w:tcW w:w="1563" w:type="pct"/>
            <w:tcMar>
              <w:top w:w="80" w:type="dxa"/>
              <w:left w:w="100" w:type="dxa"/>
              <w:bottom w:w="80" w:type="dxa"/>
              <w:right w:w="100" w:type="dxa"/>
            </w:tcMar>
            <w:vAlign w:val="center"/>
          </w:tcPr>
          <w:p w14:paraId="59AE3431" w14:textId="77777777" w:rsidR="006A7C61" w:rsidRDefault="00262495" w:rsidP="00271586">
            <w:pPr>
              <w:widowControl w:val="0"/>
              <w:spacing w:after="0"/>
            </w:pPr>
            <w:r>
              <w:rPr>
                <w:color w:val="000000"/>
                <w:sz w:val="40"/>
              </w:rPr>
              <w:t>MANA</w:t>
            </w:r>
          </w:p>
        </w:tc>
        <w:tc>
          <w:tcPr>
            <w:tcW w:w="3437" w:type="pct"/>
            <w:tcMar>
              <w:top w:w="80" w:type="dxa"/>
              <w:left w:w="100" w:type="dxa"/>
              <w:bottom w:w="80" w:type="dxa"/>
              <w:right w:w="100" w:type="dxa"/>
            </w:tcMar>
            <w:vAlign w:val="center"/>
          </w:tcPr>
          <w:p w14:paraId="0B152AA0" w14:textId="3617334A" w:rsidR="006A7C61" w:rsidRPr="00271586" w:rsidRDefault="00262495" w:rsidP="00271586">
            <w:pPr>
              <w:widowControl w:val="0"/>
              <w:spacing w:after="0"/>
              <w:rPr>
                <w:sz w:val="32"/>
                <w:szCs w:val="32"/>
              </w:rPr>
            </w:pPr>
            <w:r w:rsidRPr="00271586">
              <w:rPr>
                <w:color w:val="000000"/>
                <w:sz w:val="32"/>
                <w:szCs w:val="32"/>
              </w:rPr>
              <w:t>_____________</w:t>
            </w:r>
            <w:r w:rsidR="00271586">
              <w:rPr>
                <w:color w:val="000000"/>
                <w:sz w:val="32"/>
                <w:szCs w:val="32"/>
              </w:rPr>
              <w:t>________________</w:t>
            </w:r>
            <w:r w:rsidRPr="00271586">
              <w:rPr>
                <w:color w:val="000000"/>
                <w:sz w:val="32"/>
                <w:szCs w:val="32"/>
              </w:rPr>
              <w:t>_______________</w:t>
            </w:r>
          </w:p>
        </w:tc>
      </w:tr>
      <w:tr w:rsidR="00271586" w14:paraId="4EAB84E8" w14:textId="77777777" w:rsidTr="00271586">
        <w:tc>
          <w:tcPr>
            <w:tcW w:w="1563" w:type="pct"/>
            <w:tcMar>
              <w:top w:w="80" w:type="dxa"/>
              <w:left w:w="100" w:type="dxa"/>
              <w:bottom w:w="80" w:type="dxa"/>
              <w:right w:w="100" w:type="dxa"/>
            </w:tcMar>
            <w:vAlign w:val="center"/>
          </w:tcPr>
          <w:p w14:paraId="10BC7007" w14:textId="77777777" w:rsidR="00271586" w:rsidRDefault="00271586" w:rsidP="00271586">
            <w:pPr>
              <w:widowControl w:val="0"/>
              <w:spacing w:after="0"/>
            </w:pPr>
            <w:r>
              <w:rPr>
                <w:color w:val="000000"/>
                <w:sz w:val="40"/>
              </w:rPr>
              <w:t>PREPELICE</w:t>
            </w:r>
          </w:p>
        </w:tc>
        <w:tc>
          <w:tcPr>
            <w:tcW w:w="3437" w:type="pct"/>
            <w:tcMar>
              <w:top w:w="80" w:type="dxa"/>
              <w:left w:w="100" w:type="dxa"/>
              <w:bottom w:w="80" w:type="dxa"/>
              <w:right w:w="100" w:type="dxa"/>
            </w:tcMar>
            <w:vAlign w:val="center"/>
          </w:tcPr>
          <w:p w14:paraId="28228094" w14:textId="033FFAE1" w:rsidR="00271586" w:rsidRPr="00271586" w:rsidRDefault="00271586" w:rsidP="00271586">
            <w:pPr>
              <w:widowControl w:val="0"/>
              <w:spacing w:after="0"/>
              <w:rPr>
                <w:sz w:val="32"/>
                <w:szCs w:val="32"/>
              </w:rPr>
            </w:pPr>
            <w:r w:rsidRPr="00271586">
              <w:rPr>
                <w:color w:val="000000"/>
                <w:sz w:val="32"/>
                <w:szCs w:val="32"/>
              </w:rPr>
              <w:t>_____________</w:t>
            </w:r>
            <w:r>
              <w:rPr>
                <w:color w:val="000000"/>
                <w:sz w:val="32"/>
                <w:szCs w:val="32"/>
              </w:rPr>
              <w:t>________________</w:t>
            </w:r>
            <w:r w:rsidRPr="00271586">
              <w:rPr>
                <w:color w:val="000000"/>
                <w:sz w:val="32"/>
                <w:szCs w:val="32"/>
              </w:rPr>
              <w:t>_______________</w:t>
            </w:r>
          </w:p>
        </w:tc>
      </w:tr>
      <w:tr w:rsidR="00271586" w14:paraId="737DB253" w14:textId="77777777" w:rsidTr="00271586">
        <w:tc>
          <w:tcPr>
            <w:tcW w:w="1563" w:type="pct"/>
            <w:tcMar>
              <w:top w:w="80" w:type="dxa"/>
              <w:left w:w="100" w:type="dxa"/>
              <w:bottom w:w="80" w:type="dxa"/>
              <w:right w:w="100" w:type="dxa"/>
            </w:tcMar>
            <w:vAlign w:val="center"/>
          </w:tcPr>
          <w:p w14:paraId="25169BA3" w14:textId="77777777" w:rsidR="00271586" w:rsidRDefault="00271586" w:rsidP="00271586">
            <w:pPr>
              <w:widowControl w:val="0"/>
              <w:spacing w:after="0"/>
            </w:pPr>
            <w:r>
              <w:rPr>
                <w:color w:val="000000"/>
                <w:sz w:val="40"/>
              </w:rPr>
              <w:lastRenderedPageBreak/>
              <w:t>VODA</w:t>
            </w:r>
          </w:p>
        </w:tc>
        <w:tc>
          <w:tcPr>
            <w:tcW w:w="3437" w:type="pct"/>
            <w:tcMar>
              <w:top w:w="80" w:type="dxa"/>
              <w:left w:w="100" w:type="dxa"/>
              <w:bottom w:w="80" w:type="dxa"/>
              <w:right w:w="100" w:type="dxa"/>
            </w:tcMar>
            <w:vAlign w:val="center"/>
          </w:tcPr>
          <w:p w14:paraId="6F5D9082" w14:textId="2AF7F74E" w:rsidR="00271586" w:rsidRPr="00271586" w:rsidRDefault="00271586" w:rsidP="00271586">
            <w:pPr>
              <w:widowControl w:val="0"/>
              <w:spacing w:after="0"/>
              <w:rPr>
                <w:sz w:val="32"/>
                <w:szCs w:val="32"/>
              </w:rPr>
            </w:pPr>
            <w:r w:rsidRPr="00271586">
              <w:rPr>
                <w:color w:val="000000"/>
                <w:sz w:val="32"/>
                <w:szCs w:val="32"/>
              </w:rPr>
              <w:t>_____________</w:t>
            </w:r>
            <w:r>
              <w:rPr>
                <w:color w:val="000000"/>
                <w:sz w:val="32"/>
                <w:szCs w:val="32"/>
              </w:rPr>
              <w:t>________________</w:t>
            </w:r>
            <w:r w:rsidRPr="00271586">
              <w:rPr>
                <w:color w:val="000000"/>
                <w:sz w:val="32"/>
                <w:szCs w:val="32"/>
              </w:rPr>
              <w:t>_______________</w:t>
            </w:r>
          </w:p>
        </w:tc>
      </w:tr>
      <w:tr w:rsidR="00271586" w14:paraId="616010B1" w14:textId="77777777" w:rsidTr="00271586">
        <w:tc>
          <w:tcPr>
            <w:tcW w:w="1563" w:type="pct"/>
            <w:tcMar>
              <w:top w:w="80" w:type="dxa"/>
              <w:left w:w="100" w:type="dxa"/>
              <w:bottom w:w="80" w:type="dxa"/>
              <w:right w:w="100" w:type="dxa"/>
            </w:tcMar>
            <w:vAlign w:val="center"/>
          </w:tcPr>
          <w:p w14:paraId="382F17F5" w14:textId="77777777" w:rsidR="00271586" w:rsidRDefault="00271586" w:rsidP="00271586">
            <w:pPr>
              <w:widowControl w:val="0"/>
              <w:spacing w:after="0"/>
            </w:pPr>
            <w:r>
              <w:rPr>
                <w:color w:val="000000"/>
                <w:sz w:val="40"/>
              </w:rPr>
              <w:t>POVJERENJE</w:t>
            </w:r>
          </w:p>
        </w:tc>
        <w:tc>
          <w:tcPr>
            <w:tcW w:w="3437" w:type="pct"/>
            <w:tcMar>
              <w:top w:w="80" w:type="dxa"/>
              <w:left w:w="100" w:type="dxa"/>
              <w:bottom w:w="80" w:type="dxa"/>
              <w:right w:w="100" w:type="dxa"/>
            </w:tcMar>
            <w:vAlign w:val="center"/>
          </w:tcPr>
          <w:p w14:paraId="01B6EAF3" w14:textId="2ECA9DEB" w:rsidR="00271586" w:rsidRPr="00271586" w:rsidRDefault="00271586" w:rsidP="00271586">
            <w:pPr>
              <w:widowControl w:val="0"/>
              <w:spacing w:after="0"/>
              <w:rPr>
                <w:sz w:val="32"/>
                <w:szCs w:val="32"/>
              </w:rPr>
            </w:pPr>
            <w:r w:rsidRPr="00271586">
              <w:rPr>
                <w:color w:val="000000"/>
                <w:sz w:val="32"/>
                <w:szCs w:val="32"/>
              </w:rPr>
              <w:t>_____________</w:t>
            </w:r>
            <w:r>
              <w:rPr>
                <w:color w:val="000000"/>
                <w:sz w:val="32"/>
                <w:szCs w:val="32"/>
              </w:rPr>
              <w:t>________________</w:t>
            </w:r>
            <w:r w:rsidRPr="00271586">
              <w:rPr>
                <w:color w:val="000000"/>
                <w:sz w:val="32"/>
                <w:szCs w:val="32"/>
              </w:rPr>
              <w:t>_______________</w:t>
            </w:r>
          </w:p>
        </w:tc>
      </w:tr>
    </w:tbl>
    <w:p w14:paraId="2274EB64" w14:textId="77777777" w:rsidR="00317430" w:rsidRDefault="00820B0B">
      <w:pPr>
        <w:keepNext/>
        <w:spacing w:before="100" w:after="40"/>
        <w:jc w:val="both"/>
      </w:pPr>
      <w:r>
        <w:rPr>
          <w:b/>
          <w:color w:val="C96A00"/>
          <w:sz w:val="26"/>
        </w:rPr>
        <w:t>Aktivnost 13: Pustinjski putokaz</w:t>
      </w:r>
      <w:r>
        <w:rPr>
          <w:i/>
          <w:color w:val="6B6B6B"/>
          <w:sz w:val="20"/>
        </w:rPr>
        <w:t xml:space="preserve"> (individualni rad – crtanje bojicama, 8 minuta)</w:t>
      </w:r>
    </w:p>
    <w:p w14:paraId="7A7721E8" w14:textId="77777777" w:rsidR="00317430" w:rsidRDefault="00820B0B">
      <w:pPr>
        <w:spacing w:after="0"/>
        <w:jc w:val="both"/>
      </w:pPr>
      <w:r>
        <w:rPr>
          <w:color w:val="000000"/>
        </w:rPr>
        <w:t>Učenici će nacrtati putokaz s četiri smjera: NEDOSTATAK – MRMLJANJE – BOŽJA BRIGA – POVJERENJE. Uz svaku riječ crtaju jedan jednostavan simbol iz nastavne jedinice.</w:t>
      </w:r>
    </w:p>
    <w:p w14:paraId="475CC588" w14:textId="77777777" w:rsidR="00317430" w:rsidRDefault="00820B0B">
      <w:pPr>
        <w:keepNext/>
        <w:spacing w:before="220" w:after="0"/>
      </w:pPr>
      <w:r>
        <w:rPr>
          <w:color w:val="000000"/>
        </w:rPr>
        <w:t>Radni predložak:</w:t>
      </w:r>
    </w:p>
    <w:p w14:paraId="4D12BCCF" w14:textId="2AD33E15" w:rsidR="00317430" w:rsidRDefault="009452B9">
      <w:pPr>
        <w:spacing w:before="40" w:after="160"/>
        <w:jc w:val="center"/>
      </w:pPr>
      <w:r>
        <w:rPr>
          <w:noProof/>
        </w:rPr>
        <w:drawing>
          <wp:inline distT="0" distB="0" distL="0" distR="0" wp14:anchorId="5526FF69" wp14:editId="0501688D">
            <wp:extent cx="6408000" cy="3240000"/>
            <wp:effectExtent l="0" t="0" r="0" b="0"/>
            <wp:docPr id="214264940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8000" cy="3240000"/>
                    </a:xfrm>
                    <a:prstGeom prst="rect">
                      <a:avLst/>
                    </a:prstGeom>
                    <a:noFill/>
                    <a:ln>
                      <a:noFill/>
                    </a:ln>
                  </pic:spPr>
                </pic:pic>
              </a:graphicData>
            </a:graphic>
          </wp:inline>
        </w:drawing>
      </w:r>
    </w:p>
    <w:p w14:paraId="62E23933" w14:textId="77777777" w:rsidR="00317430" w:rsidRDefault="00820B0B">
      <w:pPr>
        <w:keepNext/>
        <w:spacing w:before="220" w:after="0"/>
      </w:pPr>
      <w:r>
        <w:rPr>
          <w:i/>
          <w:color w:val="6B6B6B"/>
        </w:rPr>
        <w:t>Mogući primjer rješenja:</w:t>
      </w:r>
    </w:p>
    <w:p w14:paraId="1BB937DD" w14:textId="3679A442" w:rsidR="00317430" w:rsidRDefault="009452B9">
      <w:pPr>
        <w:spacing w:before="40" w:after="160"/>
        <w:jc w:val="center"/>
      </w:pPr>
      <w:r>
        <w:rPr>
          <w:noProof/>
        </w:rPr>
        <w:drawing>
          <wp:inline distT="0" distB="0" distL="0" distR="0" wp14:anchorId="7BB1A56B" wp14:editId="739F3AE2">
            <wp:extent cx="5760000" cy="3240000"/>
            <wp:effectExtent l="0" t="0" r="0" b="0"/>
            <wp:docPr id="162171229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2BA0E710" w14:textId="77777777" w:rsidR="00317430" w:rsidRDefault="00820B0B">
      <w:pPr>
        <w:keepNext/>
        <w:spacing w:before="100" w:after="40"/>
        <w:jc w:val="both"/>
      </w:pPr>
      <w:r>
        <w:rPr>
          <w:b/>
          <w:color w:val="C96A00"/>
          <w:sz w:val="26"/>
        </w:rPr>
        <w:lastRenderedPageBreak/>
        <w:t>Aktivnost 14: Dva dara u pustinji</w:t>
      </w:r>
      <w:r>
        <w:rPr>
          <w:i/>
          <w:color w:val="6B6B6B"/>
          <w:sz w:val="20"/>
        </w:rPr>
        <w:t xml:space="preserve"> (individualni rad – crtanje bojicama, 8 minuta)</w:t>
      </w:r>
    </w:p>
    <w:p w14:paraId="56CD191E" w14:textId="77777777" w:rsidR="00317430" w:rsidRDefault="00820B0B">
      <w:pPr>
        <w:spacing w:after="0"/>
        <w:jc w:val="both"/>
      </w:pPr>
      <w:r>
        <w:rPr>
          <w:color w:val="000000"/>
        </w:rPr>
        <w:t>Učenici će papir podijeliti na dva polja: HRANA i VODA. U prvome crtaju manu / prepelice, u drugome vodu iz pećine. Ispod cijeloga crteža dopisuju najviše pet riječi koje sažimaju zajedničku poruku.</w:t>
      </w:r>
    </w:p>
    <w:p w14:paraId="1549789B" w14:textId="77777777" w:rsidR="00317430" w:rsidRDefault="00820B0B">
      <w:pPr>
        <w:keepNext/>
        <w:spacing w:before="220" w:after="0"/>
      </w:pPr>
      <w:r>
        <w:rPr>
          <w:color w:val="000000"/>
        </w:rPr>
        <w:t>Radni predložak:</w:t>
      </w:r>
    </w:p>
    <w:p w14:paraId="3EA48A95" w14:textId="00B5E05C" w:rsidR="00317430" w:rsidRDefault="009452B9">
      <w:pPr>
        <w:spacing w:before="40" w:after="160"/>
        <w:jc w:val="center"/>
      </w:pPr>
      <w:r>
        <w:rPr>
          <w:noProof/>
        </w:rPr>
        <w:drawing>
          <wp:inline distT="0" distB="0" distL="0" distR="0" wp14:anchorId="6BF83A62" wp14:editId="5C6CDF4B">
            <wp:extent cx="5950800" cy="3240000"/>
            <wp:effectExtent l="0" t="0" r="0" b="0"/>
            <wp:docPr id="137709340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0800" cy="3240000"/>
                    </a:xfrm>
                    <a:prstGeom prst="rect">
                      <a:avLst/>
                    </a:prstGeom>
                    <a:noFill/>
                    <a:ln>
                      <a:noFill/>
                    </a:ln>
                  </pic:spPr>
                </pic:pic>
              </a:graphicData>
            </a:graphic>
          </wp:inline>
        </w:drawing>
      </w:r>
    </w:p>
    <w:p w14:paraId="4965396A" w14:textId="77777777" w:rsidR="00317430" w:rsidRDefault="00820B0B">
      <w:pPr>
        <w:keepNext/>
        <w:spacing w:before="220" w:after="0"/>
      </w:pPr>
      <w:r>
        <w:rPr>
          <w:i/>
          <w:color w:val="6B6B6B"/>
        </w:rPr>
        <w:t>Mogući primjer rješenja:</w:t>
      </w:r>
    </w:p>
    <w:p w14:paraId="4B5875B1" w14:textId="008CB036" w:rsidR="00317430" w:rsidRDefault="009452B9">
      <w:pPr>
        <w:spacing w:before="40" w:after="160"/>
        <w:jc w:val="center"/>
      </w:pPr>
      <w:r>
        <w:rPr>
          <w:noProof/>
        </w:rPr>
        <w:drawing>
          <wp:inline distT="0" distB="0" distL="0" distR="0" wp14:anchorId="766B52F8" wp14:editId="3050A6DD">
            <wp:extent cx="5760000" cy="3240000"/>
            <wp:effectExtent l="0" t="0" r="0" b="0"/>
            <wp:docPr id="130092097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1BA7ED81" w14:textId="77777777" w:rsidR="00317430" w:rsidRDefault="00820B0B">
      <w:pPr>
        <w:keepNext/>
        <w:spacing w:before="100" w:after="40"/>
        <w:jc w:val="both"/>
      </w:pPr>
      <w:r>
        <w:rPr>
          <w:b/>
          <w:color w:val="C96A00"/>
          <w:sz w:val="26"/>
        </w:rPr>
        <w:lastRenderedPageBreak/>
        <w:t>Aktivnost 15: Poučna priča</w:t>
      </w:r>
      <w:r>
        <w:rPr>
          <w:i/>
          <w:color w:val="6B6B6B"/>
          <w:sz w:val="20"/>
        </w:rPr>
        <w:t xml:space="preserve"> (individualni rad i razgovor, 7 minuta)</w:t>
      </w:r>
    </w:p>
    <w:p w14:paraId="144F3E6A" w14:textId="77777777" w:rsidR="00317430" w:rsidRDefault="00820B0B">
      <w:pPr>
        <w:keepNext/>
        <w:spacing w:after="0"/>
        <w:jc w:val="both"/>
      </w:pPr>
      <w:r>
        <w:rPr>
          <w:i/>
          <w:color w:val="000000"/>
        </w:rPr>
        <w:t>Vjeroučitelj će pročitati poučnu priču.</w:t>
      </w:r>
    </w:p>
    <w:p w14:paraId="3F1A2619" w14:textId="77777777" w:rsidR="00317430" w:rsidRDefault="00820B0B">
      <w:pPr>
        <w:keepNext/>
        <w:spacing w:before="220" w:after="0"/>
      </w:pPr>
      <w:r>
        <w:rPr>
          <w:b/>
          <w:color w:val="000000"/>
        </w:rPr>
        <w:t>Kad je autobus stao</w:t>
      </w:r>
    </w:p>
    <w:p w14:paraId="693472C2" w14:textId="77777777" w:rsidR="00317430" w:rsidRDefault="00820B0B">
      <w:pPr>
        <w:keepLines/>
        <w:spacing w:after="0"/>
        <w:jc w:val="both"/>
      </w:pPr>
      <w:r>
        <w:rPr>
          <w:color w:val="000000"/>
        </w:rPr>
        <w:t>Šesti razred vraćao se s izleta kada se autobus pokvario na sporednoj cesti. Bilo je toplo, a popravak se nije mogao brzo završiti. Učenici su počeli negodovati: nekima je smetalo čekanje, drugi su se brinuli hoće li kasno stići kući. Učiteljica je prvo provjerila imaju li svi dovoljno vode, zatim je nazvala školu i roditelje te objasnila da je pomoć na putu. Zamolila je učenike da ne troše vodu bez potrebe i da ostanu zajedno u hladu. Nakon pola sata raspoloženje se promijenilo. Netko je podijelio grickalice, nekoliko učenika započelo je igru riječima, a ostali su pomagali mlađem učeniku koji je bio uznemiren. Kad je stigao zamjenski autobus, shvatili su da čekanje nije nestalo zato što su se žalili, nego zato što su zajedno prihvatili situaciju, odgovorno koristili ono što imaju i vjerovali provjerenim informacijama da pomoć dolazi.</w:t>
      </w:r>
    </w:p>
    <w:p w14:paraId="1C2368FA" w14:textId="77777777" w:rsidR="00317430" w:rsidRDefault="00820B0B">
      <w:pPr>
        <w:spacing w:before="220" w:after="0"/>
      </w:pPr>
      <w:r>
        <w:rPr>
          <w:color w:val="000000"/>
        </w:rPr>
        <w:t>Razgovor:</w:t>
      </w:r>
    </w:p>
    <w:p w14:paraId="157EF2E6" w14:textId="77777777" w:rsidR="00317430" w:rsidRDefault="00820B0B">
      <w:pPr>
        <w:pStyle w:val="Odlomakpopisa"/>
        <w:numPr>
          <w:ilvl w:val="0"/>
          <w:numId w:val="11"/>
        </w:numPr>
        <w:spacing w:after="20"/>
        <w:jc w:val="both"/>
      </w:pPr>
      <w:r>
        <w:rPr>
          <w:color w:val="000000"/>
        </w:rPr>
        <w:t xml:space="preserve">Što je u početku najviše pojačavalo nezadovoljstvo? </w:t>
      </w:r>
      <w:r>
        <w:rPr>
          <w:color w:val="6B6B6B"/>
          <w:sz w:val="18"/>
        </w:rPr>
        <w:t>(Neizvjesnost, vrućina i stalno prigovaranje.)</w:t>
      </w:r>
    </w:p>
    <w:p w14:paraId="42391E3F" w14:textId="77777777" w:rsidR="00317430" w:rsidRDefault="00820B0B">
      <w:pPr>
        <w:pStyle w:val="Odlomakpopisa"/>
        <w:numPr>
          <w:ilvl w:val="0"/>
          <w:numId w:val="11"/>
        </w:numPr>
        <w:spacing w:after="20"/>
        <w:jc w:val="both"/>
      </w:pPr>
      <w:r>
        <w:rPr>
          <w:color w:val="000000"/>
        </w:rPr>
        <w:t xml:space="preserve">Što je pomoglo skupini dok su čekali? </w:t>
      </w:r>
      <w:r>
        <w:rPr>
          <w:color w:val="6B6B6B"/>
          <w:sz w:val="18"/>
        </w:rPr>
        <w:t>(Jasne informacije, voda, hlad, dijeljenje i briga jednih za druge.)</w:t>
      </w:r>
    </w:p>
    <w:p w14:paraId="244A35AC" w14:textId="77777777" w:rsidR="00317430" w:rsidRDefault="00820B0B">
      <w:pPr>
        <w:pStyle w:val="Odlomakpopisa"/>
        <w:numPr>
          <w:ilvl w:val="0"/>
          <w:numId w:val="11"/>
        </w:numPr>
        <w:spacing w:after="20"/>
        <w:jc w:val="both"/>
      </w:pPr>
      <w:r>
        <w:rPr>
          <w:color w:val="000000"/>
        </w:rPr>
        <w:t xml:space="preserve">Što su učenici naučili o teškoći koju ne mogu odmah ukloniti? </w:t>
      </w:r>
      <w:r>
        <w:rPr>
          <w:color w:val="6B6B6B"/>
          <w:sz w:val="18"/>
        </w:rPr>
        <w:t>(Da mogu odgovorno koristiti ono što imaju, tražiti pomoć i ne dopustiti da prigovaranje upravlja skupinom.)</w:t>
      </w:r>
    </w:p>
    <w:p w14:paraId="4DF9D8B5" w14:textId="77777777" w:rsidR="00317430" w:rsidRDefault="00820B0B">
      <w:pPr>
        <w:spacing w:before="220" w:after="0"/>
        <w:jc w:val="both"/>
      </w:pPr>
      <w:r>
        <w:rPr>
          <w:b/>
          <w:color w:val="000000"/>
        </w:rPr>
        <w:t xml:space="preserve">Pouka: </w:t>
      </w:r>
      <w:r>
        <w:rPr>
          <w:color w:val="000000"/>
        </w:rPr>
        <w:t>U teškoći ne možemo uvijek odmah promijeniti okolnosti, ali možemo promijeniti svoj odgovor: tražiti pomoć, odgovorno koristiti ono što imamo i graditi povjerenje umjesto stalnoga mrmljanja.</w:t>
      </w:r>
    </w:p>
    <w:p w14:paraId="3CAC2C9E" w14:textId="77777777" w:rsidR="00317430" w:rsidRDefault="00820B0B">
      <w:pPr>
        <w:keepNext/>
        <w:spacing w:before="100" w:after="40"/>
        <w:jc w:val="both"/>
      </w:pPr>
      <w:r>
        <w:rPr>
          <w:b/>
          <w:color w:val="C96A00"/>
          <w:sz w:val="26"/>
        </w:rPr>
        <w:t>Aktivnost 16: Zapišimo!</w:t>
      </w:r>
      <w:r>
        <w:rPr>
          <w:i/>
          <w:color w:val="6B6B6B"/>
          <w:sz w:val="20"/>
        </w:rPr>
        <w:t xml:space="preserve"> (individualni rad uz zajedničku provjeru, 6 minuta)</w:t>
      </w:r>
    </w:p>
    <w:p w14:paraId="343872E7" w14:textId="77777777" w:rsidR="00317430" w:rsidRDefault="00820B0B">
      <w:pPr>
        <w:spacing w:after="0"/>
        <w:jc w:val="both"/>
      </w:pPr>
      <w:r>
        <w:rPr>
          <w:color w:val="000000"/>
        </w:rPr>
        <w:t>Učenici će u četiri kratke rečenice dovršiti sažetak nastavne jedinice: PUSTINJA JE…; IZRAELCI…; BOG…; VJERA…</w:t>
      </w:r>
    </w:p>
    <w:p w14:paraId="749CE906" w14:textId="77777777" w:rsidR="00317430" w:rsidRPr="00123EB2" w:rsidRDefault="00820B0B">
      <w:pPr>
        <w:keepNext/>
        <w:spacing w:after="40"/>
        <w:jc w:val="both"/>
        <w:rPr>
          <w:i/>
          <w:color w:val="6B6B6B"/>
          <w:sz w:val="20"/>
          <w:szCs w:val="20"/>
        </w:rPr>
      </w:pPr>
      <w:r w:rsidRPr="00123EB2">
        <w:rPr>
          <w:i/>
          <w:color w:val="6B6B6B"/>
          <w:sz w:val="20"/>
          <w:szCs w:val="20"/>
        </w:rPr>
        <w:t>Rješenje: 1. PUSTINJA – mjesto kušnje. 2. MRMLJANJE – prigovor zbog teškoće. 3. BOŽJA BRIGA – mana, prepelice i voda. 4. POVJERENJE – osloniti se na Boga.</w:t>
      </w:r>
    </w:p>
    <w:p w14:paraId="2D5056AE" w14:textId="1A9AC005" w:rsidR="003A2EBE" w:rsidRDefault="003A2EBE" w:rsidP="003A2EBE">
      <w:pPr>
        <w:spacing w:after="0"/>
        <w:jc w:val="both"/>
      </w:pPr>
    </w:p>
    <w:tbl>
      <w:tblPr>
        <w:tblStyle w:val="Reetkatablice"/>
        <w:tblW w:w="0" w:type="auto"/>
        <w:tblLook w:val="04A0" w:firstRow="1" w:lastRow="0" w:firstColumn="1" w:lastColumn="0" w:noHBand="0" w:noVBand="1"/>
      </w:tblPr>
      <w:tblGrid>
        <w:gridCol w:w="10671"/>
      </w:tblGrid>
      <w:tr w:rsidR="003A2EBE" w14:paraId="15ED557D" w14:textId="77777777" w:rsidTr="00E63472">
        <w:trPr>
          <w:cantSplit/>
        </w:trPr>
        <w:tc>
          <w:tcPr>
            <w:tcW w:w="10681" w:type="dxa"/>
            <w:shd w:val="clear" w:color="auto" w:fill="FFF2CC"/>
          </w:tcPr>
          <w:p w14:paraId="7E1A19AA" w14:textId="38268B53" w:rsidR="003A2EBE" w:rsidRDefault="003A2EBE" w:rsidP="00E63472">
            <w:pPr>
              <w:spacing w:before="120" w:after="120"/>
              <w:jc w:val="center"/>
            </w:pPr>
            <w:r>
              <w:rPr>
                <w:b/>
                <w:color w:val="C96A00"/>
                <w:sz w:val="48"/>
              </w:rPr>
              <w:t>PUSTINJA</w:t>
            </w:r>
          </w:p>
          <w:tbl>
            <w:tblPr>
              <w:tblStyle w:val="Reetkatablice"/>
              <w:tblW w:w="107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8488"/>
            </w:tblGrid>
            <w:tr w:rsidR="003A2EBE" w14:paraId="63529715" w14:textId="77777777" w:rsidTr="003A2EBE">
              <w:tc>
                <w:tcPr>
                  <w:tcW w:w="2295" w:type="dxa"/>
                  <w:tcMar>
                    <w:top w:w="80" w:type="dxa"/>
                    <w:left w:w="100" w:type="dxa"/>
                    <w:bottom w:w="80" w:type="dxa"/>
                    <w:right w:w="100" w:type="dxa"/>
                  </w:tcMar>
                  <w:vAlign w:val="center"/>
                </w:tcPr>
                <w:p w14:paraId="5E78A935" w14:textId="77777777" w:rsidR="003A2EBE" w:rsidRDefault="003A2EBE" w:rsidP="003A2EBE">
                  <w:pPr>
                    <w:keepNext/>
                    <w:spacing w:after="0"/>
                  </w:pPr>
                  <w:r>
                    <w:rPr>
                      <w:b/>
                      <w:color w:val="000000"/>
                      <w:sz w:val="40"/>
                    </w:rPr>
                    <w:t>PUSTINJA JE</w:t>
                  </w:r>
                </w:p>
              </w:tc>
              <w:tc>
                <w:tcPr>
                  <w:tcW w:w="8488" w:type="dxa"/>
                  <w:tcMar>
                    <w:top w:w="80" w:type="dxa"/>
                    <w:left w:w="100" w:type="dxa"/>
                    <w:bottom w:w="80" w:type="dxa"/>
                    <w:right w:w="100" w:type="dxa"/>
                  </w:tcMar>
                  <w:vAlign w:val="center"/>
                </w:tcPr>
                <w:p w14:paraId="5600448C" w14:textId="3157C84E" w:rsidR="003A2EBE" w:rsidRPr="00271586" w:rsidRDefault="003A2EBE" w:rsidP="003A2EBE">
                  <w:pPr>
                    <w:keepNext/>
                    <w:spacing w:after="0"/>
                    <w:rPr>
                      <w:sz w:val="32"/>
                      <w:szCs w:val="32"/>
                    </w:rPr>
                  </w:pPr>
                  <w:r w:rsidRPr="00271586">
                    <w:rPr>
                      <w:color w:val="000000"/>
                      <w:sz w:val="32"/>
                      <w:szCs w:val="32"/>
                    </w:rPr>
                    <w:t>_______________________</w:t>
                  </w:r>
                  <w:r>
                    <w:rPr>
                      <w:color w:val="000000"/>
                      <w:sz w:val="32"/>
                      <w:szCs w:val="32"/>
                    </w:rPr>
                    <w:t>___________________</w:t>
                  </w:r>
                  <w:r w:rsidRPr="00271586">
                    <w:rPr>
                      <w:color w:val="000000"/>
                      <w:sz w:val="32"/>
                      <w:szCs w:val="32"/>
                    </w:rPr>
                    <w:t>________</w:t>
                  </w:r>
                </w:p>
              </w:tc>
            </w:tr>
            <w:tr w:rsidR="003A2EBE" w14:paraId="4A5AE61A" w14:textId="77777777" w:rsidTr="003A2EBE">
              <w:tc>
                <w:tcPr>
                  <w:tcW w:w="2295" w:type="dxa"/>
                  <w:tcMar>
                    <w:top w:w="80" w:type="dxa"/>
                    <w:left w:w="100" w:type="dxa"/>
                    <w:bottom w:w="80" w:type="dxa"/>
                    <w:right w:w="100" w:type="dxa"/>
                  </w:tcMar>
                  <w:vAlign w:val="center"/>
                </w:tcPr>
                <w:p w14:paraId="727AF3DE" w14:textId="77777777" w:rsidR="003A2EBE" w:rsidRDefault="003A2EBE" w:rsidP="003A2EBE">
                  <w:pPr>
                    <w:keepNext/>
                    <w:spacing w:after="0"/>
                  </w:pPr>
                  <w:r>
                    <w:rPr>
                      <w:b/>
                      <w:color w:val="000000"/>
                      <w:sz w:val="40"/>
                    </w:rPr>
                    <w:t>IZRAELCI</w:t>
                  </w:r>
                </w:p>
              </w:tc>
              <w:tc>
                <w:tcPr>
                  <w:tcW w:w="8488" w:type="dxa"/>
                  <w:tcMar>
                    <w:top w:w="80" w:type="dxa"/>
                    <w:left w:w="100" w:type="dxa"/>
                    <w:bottom w:w="80" w:type="dxa"/>
                    <w:right w:w="100" w:type="dxa"/>
                  </w:tcMar>
                  <w:vAlign w:val="center"/>
                </w:tcPr>
                <w:p w14:paraId="71EA736C" w14:textId="11FAE5EB" w:rsidR="003A2EBE" w:rsidRPr="00271586" w:rsidRDefault="003A2EBE" w:rsidP="003A2EBE">
                  <w:pPr>
                    <w:keepNext/>
                    <w:spacing w:after="0"/>
                    <w:rPr>
                      <w:sz w:val="32"/>
                      <w:szCs w:val="32"/>
                    </w:rPr>
                  </w:pPr>
                  <w:r w:rsidRPr="00271586">
                    <w:rPr>
                      <w:color w:val="000000"/>
                      <w:sz w:val="32"/>
                      <w:szCs w:val="32"/>
                    </w:rPr>
                    <w:t>_______________________</w:t>
                  </w:r>
                  <w:r>
                    <w:rPr>
                      <w:color w:val="000000"/>
                      <w:sz w:val="32"/>
                      <w:szCs w:val="32"/>
                    </w:rPr>
                    <w:t>___________________</w:t>
                  </w:r>
                  <w:r w:rsidRPr="00271586">
                    <w:rPr>
                      <w:color w:val="000000"/>
                      <w:sz w:val="32"/>
                      <w:szCs w:val="32"/>
                    </w:rPr>
                    <w:t>________</w:t>
                  </w:r>
                </w:p>
              </w:tc>
            </w:tr>
            <w:tr w:rsidR="003A2EBE" w14:paraId="5815A979" w14:textId="77777777" w:rsidTr="003A2EBE">
              <w:tc>
                <w:tcPr>
                  <w:tcW w:w="2295" w:type="dxa"/>
                  <w:tcMar>
                    <w:top w:w="80" w:type="dxa"/>
                    <w:left w:w="100" w:type="dxa"/>
                    <w:bottom w:w="80" w:type="dxa"/>
                    <w:right w:w="100" w:type="dxa"/>
                  </w:tcMar>
                  <w:vAlign w:val="center"/>
                </w:tcPr>
                <w:p w14:paraId="1C3A54A1" w14:textId="77777777" w:rsidR="003A2EBE" w:rsidRDefault="003A2EBE" w:rsidP="003A2EBE">
                  <w:pPr>
                    <w:keepNext/>
                    <w:spacing w:after="0"/>
                  </w:pPr>
                  <w:r>
                    <w:rPr>
                      <w:b/>
                      <w:color w:val="000000"/>
                      <w:sz w:val="40"/>
                    </w:rPr>
                    <w:t>BOG</w:t>
                  </w:r>
                </w:p>
              </w:tc>
              <w:tc>
                <w:tcPr>
                  <w:tcW w:w="8488" w:type="dxa"/>
                  <w:tcMar>
                    <w:top w:w="80" w:type="dxa"/>
                    <w:left w:w="100" w:type="dxa"/>
                    <w:bottom w:w="80" w:type="dxa"/>
                    <w:right w:w="100" w:type="dxa"/>
                  </w:tcMar>
                  <w:vAlign w:val="center"/>
                </w:tcPr>
                <w:p w14:paraId="04CD6E85" w14:textId="4E1231FA" w:rsidR="003A2EBE" w:rsidRPr="00271586" w:rsidRDefault="003A2EBE" w:rsidP="003A2EBE">
                  <w:pPr>
                    <w:keepNext/>
                    <w:spacing w:after="0"/>
                    <w:rPr>
                      <w:sz w:val="32"/>
                      <w:szCs w:val="32"/>
                    </w:rPr>
                  </w:pPr>
                  <w:r w:rsidRPr="00271586">
                    <w:rPr>
                      <w:color w:val="000000"/>
                      <w:sz w:val="32"/>
                      <w:szCs w:val="32"/>
                    </w:rPr>
                    <w:t>_______________________</w:t>
                  </w:r>
                  <w:r>
                    <w:rPr>
                      <w:color w:val="000000"/>
                      <w:sz w:val="32"/>
                      <w:szCs w:val="32"/>
                    </w:rPr>
                    <w:t>___________________</w:t>
                  </w:r>
                  <w:r w:rsidRPr="00271586">
                    <w:rPr>
                      <w:color w:val="000000"/>
                      <w:sz w:val="32"/>
                      <w:szCs w:val="32"/>
                    </w:rPr>
                    <w:t>________</w:t>
                  </w:r>
                </w:p>
              </w:tc>
            </w:tr>
            <w:tr w:rsidR="003A2EBE" w14:paraId="17DABA6C" w14:textId="77777777" w:rsidTr="003A2EBE">
              <w:tc>
                <w:tcPr>
                  <w:tcW w:w="2295" w:type="dxa"/>
                  <w:tcMar>
                    <w:top w:w="80" w:type="dxa"/>
                    <w:left w:w="100" w:type="dxa"/>
                    <w:bottom w:w="80" w:type="dxa"/>
                    <w:right w:w="100" w:type="dxa"/>
                  </w:tcMar>
                  <w:vAlign w:val="center"/>
                </w:tcPr>
                <w:p w14:paraId="521379E5" w14:textId="77777777" w:rsidR="003A2EBE" w:rsidRDefault="003A2EBE" w:rsidP="003A2EBE">
                  <w:pPr>
                    <w:keepNext/>
                    <w:spacing w:after="0"/>
                  </w:pPr>
                  <w:r>
                    <w:rPr>
                      <w:b/>
                      <w:color w:val="000000"/>
                      <w:sz w:val="40"/>
                    </w:rPr>
                    <w:t>VJERA</w:t>
                  </w:r>
                </w:p>
              </w:tc>
              <w:tc>
                <w:tcPr>
                  <w:tcW w:w="8488" w:type="dxa"/>
                  <w:tcMar>
                    <w:top w:w="80" w:type="dxa"/>
                    <w:left w:w="100" w:type="dxa"/>
                    <w:bottom w:w="80" w:type="dxa"/>
                    <w:right w:w="100" w:type="dxa"/>
                  </w:tcMar>
                  <w:vAlign w:val="center"/>
                </w:tcPr>
                <w:p w14:paraId="50383875" w14:textId="3C6C9D75" w:rsidR="003A2EBE" w:rsidRPr="00271586" w:rsidRDefault="003A2EBE" w:rsidP="003A2EBE">
                  <w:pPr>
                    <w:keepNext/>
                    <w:spacing w:after="0"/>
                    <w:rPr>
                      <w:sz w:val="32"/>
                      <w:szCs w:val="32"/>
                    </w:rPr>
                  </w:pPr>
                  <w:r w:rsidRPr="00271586">
                    <w:rPr>
                      <w:color w:val="000000"/>
                      <w:sz w:val="32"/>
                      <w:szCs w:val="32"/>
                    </w:rPr>
                    <w:t>_______________________</w:t>
                  </w:r>
                  <w:r>
                    <w:rPr>
                      <w:color w:val="000000"/>
                      <w:sz w:val="32"/>
                      <w:szCs w:val="32"/>
                    </w:rPr>
                    <w:t>___________________</w:t>
                  </w:r>
                  <w:r w:rsidRPr="00271586">
                    <w:rPr>
                      <w:color w:val="000000"/>
                      <w:sz w:val="32"/>
                      <w:szCs w:val="32"/>
                    </w:rPr>
                    <w:t>________</w:t>
                  </w:r>
                </w:p>
              </w:tc>
            </w:tr>
          </w:tbl>
          <w:p w14:paraId="58E64B8D" w14:textId="2C1A8078" w:rsidR="003A2EBE" w:rsidRDefault="003A2EBE" w:rsidP="00E63472">
            <w:pPr>
              <w:spacing w:after="0"/>
            </w:pPr>
          </w:p>
        </w:tc>
      </w:tr>
    </w:tbl>
    <w:p w14:paraId="462C51F1" w14:textId="77777777" w:rsidR="003A2EBE" w:rsidRDefault="003A2EBE">
      <w:pPr>
        <w:keepNext/>
        <w:spacing w:after="40"/>
        <w:jc w:val="both"/>
      </w:pPr>
    </w:p>
    <w:p w14:paraId="52BD3D9D" w14:textId="77777777" w:rsidR="00317430" w:rsidRDefault="00820B0B">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40F19A49" w14:textId="77777777" w:rsidR="00317430" w:rsidRDefault="00820B0B">
      <w:pPr>
        <w:spacing w:after="0"/>
        <w:jc w:val="both"/>
      </w:pPr>
      <w:r>
        <w:rPr>
          <w:color w:val="000000"/>
        </w:rPr>
        <w:t>Učenici će uz pomoć vjeroučitelja rješavati RB, str. 30–31 (mogu biti i odabrani zadatci po želji).</w:t>
      </w:r>
    </w:p>
    <w:p w14:paraId="0FB8C2BB" w14:textId="77777777" w:rsidR="00317430" w:rsidRDefault="00820B0B">
      <w:pPr>
        <w:keepNext/>
        <w:spacing w:before="100" w:after="40"/>
        <w:jc w:val="both"/>
      </w:pPr>
      <w:r>
        <w:rPr>
          <w:b/>
          <w:color w:val="C96A00"/>
          <w:sz w:val="26"/>
        </w:rPr>
        <w:t>Aktivnost 18: Formativna provjera</w:t>
      </w:r>
      <w:r>
        <w:rPr>
          <w:i/>
          <w:color w:val="6B6B6B"/>
          <w:sz w:val="20"/>
        </w:rPr>
        <w:t xml:space="preserve"> (individualni rad i kratka zajednička provjera, 5 minuta)</w:t>
      </w:r>
    </w:p>
    <w:p w14:paraId="3E133C1A" w14:textId="77777777" w:rsidR="00317430" w:rsidRDefault="00820B0B">
      <w:pPr>
        <w:spacing w:after="0"/>
        <w:jc w:val="both"/>
      </w:pPr>
      <w:r>
        <w:rPr>
          <w:color w:val="000000"/>
        </w:rPr>
        <w:t>Učenici će za svaku tvrdnju pokazati T za točno ili N za netočno, a netočne tvrdnje usmeno ispraviti.</w:t>
      </w:r>
    </w:p>
    <w:p w14:paraId="02F585D2" w14:textId="77777777" w:rsidR="00317430" w:rsidRDefault="00820B0B">
      <w:pPr>
        <w:pStyle w:val="Odlomakpopisa"/>
        <w:numPr>
          <w:ilvl w:val="0"/>
          <w:numId w:val="11"/>
        </w:numPr>
        <w:spacing w:after="20"/>
        <w:jc w:val="both"/>
      </w:pPr>
      <w:r>
        <w:rPr>
          <w:color w:val="000000"/>
        </w:rPr>
        <w:t xml:space="preserve">Izraelci su u pustinji imali poteškoća s hranom i vodom. </w:t>
      </w:r>
      <w:r>
        <w:rPr>
          <w:color w:val="6B6B6B"/>
          <w:sz w:val="18"/>
        </w:rPr>
        <w:t>(Točno.)</w:t>
      </w:r>
    </w:p>
    <w:p w14:paraId="201B6AA2" w14:textId="77777777" w:rsidR="00317430" w:rsidRDefault="00820B0B">
      <w:pPr>
        <w:pStyle w:val="Odlomakpopisa"/>
        <w:numPr>
          <w:ilvl w:val="0"/>
          <w:numId w:val="11"/>
        </w:numPr>
        <w:spacing w:after="20"/>
        <w:jc w:val="both"/>
      </w:pPr>
      <w:r>
        <w:rPr>
          <w:color w:val="000000"/>
        </w:rPr>
        <w:t xml:space="preserve">Bog na njihovo mrmljanje odgovara tako da ih napušta. </w:t>
      </w:r>
      <w:r>
        <w:rPr>
          <w:color w:val="6B6B6B"/>
          <w:sz w:val="18"/>
        </w:rPr>
        <w:t>(Netočno – brine se za njih.)</w:t>
      </w:r>
    </w:p>
    <w:p w14:paraId="56D69C2C" w14:textId="77777777" w:rsidR="00317430" w:rsidRDefault="00820B0B">
      <w:pPr>
        <w:pStyle w:val="Odlomakpopisa"/>
        <w:numPr>
          <w:ilvl w:val="0"/>
          <w:numId w:val="11"/>
        </w:numPr>
        <w:spacing w:after="20"/>
        <w:jc w:val="both"/>
      </w:pPr>
      <w:r>
        <w:rPr>
          <w:color w:val="000000"/>
        </w:rPr>
        <w:t xml:space="preserve">Mana je hrana koju su Izraelci skupljali u pustinji. </w:t>
      </w:r>
      <w:r>
        <w:rPr>
          <w:color w:val="6B6B6B"/>
          <w:sz w:val="18"/>
        </w:rPr>
        <w:t>(Točno.)</w:t>
      </w:r>
    </w:p>
    <w:p w14:paraId="0232343B" w14:textId="77777777" w:rsidR="00317430" w:rsidRDefault="00820B0B">
      <w:pPr>
        <w:pStyle w:val="Odlomakpopisa"/>
        <w:numPr>
          <w:ilvl w:val="0"/>
          <w:numId w:val="11"/>
        </w:numPr>
        <w:spacing w:after="20"/>
        <w:jc w:val="both"/>
      </w:pPr>
      <w:r>
        <w:rPr>
          <w:color w:val="000000"/>
        </w:rPr>
        <w:t xml:space="preserve">Voda iz pećine povezana je s Mojsijevim zazivom Bogu. </w:t>
      </w:r>
      <w:r>
        <w:rPr>
          <w:color w:val="6B6B6B"/>
          <w:sz w:val="18"/>
        </w:rPr>
        <w:t>(Točno.)</w:t>
      </w:r>
    </w:p>
    <w:p w14:paraId="5B0A72A8" w14:textId="77777777" w:rsidR="00317430" w:rsidRDefault="00820B0B">
      <w:pPr>
        <w:pStyle w:val="Odlomakpopisa"/>
        <w:numPr>
          <w:ilvl w:val="0"/>
          <w:numId w:val="11"/>
        </w:numPr>
        <w:spacing w:after="20"/>
        <w:jc w:val="both"/>
      </w:pPr>
      <w:r>
        <w:rPr>
          <w:color w:val="000000"/>
        </w:rPr>
        <w:t xml:space="preserve">Pustinja je u tekstu samo zemljopisni prostor bez duhovne poruke. </w:t>
      </w:r>
      <w:r>
        <w:rPr>
          <w:color w:val="6B6B6B"/>
          <w:sz w:val="18"/>
        </w:rPr>
        <w:t>(Netočno – mjesto je kušnje vjere i pouzdanja.)</w:t>
      </w:r>
    </w:p>
    <w:p w14:paraId="3ADD6BDA" w14:textId="77777777" w:rsidR="00317430" w:rsidRDefault="00820B0B">
      <w:pPr>
        <w:pStyle w:val="Odlomakpopisa"/>
        <w:numPr>
          <w:ilvl w:val="0"/>
          <w:numId w:val="11"/>
        </w:numPr>
        <w:spacing w:after="20"/>
        <w:jc w:val="both"/>
      </w:pPr>
      <w:r>
        <w:rPr>
          <w:color w:val="000000"/>
        </w:rPr>
        <w:t xml:space="preserve">Udžbenik manu povezuje s Isusom kao kruhom života. </w:t>
      </w:r>
      <w:r>
        <w:rPr>
          <w:color w:val="6B6B6B"/>
          <w:sz w:val="18"/>
        </w:rPr>
        <w:t>(Točno.)</w:t>
      </w:r>
    </w:p>
    <w:p w14:paraId="4E2CAC75" w14:textId="77777777" w:rsidR="00317430" w:rsidRDefault="00820B0B">
      <w:pPr>
        <w:keepNext/>
        <w:spacing w:before="100" w:after="40"/>
        <w:jc w:val="both"/>
      </w:pPr>
      <w:r>
        <w:rPr>
          <w:b/>
          <w:color w:val="C96A00"/>
          <w:sz w:val="26"/>
        </w:rPr>
        <w:lastRenderedPageBreak/>
        <w:t>Aktivnost 19: Digitalni zadatci</w:t>
      </w:r>
      <w:r>
        <w:rPr>
          <w:i/>
          <w:color w:val="6B6B6B"/>
          <w:sz w:val="20"/>
        </w:rPr>
        <w:t xml:space="preserve"> (individualni rad, rad u paru ili rad u skupinama, 10 minuta)</w:t>
      </w:r>
    </w:p>
    <w:p w14:paraId="4D6728B2" w14:textId="77777777" w:rsidR="00AB5CBF" w:rsidRDefault="00820B0B" w:rsidP="00AB5CBF">
      <w:pPr>
        <w:spacing w:after="0"/>
        <w:jc w:val="both"/>
      </w:pPr>
      <w:r>
        <w:rPr>
          <w:b/>
          <w:color w:val="000000"/>
        </w:rPr>
        <w:t xml:space="preserve">Nedigitalna alternativa: </w:t>
      </w:r>
      <w:r w:rsidR="00AB5CBF">
        <w:rPr>
          <w:color w:val="000000"/>
        </w:rPr>
        <w:t>Učenici će promotriti ilustraciju mane u digitalnom udžbeniku i navesti dva detalja koji pomažu zamisliti kako je narod skupljao hranu u pustinji.</w:t>
      </w:r>
    </w:p>
    <w:p w14:paraId="0991255C" w14:textId="77777777" w:rsidR="00AB5CBF" w:rsidRDefault="00AB5CBF" w:rsidP="00AB5CBF">
      <w:pPr>
        <w:keepNext/>
        <w:spacing w:before="220" w:after="0"/>
        <w:jc w:val="center"/>
      </w:pPr>
      <w:r>
        <w:rPr>
          <w:noProof/>
        </w:rPr>
        <w:drawing>
          <wp:inline distT="0" distB="0" distL="0" distR="0" wp14:anchorId="299155D0" wp14:editId="5AD7A48E">
            <wp:extent cx="49536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a.png"/>
                    <pic:cNvPicPr/>
                  </pic:nvPicPr>
                  <pic:blipFill>
                    <a:blip r:embed="rId16"/>
                    <a:stretch>
                      <a:fillRect/>
                    </a:stretch>
                  </pic:blipFill>
                  <pic:spPr>
                    <a:xfrm>
                      <a:off x="0" y="0"/>
                      <a:ext cx="4953600" cy="3240000"/>
                    </a:xfrm>
                    <a:prstGeom prst="rect">
                      <a:avLst/>
                    </a:prstGeom>
                  </pic:spPr>
                </pic:pic>
              </a:graphicData>
            </a:graphic>
          </wp:inline>
        </w:drawing>
      </w:r>
    </w:p>
    <w:p w14:paraId="6D045EF7" w14:textId="2052F518" w:rsidR="00317430" w:rsidRDefault="00AB5CBF" w:rsidP="00AB5CBF">
      <w:pPr>
        <w:spacing w:before="220" w:after="0"/>
        <w:jc w:val="both"/>
      </w:pPr>
      <w:r>
        <w:rPr>
          <w:color w:val="000000"/>
        </w:rPr>
        <w:t>Predstavljanje rezultata.</w:t>
      </w:r>
    </w:p>
    <w:p w14:paraId="5BBC12A1" w14:textId="77777777" w:rsidR="00317430" w:rsidRDefault="00820B0B">
      <w:pPr>
        <w:keepNext/>
        <w:spacing w:before="100" w:after="40"/>
        <w:jc w:val="both"/>
      </w:pPr>
      <w:r>
        <w:rPr>
          <w:b/>
          <w:color w:val="C96A00"/>
          <w:sz w:val="26"/>
        </w:rPr>
        <w:t>Aktivnost 20: Mikropauza</w:t>
      </w:r>
      <w:r>
        <w:rPr>
          <w:i/>
          <w:color w:val="6B6B6B"/>
          <w:sz w:val="20"/>
        </w:rPr>
        <w:t xml:space="preserve"> (frontalni rad, 2 minute)</w:t>
      </w:r>
    </w:p>
    <w:p w14:paraId="59238FB7" w14:textId="77777777" w:rsidR="00317430" w:rsidRDefault="00820B0B">
      <w:pPr>
        <w:spacing w:after="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6FF22582" w14:textId="77777777" w:rsidR="00AB5CBF" w:rsidRDefault="00AB5CBF">
      <w:pPr>
        <w:spacing w:after="0"/>
        <w:jc w:val="both"/>
      </w:pPr>
    </w:p>
    <w:p w14:paraId="444D4888" w14:textId="77777777" w:rsidR="00317430" w:rsidRPr="00AB5CBF" w:rsidRDefault="00820B0B">
      <w:pPr>
        <w:spacing w:after="0"/>
        <w:jc w:val="both"/>
        <w:rPr>
          <w:color w:val="7030A0"/>
        </w:rPr>
      </w:pPr>
      <w:r w:rsidRPr="00AB5CBF">
        <w:rPr>
          <w:color w:val="7030A0"/>
        </w:rPr>
        <w:t>Vjeroučitelj će izgovoriti „kap – zrno – kap – zrno“. Na riječ KAP učenici prstom nacrtaju malu kap u zraku, a na riječ ZRNO kratko spoje palac i kažiprst. Nakon šest izmjena mirno nastavljaju rad.</w:t>
      </w:r>
    </w:p>
    <w:p w14:paraId="6F8431F3" w14:textId="77777777" w:rsidR="00AB5CBF" w:rsidRDefault="00AB5CBF">
      <w:pPr>
        <w:spacing w:after="0"/>
        <w:jc w:val="both"/>
        <w:rPr>
          <w:color w:val="000000"/>
        </w:rPr>
      </w:pPr>
    </w:p>
    <w:p w14:paraId="070883F8" w14:textId="77777777" w:rsidR="00AB5CBF" w:rsidRDefault="00AB5CBF">
      <w:pPr>
        <w:spacing w:after="0"/>
        <w:jc w:val="both"/>
      </w:pPr>
    </w:p>
    <w:tbl>
      <w:tblPr>
        <w:tblW w:w="10680"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0"/>
      </w:tblGrid>
      <w:tr w:rsidR="00834D67" w14:paraId="49CC1010" w14:textId="77777777" w:rsidTr="009D50F6">
        <w:trPr>
          <w:cantSplit/>
          <w:jc w:val="center"/>
        </w:trPr>
        <w:tc>
          <w:tcPr>
            <w:tcW w:w="10681" w:type="dxa"/>
            <w:shd w:val="clear" w:color="auto" w:fill="00B050"/>
            <w:tcMar>
              <w:top w:w="80" w:type="dxa"/>
              <w:left w:w="150" w:type="dxa"/>
              <w:bottom w:w="80" w:type="dxa"/>
              <w:right w:w="150" w:type="dxa"/>
            </w:tcMar>
          </w:tcPr>
          <w:p w14:paraId="63E45635" w14:textId="09B38F11" w:rsidR="00317430" w:rsidRDefault="009D50F6" w:rsidP="009D50F6">
            <w:pPr>
              <w:spacing w:after="0"/>
            </w:pPr>
            <w:r w:rsidRPr="009D50F6">
              <w:rPr>
                <w:rFonts w:cs="Calibri"/>
                <w:b/>
                <w:color w:val="FFFFFF"/>
                <w:sz w:val="32"/>
              </w:rPr>
              <w:t xml:space="preserve">III. ZAVRŠNI DIO – IZRAZI </w:t>
            </w:r>
            <w:r w:rsidRPr="009D50F6">
              <w:rPr>
                <w:rFonts w:cs="Calibri"/>
                <w:color w:val="FFFFFF"/>
                <w:sz w:val="20"/>
              </w:rPr>
              <w:t>(približno 7–10 minuta)</w:t>
            </w:r>
          </w:p>
        </w:tc>
      </w:tr>
    </w:tbl>
    <w:p w14:paraId="3491035D" w14:textId="77777777" w:rsidR="00317430" w:rsidRDefault="00820B0B">
      <w:pPr>
        <w:keepNext/>
        <w:spacing w:before="60" w:after="40"/>
        <w:jc w:val="both"/>
      </w:pPr>
      <w:r>
        <w:rPr>
          <w:b/>
          <w:color w:val="C96A00"/>
          <w:sz w:val="26"/>
        </w:rPr>
        <w:t>Aktualizacija:</w:t>
      </w:r>
    </w:p>
    <w:p w14:paraId="3A3AE08D" w14:textId="77777777" w:rsidR="00317430" w:rsidRDefault="00820B0B">
      <w:pPr>
        <w:spacing w:after="0"/>
      </w:pPr>
      <w:r>
        <w:rPr>
          <w:color w:val="000000"/>
        </w:rPr>
        <w:t>Vjeroučitelj će odabrati dva ili tri pitanja:</w:t>
      </w:r>
    </w:p>
    <w:p w14:paraId="7FC54BEC" w14:textId="77777777" w:rsidR="00317430" w:rsidRDefault="00820B0B">
      <w:pPr>
        <w:spacing w:after="0"/>
      </w:pPr>
      <w:r>
        <w:rPr>
          <w:color w:val="000000"/>
        </w:rPr>
        <w:t>Razgovor:</w:t>
      </w:r>
    </w:p>
    <w:p w14:paraId="4EFEA09C" w14:textId="77777777" w:rsidR="00317430" w:rsidRDefault="00820B0B">
      <w:pPr>
        <w:pStyle w:val="Odlomakpopisa"/>
        <w:numPr>
          <w:ilvl w:val="0"/>
          <w:numId w:val="11"/>
        </w:numPr>
        <w:spacing w:after="20"/>
        <w:jc w:val="both"/>
      </w:pPr>
      <w:r>
        <w:rPr>
          <w:color w:val="000000"/>
        </w:rPr>
        <w:t xml:space="preserve">Što može biti „pustinja“ u općem, ne samo zemljopisnom smislu? </w:t>
      </w:r>
      <w:r>
        <w:rPr>
          <w:color w:val="6B6B6B"/>
          <w:sz w:val="18"/>
        </w:rPr>
        <w:t>(Razdoblje teškoće, čekanja, kušnje ili manjka sigurnosti.)</w:t>
      </w:r>
    </w:p>
    <w:p w14:paraId="19644E86" w14:textId="77777777" w:rsidR="00317430" w:rsidRDefault="00820B0B">
      <w:pPr>
        <w:pStyle w:val="Odlomakpopisa"/>
        <w:numPr>
          <w:ilvl w:val="0"/>
          <w:numId w:val="11"/>
        </w:numPr>
        <w:spacing w:after="20"/>
        <w:jc w:val="both"/>
      </w:pPr>
      <w:r>
        <w:rPr>
          <w:color w:val="000000"/>
        </w:rPr>
        <w:t xml:space="preserve">Što je razlika između izreći potrebu i stalno mrmljati? </w:t>
      </w:r>
      <w:r>
        <w:rPr>
          <w:color w:val="6B6B6B"/>
          <w:sz w:val="18"/>
        </w:rPr>
        <w:t>(Potrebu možemo jasno izreći i tražiti pomoć; mrmljanje često ostaje samo u nezadovoljstvu.)</w:t>
      </w:r>
    </w:p>
    <w:p w14:paraId="382539F4" w14:textId="77777777" w:rsidR="00317430" w:rsidRDefault="00820B0B">
      <w:pPr>
        <w:pStyle w:val="Odlomakpopisa"/>
        <w:numPr>
          <w:ilvl w:val="0"/>
          <w:numId w:val="11"/>
        </w:numPr>
        <w:spacing w:after="20"/>
        <w:jc w:val="both"/>
      </w:pPr>
      <w:r>
        <w:rPr>
          <w:color w:val="000000"/>
        </w:rPr>
        <w:t xml:space="preserve">Kako se u tekstu vidi da Bog ne zaboravlja narod? </w:t>
      </w:r>
      <w:r>
        <w:rPr>
          <w:color w:val="6B6B6B"/>
          <w:sz w:val="18"/>
        </w:rPr>
        <w:t>(Daje im hranu i vodu te ih nastavlja voditi.)</w:t>
      </w:r>
    </w:p>
    <w:p w14:paraId="072D263A" w14:textId="77777777" w:rsidR="00317430" w:rsidRDefault="00820B0B">
      <w:pPr>
        <w:keepNext/>
        <w:spacing w:before="60" w:after="40"/>
        <w:jc w:val="both"/>
      </w:pPr>
      <w:r>
        <w:rPr>
          <w:b/>
          <w:color w:val="C96A00"/>
          <w:sz w:val="26"/>
        </w:rPr>
        <w:t>Sinteza:</w:t>
      </w:r>
    </w:p>
    <w:p w14:paraId="6A2037B7" w14:textId="77777777" w:rsidR="00317430" w:rsidRDefault="00820B0B">
      <w:pPr>
        <w:spacing w:after="0"/>
        <w:jc w:val="both"/>
      </w:pPr>
      <w:r>
        <w:rPr>
          <w:color w:val="000000"/>
        </w:rPr>
        <w:t>Učenici će metodom „pustinjski ruksak“ odabrati tri riječi koje bi simbolično ponijeli dalje: ZAHVALNOST – POVJERENJE – USTRAJNOST – MRMLJANJE – STRPLJENJE. Moraju odbaciti jednu riječ koja ne pomaže putu i obrazložiti izbor.</w:t>
      </w:r>
    </w:p>
    <w:p w14:paraId="71064D9B" w14:textId="77777777" w:rsidR="00317430" w:rsidRPr="00123EB2" w:rsidRDefault="00820B0B">
      <w:pPr>
        <w:spacing w:after="0"/>
        <w:jc w:val="both"/>
        <w:rPr>
          <w:i/>
          <w:color w:val="6B6B6B"/>
          <w:sz w:val="20"/>
          <w:szCs w:val="20"/>
        </w:rPr>
      </w:pPr>
      <w:r w:rsidRPr="00123EB2">
        <w:rPr>
          <w:i/>
          <w:color w:val="6B6B6B"/>
          <w:sz w:val="20"/>
          <w:szCs w:val="20"/>
        </w:rPr>
        <w:t>Mogući odgovor: Povjerenje, zahvalnost i ustrajnost pomažu nositi teškoće; mrmljanje samo po sebi ne rješava problem.</w:t>
      </w:r>
    </w:p>
    <w:p w14:paraId="11A2D608" w14:textId="77777777" w:rsidR="00AB5CBF" w:rsidRDefault="00AB5CBF" w:rsidP="00AB5CBF"/>
    <w:p w14:paraId="3B6A1B3E" w14:textId="266D653C" w:rsidR="00AB5CBF" w:rsidRPr="00AB5CBF" w:rsidRDefault="00AB5CBF" w:rsidP="00AB5CBF">
      <w:pPr>
        <w:jc w:val="center"/>
        <w:rPr>
          <w:color w:val="002060"/>
          <w:sz w:val="40"/>
          <w:szCs w:val="40"/>
        </w:rPr>
      </w:pPr>
      <w:r>
        <w:rPr>
          <w:color w:val="002060"/>
          <w:sz w:val="40"/>
          <w:szCs w:val="40"/>
        </w:rPr>
        <w:t>Z</w:t>
      </w:r>
      <w:r w:rsidRPr="00AB5CBF">
        <w:rPr>
          <w:color w:val="002060"/>
          <w:sz w:val="40"/>
          <w:szCs w:val="40"/>
        </w:rPr>
        <w:t>AHVALNOST – POVJERENJE – USTRAJNOST – MRMLJANJE – STRPLJENJE</w:t>
      </w:r>
    </w:p>
    <w:p w14:paraId="2641DE04" w14:textId="77777777" w:rsidR="00AB5CBF" w:rsidRDefault="00AB5CBF">
      <w:pPr>
        <w:spacing w:after="0"/>
        <w:jc w:val="both"/>
      </w:pPr>
    </w:p>
    <w:tbl>
      <w:tblPr>
        <w:tblW w:w="10680" w:type="dxa"/>
        <w:jc w:val="center"/>
        <w:tblLayout w:type="fixed"/>
        <w:tblLook w:val="04A0" w:firstRow="1" w:lastRow="0" w:firstColumn="1" w:lastColumn="0" w:noHBand="0" w:noVBand="1"/>
      </w:tblPr>
      <w:tblGrid>
        <w:gridCol w:w="10680"/>
      </w:tblGrid>
      <w:tr w:rsidR="00834D67" w14:paraId="2D41367A" w14:textId="7777777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1ECF7"/>
            <w:tcMar>
              <w:top w:w="100" w:type="dxa"/>
              <w:left w:w="160" w:type="dxa"/>
              <w:bottom w:w="100" w:type="dxa"/>
              <w:right w:w="160" w:type="dxa"/>
            </w:tcMar>
          </w:tcPr>
          <w:p w14:paraId="244F27B5" w14:textId="77777777" w:rsidR="00317430" w:rsidRDefault="00820B0B">
            <w:pPr>
              <w:spacing w:after="0"/>
              <w:jc w:val="both"/>
              <w:rPr>
                <w:color w:val="000000"/>
              </w:rPr>
            </w:pPr>
            <w:r>
              <w:rPr>
                <w:b/>
                <w:color w:val="C96A00"/>
              </w:rPr>
              <w:lastRenderedPageBreak/>
              <w:t xml:space="preserve">Zaključak vjeroučitelja: </w:t>
            </w:r>
            <w:r>
              <w:rPr>
                <w:color w:val="000000"/>
              </w:rPr>
              <w:t>Izraelci u pustinji ne uče samo kako preživjeti, nego i kako vjerovati. Nedostatak hrane i vode otkriva njihovu nesigurnost, a Božja briga kroz manu, prepelice i vodu pokazuje da ih nije zaboravio. Pustinja tako postaje škola povjerenja.</w:t>
            </w:r>
          </w:p>
          <w:p w14:paraId="0DD5AF38" w14:textId="77777777" w:rsidR="00AB5CBF" w:rsidRDefault="00AB5CBF" w:rsidP="00AB5CBF">
            <w:pPr>
              <w:jc w:val="both"/>
              <w:rPr>
                <w:color w:val="000000"/>
                <w:sz w:val="21"/>
              </w:rPr>
            </w:pPr>
          </w:p>
          <w:p w14:paraId="0BB30D4B" w14:textId="02839AC8" w:rsidR="00AB5CBF" w:rsidRDefault="00AB5CBF" w:rsidP="00AB5CBF">
            <w:pPr>
              <w:jc w:val="both"/>
              <w:rPr>
                <w:color w:val="000000"/>
                <w:sz w:val="21"/>
              </w:rPr>
            </w:pPr>
            <w:r>
              <w:rPr>
                <w:color w:val="000000"/>
                <w:sz w:val="21"/>
              </w:rPr>
              <w:t>Ili:</w:t>
            </w:r>
          </w:p>
          <w:p w14:paraId="19DC2341" w14:textId="3C8D10E3" w:rsidR="00AB5CBF" w:rsidRDefault="00AB5CBF" w:rsidP="00AB5CBF">
            <w:pPr>
              <w:spacing w:after="0"/>
              <w:jc w:val="both"/>
            </w:pPr>
            <w:r>
              <w:rPr>
                <w:color w:val="000000"/>
                <w:sz w:val="21"/>
              </w:rPr>
              <w:t>Pročitati tekst koji izgovara Dora, udžbenik. str. 20: “Prepreke na koje nailaziš često se čine većima…”</w:t>
            </w:r>
          </w:p>
        </w:tc>
      </w:tr>
    </w:tbl>
    <w:p w14:paraId="39D3B333" w14:textId="77777777" w:rsidR="00317430" w:rsidRDefault="00820B0B">
      <w:pPr>
        <w:keepNext/>
        <w:spacing w:before="60" w:after="40"/>
        <w:jc w:val="both"/>
      </w:pPr>
      <w:r>
        <w:rPr>
          <w:b/>
          <w:color w:val="C96A00"/>
          <w:sz w:val="26"/>
        </w:rPr>
        <w:t>Samovrednovanje:</w:t>
      </w:r>
    </w:p>
    <w:p w14:paraId="098E6CF2" w14:textId="77777777" w:rsidR="00317430" w:rsidRDefault="00820B0B">
      <w:pPr>
        <w:spacing w:after="0"/>
        <w:jc w:val="both"/>
        <w:rPr>
          <w:color w:val="000000"/>
        </w:rPr>
      </w:pPr>
      <w:r>
        <w:rPr>
          <w:color w:val="000000"/>
        </w:rPr>
        <w:t>Učenici će izabrati jednu od tri riječi i zapisati je na rub bilježnice: MANA – znam navesti kako Bog brine; VODA – mogu objasniti dvije pustinjske teškoće; PUT – mogu objasniti zašto je pustinja kušnja vjere.</w:t>
      </w:r>
    </w:p>
    <w:p w14:paraId="1CFA1ACB" w14:textId="77777777" w:rsidR="00AB5CBF" w:rsidRDefault="00AB5CBF">
      <w:pPr>
        <w:spacing w:after="0"/>
        <w:jc w:val="both"/>
      </w:pPr>
    </w:p>
    <w:p w14:paraId="37F622FB" w14:textId="391D65BA" w:rsidR="00317430" w:rsidRDefault="00AB5CBF" w:rsidP="00AB5CBF">
      <w:pPr>
        <w:spacing w:before="40" w:after="160"/>
      </w:pPr>
      <w:r w:rsidRPr="00AB5CBF">
        <w:rPr>
          <w:noProof/>
        </w:rPr>
        <w:drawing>
          <wp:inline distT="0" distB="0" distL="0" distR="0" wp14:anchorId="37D4676A" wp14:editId="6F589644">
            <wp:extent cx="4478400" cy="2520000"/>
            <wp:effectExtent l="0" t="0" r="0" b="0"/>
            <wp:docPr id="1232602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02517" name=""/>
                    <pic:cNvPicPr/>
                  </pic:nvPicPr>
                  <pic:blipFill>
                    <a:blip r:embed="rId17"/>
                    <a:stretch>
                      <a:fillRect/>
                    </a:stretch>
                  </pic:blipFill>
                  <pic:spPr>
                    <a:xfrm>
                      <a:off x="0" y="0"/>
                      <a:ext cx="4478400" cy="2520000"/>
                    </a:xfrm>
                    <a:prstGeom prst="rect">
                      <a:avLst/>
                    </a:prstGeom>
                  </pic:spPr>
                </pic:pic>
              </a:graphicData>
            </a:graphic>
          </wp:inline>
        </w:drawing>
      </w:r>
    </w:p>
    <w:p w14:paraId="78A8D152" w14:textId="77777777" w:rsidR="00317430" w:rsidRDefault="00820B0B">
      <w:pPr>
        <w:keepNext/>
        <w:spacing w:before="60" w:after="40"/>
        <w:jc w:val="both"/>
      </w:pPr>
      <w:r>
        <w:rPr>
          <w:b/>
          <w:color w:val="C96A00"/>
          <w:sz w:val="26"/>
        </w:rPr>
        <w:t>Domaća zadaća:</w:t>
      </w:r>
    </w:p>
    <w:p w14:paraId="7F732455" w14:textId="77777777" w:rsidR="00317430" w:rsidRDefault="00820B0B">
      <w:pPr>
        <w:spacing w:after="0"/>
        <w:jc w:val="both"/>
      </w:pPr>
      <w:r>
        <w:rPr>
          <w:color w:val="000000"/>
        </w:rPr>
        <w:t>Učenici će riješiti, ili dovršiti rješavanje RB, str. 30–31.</w:t>
      </w:r>
    </w:p>
    <w:p w14:paraId="0F14FE7A" w14:textId="77777777" w:rsidR="00AB5CBF" w:rsidRDefault="00AB5CBF">
      <w:pPr>
        <w:spacing w:after="0"/>
        <w:rPr>
          <w:color w:val="000000"/>
        </w:rPr>
      </w:pPr>
    </w:p>
    <w:p w14:paraId="7F45C04B" w14:textId="0ACDAA90" w:rsidR="00317430" w:rsidRDefault="00820B0B">
      <w:pPr>
        <w:spacing w:after="0"/>
      </w:pPr>
      <w:r>
        <w:rPr>
          <w:color w:val="000000"/>
        </w:rPr>
        <w:t>Ili:</w:t>
      </w:r>
    </w:p>
    <w:p w14:paraId="31EF0159" w14:textId="3B41D2B8" w:rsidR="00317430" w:rsidRDefault="00820B0B">
      <w:pPr>
        <w:spacing w:after="0"/>
        <w:jc w:val="both"/>
        <w:rPr>
          <w:color w:val="000000"/>
        </w:rPr>
      </w:pPr>
      <w:r>
        <w:rPr>
          <w:color w:val="000000"/>
        </w:rPr>
        <w:t xml:space="preserve">Učenici će iz teksta </w:t>
      </w:r>
      <w:r w:rsidR="009043B0">
        <w:rPr>
          <w:color w:val="000000"/>
        </w:rPr>
        <w:t xml:space="preserve">“Pustinja” </w:t>
      </w:r>
      <w:r>
        <w:rPr>
          <w:color w:val="000000"/>
        </w:rPr>
        <w:t>na str. 20 odabrati jednu rečenicu koja pokazuje Božju brigu i ispod nje napisati vlastiti naslov od najviše četiri riječi.</w:t>
      </w:r>
    </w:p>
    <w:p w14:paraId="69C0E8FC" w14:textId="77777777" w:rsidR="00AB5CBF" w:rsidRDefault="00AB5CBF">
      <w:pPr>
        <w:spacing w:after="0"/>
        <w:jc w:val="both"/>
      </w:pPr>
    </w:p>
    <w:p w14:paraId="39136FCD" w14:textId="77777777" w:rsidR="00317430" w:rsidRDefault="00820B0B">
      <w:pPr>
        <w:spacing w:after="0"/>
        <w:jc w:val="both"/>
      </w:pPr>
      <w:r>
        <w:rPr>
          <w:b/>
          <w:color w:val="000000"/>
        </w:rPr>
        <w:t xml:space="preserve">Izborna domaća zadaća: </w:t>
      </w:r>
      <w:r>
        <w:rPr>
          <w:color w:val="000000"/>
        </w:rPr>
        <w:t>Učenici će jedan dan svjesno primijetiti nešto što redovito primaju, a lako uzimaju zdravo za gotovo, te zapisati samo naziv toga dara i jednu riječ zahvalnosti.</w:t>
      </w:r>
    </w:p>
    <w:p w14:paraId="39B4D55A" w14:textId="77777777" w:rsidR="00317430" w:rsidRDefault="00820B0B">
      <w:pPr>
        <w:keepNext/>
        <w:spacing w:before="60" w:after="40"/>
        <w:jc w:val="both"/>
      </w:pPr>
      <w:r>
        <w:rPr>
          <w:b/>
          <w:color w:val="C96A00"/>
          <w:sz w:val="26"/>
        </w:rPr>
        <w:t>Završna molitva:</w:t>
      </w:r>
    </w:p>
    <w:p w14:paraId="6969BB47" w14:textId="77777777" w:rsidR="00317430" w:rsidRDefault="00820B0B">
      <w:pPr>
        <w:spacing w:after="0"/>
        <w:jc w:val="both"/>
      </w:pPr>
      <w:r>
        <w:rPr>
          <w:color w:val="000000"/>
          <w:sz w:val="48"/>
        </w:rPr>
        <w:t>Bože, hvala Ti što poznaješ naše potrebe i ne napuštaš nas na dugom putu. Oslobodi nas nezahvalnosti, nauči nas tražiti pomoć bez mrmljanja i daj nam povjerenje da u teškoćama ostanemo vjerni dobru. Amen.</w:t>
      </w:r>
    </w:p>
    <w:p w14:paraId="0CD289E6" w14:textId="77777777" w:rsidR="00AB5CBF" w:rsidRDefault="00AB5CBF">
      <w:pPr>
        <w:spacing w:after="0"/>
        <w:rPr>
          <w:color w:val="000000"/>
        </w:rPr>
      </w:pPr>
    </w:p>
    <w:p w14:paraId="18428DFA" w14:textId="28B6EDEE" w:rsidR="00317430" w:rsidRDefault="00820B0B">
      <w:pPr>
        <w:spacing w:after="0"/>
      </w:pPr>
      <w:r>
        <w:rPr>
          <w:color w:val="000000"/>
        </w:rPr>
        <w:t>ili:</w:t>
      </w:r>
    </w:p>
    <w:p w14:paraId="4C4D7AF9" w14:textId="77777777" w:rsidR="00317430" w:rsidRDefault="00820B0B">
      <w:pPr>
        <w:spacing w:after="0"/>
      </w:pPr>
      <w:r>
        <w:rPr>
          <w:color w:val="000000"/>
        </w:rPr>
        <w:t>Anđele, čuvaru mili…</w:t>
      </w:r>
    </w:p>
    <w:p w14:paraId="3189C5A6" w14:textId="77777777" w:rsidR="00AB5CBF" w:rsidRDefault="00AB5CBF">
      <w:pPr>
        <w:spacing w:after="0"/>
        <w:rPr>
          <w:color w:val="000000"/>
        </w:rPr>
      </w:pPr>
    </w:p>
    <w:p w14:paraId="5373836A" w14:textId="0400E625" w:rsidR="00317430" w:rsidRDefault="00820B0B">
      <w:pPr>
        <w:spacing w:after="0"/>
      </w:pPr>
      <w:r>
        <w:rPr>
          <w:color w:val="000000"/>
        </w:rPr>
        <w:t>ili:</w:t>
      </w:r>
    </w:p>
    <w:p w14:paraId="11855500" w14:textId="77777777" w:rsidR="00317430" w:rsidRDefault="00820B0B">
      <w:pPr>
        <w:spacing w:after="0"/>
      </w:pPr>
      <w:r>
        <w:rPr>
          <w:color w:val="000000"/>
        </w:rPr>
        <w:t>Učenici će poslušati pjesmu „Anđele, čuvaru mili…“; 3:36; Autor: Marinko Grubešić; Izvor: YouTube.</w:t>
      </w:r>
    </w:p>
    <w:p w14:paraId="431A8C29" w14:textId="77777777" w:rsidR="00E61DF6" w:rsidRDefault="00285A25">
      <w:pPr>
        <w:spacing w:after="0"/>
      </w:pPr>
      <w:r>
        <w:rPr>
          <w:rFonts w:cs="Calibri"/>
          <w:noProof/>
          <w:lang w:eastAsia="hr-HR"/>
        </w:rPr>
        <w:lastRenderedPageBreak/>
        <w:drawing>
          <wp:inline distT="0" distB="0" distL="0" distR="0" wp14:anchorId="4E7EDD8C" wp14:editId="74062AA8">
            <wp:extent cx="2401200" cy="1800000"/>
            <wp:effectExtent l="0" t="0" r="0" b="0"/>
            <wp:docPr id="1537486908" name="Videozapis 1" descr="Anđele čuvaru - Marinko Grubešić">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8"/>
                    </pic:cNvPr>
                    <pic:cNvPicPr/>
                  </pic:nvPicPr>
                  <pic:blipFill>
                    <a:blip r:embed="rId1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28F6D0FE" w14:textId="77777777" w:rsidR="00AB5CBF" w:rsidRDefault="00AB5CBF">
      <w:pPr>
        <w:spacing w:after="0"/>
      </w:pPr>
    </w:p>
    <w:p w14:paraId="1B358CC3" w14:textId="77777777" w:rsidR="00AB5CBF" w:rsidRDefault="00AB5CBF">
      <w:pPr>
        <w:spacing w:after="0"/>
      </w:pPr>
    </w:p>
    <w:tbl>
      <w:tblPr>
        <w:tblW w:w="10672" w:type="dxa"/>
        <w:jc w:val="center"/>
        <w:tblLayout w:type="fixed"/>
        <w:tblLook w:val="04A0" w:firstRow="1" w:lastRow="0" w:firstColumn="1" w:lastColumn="0" w:noHBand="0" w:noVBand="1"/>
      </w:tblPr>
      <w:tblGrid>
        <w:gridCol w:w="10672"/>
      </w:tblGrid>
      <w:tr w:rsidR="00834D67" w14:paraId="7DCF48CC" w14:textId="77777777" w:rsidTr="00AB5CBF">
        <w:trPr>
          <w:cantSplit/>
          <w:jc w:val="center"/>
        </w:trPr>
        <w:tc>
          <w:tcPr>
            <w:tcW w:w="10672" w:type="dxa"/>
            <w:tcBorders>
              <w:top w:val="single" w:sz="0" w:space="0" w:color="C96A00"/>
              <w:left w:val="single" w:sz="0" w:space="0" w:color="C96A00"/>
              <w:bottom w:val="single" w:sz="0" w:space="0" w:color="C96A00"/>
              <w:right w:val="single" w:sz="0" w:space="0" w:color="C96A00"/>
            </w:tcBorders>
            <w:shd w:val="clear" w:color="auto" w:fill="C96A00"/>
            <w:tcMar>
              <w:top w:w="80" w:type="dxa"/>
              <w:left w:w="150" w:type="dxa"/>
              <w:bottom w:w="80" w:type="dxa"/>
              <w:right w:w="150" w:type="dxa"/>
            </w:tcMar>
          </w:tcPr>
          <w:p w14:paraId="6C7FCC58" w14:textId="77777777" w:rsidR="004557D7" w:rsidRDefault="004557D7">
            <w:pPr>
              <w:keepNext/>
              <w:jc w:val="center"/>
            </w:pPr>
            <w:r>
              <w:rPr>
                <w:b/>
                <w:color w:val="FFFFFF"/>
                <w:sz w:val="32"/>
              </w:rPr>
              <w:t>PREPORUČENI ODABIR ZA 45 MINUTA</w:t>
            </w:r>
          </w:p>
        </w:tc>
      </w:tr>
    </w:tbl>
    <w:p w14:paraId="7DCCCDEF" w14:textId="77777777" w:rsidR="00AB5CBF" w:rsidRDefault="00AB5CBF"/>
    <w:tbl>
      <w:tblPr>
        <w:tblW w:w="10680" w:type="dxa"/>
        <w:jc w:val="center"/>
        <w:tblLayout w:type="fixed"/>
        <w:tblLook w:val="04A0" w:firstRow="1" w:lastRow="0" w:firstColumn="1" w:lastColumn="0" w:noHBand="0" w:noVBand="1"/>
      </w:tblPr>
      <w:tblGrid>
        <w:gridCol w:w="8543"/>
        <w:gridCol w:w="2137"/>
      </w:tblGrid>
      <w:tr w:rsidR="00834D67" w14:paraId="5F25B2FC"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vAlign w:val="center"/>
          </w:tcPr>
          <w:p w14:paraId="1428ABA1" w14:textId="77777777" w:rsidR="00317430" w:rsidRDefault="00820B0B">
            <w:pPr>
              <w:spacing w:after="0"/>
            </w:pPr>
            <w:r>
              <w:rPr>
                <w:b/>
                <w:color w:val="FFFFFF"/>
              </w:rPr>
              <w:t>Dio sata / odabrana aktivnost</w:t>
            </w:r>
          </w:p>
        </w:tc>
        <w:tc>
          <w:tcPr>
            <w:tcW w:w="2137" w:type="dxa"/>
            <w:tcBorders>
              <w:top w:val="single" w:sz="6" w:space="0" w:color="A6A6A6"/>
              <w:left w:val="single" w:sz="6" w:space="0" w:color="A6A6A6"/>
              <w:bottom w:val="single" w:sz="6" w:space="0" w:color="A6A6A6"/>
              <w:right w:val="single" w:sz="6" w:space="0" w:color="A6A6A6"/>
            </w:tcBorders>
            <w:shd w:val="clear" w:color="auto" w:fill="595959"/>
            <w:tcMar>
              <w:top w:w="70" w:type="dxa"/>
              <w:left w:w="100" w:type="dxa"/>
              <w:bottom w:w="70" w:type="dxa"/>
              <w:right w:w="100" w:type="dxa"/>
            </w:tcMar>
            <w:vAlign w:val="center"/>
          </w:tcPr>
          <w:p w14:paraId="774CFA27" w14:textId="77777777" w:rsidR="00317430" w:rsidRDefault="00820B0B">
            <w:pPr>
              <w:spacing w:after="0"/>
              <w:jc w:val="center"/>
            </w:pPr>
            <w:r>
              <w:rPr>
                <w:b/>
                <w:color w:val="FFFFFF"/>
              </w:rPr>
              <w:t>Vrijeme</w:t>
            </w:r>
          </w:p>
        </w:tc>
      </w:tr>
      <w:tr w:rsidR="00834D67" w14:paraId="5725A28E"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44506176" w14:textId="77777777" w:rsidR="00317430" w:rsidRPr="00AB5CBF" w:rsidRDefault="00820B0B">
            <w:pPr>
              <w:spacing w:after="0"/>
              <w:rPr>
                <w:color w:val="000000" w:themeColor="text1"/>
              </w:rPr>
            </w:pPr>
            <w:r w:rsidRPr="00AB5CBF">
              <w:rPr>
                <w:color w:val="000000" w:themeColor="text1"/>
              </w:rPr>
              <w:t>Uvod, pregled domaće zadaće, motivacija i najava teme</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5AB7C5A1" w14:textId="77777777" w:rsidR="00317430" w:rsidRPr="00AB5CBF" w:rsidRDefault="00820B0B">
            <w:pPr>
              <w:spacing w:after="0"/>
              <w:jc w:val="center"/>
              <w:rPr>
                <w:color w:val="000000" w:themeColor="text1"/>
              </w:rPr>
            </w:pPr>
            <w:r w:rsidRPr="00AB5CBF">
              <w:rPr>
                <w:color w:val="000000" w:themeColor="text1"/>
              </w:rPr>
              <w:t>7 minuta</w:t>
            </w:r>
          </w:p>
        </w:tc>
      </w:tr>
      <w:tr w:rsidR="00834D67" w14:paraId="2367B31A"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59D9FF18" w14:textId="77777777" w:rsidR="00317430" w:rsidRPr="00AB5CBF" w:rsidRDefault="00820B0B">
            <w:pPr>
              <w:spacing w:after="0"/>
              <w:rPr>
                <w:color w:val="000000" w:themeColor="text1"/>
              </w:rPr>
            </w:pPr>
            <w:r w:rsidRPr="00AB5CBF">
              <w:rPr>
                <w:color w:val="000000" w:themeColor="text1"/>
              </w:rPr>
              <w:t>Aktivnost 1: Obrada teksta / sadržaja</w:t>
            </w:r>
          </w:p>
        </w:tc>
        <w:tc>
          <w:tcPr>
            <w:tcW w:w="2137"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1B1C2FEF" w14:textId="77777777" w:rsidR="00317430" w:rsidRPr="00AB5CBF" w:rsidRDefault="00820B0B">
            <w:pPr>
              <w:spacing w:after="0"/>
              <w:jc w:val="center"/>
              <w:rPr>
                <w:color w:val="000000" w:themeColor="text1"/>
              </w:rPr>
            </w:pPr>
            <w:r w:rsidRPr="00AB5CBF">
              <w:rPr>
                <w:color w:val="000000" w:themeColor="text1"/>
              </w:rPr>
              <w:t>12 minuta</w:t>
            </w:r>
          </w:p>
        </w:tc>
      </w:tr>
      <w:tr w:rsidR="00834D67" w14:paraId="0D769355"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5C4EA6AA" w14:textId="77777777" w:rsidR="00317430" w:rsidRPr="00AB5CBF" w:rsidRDefault="00820B0B">
            <w:pPr>
              <w:spacing w:after="0"/>
              <w:rPr>
                <w:color w:val="000000" w:themeColor="text1"/>
              </w:rPr>
            </w:pPr>
            <w:r w:rsidRPr="00AB5CBF">
              <w:rPr>
                <w:color w:val="000000" w:themeColor="text1"/>
              </w:rPr>
              <w:t>Aktivnost 5: Mana i prepelice – četiri traga teksta</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505CA6C4" w14:textId="77777777" w:rsidR="00317430" w:rsidRPr="00AB5CBF" w:rsidRDefault="00820B0B">
            <w:pPr>
              <w:spacing w:after="0"/>
              <w:jc w:val="center"/>
              <w:rPr>
                <w:color w:val="000000" w:themeColor="text1"/>
              </w:rPr>
            </w:pPr>
            <w:r w:rsidRPr="00AB5CBF">
              <w:rPr>
                <w:color w:val="000000" w:themeColor="text1"/>
              </w:rPr>
              <w:t>7 minuta</w:t>
            </w:r>
          </w:p>
        </w:tc>
      </w:tr>
      <w:tr w:rsidR="00834D67" w14:paraId="21F2D812"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18FEED76" w14:textId="77777777" w:rsidR="00317430" w:rsidRPr="00AB5CBF" w:rsidRDefault="00820B0B">
            <w:pPr>
              <w:spacing w:after="0"/>
              <w:rPr>
                <w:color w:val="000000" w:themeColor="text1"/>
              </w:rPr>
            </w:pPr>
            <w:r w:rsidRPr="00AB5CBF">
              <w:rPr>
                <w:color w:val="000000" w:themeColor="text1"/>
              </w:rPr>
              <w:t>Aktivnost 9: Od prigovora do molitve</w:t>
            </w:r>
          </w:p>
        </w:tc>
        <w:tc>
          <w:tcPr>
            <w:tcW w:w="2137" w:type="dxa"/>
            <w:tcBorders>
              <w:top w:val="single" w:sz="6" w:space="0" w:color="A6A6A6"/>
              <w:left w:val="single" w:sz="6" w:space="0" w:color="A6A6A6"/>
              <w:bottom w:val="single" w:sz="6" w:space="0" w:color="A6A6A6"/>
              <w:right w:val="single" w:sz="6" w:space="0" w:color="A6A6A6"/>
            </w:tcBorders>
            <w:shd w:val="clear" w:color="auto" w:fill="F2F2F2"/>
            <w:tcMar>
              <w:top w:w="70" w:type="dxa"/>
              <w:left w:w="100" w:type="dxa"/>
              <w:bottom w:w="70" w:type="dxa"/>
              <w:right w:w="100" w:type="dxa"/>
            </w:tcMar>
            <w:vAlign w:val="center"/>
          </w:tcPr>
          <w:p w14:paraId="06E88995" w14:textId="77777777" w:rsidR="00317430" w:rsidRPr="00AB5CBF" w:rsidRDefault="00820B0B">
            <w:pPr>
              <w:spacing w:after="0"/>
              <w:jc w:val="center"/>
              <w:rPr>
                <w:color w:val="000000" w:themeColor="text1"/>
              </w:rPr>
            </w:pPr>
            <w:r w:rsidRPr="00AB5CBF">
              <w:rPr>
                <w:color w:val="000000" w:themeColor="text1"/>
              </w:rPr>
              <w:t>6 minuta</w:t>
            </w:r>
          </w:p>
        </w:tc>
      </w:tr>
      <w:tr w:rsidR="00834D67" w14:paraId="102141CE"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7C57F431" w14:textId="77777777" w:rsidR="00317430" w:rsidRPr="00AB5CBF" w:rsidRDefault="00820B0B">
            <w:pPr>
              <w:spacing w:after="0"/>
              <w:rPr>
                <w:color w:val="000000" w:themeColor="text1"/>
              </w:rPr>
            </w:pPr>
            <w:r w:rsidRPr="00AB5CBF">
              <w:rPr>
                <w:color w:val="000000" w:themeColor="text1"/>
              </w:rPr>
              <w:t>Aktivnost 16: Zapišimo!</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553FEAD8" w14:textId="77777777" w:rsidR="00317430" w:rsidRPr="00AB5CBF" w:rsidRDefault="00820B0B">
            <w:pPr>
              <w:spacing w:after="0"/>
              <w:jc w:val="center"/>
              <w:rPr>
                <w:color w:val="000000" w:themeColor="text1"/>
              </w:rPr>
            </w:pPr>
            <w:r w:rsidRPr="00AB5CBF">
              <w:rPr>
                <w:color w:val="000000" w:themeColor="text1"/>
              </w:rPr>
              <w:t>6 minuta</w:t>
            </w:r>
          </w:p>
        </w:tc>
      </w:tr>
      <w:tr w:rsidR="00834D67" w14:paraId="294D6B6C" w14:textId="77777777" w:rsidTr="00AB5CBF">
        <w:trPr>
          <w:cantSplit/>
          <w:jc w:val="center"/>
        </w:trPr>
        <w:tc>
          <w:tcPr>
            <w:tcW w:w="8543"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66E62D70" w14:textId="77777777" w:rsidR="00317430" w:rsidRPr="00AB5CBF" w:rsidRDefault="00820B0B">
            <w:pPr>
              <w:spacing w:after="0"/>
              <w:rPr>
                <w:color w:val="000000" w:themeColor="text1"/>
              </w:rPr>
            </w:pPr>
            <w:r w:rsidRPr="00AB5CBF">
              <w:rPr>
                <w:color w:val="000000" w:themeColor="text1"/>
              </w:rPr>
              <w:t>Aktualizacija, sinteza, samovrednovanje i završna molitva</w:t>
            </w:r>
          </w:p>
        </w:tc>
        <w:tc>
          <w:tcPr>
            <w:tcW w:w="2137" w:type="dxa"/>
            <w:tcBorders>
              <w:top w:val="single" w:sz="6" w:space="0" w:color="A6A6A6"/>
              <w:left w:val="single" w:sz="6" w:space="0" w:color="A6A6A6"/>
              <w:bottom w:val="single" w:sz="6" w:space="0" w:color="A6A6A6"/>
              <w:right w:val="single" w:sz="6" w:space="0" w:color="A6A6A6"/>
            </w:tcBorders>
            <w:shd w:val="clear" w:color="auto" w:fill="FFFFFF"/>
            <w:tcMar>
              <w:top w:w="70" w:type="dxa"/>
              <w:left w:w="100" w:type="dxa"/>
              <w:bottom w:w="70" w:type="dxa"/>
              <w:right w:w="100" w:type="dxa"/>
            </w:tcMar>
            <w:vAlign w:val="center"/>
          </w:tcPr>
          <w:p w14:paraId="276A04F8" w14:textId="77777777" w:rsidR="00317430" w:rsidRPr="00AB5CBF" w:rsidRDefault="00820B0B">
            <w:pPr>
              <w:spacing w:after="0"/>
              <w:jc w:val="center"/>
              <w:rPr>
                <w:color w:val="000000" w:themeColor="text1"/>
              </w:rPr>
            </w:pPr>
            <w:r w:rsidRPr="00AB5CBF">
              <w:rPr>
                <w:color w:val="000000" w:themeColor="text1"/>
              </w:rPr>
              <w:t>7 minuta</w:t>
            </w:r>
          </w:p>
        </w:tc>
      </w:tr>
    </w:tbl>
    <w:p w14:paraId="1A1ED319" w14:textId="77777777" w:rsidR="00317430" w:rsidRPr="00AB5CBF" w:rsidRDefault="00820B0B">
      <w:pPr>
        <w:spacing w:after="0"/>
      </w:pPr>
      <w:r w:rsidRPr="00AB5CBF">
        <w:rPr>
          <w:i/>
          <w:color w:val="6B6B6B"/>
        </w:rPr>
        <w:t>Ukupno: 45 minuta. Mikropauza se koristi samo po potrebi; tada se skraćuje predstavljanje skupina ili završna rasprava.</w:t>
      </w:r>
    </w:p>
    <w:p w14:paraId="37B56F8C" w14:textId="77777777" w:rsidR="00AB5CBF" w:rsidRDefault="00AB5CBF" w:rsidP="00AB5CBF"/>
    <w:p w14:paraId="2B9516C9" w14:textId="73845B74" w:rsidR="00317430" w:rsidRDefault="00820B0B">
      <w:pPr>
        <w:keepNext/>
        <w:spacing w:before="60" w:after="40"/>
        <w:jc w:val="both"/>
      </w:pPr>
      <w:r>
        <w:rPr>
          <w:b/>
          <w:color w:val="C96A00"/>
          <w:sz w:val="26"/>
        </w:rPr>
        <w:t>PRILOZI ZA BRZU UPORABU</w:t>
      </w:r>
    </w:p>
    <w:p w14:paraId="1197F969" w14:textId="77777777" w:rsidR="00317430" w:rsidRPr="00AB5CBF" w:rsidRDefault="00820B0B">
      <w:pPr>
        <w:spacing w:after="0"/>
        <w:rPr>
          <w:color w:val="000000" w:themeColor="text1"/>
        </w:rPr>
      </w:pPr>
      <w:r w:rsidRPr="00AB5CBF">
        <w:rPr>
          <w:b/>
          <w:color w:val="000000" w:themeColor="text1"/>
        </w:rPr>
        <w:t>Prilog 1: Kratka kontrolna lista za vjeroučitelja</w:t>
      </w:r>
    </w:p>
    <w:p w14:paraId="0E47E333" w14:textId="77777777" w:rsidR="00317430" w:rsidRPr="00AB5CBF" w:rsidRDefault="00820B0B">
      <w:pPr>
        <w:spacing w:after="0"/>
        <w:rPr>
          <w:color w:val="000000" w:themeColor="text1"/>
        </w:rPr>
      </w:pPr>
      <w:r w:rsidRPr="00AB5CBF">
        <w:rPr>
          <w:color w:val="000000" w:themeColor="text1"/>
        </w:rPr>
        <w:t>□ Mogu li učenici navesti glavne teškoće Izraelaca u pustinji?</w:t>
      </w:r>
    </w:p>
    <w:p w14:paraId="76E3DBE3" w14:textId="77777777" w:rsidR="00317430" w:rsidRPr="00AB5CBF" w:rsidRDefault="00820B0B">
      <w:pPr>
        <w:spacing w:after="0"/>
        <w:rPr>
          <w:color w:val="000000" w:themeColor="text1"/>
        </w:rPr>
      </w:pPr>
      <w:r w:rsidRPr="00AB5CBF">
        <w:rPr>
          <w:color w:val="000000" w:themeColor="text1"/>
        </w:rPr>
        <w:t>□ Mogu li objasniti kako Bog odgovara na glad i žeđ naroda?</w:t>
      </w:r>
    </w:p>
    <w:p w14:paraId="1E7794CB" w14:textId="77777777" w:rsidR="00317430" w:rsidRPr="00AB5CBF" w:rsidRDefault="00820B0B">
      <w:pPr>
        <w:spacing w:after="0"/>
        <w:rPr>
          <w:color w:val="000000" w:themeColor="text1"/>
        </w:rPr>
      </w:pPr>
      <w:r w:rsidRPr="00AB5CBF">
        <w:rPr>
          <w:color w:val="000000" w:themeColor="text1"/>
        </w:rPr>
        <w:t>□ Mogu li objasniti što je mana i kako je udžbenik povezuje s kruhom života?</w:t>
      </w:r>
    </w:p>
    <w:p w14:paraId="6C93F700" w14:textId="77777777" w:rsidR="00317430" w:rsidRPr="00AB5CBF" w:rsidRDefault="00820B0B">
      <w:pPr>
        <w:spacing w:after="0"/>
        <w:rPr>
          <w:color w:val="000000" w:themeColor="text1"/>
        </w:rPr>
      </w:pPr>
      <w:r w:rsidRPr="00AB5CBF">
        <w:rPr>
          <w:color w:val="000000" w:themeColor="text1"/>
        </w:rPr>
        <w:t>□ Mogu li razlikovati mrmljanje od odgovornoga traženja pomoći?</w:t>
      </w:r>
    </w:p>
    <w:p w14:paraId="0377B13E" w14:textId="77777777" w:rsidR="00317430" w:rsidRPr="00AB5CBF" w:rsidRDefault="00820B0B">
      <w:pPr>
        <w:spacing w:after="0"/>
        <w:rPr>
          <w:color w:val="000000" w:themeColor="text1"/>
        </w:rPr>
      </w:pPr>
      <w:r w:rsidRPr="00AB5CBF">
        <w:rPr>
          <w:color w:val="000000" w:themeColor="text1"/>
        </w:rPr>
        <w:t>□ Mogu li objasniti zašto je pustinja mjesto kušnje i učenja povjerenja?</w:t>
      </w:r>
    </w:p>
    <w:sectPr w:rsidR="00317430" w:rsidRPr="00AB5CBF" w:rsidSect="00034616">
      <w:headerReference w:type="default" r:id="rId20"/>
      <w:footerReference w:type="default" r:id="rId21"/>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48A7E" w14:textId="77777777" w:rsidR="00290942" w:rsidRDefault="00290942">
      <w:pPr>
        <w:spacing w:after="0"/>
      </w:pPr>
      <w:r>
        <w:separator/>
      </w:r>
    </w:p>
  </w:endnote>
  <w:endnote w:type="continuationSeparator" w:id="0">
    <w:p w14:paraId="55A6649C" w14:textId="77777777" w:rsidR="00290942" w:rsidRDefault="002909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5C98"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754DF" w14:textId="77777777" w:rsidR="00290942" w:rsidRDefault="00290942">
      <w:pPr>
        <w:spacing w:after="0"/>
      </w:pPr>
      <w:r>
        <w:separator/>
      </w:r>
    </w:p>
  </w:footnote>
  <w:footnote w:type="continuationSeparator" w:id="0">
    <w:p w14:paraId="568E832F" w14:textId="77777777" w:rsidR="00290942" w:rsidRDefault="002909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CA60"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1DD93CD8"/>
    <w:multiLevelType w:val="hybridMultilevel"/>
    <w:tmpl w:val="B3846DDC"/>
    <w:lvl w:ilvl="0" w:tplc="C576EC6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DC31DEB"/>
    <w:multiLevelType w:val="hybridMultilevel"/>
    <w:tmpl w:val="F530E8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0BC098C"/>
    <w:multiLevelType w:val="hybridMultilevel"/>
    <w:tmpl w:val="C7743F5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768621428">
    <w:abstractNumId w:val="1"/>
  </w:num>
  <w:num w:numId="9" w16cid:durableId="249317115">
    <w:abstractNumId w:val="0"/>
  </w:num>
  <w:num w:numId="10" w16cid:durableId="628632097">
    <w:abstractNumId w:val="4"/>
  </w:num>
  <w:num w:numId="11" w16cid:durableId="12347663">
    <w:abstractNumId w:val="11"/>
  </w:num>
  <w:num w:numId="12" w16cid:durableId="1507092544">
    <w:abstractNumId w:val="12"/>
  </w:num>
  <w:num w:numId="13" w16cid:durableId="488594130">
    <w:abstractNumId w:val="10"/>
  </w:num>
  <w:num w:numId="14" w16cid:durableId="129290615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268D6"/>
    <w:rsid w:val="00034616"/>
    <w:rsid w:val="0006063C"/>
    <w:rsid w:val="00070439"/>
    <w:rsid w:val="0008576A"/>
    <w:rsid w:val="000A4601"/>
    <w:rsid w:val="000E7DB9"/>
    <w:rsid w:val="001061CF"/>
    <w:rsid w:val="00113A90"/>
    <w:rsid w:val="00123EB2"/>
    <w:rsid w:val="00135511"/>
    <w:rsid w:val="0015074B"/>
    <w:rsid w:val="00165141"/>
    <w:rsid w:val="0019146D"/>
    <w:rsid w:val="00194223"/>
    <w:rsid w:val="001A25AD"/>
    <w:rsid w:val="001C1732"/>
    <w:rsid w:val="001C4961"/>
    <w:rsid w:val="001D2B8A"/>
    <w:rsid w:val="002509D4"/>
    <w:rsid w:val="00262495"/>
    <w:rsid w:val="00271586"/>
    <w:rsid w:val="00285A25"/>
    <w:rsid w:val="00290942"/>
    <w:rsid w:val="0029639D"/>
    <w:rsid w:val="002E3F84"/>
    <w:rsid w:val="00317430"/>
    <w:rsid w:val="00323886"/>
    <w:rsid w:val="00326F90"/>
    <w:rsid w:val="00342AE1"/>
    <w:rsid w:val="003A2EBE"/>
    <w:rsid w:val="003A7FA8"/>
    <w:rsid w:val="003D35AF"/>
    <w:rsid w:val="003F603C"/>
    <w:rsid w:val="00402CA3"/>
    <w:rsid w:val="00434132"/>
    <w:rsid w:val="00437E19"/>
    <w:rsid w:val="00440493"/>
    <w:rsid w:val="004557D7"/>
    <w:rsid w:val="0046679F"/>
    <w:rsid w:val="00467695"/>
    <w:rsid w:val="00471F8C"/>
    <w:rsid w:val="00486DF7"/>
    <w:rsid w:val="004953BC"/>
    <w:rsid w:val="004979AC"/>
    <w:rsid w:val="004A16B5"/>
    <w:rsid w:val="004C1656"/>
    <w:rsid w:val="004C72F2"/>
    <w:rsid w:val="005046D3"/>
    <w:rsid w:val="00513107"/>
    <w:rsid w:val="00514758"/>
    <w:rsid w:val="00520B78"/>
    <w:rsid w:val="00532612"/>
    <w:rsid w:val="0055343F"/>
    <w:rsid w:val="00582D4B"/>
    <w:rsid w:val="005A0ECB"/>
    <w:rsid w:val="005C6CFC"/>
    <w:rsid w:val="0060275B"/>
    <w:rsid w:val="00606194"/>
    <w:rsid w:val="00652D60"/>
    <w:rsid w:val="00664440"/>
    <w:rsid w:val="00677168"/>
    <w:rsid w:val="006A2B5F"/>
    <w:rsid w:val="006A58C7"/>
    <w:rsid w:val="006A7C61"/>
    <w:rsid w:val="006B1626"/>
    <w:rsid w:val="00704A8C"/>
    <w:rsid w:val="0071703A"/>
    <w:rsid w:val="00721F48"/>
    <w:rsid w:val="00730835"/>
    <w:rsid w:val="0074204C"/>
    <w:rsid w:val="0075390E"/>
    <w:rsid w:val="00754E55"/>
    <w:rsid w:val="00756490"/>
    <w:rsid w:val="00763CDB"/>
    <w:rsid w:val="007640DA"/>
    <w:rsid w:val="007667A1"/>
    <w:rsid w:val="00772CA0"/>
    <w:rsid w:val="007D200C"/>
    <w:rsid w:val="00820B0B"/>
    <w:rsid w:val="008547FF"/>
    <w:rsid w:val="008656B8"/>
    <w:rsid w:val="008706BC"/>
    <w:rsid w:val="00883068"/>
    <w:rsid w:val="00884336"/>
    <w:rsid w:val="008A0A28"/>
    <w:rsid w:val="008B41DF"/>
    <w:rsid w:val="008F6601"/>
    <w:rsid w:val="009043B0"/>
    <w:rsid w:val="00934473"/>
    <w:rsid w:val="009452B9"/>
    <w:rsid w:val="00946E58"/>
    <w:rsid w:val="0095150F"/>
    <w:rsid w:val="00972EF5"/>
    <w:rsid w:val="009741CF"/>
    <w:rsid w:val="009776F0"/>
    <w:rsid w:val="009A2BD4"/>
    <w:rsid w:val="009C4EFB"/>
    <w:rsid w:val="009D50F6"/>
    <w:rsid w:val="009F0DB8"/>
    <w:rsid w:val="00A11590"/>
    <w:rsid w:val="00A13AF7"/>
    <w:rsid w:val="00A42A46"/>
    <w:rsid w:val="00A57610"/>
    <w:rsid w:val="00A86CE6"/>
    <w:rsid w:val="00AA1D8D"/>
    <w:rsid w:val="00AB2CBD"/>
    <w:rsid w:val="00AB5CBF"/>
    <w:rsid w:val="00AE2940"/>
    <w:rsid w:val="00AF6A6B"/>
    <w:rsid w:val="00B015A9"/>
    <w:rsid w:val="00B47730"/>
    <w:rsid w:val="00B55E39"/>
    <w:rsid w:val="00B610C0"/>
    <w:rsid w:val="00B81E0F"/>
    <w:rsid w:val="00BC6076"/>
    <w:rsid w:val="00BF2CCC"/>
    <w:rsid w:val="00C01EC0"/>
    <w:rsid w:val="00C05C00"/>
    <w:rsid w:val="00C203FB"/>
    <w:rsid w:val="00C6625B"/>
    <w:rsid w:val="00CB0664"/>
    <w:rsid w:val="00D1095B"/>
    <w:rsid w:val="00D3678E"/>
    <w:rsid w:val="00D45FDD"/>
    <w:rsid w:val="00DB0EC6"/>
    <w:rsid w:val="00DC05C5"/>
    <w:rsid w:val="00DF1E0A"/>
    <w:rsid w:val="00E12169"/>
    <w:rsid w:val="00E14E26"/>
    <w:rsid w:val="00E61DF6"/>
    <w:rsid w:val="00E63C2C"/>
    <w:rsid w:val="00E93AF7"/>
    <w:rsid w:val="00E944E2"/>
    <w:rsid w:val="00EC68D6"/>
    <w:rsid w:val="00ED57C4"/>
    <w:rsid w:val="00ED646D"/>
    <w:rsid w:val="00EE36B1"/>
    <w:rsid w:val="00EE44A8"/>
    <w:rsid w:val="00F0066B"/>
    <w:rsid w:val="00F351E0"/>
    <w:rsid w:val="00F45FDE"/>
    <w:rsid w:val="00F51880"/>
    <w:rsid w:val="00F63D74"/>
    <w:rsid w:val="00FC693F"/>
    <w:rsid w:val="00FF0151"/>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22E31C"/>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490"/>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8"/>
      </w:numPr>
      <w:contextualSpacing/>
    </w:pPr>
  </w:style>
  <w:style w:type="paragraph" w:styleId="Brojevi5">
    <w:name w:val="List Number 5"/>
    <w:basedOn w:val="Normal"/>
    <w:uiPriority w:val="99"/>
    <w:semiHidden/>
    <w:unhideWhenUsed/>
    <w:rsid w:val="00772CA0"/>
    <w:pPr>
      <w:numPr>
        <w:numId w:val="9"/>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0"/>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 w:type="paragraph" w:customStyle="1" w:styleId="style25">
    <w:name w:val="style25"/>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3">
    <w:name w:val="style23"/>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tyle32">
    <w:name w:val="style32"/>
    <w:basedOn w:val="Zadanifontodlomka"/>
    <w:rsid w:val="00ED57C4"/>
  </w:style>
  <w:style w:type="paragraph" w:customStyle="1" w:styleId="style321">
    <w:name w:val="style321"/>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4">
    <w:name w:val="style24"/>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youtube.com/embed/PixLa1QlpZA?feature=oembed"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19</Pages>
  <Words>4161</Words>
  <Characters>23718</Characters>
  <Application>Microsoft Office Word</Application>
  <DocSecurity>0</DocSecurity>
  <Lines>197</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41</cp:revision>
  <cp:lastPrinted>2026-07-07T23:26:00Z</cp:lastPrinted>
  <dcterms:created xsi:type="dcterms:W3CDTF">2026-07-07T22:53:00Z</dcterms:created>
  <dcterms:modified xsi:type="dcterms:W3CDTF">2026-10-12T22:28:00Z</dcterms:modified>
  <cp:category/>
</cp:coreProperties>
</file>